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6" w:rsidRDefault="00F35606">
      <w:pPr>
        <w:ind w:left="-900" w:right="281" w:firstLine="900"/>
      </w:pPr>
      <w:r>
        <w:rPr>
          <w:rFonts w:eastAsia="Times New Roman"/>
        </w:rPr>
        <w:t xml:space="preserve">                                                                       </w:t>
      </w:r>
      <w:r w:rsidR="002B69FF"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06" w:rsidRDefault="00F35606">
      <w:pPr>
        <w:pStyle w:val="16"/>
      </w:pPr>
      <w:r>
        <w:t xml:space="preserve">ПОСТАНОВЛЕНИЕ                     </w:t>
      </w:r>
    </w:p>
    <w:p w:rsidR="00F35606" w:rsidRDefault="00F35606">
      <w:pPr>
        <w:jc w:val="center"/>
        <w:rPr>
          <w:b/>
        </w:rPr>
      </w:pPr>
    </w:p>
    <w:p w:rsidR="00F35606" w:rsidRDefault="00F35606">
      <w:pPr>
        <w:jc w:val="center"/>
      </w:pPr>
      <w:r>
        <w:rPr>
          <w:b/>
          <w:sz w:val="28"/>
        </w:rPr>
        <w:t>АДМИНИСТРАЦИИ  КРАСНОГВАРДЕЙСКОГО  СЕЛЬСКОГО ПОСЕЛЕНИЯ  КАНЕВСКОГО  РАЙОНА</w:t>
      </w:r>
    </w:p>
    <w:p w:rsidR="00F35606" w:rsidRDefault="00F35606">
      <w:pPr>
        <w:jc w:val="center"/>
      </w:pPr>
    </w:p>
    <w:p w:rsidR="00F35606" w:rsidRDefault="00F35606">
      <w:pPr>
        <w:jc w:val="center"/>
      </w:pPr>
    </w:p>
    <w:p w:rsidR="00F6730C" w:rsidRDefault="00F6730C" w:rsidP="00F6730C">
      <w:pPr>
        <w:jc w:val="both"/>
      </w:pPr>
      <w:r>
        <w:rPr>
          <w:sz w:val="28"/>
          <w:szCs w:val="28"/>
        </w:rPr>
        <w:t xml:space="preserve">____________________                                                                              </w:t>
      </w:r>
      <w:r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35606" w:rsidRDefault="00F35606">
      <w:pPr>
        <w:shd w:val="clear" w:color="auto" w:fill="FFFFFF"/>
        <w:suppressAutoHyphens w:val="0"/>
        <w:ind w:right="5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посёлок Красногвардеец</w:t>
      </w:r>
    </w:p>
    <w:p w:rsidR="00F35606" w:rsidRDefault="00F35606">
      <w:pPr>
        <w:ind w:firstLine="709"/>
      </w:pPr>
    </w:p>
    <w:p w:rsidR="00F35606" w:rsidRPr="00F6730C" w:rsidRDefault="00F6730C" w:rsidP="00F6730C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F35606" w:rsidRDefault="00F35606">
      <w:pPr>
        <w:autoSpaceDE w:val="0"/>
        <w:jc w:val="center"/>
      </w:pPr>
      <w:r>
        <w:rPr>
          <w:rFonts w:eastAsia="Times New Roman"/>
          <w:kern w:val="0"/>
          <w:sz w:val="28"/>
        </w:rPr>
        <w:t>(в редакции от 18.07.2018 № 84</w:t>
      </w:r>
      <w:r w:rsidR="00F6730C">
        <w:rPr>
          <w:rFonts w:eastAsia="Times New Roman"/>
          <w:kern w:val="0"/>
          <w:sz w:val="28"/>
        </w:rPr>
        <w:t>, № 2 от 09.01.2020</w:t>
      </w:r>
      <w:r>
        <w:rPr>
          <w:rFonts w:eastAsia="Times New Roman"/>
          <w:kern w:val="0"/>
          <w:sz w:val="28"/>
        </w:rPr>
        <w:t>)</w:t>
      </w:r>
    </w:p>
    <w:p w:rsidR="00F35606" w:rsidRDefault="00F35606">
      <w:pPr>
        <w:pStyle w:val="af7"/>
        <w:tabs>
          <w:tab w:val="center" w:pos="5173"/>
          <w:tab w:val="left" w:pos="8460"/>
        </w:tabs>
        <w:spacing w:after="0"/>
        <w:ind w:left="0"/>
        <w:rPr>
          <w:rFonts w:eastAsia="Times New Roman"/>
          <w:kern w:val="0"/>
          <w:sz w:val="28"/>
          <w:szCs w:val="28"/>
        </w:rPr>
      </w:pPr>
    </w:p>
    <w:p w:rsidR="00F35606" w:rsidRDefault="00F35606">
      <w:pPr>
        <w:jc w:val="both"/>
      </w:pPr>
      <w:r>
        <w:rPr>
          <w:sz w:val="28"/>
          <w:szCs w:val="28"/>
        </w:rPr>
        <w:tab/>
      </w:r>
      <w:r w:rsidRPr="00F6730C">
        <w:rPr>
          <w:sz w:val="28"/>
          <w:szCs w:val="28"/>
        </w:rPr>
        <w:t>В</w:t>
      </w:r>
      <w:r w:rsidR="00F6730C" w:rsidRPr="00F6730C">
        <w:rPr>
          <w:color w:val="000000"/>
          <w:sz w:val="28"/>
          <w:szCs w:val="28"/>
        </w:rPr>
        <w:t xml:space="preserve"> целях уточнения перечня объемов и источников финансирования, мероприятий предусмотренных муниципальной программой «Формирование комфортной городской среды на 2019-2024 годы на территории </w:t>
      </w:r>
      <w:r w:rsidR="00F6730C">
        <w:rPr>
          <w:color w:val="000000"/>
          <w:sz w:val="28"/>
          <w:szCs w:val="28"/>
        </w:rPr>
        <w:t>Красногвардейского</w:t>
      </w:r>
      <w:r w:rsidR="00F6730C" w:rsidRPr="00F6730C">
        <w:rPr>
          <w:color w:val="000000"/>
          <w:sz w:val="28"/>
          <w:szCs w:val="28"/>
        </w:rPr>
        <w:t xml:space="preserve"> сельского поселения Каневского района» и объемов их финансировани</w:t>
      </w:r>
      <w:r w:rsidR="00F6730C">
        <w:rPr>
          <w:color w:val="000000"/>
          <w:sz w:val="28"/>
          <w:szCs w:val="28"/>
        </w:rPr>
        <w:t>я</w:t>
      </w:r>
      <w:r w:rsidR="00F6730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F6730C" w:rsidRPr="00EA2CBB" w:rsidRDefault="00F6730C" w:rsidP="00F6730C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6730C" w:rsidRDefault="00F6730C" w:rsidP="00F6730C">
      <w:pPr>
        <w:pStyle w:val="17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2CBB">
        <w:rPr>
          <w:rFonts w:ascii="Times New Roman" w:hAnsi="Times New Roman" w:cs="Times New Roman"/>
          <w:color w:val="000000"/>
          <w:sz w:val="28"/>
          <w:szCs w:val="28"/>
        </w:rPr>
        <w:t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согласно приложения к настоящему постановлению.</w:t>
      </w:r>
    </w:p>
    <w:p w:rsidR="00F6730C" w:rsidRPr="00EA2CBB" w:rsidRDefault="00F6730C" w:rsidP="00F6730C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t>2. Общему отделу администрации Красногвардейского сельского поселения Каневского района (</w:t>
      </w:r>
      <w:r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>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F6730C" w:rsidRDefault="00F6730C" w:rsidP="00F6730C">
      <w:pPr>
        <w:tabs>
          <w:tab w:val="left" w:pos="1080"/>
        </w:tabs>
        <w:suppressAutoHyphens w:val="0"/>
        <w:ind w:firstLine="567"/>
        <w:jc w:val="both"/>
      </w:pPr>
      <w:r>
        <w:rPr>
          <w:rFonts w:eastAsia="Times New Roman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 С.П.Волков.</w:t>
      </w:r>
    </w:p>
    <w:p w:rsidR="00F6730C" w:rsidRDefault="00F6730C" w:rsidP="00F6730C">
      <w:pPr>
        <w:tabs>
          <w:tab w:val="left" w:pos="1080"/>
        </w:tabs>
        <w:suppressAutoHyphens w:val="0"/>
        <w:ind w:firstLine="567"/>
        <w:jc w:val="both"/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35606" w:rsidRDefault="00F35606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35606" w:rsidRDefault="00F35606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35606" w:rsidRDefault="00F35606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F35606" w:rsidRDefault="00F35606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F35606" w:rsidRDefault="00F35606">
      <w:pPr>
        <w:jc w:val="right"/>
      </w:pPr>
      <w:r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  <w:lastRenderedPageBreak/>
        <w:t xml:space="preserve">                                                                     </w:t>
      </w: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ПРИЛОЖЕНИЕ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F35606" w:rsidRDefault="00F35606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F35606" w:rsidRPr="00F6730C" w:rsidRDefault="00F35606">
      <w:pPr>
        <w:jc w:val="right"/>
      </w:pPr>
      <w:r>
        <w:rPr>
          <w:rFonts w:eastAsia="Times New Roman"/>
          <w:bCs/>
          <w:spacing w:val="6"/>
          <w:sz w:val="28"/>
          <w:szCs w:val="28"/>
          <w:lang w:eastAsia="hi-IN" w:bidi="hi-IN"/>
        </w:rPr>
        <w:t xml:space="preserve">                                        </w:t>
      </w:r>
      <w:r w:rsidR="008568C2">
        <w:rPr>
          <w:rFonts w:eastAsia="Times New Roman"/>
          <w:bCs/>
          <w:spacing w:val="6"/>
          <w:sz w:val="28"/>
          <w:szCs w:val="28"/>
          <w:lang w:eastAsia="hi-IN" w:bidi="hi-IN"/>
        </w:rPr>
        <w:t xml:space="preserve">                             </w:t>
      </w:r>
      <w:r>
        <w:rPr>
          <w:rFonts w:eastAsia="Times New Roman"/>
          <w:bCs/>
          <w:spacing w:val="6"/>
          <w:sz w:val="28"/>
          <w:szCs w:val="28"/>
          <w:lang w:eastAsia="hi-IN" w:bidi="hi-IN"/>
        </w:rPr>
        <w:t xml:space="preserve">    </w:t>
      </w:r>
      <w:r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от </w:t>
      </w:r>
      <w:r w:rsidR="00F6730C" w:rsidRPr="00F6730C">
        <w:rPr>
          <w:rFonts w:eastAsia="DejaVu Sans Condensed"/>
          <w:bCs/>
          <w:spacing w:val="6"/>
          <w:sz w:val="28"/>
          <w:szCs w:val="28"/>
          <w:lang w:eastAsia="hi-IN" w:bidi="hi-IN"/>
        </w:rPr>
        <w:t>_______________</w:t>
      </w:r>
      <w:r w:rsidRPr="00F6730C"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 </w:t>
      </w:r>
      <w:r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№  </w:t>
      </w:r>
      <w:r w:rsidR="00F6730C">
        <w:rPr>
          <w:rFonts w:eastAsia="DejaVu Sans Condensed"/>
          <w:bCs/>
          <w:spacing w:val="6"/>
          <w:sz w:val="28"/>
          <w:szCs w:val="28"/>
          <w:lang w:eastAsia="hi-IN" w:bidi="hi-IN"/>
        </w:rPr>
        <w:t>_____</w:t>
      </w:r>
    </w:p>
    <w:p w:rsidR="00F35606" w:rsidRDefault="00F35606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F35606" w:rsidRDefault="00F35606">
      <w:pPr>
        <w:rPr>
          <w:rFonts w:eastAsia="SimSun"/>
          <w:sz w:val="28"/>
          <w:szCs w:val="28"/>
          <w:lang w:eastAsia="en-US"/>
        </w:rPr>
      </w:pPr>
    </w:p>
    <w:p w:rsidR="00F35606" w:rsidRDefault="00F35606">
      <w:pPr>
        <w:rPr>
          <w:rFonts w:eastAsia="SimSun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F35606" w:rsidRDefault="00F35606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Красногвардейского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F35606" w:rsidRDefault="00F35606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836"/>
        <w:gridCol w:w="4878"/>
      </w:tblGrid>
      <w:tr w:rsidR="00F35606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Администрация Красногвардейского сельского поселения Каневского района</w:t>
            </w:r>
          </w:p>
        </w:tc>
      </w:tr>
      <w:tr w:rsidR="00F35606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F35606" w:rsidTr="009D31C0">
        <w:trPr>
          <w:trHeight w:val="35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F35606" w:rsidTr="008568C2">
        <w:trPr>
          <w:trHeight w:val="947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color w:val="0D0D0D"/>
                <w:sz w:val="28"/>
                <w:szCs w:val="28"/>
                <w:lang w:eastAsia="en-US"/>
              </w:rPr>
              <w:t>Администрация Красногвардейского сельского поселения Каневского района</w:t>
            </w:r>
          </w:p>
        </w:tc>
      </w:tr>
      <w:tr w:rsidR="00F35606" w:rsidTr="009D31C0">
        <w:trPr>
          <w:trHeight w:val="119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val="ru-RU" w:eastAsia="ru-RU"/>
              </w:rPr>
              <w:t>ерритории</w:t>
            </w:r>
            <w:r>
              <w:rPr>
                <w:bCs/>
                <w:sz w:val="28"/>
                <w:szCs w:val="28"/>
                <w:lang w:eastAsia="ru-RU"/>
              </w:rPr>
              <w:t xml:space="preserve"> Красногвардейского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сельского поселения Каневского района </w:t>
            </w:r>
          </w:p>
        </w:tc>
      </w:tr>
      <w:tr w:rsidR="00F35606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F35606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 w:bidi="en-US"/>
              </w:rPr>
              <w:t xml:space="preserve">Площадь благоустроенных парков, мест </w:t>
            </w:r>
            <w:r>
              <w:rPr>
                <w:sz w:val="28"/>
                <w:szCs w:val="28"/>
                <w:lang w:eastAsia="en-US"/>
              </w:rPr>
              <w:t>общего пользования;</w:t>
            </w:r>
          </w:p>
          <w:p w:rsidR="00F35606" w:rsidRDefault="00F35606" w:rsidP="008568C2">
            <w:pPr>
              <w:jc w:val="both"/>
            </w:pPr>
            <w:r>
              <w:rPr>
                <w:sz w:val="28"/>
                <w:szCs w:val="28"/>
                <w:lang w:eastAsia="en-US" w:bidi="en-US"/>
              </w:rPr>
              <w:t>Количество благоустроенных территорий многоквартирных домов.</w:t>
            </w:r>
          </w:p>
        </w:tc>
      </w:tr>
      <w:tr w:rsidR="00F35606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Этапы не предусмотрены,</w:t>
            </w:r>
          </w:p>
          <w:p w:rsidR="00F35606" w:rsidRDefault="00F35606" w:rsidP="008568C2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срок реализации 2018-2020 год и плановый период до 2024 года</w:t>
            </w:r>
          </w:p>
        </w:tc>
      </w:tr>
      <w:tr w:rsidR="009D31C0" w:rsidTr="009D31C0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1C0" w:rsidRDefault="009D31C0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1C0" w:rsidRPr="009D31C0" w:rsidRDefault="009D31C0" w:rsidP="008568C2">
            <w:pPr>
              <w:snapToGrid w:val="0"/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30CEF">
              <w:rPr>
                <w:spacing w:val="6"/>
                <w:kern w:val="1"/>
                <w:sz w:val="28"/>
                <w:szCs w:val="28"/>
              </w:rPr>
              <w:t>21</w:t>
            </w:r>
            <w:r w:rsidR="000F42A3">
              <w:rPr>
                <w:spacing w:val="6"/>
                <w:kern w:val="1"/>
                <w:sz w:val="28"/>
                <w:szCs w:val="28"/>
              </w:rPr>
              <w:t>560</w:t>
            </w:r>
            <w:r w:rsidRPr="00D30CEF">
              <w:rPr>
                <w:rFonts w:eastAsia="DejaVu Sans Condensed"/>
                <w:kern w:val="1"/>
                <w:sz w:val="28"/>
                <w:szCs w:val="28"/>
                <w:lang w:eastAsia="hi-IN" w:bidi="hi-IN"/>
              </w:rPr>
              <w:t>,</w:t>
            </w:r>
            <w:r w:rsidR="009B6C35">
              <w:rPr>
                <w:rFonts w:eastAsia="DejaVu Sans Condensed"/>
                <w:kern w:val="1"/>
                <w:sz w:val="28"/>
                <w:szCs w:val="28"/>
                <w:lang w:eastAsia="hi-IN" w:bidi="hi-IN"/>
              </w:rPr>
              <w:t>9</w:t>
            </w:r>
            <w:r w:rsidRPr="00D30CEF">
              <w:rPr>
                <w:rFonts w:eastAsia="DejaVu Sans Condensed"/>
                <w:kern w:val="1"/>
                <w:sz w:val="28"/>
                <w:szCs w:val="28"/>
                <w:lang w:eastAsia="hi-IN" w:bidi="hi-IN"/>
              </w:rPr>
              <w:t>тыс</w:t>
            </w:r>
            <w:r w:rsidRPr="009D31C0">
              <w:rPr>
                <w:rFonts w:eastAsia="DejaVu Sans Condensed"/>
                <w:kern w:val="1"/>
                <w:sz w:val="28"/>
                <w:szCs w:val="28"/>
                <w:lang w:eastAsia="hi-IN" w:bidi="hi-IN"/>
              </w:rPr>
              <w:t>. рублей</w:t>
            </w:r>
            <w:r w:rsidRPr="009D31C0">
              <w:rPr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- из средств бюджета </w:t>
            </w:r>
            <w:r w:rsidR="009D719D">
              <w:rPr>
                <w:spacing w:val="6"/>
                <w:kern w:val="1"/>
                <w:sz w:val="28"/>
                <w:szCs w:val="28"/>
              </w:rPr>
              <w:t>Красногвардейского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сельского поселения Каневского района  - </w:t>
            </w:r>
            <w:r w:rsidR="000F42A3">
              <w:rPr>
                <w:spacing w:val="6"/>
                <w:kern w:val="1"/>
                <w:sz w:val="28"/>
                <w:szCs w:val="28"/>
              </w:rPr>
              <w:lastRenderedPageBreak/>
              <w:t>2234</w:t>
            </w:r>
            <w:r w:rsidR="009D719D">
              <w:rPr>
                <w:rFonts w:eastAsia="DejaVu Sans Condensed"/>
                <w:kern w:val="1"/>
                <w:sz w:val="28"/>
                <w:szCs w:val="28"/>
                <w:lang w:eastAsia="hi-IN" w:bidi="hi-IN"/>
              </w:rPr>
              <w:t>,1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602A9F" w:rsidRDefault="00602A9F" w:rsidP="008568C2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602A9F" w:rsidRDefault="00602A9F" w:rsidP="008568C2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602A9F" w:rsidRDefault="00602A9F" w:rsidP="008568C2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2020 год –  30,0 тыс. руб.</w:t>
            </w:r>
          </w:p>
          <w:p w:rsidR="00602A9F" w:rsidRDefault="00602A9F" w:rsidP="008568C2">
            <w:pPr>
              <w:jc w:val="both"/>
            </w:pPr>
            <w:r>
              <w:rPr>
                <w:spacing w:val="6"/>
                <w:sz w:val="28"/>
                <w:szCs w:val="28"/>
              </w:rPr>
              <w:t xml:space="preserve">2021 год –  </w:t>
            </w:r>
            <w:r w:rsidR="009D719D">
              <w:rPr>
                <w:spacing w:val="6"/>
                <w:sz w:val="28"/>
                <w:szCs w:val="28"/>
              </w:rPr>
              <w:t>1</w:t>
            </w:r>
            <w:r w:rsidR="000F42A3">
              <w:rPr>
                <w:spacing w:val="6"/>
                <w:sz w:val="28"/>
                <w:szCs w:val="28"/>
              </w:rPr>
              <w:t>569</w:t>
            </w:r>
            <w:r>
              <w:rPr>
                <w:spacing w:val="6"/>
                <w:sz w:val="28"/>
                <w:szCs w:val="28"/>
              </w:rPr>
              <w:t>,</w:t>
            </w:r>
            <w:r w:rsidR="009D719D">
              <w:rPr>
                <w:spacing w:val="6"/>
                <w:sz w:val="28"/>
                <w:szCs w:val="28"/>
              </w:rPr>
              <w:t>6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602A9F" w:rsidRDefault="00602A9F" w:rsidP="008568C2">
            <w:pPr>
              <w:jc w:val="both"/>
            </w:pPr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EA72C7">
              <w:rPr>
                <w:spacing w:val="6"/>
                <w:sz w:val="28"/>
                <w:szCs w:val="28"/>
              </w:rPr>
              <w:t>10</w:t>
            </w:r>
            <w:r>
              <w:rPr>
                <w:spacing w:val="6"/>
                <w:sz w:val="28"/>
                <w:szCs w:val="28"/>
              </w:rPr>
              <w:t>0,0 тыс. руб.</w:t>
            </w:r>
          </w:p>
          <w:p w:rsidR="00602A9F" w:rsidRDefault="00602A9F" w:rsidP="008568C2">
            <w:pPr>
              <w:jc w:val="both"/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2023 год – </w:t>
            </w:r>
            <w:r w:rsidR="00EA72C7">
              <w:rPr>
                <w:spacing w:val="6"/>
                <w:sz w:val="28"/>
                <w:szCs w:val="28"/>
                <w:lang w:eastAsia="en-US"/>
              </w:rPr>
              <w:t>110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602A9F" w:rsidRDefault="00602A9F" w:rsidP="008568C2">
            <w:pPr>
              <w:jc w:val="both"/>
            </w:pPr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8568C2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- из средств бюджета Краснодарс</w:t>
            </w:r>
            <w:r w:rsidR="008568C2">
              <w:rPr>
                <w:spacing w:val="6"/>
                <w:kern w:val="1"/>
                <w:sz w:val="28"/>
                <w:szCs w:val="28"/>
              </w:rPr>
              <w:t>-</w:t>
            </w:r>
            <w:r w:rsidRPr="009D31C0">
              <w:rPr>
                <w:spacing w:val="6"/>
                <w:kern w:val="1"/>
                <w:sz w:val="28"/>
                <w:szCs w:val="28"/>
              </w:rPr>
              <w:t>кого края –</w:t>
            </w:r>
            <w:r w:rsidR="00CF053E">
              <w:rPr>
                <w:spacing w:val="6"/>
                <w:kern w:val="1"/>
                <w:sz w:val="28"/>
                <w:szCs w:val="28"/>
              </w:rPr>
              <w:t>18553</w:t>
            </w:r>
            <w:r w:rsidRPr="009D31C0">
              <w:rPr>
                <w:spacing w:val="6"/>
                <w:kern w:val="1"/>
                <w:sz w:val="28"/>
                <w:szCs w:val="28"/>
              </w:rPr>
              <w:t>,</w:t>
            </w:r>
            <w:r w:rsidR="00CF053E">
              <w:rPr>
                <w:spacing w:val="6"/>
                <w:kern w:val="1"/>
                <w:sz w:val="28"/>
                <w:szCs w:val="28"/>
              </w:rPr>
              <w:t>7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тыс. рублей, 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из них: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2019 год – 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2020 год – 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2021 год –  </w:t>
            </w:r>
            <w:r w:rsidR="00CF053E">
              <w:rPr>
                <w:spacing w:val="6"/>
                <w:kern w:val="1"/>
                <w:sz w:val="28"/>
                <w:szCs w:val="28"/>
              </w:rPr>
              <w:t>18553,7</w:t>
            </w:r>
            <w:r w:rsidRPr="009D31C0">
              <w:rPr>
                <w:spacing w:val="6"/>
                <w:kern w:val="1"/>
                <w:sz w:val="28"/>
                <w:szCs w:val="28"/>
              </w:rPr>
              <w:t>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2022 год – 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2023 год – 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2024 год – тыс.руб.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- из средств федерального бюджета – </w:t>
            </w:r>
            <w:r w:rsidR="00CF053E">
              <w:rPr>
                <w:spacing w:val="6"/>
                <w:kern w:val="1"/>
                <w:sz w:val="28"/>
                <w:szCs w:val="28"/>
              </w:rPr>
              <w:t>773,1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тыс. рублей, из них: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2019 год – 0,0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2020 год – </w:t>
            </w:r>
            <w:r w:rsidR="00CF053E">
              <w:rPr>
                <w:spacing w:val="6"/>
                <w:kern w:val="1"/>
                <w:sz w:val="28"/>
                <w:szCs w:val="28"/>
              </w:rPr>
              <w:t>0</w:t>
            </w:r>
            <w:r w:rsidRPr="009D31C0">
              <w:rPr>
                <w:spacing w:val="6"/>
                <w:kern w:val="1"/>
                <w:sz w:val="28"/>
                <w:szCs w:val="28"/>
              </w:rPr>
              <w:t>,</w:t>
            </w:r>
            <w:r w:rsidR="00CF053E">
              <w:rPr>
                <w:spacing w:val="6"/>
                <w:kern w:val="1"/>
                <w:sz w:val="28"/>
                <w:szCs w:val="28"/>
              </w:rPr>
              <w:t>0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 xml:space="preserve">2021 год – </w:t>
            </w:r>
            <w:r w:rsidR="00CF053E">
              <w:rPr>
                <w:spacing w:val="6"/>
                <w:kern w:val="1"/>
                <w:sz w:val="28"/>
                <w:szCs w:val="28"/>
              </w:rPr>
              <w:t>773,1</w:t>
            </w:r>
            <w:r w:rsidRPr="009D31C0">
              <w:rPr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2023 год – 0,0 тыс. руб.</w:t>
            </w:r>
          </w:p>
          <w:p w:rsidR="009D31C0" w:rsidRPr="009D31C0" w:rsidRDefault="009D31C0" w:rsidP="008568C2">
            <w:pPr>
              <w:jc w:val="both"/>
              <w:rPr>
                <w:spacing w:val="6"/>
                <w:kern w:val="1"/>
                <w:sz w:val="28"/>
                <w:szCs w:val="28"/>
              </w:rPr>
            </w:pPr>
            <w:r w:rsidRPr="009D31C0">
              <w:rPr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9D31C0" w:rsidRPr="009D31C0" w:rsidRDefault="009D31C0" w:rsidP="008568C2">
            <w:pPr>
              <w:jc w:val="both"/>
              <w:rPr>
                <w:sz w:val="28"/>
                <w:szCs w:val="28"/>
              </w:rPr>
            </w:pPr>
            <w:r w:rsidRPr="009D31C0">
              <w:rPr>
                <w:sz w:val="28"/>
                <w:szCs w:val="28"/>
              </w:rPr>
              <w:t xml:space="preserve">В муниципальную программу могут </w:t>
            </w:r>
          </w:p>
          <w:p w:rsidR="009D31C0" w:rsidRPr="004C7397" w:rsidRDefault="009D31C0" w:rsidP="008568C2">
            <w:pPr>
              <w:jc w:val="both"/>
              <w:rPr>
                <w:spacing w:val="6"/>
                <w:kern w:val="1"/>
              </w:rPr>
            </w:pPr>
            <w:r w:rsidRPr="009D31C0">
              <w:rPr>
                <w:sz w:val="28"/>
                <w:szCs w:val="28"/>
              </w:rPr>
              <w:t>вноситься изменения с учетом возможностей доходной части бюджета поселения на очередной финансовый год.</w:t>
            </w:r>
          </w:p>
        </w:tc>
      </w:tr>
    </w:tbl>
    <w:p w:rsidR="00F35606" w:rsidRDefault="00F35606">
      <w:pPr>
        <w:rPr>
          <w:rFonts w:eastAsia="Times New Roman"/>
          <w:color w:val="002339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rFonts w:eastAsia="Times New Roman"/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eastAsia="Arial"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Default="00F35606">
      <w:pPr>
        <w:autoSpaceDE w:val="0"/>
        <w:ind w:firstLine="567"/>
        <w:jc w:val="both"/>
      </w:pPr>
      <w:r>
        <w:rPr>
          <w:rFonts w:eastAsia="Arial"/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eastAsia="Arial"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eastAsia="Arial" w:cs="Courier New"/>
          <w:color w:val="000000"/>
          <w:kern w:val="0"/>
          <w:sz w:val="28"/>
          <w:szCs w:val="28"/>
          <w:lang w:eastAsia="ar-SA"/>
        </w:rPr>
        <w:t>парков,</w:t>
      </w:r>
      <w:r>
        <w:rPr>
          <w:rFonts w:eastAsia="Arial" w:cs="Courier New"/>
          <w:color w:val="FF0000"/>
          <w:kern w:val="0"/>
          <w:sz w:val="28"/>
          <w:szCs w:val="28"/>
          <w:lang w:eastAsia="ar-SA"/>
        </w:rPr>
        <w:t xml:space="preserve"> </w:t>
      </w:r>
      <w:r>
        <w:rPr>
          <w:rFonts w:eastAsia="Arial"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F35606" w:rsidRDefault="00F35606" w:rsidP="008568C2">
      <w:pPr>
        <w:autoSpaceDE w:val="0"/>
        <w:ind w:firstLine="567"/>
        <w:jc w:val="both"/>
      </w:pPr>
      <w:r>
        <w:rPr>
          <w:rFonts w:eastAsia="Times New Roman"/>
          <w:sz w:val="28"/>
          <w:szCs w:val="28"/>
          <w:lang w:eastAsia="ru-RU"/>
        </w:rPr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В Красногвардейском сельском поселении </w:t>
      </w:r>
      <w:r w:rsidR="008568C2">
        <w:rPr>
          <w:rFonts w:eastAsia="Times New Roman"/>
          <w:sz w:val="28"/>
          <w:szCs w:val="28"/>
          <w:lang w:eastAsia="ru-RU"/>
        </w:rPr>
        <w:t xml:space="preserve">Каневского района </w:t>
      </w:r>
      <w:r>
        <w:rPr>
          <w:rFonts w:eastAsia="Times New Roman"/>
          <w:sz w:val="28"/>
          <w:szCs w:val="28"/>
          <w:lang w:eastAsia="ru-RU"/>
        </w:rPr>
        <w:t>насчитывается 2494 тыс</w:t>
      </w:r>
      <w:r w:rsidR="008568C2">
        <w:rPr>
          <w:rFonts w:eastAsia="Times New Roman"/>
          <w:sz w:val="28"/>
          <w:szCs w:val="28"/>
          <w:lang w:eastAsia="ru-RU"/>
        </w:rPr>
        <w:t xml:space="preserve">ячи человек, здесь расположены </w:t>
      </w:r>
      <w:r>
        <w:rPr>
          <w:rFonts w:eastAsia="Times New Roman"/>
          <w:sz w:val="28"/>
          <w:szCs w:val="28"/>
          <w:lang w:eastAsia="ru-RU"/>
        </w:rPr>
        <w:t xml:space="preserve">шесть </w:t>
      </w:r>
      <w:r>
        <w:rPr>
          <w:rFonts w:eastAsia="Times New Roman"/>
          <w:sz w:val="28"/>
          <w:szCs w:val="28"/>
          <w:lang w:eastAsia="ru-RU"/>
        </w:rPr>
        <w:lastRenderedPageBreak/>
        <w:t>многоквартирных домов. Большинство жилых домов введено в эксплуатацию в 1980 -1990 годах прошлого столетия.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требованиям безопасности, обеспечено не более 10% дворовых территорий. 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Дворовые территории многоквартирных домов и проезды к дворовым территориям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комплексный характер и эффективно влиять на повы</w:t>
      </w:r>
      <w:r w:rsidR="008568C2">
        <w:rPr>
          <w:rFonts w:eastAsia="Times New Roman"/>
          <w:sz w:val="28"/>
          <w:szCs w:val="28"/>
          <w:lang w:eastAsia="ru-RU"/>
        </w:rPr>
        <w:t>шение качества жизни населения.</w:t>
      </w:r>
      <w:r>
        <w:rPr>
          <w:rFonts w:eastAsia="Times New Roman"/>
          <w:sz w:val="28"/>
          <w:szCs w:val="28"/>
          <w:lang w:eastAsia="ru-RU"/>
        </w:rPr>
        <w:t xml:space="preserve">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F35606" w:rsidRDefault="00F35606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>Одним из факторов сдерживания темпов развития системы благоустройства в Красногвардейском сельском поселении является недостаточность объёмов финансирования мероприятий.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Внешний облик поселка Красногвардеец, его эстетический вид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lastRenderedPageBreak/>
        <w:t>- обустройство площадок для отдыха детей и взрослого населения;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Программы приведен в приложении № 4.</w:t>
      </w:r>
    </w:p>
    <w:p w:rsidR="00F35606" w:rsidRDefault="00F35606">
      <w:pPr>
        <w:jc w:val="center"/>
        <w:rPr>
          <w:color w:val="000000"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2.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Цели, задачи и целевые показатели, сроки и этапы реализации программы</w:t>
      </w:r>
    </w:p>
    <w:p w:rsidR="00F35606" w:rsidRDefault="00F35606">
      <w:pPr>
        <w:rPr>
          <w:rFonts w:eastAsia="DejaVu Sans Condensed"/>
          <w:bCs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Выбор целей и задач Программы основывается на приоритетных направлениях, по стратегическому развитию Красногвардейского сельского поселения.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территорий: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F35606" w:rsidRDefault="00F35606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разработка смет, дизайн-проектов;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>- обустройство велопарковок.</w:t>
      </w:r>
    </w:p>
    <w:p w:rsidR="00F35606" w:rsidRDefault="00F35606">
      <w:pPr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F35606" w:rsidRDefault="00F35606">
      <w:pPr>
        <w:suppressAutoHyphens w:val="0"/>
        <w:autoSpaceDE w:val="0"/>
        <w:jc w:val="right"/>
      </w:pPr>
      <w:r>
        <w:rPr>
          <w:rFonts w:eastAsia="Times New Roman"/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F35606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F35606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F35606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F35606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Карусель "Шестиместная" (длина: 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F35606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8568C2">
            <w:pPr>
              <w:tabs>
                <w:tab w:val="left" w:pos="6600"/>
              </w:tabs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Велопарковка стальная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F35606" w:rsidRDefault="00F35606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F35606" w:rsidRDefault="00F35606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F35606" w:rsidRDefault="00F35606">
      <w:pPr>
        <w:jc w:val="right"/>
      </w:pPr>
      <w:r>
        <w:rPr>
          <w:rFonts w:eastAsia="Times New Roman"/>
        </w:rPr>
        <w:t xml:space="preserve">   </w:t>
      </w: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F35606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№</w:t>
            </w:r>
            <w:r>
              <w:rPr>
                <w:rFonts w:eastAsia="Times New Roman"/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Наименование целевого показателя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Ед.</w:t>
            </w:r>
          </w:p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изм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Ста-тус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Значение показателей</w:t>
            </w:r>
          </w:p>
        </w:tc>
      </w:tr>
      <w:tr w:rsidR="00F35606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201</w:t>
            </w:r>
            <w:r>
              <w:rPr>
                <w:lang w:eastAsia="en-US" w:bidi="en-US"/>
              </w:rPr>
              <w:t>8</w:t>
            </w:r>
            <w:r>
              <w:rPr>
                <w:lang w:val="en-US" w:eastAsia="en-US" w:bidi="en-US"/>
              </w:rPr>
              <w:t xml:space="preserve">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2023</w:t>
            </w: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2024</w:t>
            </w: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Итого</w:t>
            </w:r>
          </w:p>
        </w:tc>
      </w:tr>
      <w:tr w:rsidR="00F356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r>
              <w:rPr>
                <w:lang w:eastAsia="en-US" w:bidi="en-US"/>
              </w:rPr>
              <w:t>Количество благоустроенных общественных территорий Красногвардейского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Pr="008568C2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rFonts w:eastAsia="Times New Roman"/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</w:pPr>
            <w:r>
              <w:rPr>
                <w:lang w:eastAsia="en-US" w:bidi="en-US"/>
              </w:rPr>
              <w:t>2</w:t>
            </w: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ind w:right="-80"/>
              <w:jc w:val="center"/>
              <w:rPr>
                <w:lang w:eastAsia="en-US" w:bidi="en-US"/>
              </w:rPr>
            </w:pPr>
          </w:p>
        </w:tc>
      </w:tr>
      <w:tr w:rsidR="00F3560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both"/>
            </w:pPr>
            <w:r>
              <w:rPr>
                <w:lang w:eastAsia="en-US" w:bidi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  <w:rPr>
                <w:lang w:eastAsia="en-US" w:bidi="en-US"/>
              </w:rPr>
            </w:pPr>
          </w:p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06" w:rsidRDefault="00F35606">
            <w:pPr>
              <w:jc w:val="center"/>
            </w:pPr>
            <w:r>
              <w:rPr>
                <w:lang w:eastAsia="en-US" w:bidi="en-US"/>
              </w:rPr>
              <w:t>6</w:t>
            </w:r>
          </w:p>
        </w:tc>
      </w:tr>
    </w:tbl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Этапы реализации подпрограммы не предусмотрены. Срок реализации 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lastRenderedPageBreak/>
        <w:t>программы - 2018-2024 годы.</w:t>
      </w:r>
    </w:p>
    <w:p w:rsidR="00F35606" w:rsidRDefault="00F35606">
      <w:pPr>
        <w:suppressAutoHyphens w:val="0"/>
        <w:autoSpaceDE w:val="0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F35606" w:rsidRDefault="00F35606">
      <w:pPr>
        <w:suppressAutoHyphens w:val="0"/>
        <w:autoSpaceDE w:val="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F35606" w:rsidRDefault="00F35606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F35606" w:rsidRDefault="00F35606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F35606" w:rsidRDefault="00F35606">
      <w:pPr>
        <w:rPr>
          <w:rFonts w:eastAsia="DejaVu Sans Condensed"/>
          <w:bCs/>
          <w:color w:val="FF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</w:t>
      </w:r>
      <w:r w:rsidRPr="008568C2">
        <w:rPr>
          <w:rFonts w:eastAsia="DejaVu Sans Condensed"/>
          <w:color w:val="000000"/>
          <w:sz w:val="28"/>
          <w:szCs w:val="28"/>
          <w:lang w:eastAsia="hi-IN" w:bidi="hi-IN"/>
        </w:rPr>
        <w:t xml:space="preserve">согласно </w:t>
      </w:r>
      <w:hyperlink w:anchor="sub_1100" w:history="1">
        <w:r w:rsidRPr="008568C2">
          <w:rPr>
            <w:rStyle w:val="a5"/>
            <w:rFonts w:eastAsia="DejaVu Sans Condensed"/>
            <w:color w:val="000000"/>
            <w:sz w:val="28"/>
            <w:szCs w:val="28"/>
            <w:u w:val="none"/>
            <w:lang w:eastAsia="hi-IN" w:bidi="hi-IN"/>
          </w:rPr>
          <w:t>приложению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F35606" w:rsidRDefault="00F35606">
      <w:pPr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F35606" w:rsidRDefault="00F35606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F35606" w:rsidRDefault="00F35606">
      <w:pPr>
        <w:jc w:val="both"/>
      </w:pPr>
      <w:r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8" w:anchor="sub_4051%23sub_4051" w:history="1">
        <w:r w:rsidRPr="008568C2">
          <w:rPr>
            <w:rStyle w:val="a5"/>
            <w:rFonts w:eastAsia="DejaVu Sans Condensed"/>
            <w:color w:val="000000"/>
            <w:sz w:val="28"/>
            <w:szCs w:val="28"/>
            <w:u w:val="none"/>
            <w:lang w:eastAsia="hi-IN" w:bidi="hi-IN"/>
          </w:rPr>
          <w:t>таблице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3.</w:t>
      </w:r>
    </w:p>
    <w:p w:rsidR="00F35606" w:rsidRDefault="00F35606">
      <w:pPr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ab/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F35606" w:rsidRDefault="00F35606">
      <w:pPr>
        <w:jc w:val="right"/>
      </w:pPr>
      <w:r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1835"/>
        <w:gridCol w:w="1417"/>
        <w:gridCol w:w="993"/>
        <w:gridCol w:w="992"/>
        <w:gridCol w:w="850"/>
        <w:gridCol w:w="1134"/>
        <w:gridCol w:w="1030"/>
        <w:gridCol w:w="851"/>
        <w:gridCol w:w="891"/>
      </w:tblGrid>
      <w:tr w:rsidR="00F35606" w:rsidTr="008568C2">
        <w:trPr>
          <w:trHeight w:val="4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ind w:right="-108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2023</w:t>
            </w:r>
          </w:p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2024</w:t>
            </w:r>
          </w:p>
          <w:p w:rsidR="00F35606" w:rsidRDefault="00F35606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</w:tr>
      <w:tr w:rsidR="00425CC2" w:rsidTr="008568C2">
        <w:trPr>
          <w:trHeight w:val="28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226AEC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2234,1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30,</w:t>
            </w: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226AEC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1569,6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226AEC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10</w:t>
            </w:r>
            <w:r w:rsidR="00425CC2">
              <w:rPr>
                <w:rFonts w:eastAsia="DejaVu Sans Condensed"/>
                <w:sz w:val="28"/>
                <w:szCs w:val="28"/>
                <w:lang w:eastAsia="hi-IN" w:bidi="hi-IN"/>
              </w:rPr>
              <w:t>0</w:t>
            </w:r>
            <w:r w:rsidR="00425CC2"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,</w:t>
            </w:r>
            <w:r w:rsidR="00425CC2">
              <w:rPr>
                <w:rFonts w:eastAsia="DejaVu Sans Condensed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226AEC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110</w:t>
            </w:r>
            <w:r w:rsidR="00425CC2"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</w:tr>
      <w:tr w:rsidR="00425CC2" w:rsidTr="008568C2">
        <w:trPr>
          <w:trHeight w:val="28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</w:tr>
      <w:tr w:rsidR="00425CC2" w:rsidTr="008568C2">
        <w:trPr>
          <w:trHeight w:val="28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</w:tr>
      <w:tr w:rsidR="00425CC2" w:rsidTr="008568C2">
        <w:trPr>
          <w:trHeight w:val="28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425CC2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Default="00226AEC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21560,9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3</w:t>
            </w: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8B1D14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20896,4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8B1D14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C2" w:rsidRPr="0017017D" w:rsidRDefault="008B1D14" w:rsidP="00425CC2">
            <w:pPr>
              <w:jc w:val="center"/>
              <w:rPr>
                <w:sz w:val="28"/>
                <w:szCs w:val="28"/>
              </w:rPr>
            </w:pPr>
            <w:r>
              <w:rPr>
                <w:rFonts w:eastAsia="DejaVu Sans Condensed"/>
                <w:sz w:val="28"/>
                <w:szCs w:val="28"/>
                <w:lang w:eastAsia="hi-IN" w:bidi="hi-IN"/>
              </w:rPr>
              <w:t>110</w:t>
            </w:r>
            <w:r w:rsidR="00425CC2"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C2" w:rsidRPr="0017017D" w:rsidRDefault="00425CC2" w:rsidP="00425CC2">
            <w:pPr>
              <w:jc w:val="center"/>
              <w:rPr>
                <w:sz w:val="28"/>
                <w:szCs w:val="28"/>
              </w:rPr>
            </w:pPr>
            <w:r w:rsidRPr="0017017D">
              <w:rPr>
                <w:rFonts w:eastAsia="DejaVu Sans Condensed"/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F35606" w:rsidRDefault="00F35606">
      <w:pPr>
        <w:ind w:firstLine="567"/>
        <w:jc w:val="both"/>
        <w:rPr>
          <w:rFonts w:eastAsia="DejaVu Sans Condensed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F35606" w:rsidRDefault="00F35606">
      <w:pPr>
        <w:widowControl/>
        <w:suppressAutoHyphens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- 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(или) комиссии по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обжалования.</w:t>
      </w:r>
    </w:p>
    <w:p w:rsidR="00F35606" w:rsidRDefault="00F35606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left="143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8568C2" w:rsidRDefault="00F35606">
      <w:pPr>
        <w:widowControl/>
        <w:suppressAutoHyphens w:val="0"/>
        <w:autoSpaceDE w:val="0"/>
        <w:contextualSpacing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прилегающих </w:t>
      </w:r>
    </w:p>
    <w:p w:rsidR="00F35606" w:rsidRDefault="00F35606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к ним территорий</w:t>
      </w:r>
    </w:p>
    <w:p w:rsidR="00F35606" w:rsidRDefault="00F35606">
      <w:pPr>
        <w:widowControl/>
        <w:suppressAutoHyphens w:val="0"/>
        <w:autoSpaceDE w:val="0"/>
        <w:contextualSpacing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5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Красногвардейского сельского поселения Каневского района.</w:t>
      </w:r>
    </w:p>
    <w:p w:rsidR="00F35606" w:rsidRDefault="00F35606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приведены в приложении № 6 к настоящей Программе.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35606" w:rsidRDefault="00F35606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ind w:left="426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F35606" w:rsidRDefault="00F35606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2018-2020 годы»;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F35606" w:rsidRDefault="00F35606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Так же в рамках реализации данной муниципальной программы все предусмотренные мероприятия подлежат синхронизации с мероприятиями   реализуемыми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F35606" w:rsidRDefault="00F35606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F35606" w:rsidRDefault="00F35606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9" w:history="1">
        <w:r w:rsidRPr="008568C2">
          <w:rPr>
            <w:rStyle w:val="a5"/>
            <w:rFonts w:eastAsia="DejaVu Sans Condensed"/>
            <w:color w:val="000000"/>
            <w:sz w:val="28"/>
            <w:szCs w:val="28"/>
            <w:u w:val="none"/>
            <w:lang w:eastAsia="hi-IN" w:bidi="hi-IN"/>
          </w:rPr>
          <w:t>постановлением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района.</w:t>
      </w:r>
    </w:p>
    <w:p w:rsidR="00F35606" w:rsidRDefault="00F35606">
      <w:pPr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F35606" w:rsidRDefault="00F35606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8. Механизм реализации программы и контроль за ее выполнением</w:t>
      </w:r>
    </w:p>
    <w:p w:rsidR="00F35606" w:rsidRDefault="00F35606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Администрация Красногвардейского сельского поселения Каневского района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t>, который: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lastRenderedPageBreak/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F35606" w:rsidRDefault="00F35606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F35606" w:rsidRDefault="00F35606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В.Н. Жилиной.</w:t>
      </w:r>
    </w:p>
    <w:p w:rsidR="00F35606" w:rsidRDefault="00F35606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F35606" w:rsidRDefault="00F35606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8568C2" w:rsidRDefault="008568C2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8568C2" w:rsidRDefault="00F35606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8568C2" w:rsidRDefault="00F35606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отдела администрации</w:t>
      </w:r>
      <w:r w:rsidR="008568C2">
        <w:t xml:space="preserve">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Красногвардейского </w:t>
      </w:r>
    </w:p>
    <w:p w:rsidR="00F35606" w:rsidRDefault="00F35606">
      <w:pPr>
        <w:jc w:val="both"/>
        <w:sectPr w:rsidR="00F35606" w:rsidSect="008568C2">
          <w:pgSz w:w="11906" w:h="16838"/>
          <w:pgMar w:top="776" w:right="707" w:bottom="567" w:left="1701" w:header="720" w:footer="720" w:gutter="0"/>
          <w:cols w:space="720"/>
          <w:titlePg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 </w:t>
      </w:r>
      <w:r w:rsidR="008568C2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                            С.П.Волков</w:t>
      </w:r>
    </w:p>
    <w:p w:rsidR="00F35606" w:rsidRDefault="00F35606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F35606">
        <w:trPr>
          <w:jc w:val="right"/>
        </w:trPr>
        <w:tc>
          <w:tcPr>
            <w:tcW w:w="1133" w:type="dxa"/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F35606" w:rsidRDefault="00F35606">
            <w:pPr>
              <w:snapToGrid w:val="0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Pr="008568C2" w:rsidRDefault="00F35606" w:rsidP="008568C2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F35606" w:rsidRDefault="00F35606" w:rsidP="008568C2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 w:rsidP="008568C2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F35606" w:rsidRDefault="00F35606" w:rsidP="008568C2"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F35606" w:rsidRDefault="00F35606">
      <w:pPr>
        <w:jc w:val="center"/>
        <w:rPr>
          <w:rFonts w:eastAsia="DejaVu Sans Condensed"/>
          <w:color w:val="000000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color w:val="000000"/>
          <w:lang w:eastAsia="hi-IN" w:bidi="hi-IN"/>
        </w:rPr>
      </w:pPr>
    </w:p>
    <w:p w:rsidR="00F35606" w:rsidRDefault="00F35606">
      <w:pPr>
        <w:jc w:val="center"/>
      </w:pPr>
      <w:r>
        <w:rPr>
          <w:rFonts w:eastAsia="DejaVu Sans Condensed"/>
          <w:color w:val="000000"/>
          <w:lang w:eastAsia="hi-IN" w:bidi="hi-IN"/>
        </w:rPr>
        <w:t>ПЕРЕЧЕНЬ ОСНОВНЫХ МЕРОПРИЯТИЙ</w:t>
      </w:r>
    </w:p>
    <w:p w:rsidR="00F35606" w:rsidRDefault="00F35606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F35606" w:rsidRDefault="00F35606">
      <w:pPr>
        <w:keepNext/>
        <w:jc w:val="center"/>
      </w:pPr>
      <w:r>
        <w:rPr>
          <w:rFonts w:eastAsia="DejaVu Sans Condensed"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rFonts w:eastAsia="DejaVu Sans Condensed"/>
          <w:color w:val="000000"/>
          <w:sz w:val="28"/>
          <w:szCs w:val="28"/>
          <w:lang w:eastAsia="en-US" w:bidi="hi-IN"/>
        </w:rPr>
        <w:t>»</w:t>
      </w:r>
    </w:p>
    <w:p w:rsidR="00F35606" w:rsidRDefault="00F35606">
      <w:pPr>
        <w:keepNext/>
        <w:ind w:firstLine="709"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940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714"/>
        <w:gridCol w:w="23"/>
        <w:gridCol w:w="763"/>
        <w:gridCol w:w="48"/>
        <w:gridCol w:w="903"/>
        <w:gridCol w:w="1083"/>
        <w:gridCol w:w="1271"/>
        <w:gridCol w:w="1786"/>
        <w:gridCol w:w="2020"/>
      </w:tblGrid>
      <w:tr w:rsidR="00F35606" w:rsidTr="00593B3D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Times New Roman"/>
                <w:color w:val="000000"/>
                <w:lang w:eastAsia="hi-IN" w:bidi="hi-IN"/>
              </w:rPr>
              <w:t>№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Наименование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мероприятия</w:t>
            </w:r>
          </w:p>
          <w:p w:rsidR="00F35606" w:rsidRDefault="00F35606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Объем финансирования, (тыс. руб.)</w:t>
            </w:r>
          </w:p>
          <w:p w:rsidR="00F35606" w:rsidRDefault="00F35606"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pacing w:line="216" w:lineRule="auto"/>
              <w:ind w:left="-113" w:right="-57"/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F35606" w:rsidRDefault="00F35606">
            <w:pPr>
              <w:jc w:val="center"/>
            </w:pPr>
          </w:p>
        </w:tc>
      </w:tr>
      <w:tr w:rsidR="00F35606" w:rsidTr="00593B3D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2023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</w:p>
        </w:tc>
      </w:tr>
      <w:tr w:rsidR="00F35606" w:rsidTr="00593B3D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1560A1" w:rsidTr="00593B3D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r>
              <w:rPr>
                <w:b/>
              </w:rPr>
              <w:t>Основное мероприятие № 1</w:t>
            </w:r>
          </w:p>
          <w:p w:rsidR="001560A1" w:rsidRDefault="001560A1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5F720C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21400,9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t>30,0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5F720C" w:rsidP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20896,4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t>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r>
              <w:t>благоустройство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  <w:r>
              <w:rPr>
                <w:rFonts w:eastAsia="DejaVu Sans Condensed"/>
                <w:lang w:eastAsia="hi-IN" w:bidi="hi-IN"/>
              </w:rPr>
              <w:t xml:space="preserve"> </w:t>
            </w:r>
          </w:p>
        </w:tc>
      </w:tr>
      <w:tr w:rsidR="001560A1" w:rsidTr="00593B3D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6850F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1738,1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9D74E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9D74E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9D74E5">
            <w:pPr>
              <w:jc w:val="center"/>
            </w:pPr>
            <w:r>
              <w:t>30,0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1233,6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1560A1" w:rsidTr="00593B3D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93B3D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 w:rsidP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93B3D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93B3D">
        <w:trPr>
          <w:cantSplit/>
          <w:trHeight w:val="31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0A1" w:rsidRDefault="001560A1" w:rsidP="00E7525E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lastRenderedPageBreak/>
              <w:t>1.1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 w:rsidP="001A7158">
            <w:pPr>
              <w:snapToGrid w:val="0"/>
            </w:pPr>
            <w:r>
              <w:rPr>
                <w:kern w:val="1"/>
              </w:rPr>
              <w:t>Мероприятия по благоустройству парк</w:t>
            </w:r>
            <w:r w:rsidRPr="004F5579">
              <w:rPr>
                <w:kern w:val="1"/>
              </w:rPr>
              <w:t xml:space="preserve">а: </w:t>
            </w:r>
            <w:r w:rsidRPr="004F5579">
              <w:t xml:space="preserve">Благоустройство территории парковой зоны, расположенной по адресу: Краснодарский край, Каневской район, </w:t>
            </w:r>
            <w:r>
              <w:t>пос</w:t>
            </w:r>
            <w:r w:rsidRPr="004F5579">
              <w:t xml:space="preserve">. </w:t>
            </w:r>
            <w:r>
              <w:t>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20560,4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20560,4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AA451E">
            <w:pPr>
              <w:snapToGrid w:val="0"/>
              <w:rPr>
                <w:rFonts w:eastAsia="DejaVu Sans Condensed"/>
                <w:lang w:eastAsia="hi-IN" w:bidi="hi-IN"/>
              </w:rPr>
            </w:pPr>
            <w:r>
              <w:rPr>
                <w:kern w:val="1"/>
              </w:rPr>
              <w:t>благоустройство общественных территорий,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F1495C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1560A1" w:rsidTr="00593B3D">
        <w:trPr>
          <w:cantSplit/>
          <w:trHeight w:val="42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 w:rsidP="00E7525E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1233,6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1233,6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93B3D">
        <w:trPr>
          <w:cantSplit/>
          <w:trHeight w:val="54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 w:rsidP="00E7525E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93B3D">
        <w:trPr>
          <w:cantSplit/>
          <w:trHeight w:val="40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 w:rsidP="00E7525E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568C2" w:rsidTr="008568C2">
        <w:trPr>
          <w:cantSplit/>
          <w:trHeight w:val="859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68C2" w:rsidRDefault="008568C2" w:rsidP="00E7525E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68C2" w:rsidRDefault="008568C2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68C2" w:rsidRDefault="008568C2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C2" w:rsidRDefault="008568C2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A12F8">
        <w:trPr>
          <w:cantSplit/>
          <w:trHeight w:val="59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60A1" w:rsidRPr="00341960" w:rsidRDefault="001560A1" w:rsidP="00E7525E">
            <w:pPr>
              <w:snapToGrid w:val="0"/>
              <w:rPr>
                <w:b/>
                <w:kern w:val="1"/>
              </w:rPr>
            </w:pPr>
            <w:r w:rsidRPr="00341960">
              <w:rPr>
                <w:kern w:val="1"/>
              </w:rPr>
              <w:t>Мероприятия по благоустройству  общественных территорий:</w:t>
            </w:r>
          </w:p>
          <w:p w:rsidR="001560A1" w:rsidRPr="00341960" w:rsidRDefault="001560A1" w:rsidP="00E7525E">
            <w:pPr>
              <w:snapToGrid w:val="0"/>
              <w:rPr>
                <w:kern w:val="1"/>
              </w:rPr>
            </w:pPr>
            <w:r w:rsidRPr="00341960">
              <w:rPr>
                <w:kern w:val="1"/>
              </w:rPr>
              <w:t>Благоустройство сквера возле Обелиск</w:t>
            </w:r>
            <w:r w:rsidR="000B0D02">
              <w:rPr>
                <w:kern w:val="1"/>
              </w:rPr>
              <w:t>а</w:t>
            </w:r>
            <w:r w:rsidR="00341960" w:rsidRPr="00341960">
              <w:rPr>
                <w:kern w:val="1"/>
              </w:rPr>
              <w:t xml:space="preserve"> землякам, погибшим в годы ВОВ</w:t>
            </w:r>
            <w:r w:rsidR="000B0D02">
              <w:rPr>
                <w:kern w:val="1"/>
              </w:rPr>
              <w:t>,</w:t>
            </w:r>
            <w:r w:rsidR="00341960" w:rsidRPr="00341960">
              <w:rPr>
                <w:kern w:val="1"/>
              </w:rPr>
              <w:t xml:space="preserve"> </w:t>
            </w:r>
            <w:r w:rsidR="000B0D02">
              <w:rPr>
                <w:kern w:val="1"/>
              </w:rPr>
              <w:t>о</w:t>
            </w:r>
            <w:r w:rsidRPr="00341960">
              <w:rPr>
                <w:kern w:val="1"/>
              </w:rPr>
              <w:t>бустройство тротуара</w:t>
            </w:r>
          </w:p>
          <w:p w:rsidR="001560A1" w:rsidRPr="008568C2" w:rsidRDefault="001560A1" w:rsidP="00E7525E">
            <w:pPr>
              <w:snapToGrid w:val="0"/>
              <w:rPr>
                <w:kern w:val="1"/>
              </w:rPr>
            </w:pPr>
            <w:r w:rsidRPr="00341960">
              <w:rPr>
                <w:kern w:val="1"/>
              </w:rPr>
              <w:t xml:space="preserve"> по ул. </w:t>
            </w:r>
            <w:r w:rsidR="00341960" w:rsidRPr="00341960">
              <w:rPr>
                <w:kern w:val="1"/>
              </w:rPr>
              <w:t>Красн</w:t>
            </w:r>
            <w:r w:rsidR="008568C2">
              <w:rPr>
                <w:kern w:val="1"/>
              </w:rPr>
              <w:t>ой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5F720C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336,0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5F720C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336,0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AA451E">
            <w:pPr>
              <w:snapToGrid w:val="0"/>
              <w:rPr>
                <w:rFonts w:eastAsia="DejaVu Sans Condensed"/>
                <w:lang w:eastAsia="hi-IN" w:bidi="hi-IN"/>
              </w:rPr>
            </w:pPr>
            <w:r>
              <w:rPr>
                <w:kern w:val="1"/>
              </w:rPr>
              <w:t>благоустройство общественных территорий,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F1495C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1560A1" w:rsidTr="005A12F8">
        <w:trPr>
          <w:cantSplit/>
          <w:trHeight w:val="42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 w:rsidP="00E7525E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5F720C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336,0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5F720C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336,0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A12F8">
        <w:trPr>
          <w:cantSplit/>
          <w:trHeight w:val="5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 w:rsidP="00E7525E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1560A1" w:rsidTr="005A12F8">
        <w:trPr>
          <w:cantSplit/>
          <w:trHeight w:val="6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60A1" w:rsidRDefault="001560A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 w:rsidP="00E7525E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60A1" w:rsidRDefault="001560A1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A1" w:rsidRDefault="001560A1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568C2" w:rsidTr="008568C2">
        <w:trPr>
          <w:cantSplit/>
          <w:trHeight w:val="91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68C2" w:rsidRDefault="008568C2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68C2" w:rsidRDefault="008568C2" w:rsidP="00E7525E">
            <w:pPr>
              <w:snapToGrid w:val="0"/>
              <w:rPr>
                <w:kern w:val="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A12F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68C2" w:rsidRDefault="008568C2" w:rsidP="00571001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68C2" w:rsidRDefault="008568C2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C2" w:rsidRDefault="008568C2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A05F03" w:rsidTr="00593B3D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03" w:rsidRDefault="00A05F03">
            <w:r>
              <w:rPr>
                <w:b/>
              </w:rPr>
              <w:t>Основное мероприятие № 2</w:t>
            </w:r>
          </w:p>
          <w:p w:rsidR="00A05F03" w:rsidRDefault="00A05F03">
            <w:r>
              <w:t>Мероприятия по благоустройству территорий многоквартирных домов</w:t>
            </w:r>
          </w:p>
          <w:p w:rsidR="00A05F03" w:rsidRDefault="00A05F03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815418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160,0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5F720C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5F720C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</w:t>
            </w:r>
            <w:r w:rsidR="00A05F03">
              <w:rPr>
                <w:rFonts w:eastAsia="DejaVu Sans Condensed"/>
                <w:lang w:eastAsia="hi-IN" w:bidi="hi-IN"/>
              </w:rPr>
              <w:t>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03" w:rsidRDefault="00A05F03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F03" w:rsidRDefault="00A05F03">
            <w:r>
              <w:t>благоустройство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3" w:rsidRDefault="00A05F03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160,0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A84A7A" w:rsidP="006803A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2234,1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A05F03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A05F03">
            <w:pPr>
              <w:jc w:val="center"/>
            </w:pPr>
            <w:r>
              <w:t>30,0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A84A7A" w:rsidP="00A84A7A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1569,6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A05F03">
            <w:pPr>
              <w:jc w:val="center"/>
            </w:pPr>
            <w:r>
              <w:t>100,0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6803A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815418" w:rsidTr="008568C2">
        <w:trPr>
          <w:cantSplit/>
          <w:trHeight w:val="56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6803A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815418" w:rsidTr="00593B3D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 w:rsidP="006803A0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18" w:rsidRDefault="00815418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8" w:rsidRDefault="00815418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</w:tbl>
    <w:p w:rsidR="00F35606" w:rsidRDefault="00F35606">
      <w:pPr>
        <w:pStyle w:val="1"/>
        <w:numPr>
          <w:ilvl w:val="0"/>
          <w:numId w:val="0"/>
        </w:numPr>
        <w:tabs>
          <w:tab w:val="left" w:pos="792"/>
          <w:tab w:val="left" w:pos="6912"/>
        </w:tabs>
        <w:ind w:left="6244"/>
        <w:jc w:val="center"/>
        <w:rPr>
          <w:rFonts w:ascii="Times New Roman" w:eastAsia="DejaVu Sans Condensed" w:hAnsi="Times New Roman" w:cs="Times New Roman"/>
          <w:color w:val="000000"/>
          <w:szCs w:val="28"/>
          <w:lang w:eastAsia="hi-IN"/>
        </w:rPr>
      </w:pPr>
    </w:p>
    <w:p w:rsidR="00F35606" w:rsidRDefault="00F35606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F35606" w:rsidRDefault="00F35606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F35606" w:rsidRDefault="00F35606">
      <w:pPr>
        <w:keepNext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8568C2" w:rsidRDefault="008568C2" w:rsidP="008568C2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8568C2" w:rsidRDefault="008568C2" w:rsidP="008568C2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отдела администрации</w:t>
      </w:r>
      <w:r>
        <w:t xml:space="preserve">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Красногвардейского </w:t>
      </w:r>
    </w:p>
    <w:p w:rsidR="00F35606" w:rsidRDefault="008568C2" w:rsidP="008568C2">
      <w:pPr>
        <w:jc w:val="both"/>
        <w:sectPr w:rsidR="00F35606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сельского поселения Каневского района                                                                                                                С.П.Волков</w:t>
      </w:r>
    </w:p>
    <w:p w:rsidR="00F35606" w:rsidRDefault="00F35606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p w:rsidR="00F35606" w:rsidRDefault="00F35606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tbl>
      <w:tblPr>
        <w:tblW w:w="4677" w:type="dxa"/>
        <w:tblInd w:w="5070" w:type="dxa"/>
        <w:tblLayout w:type="fixed"/>
        <w:tblLook w:val="0000"/>
      </w:tblPr>
      <w:tblGrid>
        <w:gridCol w:w="4677"/>
      </w:tblGrid>
      <w:tr w:rsidR="00F35606" w:rsidTr="008568C2">
        <w:tc>
          <w:tcPr>
            <w:tcW w:w="4677" w:type="dxa"/>
            <w:shd w:val="clear" w:color="auto" w:fill="auto"/>
          </w:tcPr>
          <w:p w:rsidR="00F35606" w:rsidRPr="008568C2" w:rsidRDefault="00F35606" w:rsidP="008568C2">
            <w:pPr>
              <w:ind w:left="318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35606" w:rsidRDefault="00F35606" w:rsidP="008568C2">
            <w:pPr>
              <w:ind w:left="318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Pr="008568C2" w:rsidRDefault="00F35606" w:rsidP="008568C2">
            <w:pPr>
              <w:ind w:left="318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 w:rsidR="008568C2"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jc w:val="right"/>
        <w:rPr>
          <w:sz w:val="28"/>
          <w:szCs w:val="28"/>
          <w:lang w:eastAsia="en-US"/>
        </w:rPr>
      </w:pPr>
    </w:p>
    <w:p w:rsidR="00F35606" w:rsidRDefault="00F35606">
      <w:pPr>
        <w:jc w:val="center"/>
        <w:rPr>
          <w:b/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1. Общие положения</w:t>
      </w:r>
      <w:r w:rsidR="0047581A">
        <w:rPr>
          <w:sz w:val="28"/>
          <w:szCs w:val="28"/>
          <w:lang w:eastAsia="en-US"/>
        </w:rPr>
        <w:t>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lastRenderedPageBreak/>
        <w:t xml:space="preserve">-минимальная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– на информационных стендах.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F35606" w:rsidRDefault="00F35606">
      <w:pPr>
        <w:jc w:val="center"/>
        <w:rPr>
          <w:color w:val="000000"/>
          <w:sz w:val="28"/>
          <w:szCs w:val="28"/>
          <w:lang w:eastAsia="en-US"/>
        </w:rPr>
      </w:pPr>
    </w:p>
    <w:p w:rsidR="00F35606" w:rsidRPr="0047581A" w:rsidRDefault="00F35606">
      <w:pPr>
        <w:jc w:val="center"/>
      </w:pPr>
      <w:r>
        <w:rPr>
          <w:sz w:val="28"/>
          <w:szCs w:val="28"/>
          <w:lang w:eastAsia="en-US"/>
        </w:rPr>
        <w:lastRenderedPageBreak/>
        <w:t>2.Порядок финансового и (или) трудового участия граждан</w:t>
      </w:r>
      <w:r w:rsidR="0047581A">
        <w:t>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F35606" w:rsidRDefault="00F35606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софинансируемые из федерального бюджета, бюджета субъекта Российской </w:t>
      </w:r>
      <w:r>
        <w:rPr>
          <w:color w:val="000000"/>
          <w:sz w:val="28"/>
          <w:szCs w:val="28"/>
          <w:lang w:eastAsia="en-US"/>
        </w:rPr>
        <w:lastRenderedPageBreak/>
        <w:t>Федерации и местного бюджета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F35606" w:rsidRDefault="00F35606">
      <w:pPr>
        <w:jc w:val="both"/>
        <w:rPr>
          <w:color w:val="000000"/>
          <w:sz w:val="28"/>
          <w:szCs w:val="28"/>
          <w:lang w:eastAsia="en-US"/>
        </w:rPr>
      </w:pPr>
    </w:p>
    <w:p w:rsidR="0047581A" w:rsidRDefault="00F3560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Аккумулирование и расходование средств граждан, </w:t>
      </w:r>
    </w:p>
    <w:p w:rsidR="00F35606" w:rsidRPr="0047581A" w:rsidRDefault="00F35606">
      <w:pPr>
        <w:jc w:val="center"/>
      </w:pPr>
      <w:r>
        <w:rPr>
          <w:sz w:val="28"/>
          <w:szCs w:val="28"/>
          <w:lang w:eastAsia="en-US"/>
        </w:rPr>
        <w:t>заинтересованных лиц, организаций</w:t>
      </w:r>
      <w:r w:rsidR="0047581A">
        <w:t>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3.1. На территории Красногвардейского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</w:t>
      </w:r>
      <w:r>
        <w:rPr>
          <w:sz w:val="28"/>
          <w:szCs w:val="28"/>
          <w:lang w:eastAsia="en-US"/>
        </w:rPr>
        <w:lastRenderedPageBreak/>
        <w:t>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F35606" w:rsidRDefault="00F35606" w:rsidP="0047581A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Pr="0047581A" w:rsidRDefault="00F35606">
      <w:pPr>
        <w:jc w:val="center"/>
      </w:pPr>
      <w:r>
        <w:rPr>
          <w:sz w:val="28"/>
          <w:szCs w:val="28"/>
          <w:lang w:eastAsia="en-US"/>
        </w:rPr>
        <w:t>4.Контроль за соблюдением условий порядка</w:t>
      </w:r>
      <w:r w:rsidR="0047581A">
        <w:t>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</w:p>
    <w:p w:rsidR="00F35606" w:rsidRDefault="00F35606">
      <w:pPr>
        <w:ind w:firstLine="709"/>
        <w:jc w:val="both"/>
      </w:pPr>
      <w:r>
        <w:rPr>
          <w:sz w:val="28"/>
          <w:szCs w:val="28"/>
          <w:lang w:eastAsia="en-US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:rsidR="00F35606" w:rsidRDefault="00F35606">
      <w:pPr>
        <w:jc w:val="both"/>
        <w:rPr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 w:rsidP="0047581A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47581A" w:rsidRDefault="0047581A" w:rsidP="0047581A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отдела администрации</w:t>
      </w:r>
      <w:r>
        <w:t xml:space="preserve">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Красногвардейского </w:t>
      </w:r>
    </w:p>
    <w:p w:rsidR="00F35606" w:rsidRDefault="0047581A" w:rsidP="004758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                                 </w:t>
      </w:r>
      <w:r>
        <w:rPr>
          <w:rFonts w:eastAsia="Calibri"/>
          <w:sz w:val="28"/>
          <w:szCs w:val="28"/>
          <w:lang w:eastAsia="en-US"/>
        </w:rPr>
        <w:t>С.П.Волков</w:t>
      </w:r>
    </w:p>
    <w:p w:rsidR="0047581A" w:rsidRDefault="0047581A" w:rsidP="0047581A">
      <w:pPr>
        <w:jc w:val="both"/>
      </w:pPr>
    </w:p>
    <w:tbl>
      <w:tblPr>
        <w:tblW w:w="0" w:type="auto"/>
        <w:tblLayout w:type="fixed"/>
        <w:tblLook w:val="0000"/>
      </w:tblPr>
      <w:tblGrid>
        <w:gridCol w:w="4253"/>
        <w:gridCol w:w="5353"/>
      </w:tblGrid>
      <w:tr w:rsidR="00F35606" w:rsidTr="0047581A">
        <w:tc>
          <w:tcPr>
            <w:tcW w:w="4253" w:type="dxa"/>
            <w:shd w:val="clear" w:color="auto" w:fill="auto"/>
          </w:tcPr>
          <w:p w:rsidR="00F35606" w:rsidRDefault="00F35606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shd w:val="clear" w:color="auto" w:fill="auto"/>
          </w:tcPr>
          <w:p w:rsidR="00F35606" w:rsidRPr="0047581A" w:rsidRDefault="00F35606" w:rsidP="0047581A">
            <w:pPr>
              <w:ind w:left="567"/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F35606" w:rsidRDefault="00F35606" w:rsidP="0047581A">
            <w:pPr>
              <w:ind w:left="5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 w:rsidP="0047581A">
            <w:pPr>
              <w:ind w:left="5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 w:rsidR="0047581A"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rPr>
          <w:sz w:val="28"/>
          <w:szCs w:val="28"/>
          <w:lang w:eastAsia="en-US"/>
        </w:rPr>
      </w:pP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дворовых территорий и общественных территорий, подлежащих благоустройству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rFonts w:eastAsia="Times New Roman"/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F35606" w:rsidRDefault="00F3560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35606" w:rsidRDefault="00F35606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1.Общие положения</w:t>
      </w:r>
      <w:r w:rsidR="0047581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35606" w:rsidRDefault="00F35606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Красногвардейск</w:t>
      </w:r>
      <w:r>
        <w:rPr>
          <w:rFonts w:eastAsia="Calibri"/>
          <w:sz w:val="28"/>
          <w:szCs w:val="28"/>
          <w:lang w:eastAsia="en-US"/>
        </w:rPr>
        <w:t>ого сельского поселения Каневского района</w:t>
      </w:r>
      <w:r>
        <w:rPr>
          <w:sz w:val="28"/>
          <w:szCs w:val="28"/>
          <w:lang w:eastAsia="en-US"/>
        </w:rPr>
        <w:t xml:space="preserve">, а также дизайн-проекта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F35606" w:rsidRDefault="00F35606">
      <w:pPr>
        <w:ind w:firstLine="567"/>
        <w:jc w:val="both"/>
      </w:pPr>
      <w:r>
        <w:rPr>
          <w:iCs/>
          <w:sz w:val="28"/>
          <w:szCs w:val="28"/>
          <w:lang w:eastAsia="en-US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35606" w:rsidRDefault="00F35606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F35606" w:rsidRDefault="00F35606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F35606" w:rsidRDefault="00F35606">
      <w:pPr>
        <w:shd w:val="clear" w:color="auto" w:fill="FFFFFF"/>
        <w:jc w:val="center"/>
        <w:textAlignment w:val="baseline"/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2.Разработка дизайн-проекта</w:t>
      </w:r>
      <w:r w:rsidR="0047581A">
        <w:rPr>
          <w:color w:val="000000"/>
          <w:sz w:val="28"/>
          <w:szCs w:val="28"/>
          <w:lang w:eastAsia="en-US"/>
        </w:rPr>
        <w:t>.</w:t>
      </w:r>
    </w:p>
    <w:p w:rsidR="00F35606" w:rsidRDefault="00F35606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>2.1. Разработка дизайн-проекта в отношении дворовых территорий многоквартирных домов, расположенных на территории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и территорий общего пользования поселения, осуществляется в соответствии с </w:t>
      </w:r>
      <w:r>
        <w:rPr>
          <w:bCs/>
          <w:sz w:val="28"/>
          <w:szCs w:val="28"/>
          <w:lang w:eastAsia="en-US"/>
        </w:rPr>
        <w:t xml:space="preserve">Правилами благоустройства </w:t>
      </w:r>
      <w:r>
        <w:rPr>
          <w:bCs/>
          <w:sz w:val="28"/>
          <w:szCs w:val="28"/>
          <w:lang w:eastAsia="en-US"/>
        </w:rPr>
        <w:lastRenderedPageBreak/>
        <w:t>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2.2. Разработка дизайн-проекта в отношении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Красногвардейско</w:t>
      </w:r>
      <w:r>
        <w:rPr>
          <w:rFonts w:eastAsia="Calibri"/>
          <w:sz w:val="28"/>
          <w:szCs w:val="28"/>
          <w:lang w:eastAsia="en-US"/>
        </w:rPr>
        <w:t>го сельского поселения Каневского района</w:t>
      </w:r>
      <w:r>
        <w:rPr>
          <w:sz w:val="28"/>
          <w:szCs w:val="28"/>
          <w:lang w:eastAsia="en-US"/>
        </w:rPr>
        <w:t xml:space="preserve"> (далее – администрация).</w:t>
      </w:r>
    </w:p>
    <w:p w:rsidR="00F35606" w:rsidRDefault="00F35606">
      <w:pPr>
        <w:widowControl/>
        <w:shd w:val="clear" w:color="auto" w:fill="FFFFFF"/>
        <w:suppressAutoHyphens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2.3. 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35606" w:rsidRDefault="00F35606">
      <w:pPr>
        <w:widowControl/>
        <w:shd w:val="clear" w:color="auto" w:fill="FFFFFF"/>
        <w:suppressAutoHyphens w:val="0"/>
        <w:contextualSpacing/>
        <w:textAlignment w:val="baseline"/>
        <w:rPr>
          <w:rFonts w:eastAsia="Times New Roman"/>
          <w:kern w:val="0"/>
          <w:sz w:val="28"/>
          <w:szCs w:val="28"/>
          <w:lang w:eastAsia="en-US"/>
        </w:rPr>
      </w:pPr>
    </w:p>
    <w:p w:rsidR="00F35606" w:rsidRPr="0047581A" w:rsidRDefault="00F35606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rFonts w:eastAsia="Times New Roman"/>
          <w:kern w:val="0"/>
          <w:sz w:val="28"/>
          <w:szCs w:val="28"/>
          <w:lang w:eastAsia="en-US"/>
        </w:rPr>
        <w:t>3. Обсуждение, согласование и утверждение дизайн-проекта</w:t>
      </w:r>
      <w:r w:rsidR="0047581A">
        <w:t>.</w:t>
      </w:r>
    </w:p>
    <w:p w:rsidR="00F35606" w:rsidRDefault="00F35606">
      <w:pPr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>3.3. Утверждение дизайн-проекта благоустройства дворовой территории многоквартирного дома, территории общего пользования Красногвардейског</w:t>
      </w:r>
      <w:r>
        <w:rPr>
          <w:rFonts w:eastAsia="Calibri"/>
          <w:sz w:val="28"/>
          <w:szCs w:val="28"/>
          <w:lang w:eastAsia="en-US"/>
        </w:rPr>
        <w:t>о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в течение двух рабочих дней со дня согласования дизайн-проекта.</w:t>
      </w:r>
    </w:p>
    <w:p w:rsidR="00F35606" w:rsidRDefault="00F35606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35606" w:rsidRDefault="00F35606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F35606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47581A" w:rsidRDefault="0047581A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47581A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Заместитель главы,</w:t>
      </w:r>
      <w:r w:rsidR="0047581A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начальник общего </w:t>
      </w:r>
    </w:p>
    <w:p w:rsidR="0047581A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отдела администрации</w:t>
      </w:r>
      <w:r w:rsidR="0047581A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Красногвардейского </w:t>
      </w:r>
    </w:p>
    <w:p w:rsidR="00F35606" w:rsidRDefault="00F35606">
      <w:pPr>
        <w:suppressAutoHyphens w:val="0"/>
        <w:autoSpaceDE w:val="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</w:rPr>
        <w:t xml:space="preserve">Каневского района                    </w:t>
      </w:r>
      <w:r w:rsidR="0047581A">
        <w:rPr>
          <w:sz w:val="28"/>
          <w:szCs w:val="28"/>
        </w:rPr>
        <w:t xml:space="preserve">                           С.П.Волков</w:t>
      </w:r>
      <w:r>
        <w:rPr>
          <w:sz w:val="28"/>
          <w:szCs w:val="28"/>
        </w:rPr>
        <w:t xml:space="preserve"> </w:t>
      </w:r>
    </w:p>
    <w:p w:rsidR="0047581A" w:rsidRDefault="0047581A">
      <w:pPr>
        <w:suppressAutoHyphens w:val="0"/>
        <w:autoSpaceDE w:val="0"/>
        <w:rPr>
          <w:sz w:val="28"/>
          <w:szCs w:val="28"/>
        </w:rPr>
      </w:pPr>
    </w:p>
    <w:p w:rsidR="0047581A" w:rsidRDefault="0047581A">
      <w:pPr>
        <w:suppressAutoHyphens w:val="0"/>
        <w:autoSpaceDE w:val="0"/>
      </w:pP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F35606">
        <w:tc>
          <w:tcPr>
            <w:tcW w:w="5403" w:type="dxa"/>
            <w:shd w:val="clear" w:color="auto" w:fill="auto"/>
          </w:tcPr>
          <w:p w:rsidR="00F35606" w:rsidRPr="0047581A" w:rsidRDefault="00F35606" w:rsidP="0047581A">
            <w:pPr>
              <w:ind w:left="8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4</w:t>
            </w:r>
          </w:p>
          <w:p w:rsidR="00F35606" w:rsidRDefault="00F35606" w:rsidP="0047581A">
            <w:pPr>
              <w:ind w:left="8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 w:rsidP="0047581A">
            <w:pPr>
              <w:ind w:left="8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F35606" w:rsidRDefault="00F35606" w:rsidP="0047581A">
            <w:pPr>
              <w:ind w:left="867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F35606" w:rsidRDefault="00F35606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F35606" w:rsidRDefault="00F35606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F3560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F3560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 Б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47581A">
            <w:pPr>
              <w:snapToGrid w:val="0"/>
              <w:jc w:val="both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  <w:tr w:rsidR="00F35606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ст.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 w:rsidP="0047581A">
            <w:pPr>
              <w:snapToGrid w:val="0"/>
              <w:jc w:val="both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F356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 w:rsidR="0047581A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47581A" w:rsidRDefault="00F356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 w:rsidR="0047581A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F35606" w:rsidRDefault="00F3560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                   </w:t>
      </w:r>
      <w:r w:rsidR="0047581A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7581A">
        <w:rPr>
          <w:rFonts w:eastAsia="Calibri"/>
          <w:sz w:val="28"/>
          <w:szCs w:val="28"/>
          <w:lang w:eastAsia="en-US"/>
        </w:rPr>
        <w:t>С.П.Волков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F35606">
        <w:tc>
          <w:tcPr>
            <w:tcW w:w="5279" w:type="dxa"/>
            <w:shd w:val="clear" w:color="auto" w:fill="auto"/>
          </w:tcPr>
          <w:p w:rsidR="00F35606" w:rsidRDefault="00F35606">
            <w:pPr>
              <w:snapToGrid w:val="0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F35606" w:rsidRPr="0047581A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5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F35606" w:rsidRDefault="00F35606">
      <w:pPr>
        <w:rPr>
          <w:rFonts w:ascii="Arial" w:hAnsi="Arial" w:cs="Arial"/>
          <w:sz w:val="28"/>
          <w:lang w:eastAsia="en-US"/>
        </w:rPr>
      </w:pPr>
    </w:p>
    <w:p w:rsidR="00F35606" w:rsidRDefault="00F35606">
      <w:pPr>
        <w:rPr>
          <w:rFonts w:ascii="Arial" w:hAnsi="Arial" w:cs="Arial"/>
          <w:sz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F35606" w:rsidRDefault="00F35606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35606" w:rsidRDefault="00F35606">
      <w:pPr>
        <w:jc w:val="center"/>
        <w:rPr>
          <w:sz w:val="28"/>
          <w:szCs w:val="28"/>
          <w:lang w:val="en-US" w:eastAsia="en-US"/>
        </w:rPr>
      </w:pPr>
    </w:p>
    <w:p w:rsidR="00F35606" w:rsidRDefault="00F35606">
      <w:pPr>
        <w:jc w:val="both"/>
      </w:pPr>
      <w:r>
        <w:rPr>
          <w:sz w:val="28"/>
          <w:szCs w:val="28"/>
          <w:vertAlign w:val="superscript"/>
          <w:lang w:eastAsia="en-US"/>
        </w:rPr>
        <w:t>*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 программе «Формирование комфортной городской среды на 2018-2024 годы на территории Красногвардейского сельского поселения Каневского района».</w:t>
      </w: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 w:rsidP="004758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47581A" w:rsidRDefault="0047581A" w:rsidP="004758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47581A" w:rsidRDefault="0047581A" w:rsidP="0047581A">
      <w:pPr>
        <w:jc w:val="both"/>
      </w:pPr>
      <w:r>
        <w:rPr>
          <w:rFonts w:eastAsia="Calibri"/>
          <w:sz w:val="28"/>
          <w:szCs w:val="28"/>
          <w:lang w:eastAsia="en-US"/>
        </w:rPr>
        <w:t>сельского поселения Каневского района                                        С.П.Волков</w:t>
      </w: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F35606">
        <w:tc>
          <w:tcPr>
            <w:tcW w:w="5420" w:type="dxa"/>
            <w:shd w:val="clear" w:color="auto" w:fill="auto"/>
          </w:tcPr>
          <w:p w:rsidR="00F35606" w:rsidRPr="0047581A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6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F35606" w:rsidRDefault="00F35606" w:rsidP="0047581A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F35606" w:rsidRDefault="00F35606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F35606" w:rsidRDefault="00F35606">
      <w:pPr>
        <w:jc w:val="center"/>
        <w:rPr>
          <w:sz w:val="28"/>
          <w:szCs w:val="28"/>
          <w:lang w:eastAsia="en-US"/>
        </w:rPr>
      </w:pPr>
    </w:p>
    <w:p w:rsidR="00F35606" w:rsidRDefault="00F35606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F35606" w:rsidRDefault="00F35606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47581A">
            <w:pPr>
              <w:snapToGrid w:val="0"/>
              <w:jc w:val="both"/>
            </w:pPr>
            <w:r>
              <w:rPr>
                <w:sz w:val="28"/>
                <w:szCs w:val="28"/>
                <w:lang w:eastAsia="en-US"/>
              </w:rPr>
              <w:t>Обследование территории Красногвардейского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F3560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 w:rsidP="0047581A">
            <w:pPr>
              <w:snapToGrid w:val="0"/>
              <w:jc w:val="both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06" w:rsidRDefault="00F35606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F35606" w:rsidRDefault="00F35606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>
      <w:pPr>
        <w:jc w:val="both"/>
        <w:rPr>
          <w:rFonts w:eastAsia="Calibri"/>
          <w:sz w:val="28"/>
          <w:szCs w:val="28"/>
          <w:lang w:eastAsia="en-US"/>
        </w:rPr>
      </w:pPr>
    </w:p>
    <w:p w:rsidR="0047581A" w:rsidRDefault="0047581A" w:rsidP="004758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47581A" w:rsidRDefault="0047581A" w:rsidP="0047581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47581A" w:rsidRDefault="0047581A" w:rsidP="0047581A">
      <w:pPr>
        <w:jc w:val="both"/>
      </w:pPr>
      <w:r>
        <w:rPr>
          <w:rFonts w:eastAsia="Calibri"/>
          <w:sz w:val="28"/>
          <w:szCs w:val="28"/>
          <w:lang w:eastAsia="en-US"/>
        </w:rPr>
        <w:t>сельского поселения Каневского района                                        С.П.Волков</w:t>
      </w:r>
    </w:p>
    <w:p w:rsidR="00F35606" w:rsidRDefault="00F35606" w:rsidP="0047581A"/>
    <w:sectPr w:rsidR="00F35606" w:rsidSect="0047581A">
      <w:headerReference w:type="even" r:id="rId13"/>
      <w:headerReference w:type="default" r:id="rId14"/>
      <w:headerReference w:type="first" r:id="rId15"/>
      <w:pgSz w:w="11906" w:h="16838"/>
      <w:pgMar w:top="776" w:right="70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9A" w:rsidRDefault="00860A9A">
      <w:r>
        <w:separator/>
      </w:r>
    </w:p>
  </w:endnote>
  <w:endnote w:type="continuationSeparator" w:id="1">
    <w:p w:rsidR="00860A9A" w:rsidRDefault="0086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9A" w:rsidRDefault="00860A9A">
      <w:r>
        <w:separator/>
      </w:r>
    </w:p>
  </w:footnote>
  <w:footnote w:type="continuationSeparator" w:id="1">
    <w:p w:rsidR="00860A9A" w:rsidRDefault="0086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>
    <w:pPr>
      <w:pStyle w:val="afe"/>
    </w:pPr>
  </w:p>
  <w:p w:rsidR="00341960" w:rsidRDefault="00341960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>
    <w:pPr>
      <w:pStyle w:val="afe"/>
    </w:pPr>
  </w:p>
  <w:p w:rsidR="00341960" w:rsidRDefault="00341960">
    <w:pPr>
      <w:pStyle w:val="af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0" w:rsidRDefault="00341960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B0D02"/>
    <w:rsid w:val="000F42A3"/>
    <w:rsid w:val="001560A1"/>
    <w:rsid w:val="001A7158"/>
    <w:rsid w:val="001B64CA"/>
    <w:rsid w:val="00226AEC"/>
    <w:rsid w:val="002B69FF"/>
    <w:rsid w:val="002E560F"/>
    <w:rsid w:val="00341960"/>
    <w:rsid w:val="00393709"/>
    <w:rsid w:val="003B730E"/>
    <w:rsid w:val="00405358"/>
    <w:rsid w:val="00425CC2"/>
    <w:rsid w:val="0047581A"/>
    <w:rsid w:val="00571001"/>
    <w:rsid w:val="00593B3D"/>
    <w:rsid w:val="005A12F8"/>
    <w:rsid w:val="005F720C"/>
    <w:rsid w:val="00602A9F"/>
    <w:rsid w:val="00646D67"/>
    <w:rsid w:val="006803A0"/>
    <w:rsid w:val="006850F8"/>
    <w:rsid w:val="00752EE1"/>
    <w:rsid w:val="00815418"/>
    <w:rsid w:val="00827313"/>
    <w:rsid w:val="008477E2"/>
    <w:rsid w:val="008568C2"/>
    <w:rsid w:val="00860A9A"/>
    <w:rsid w:val="008B1D14"/>
    <w:rsid w:val="00913A75"/>
    <w:rsid w:val="009B6C35"/>
    <w:rsid w:val="009D174E"/>
    <w:rsid w:val="009D31C0"/>
    <w:rsid w:val="009D719D"/>
    <w:rsid w:val="009D74E5"/>
    <w:rsid w:val="00A05F03"/>
    <w:rsid w:val="00A84A7A"/>
    <w:rsid w:val="00A90918"/>
    <w:rsid w:val="00AA451E"/>
    <w:rsid w:val="00BB2B2F"/>
    <w:rsid w:val="00C12942"/>
    <w:rsid w:val="00CF053E"/>
    <w:rsid w:val="00D30CEF"/>
    <w:rsid w:val="00E7525E"/>
    <w:rsid w:val="00EA72C7"/>
    <w:rsid w:val="00EC6169"/>
    <w:rsid w:val="00EE5646"/>
    <w:rsid w:val="00EF77FA"/>
    <w:rsid w:val="00F1495C"/>
    <w:rsid w:val="00F35606"/>
    <w:rsid w:val="00F6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Основной текст с отступом Знак"/>
    <w:rPr>
      <w:rFonts w:eastAsia="Lucida Sans Unicode"/>
      <w:kern w:val="2"/>
      <w:sz w:val="24"/>
      <w:szCs w:val="24"/>
    </w:rPr>
  </w:style>
  <w:style w:type="character" w:customStyle="1" w:styleId="a8">
    <w:name w:val="Основной текст Знак"/>
    <w:rPr>
      <w:rFonts w:eastAsia="Lucida Sans Unicode"/>
      <w:kern w:val="2"/>
      <w:sz w:val="24"/>
      <w:szCs w:val="24"/>
      <w:lang w:val="ru-RU" w:bidi="ar-SA"/>
    </w:rPr>
  </w:style>
  <w:style w:type="character" w:customStyle="1" w:styleId="11">
    <w:name w:val="Заголовок 1 Знак"/>
    <w:rPr>
      <w:rFonts w:ascii="Arial" w:eastAsia="Lucida Sans Unicode" w:hAnsi="Arial" w:cs="Arial"/>
      <w:kern w:val="2"/>
      <w:sz w:val="28"/>
      <w:szCs w:val="24"/>
    </w:rPr>
  </w:style>
  <w:style w:type="character" w:customStyle="1" w:styleId="a9">
    <w:name w:val="Верхний колонтитул Знак"/>
    <w:rPr>
      <w:rFonts w:eastAsia="Lucida Sans Unicode"/>
      <w:kern w:val="2"/>
      <w:sz w:val="24"/>
      <w:szCs w:val="24"/>
    </w:rPr>
  </w:style>
  <w:style w:type="character" w:customStyle="1" w:styleId="aa">
    <w:name w:val="Нижний колонтитул Знак"/>
    <w:rPr>
      <w:rFonts w:eastAsia="Lucida Sans Unicode"/>
      <w:kern w:val="2"/>
      <w:sz w:val="24"/>
      <w:szCs w:val="24"/>
    </w:rPr>
  </w:style>
  <w:style w:type="character" w:customStyle="1" w:styleId="ab">
    <w:name w:val="Текст выноски Знак"/>
    <w:rPr>
      <w:rFonts w:ascii="Tahoma" w:eastAsia="Lucida Sans Unicode" w:hAnsi="Tahoma" w:cs="Tahoma"/>
      <w:kern w:val="2"/>
      <w:sz w:val="16"/>
      <w:szCs w:val="16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c"/>
    <w:next w:val="af0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5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kern w:val="0"/>
    </w:rPr>
  </w:style>
  <w:style w:type="paragraph" w:customStyle="1" w:styleId="af6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  <w:kern w:val="0"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No Spacing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af9">
    <w:name w:val="Normal (Web)"/>
    <w:basedOn w:val="a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afa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b">
    <w:name w:val="Знак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 Знак Знак Знак Знак"/>
    <w:basedOn w:val="a"/>
    <w:pPr>
      <w:widowControl/>
      <w:suppressAutoHyphens w:val="0"/>
      <w:autoSpaceDE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ListParagraph">
    <w:name w:val="List Paragraph"/>
    <w:basedOn w:val="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4">
    <w:name w:val="обычный_1 Знак Знак Знак Знак Знак Знак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next w:val="aff0"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ff0">
    <w:name w:val="List Paragraph"/>
    <w:basedOn w:val="a"/>
    <w:qFormat/>
    <w:pPr>
      <w:ind w:left="708"/>
    </w:pPr>
  </w:style>
  <w:style w:type="paragraph" w:customStyle="1" w:styleId="16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customStyle="1" w:styleId="17">
    <w:name w:val="Без интервала1"/>
    <w:rsid w:val="00F6730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:%5CUsers%5C%D0%90%D0%9B%D0%95%D0%9A%D0%A1%5CDesktop%5C2015%20%D0%B3%D0%BE%D0%B4%5C%D0%B8%D0%B7%D0%BC%D0%B5%D0%BD%D0%B5%D0%BD%D0%B8%D1%8F%20%D0%B2%20%D0%B1%D1%8E%D0%B4%D0%B6%D0%B5%D1%82%202015%5CTemp%5C~NS6C6C9%5C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939043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48885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garantf1://23939043.0/</vt:lpwstr>
      </vt:variant>
      <vt:variant>
        <vt:lpwstr/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sub_4051%23sub_4051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2020-05-25T11:25:00Z</cp:lastPrinted>
  <dcterms:created xsi:type="dcterms:W3CDTF">2020-05-25T14:10:00Z</dcterms:created>
  <dcterms:modified xsi:type="dcterms:W3CDTF">2020-05-25T14:10:00Z</dcterms:modified>
</cp:coreProperties>
</file>