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E0" w:rsidRDefault="00425640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C73099" w:rsidP="00922A7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FF0000"/>
          <w:sz w:val="28"/>
          <w:szCs w:val="28"/>
        </w:rPr>
        <w:t xml:space="preserve">01.11.2022                 </w:t>
      </w:r>
      <w:r w:rsidR="00E173E0" w:rsidRPr="00116FAB">
        <w:rPr>
          <w:color w:val="FF0000"/>
          <w:sz w:val="28"/>
          <w:szCs w:val="28"/>
        </w:rPr>
        <w:t xml:space="preserve">                                                                         </w:t>
      </w:r>
      <w:r w:rsidR="00E173E0">
        <w:rPr>
          <w:sz w:val="28"/>
          <w:szCs w:val="28"/>
        </w:rPr>
        <w:t xml:space="preserve">№ </w:t>
      </w:r>
      <w:r>
        <w:rPr>
          <w:sz w:val="28"/>
          <w:szCs w:val="28"/>
        </w:rPr>
        <w:t>192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DF7567" w:rsidRDefault="00E173E0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Красногвардейского сельского поселения Каневского района от </w:t>
      </w:r>
      <w:r w:rsidR="00183390" w:rsidRPr="005400A7">
        <w:rPr>
          <w:rFonts w:ascii="Times New Roman" w:hAnsi="Times New Roman"/>
          <w:sz w:val="28"/>
          <w:szCs w:val="28"/>
        </w:rPr>
        <w:t xml:space="preserve">18 августа 2020 года № 103 </w:t>
      </w:r>
      <w:r>
        <w:rPr>
          <w:rFonts w:ascii="Times New Roman" w:hAnsi="Times New Roman"/>
          <w:sz w:val="28"/>
          <w:szCs w:val="28"/>
        </w:rPr>
        <w:t>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E173E0" w:rsidRDefault="00E173E0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BC2A78">
        <w:rPr>
          <w:sz w:val="28"/>
          <w:szCs w:val="28"/>
        </w:rPr>
        <w:t xml:space="preserve">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173E0" w:rsidRPr="00127675" w:rsidRDefault="00E173E0" w:rsidP="004C360C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p w:rsidR="00E173E0" w:rsidRPr="00127675" w:rsidRDefault="00E173E0" w:rsidP="00BC2A78">
      <w:pPr>
        <w:ind w:right="-2"/>
        <w:jc w:val="both"/>
        <w:rPr>
          <w:bCs/>
          <w:sz w:val="28"/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8"/>
        <w:gridCol w:w="5811"/>
      </w:tblGrid>
      <w:tr w:rsidR="00E173E0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116F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</w:t>
            </w:r>
            <w:r w:rsidR="00116F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73E0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16FA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Каневского района </w:t>
            </w:r>
            <w:r w:rsidR="00116FA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="00AE583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5BE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        </w:t>
            </w:r>
          </w:p>
          <w:p w:rsidR="00116FAB" w:rsidRDefault="00E173E0" w:rsidP="009D1B33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D1B33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 </w:t>
            </w:r>
          </w:p>
          <w:p w:rsidR="00E173E0" w:rsidRPr="004C360C" w:rsidRDefault="00116FAB" w:rsidP="00116FA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12,0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E173E0" w:rsidRPr="004C360C" w:rsidRDefault="00E173E0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lastRenderedPageBreak/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бюджета Красногвардейского сельского поселения согласно таблицы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>««Поддержка и развитие малого и среднего предпринимательства в Красногвардейском сельском поселении на 2020-202</w:t>
      </w:r>
      <w:r w:rsidR="00116FAB">
        <w:rPr>
          <w:sz w:val="28"/>
          <w:szCs w:val="28"/>
        </w:rPr>
        <w:t>3</w:t>
      </w:r>
      <w:r w:rsidRPr="004C360C">
        <w:rPr>
          <w:sz w:val="28"/>
          <w:szCs w:val="28"/>
        </w:rPr>
        <w:t xml:space="preserve">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</w:t>
      </w:r>
      <w:r w:rsidR="00116FAB">
        <w:rPr>
          <w:rFonts w:ascii="Times New Roman" w:hAnsi="Times New Roman"/>
          <w:sz w:val="28"/>
          <w:szCs w:val="28"/>
        </w:rPr>
        <w:t>Ведущему специалисту</w:t>
      </w:r>
      <w:r w:rsidRPr="00B828CA">
        <w:rPr>
          <w:rFonts w:ascii="Times New Roman" w:hAnsi="Times New Roman"/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>Глава 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 xml:space="preserve">кого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>поселения Каневского района                                                              Ю.В. Гринь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4C360C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E173E0" w:rsidRDefault="00E173E0" w:rsidP="004C360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p w:rsidR="00E173E0" w:rsidRDefault="00E173E0" w:rsidP="00057FBF">
      <w:pPr>
        <w:ind w:firstLine="709"/>
        <w:jc w:val="both"/>
        <w:rPr>
          <w:sz w:val="26"/>
          <w:szCs w:val="26"/>
        </w:rPr>
      </w:pPr>
    </w:p>
    <w:tbl>
      <w:tblPr>
        <w:tblW w:w="142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"/>
        <w:gridCol w:w="16"/>
        <w:gridCol w:w="5782"/>
        <w:gridCol w:w="1559"/>
        <w:gridCol w:w="992"/>
        <w:gridCol w:w="1134"/>
        <w:gridCol w:w="1418"/>
        <w:gridCol w:w="1391"/>
        <w:gridCol w:w="1391"/>
      </w:tblGrid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№ п/п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116FA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 xml:space="preserve"> год</w:t>
            </w:r>
          </w:p>
        </w:tc>
      </w:tr>
      <w:tr w:rsidR="00116FAB" w:rsidRPr="007F5E03" w:rsidTr="00116FAB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5798" w:type="dxa"/>
            <w:gridSpan w:val="2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6FAB" w:rsidRPr="009A3C47" w:rsidTr="00D40659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67" w:type="dxa"/>
            <w:gridSpan w:val="7"/>
            <w:shd w:val="clear" w:color="auto" w:fill="FFFFFF"/>
            <w:vAlign w:val="center"/>
          </w:tcPr>
          <w:p w:rsidR="00116FAB" w:rsidRPr="004C360C" w:rsidRDefault="00116FAB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116FAB" w:rsidRPr="004C360C" w:rsidRDefault="00116FAB" w:rsidP="00BC2A7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,00</w:t>
            </w:r>
          </w:p>
        </w:tc>
        <w:tc>
          <w:tcPr>
            <w:tcW w:w="1391" w:type="dxa"/>
            <w:shd w:val="clear" w:color="auto" w:fill="FFFFFF"/>
          </w:tcPr>
          <w:p w:rsidR="00116FAB" w:rsidRDefault="00E80402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16FAB" w:rsidRPr="002F31C8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E80402" w:rsidP="00E804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116FAB" w:rsidRPr="00DB408A" w:rsidTr="00116FAB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5798" w:type="dxa"/>
            <w:gridSpan w:val="2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559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Тыс. руб.</w:t>
            </w:r>
          </w:p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(местный бюджет)</w:t>
            </w:r>
          </w:p>
        </w:tc>
        <w:tc>
          <w:tcPr>
            <w:tcW w:w="992" w:type="dxa"/>
            <w:shd w:val="clear" w:color="auto" w:fill="FFFFFF"/>
          </w:tcPr>
          <w:p w:rsidR="00116FAB" w:rsidRPr="004C360C" w:rsidRDefault="00116FAB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Pr="004C360C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91" w:type="dxa"/>
            <w:shd w:val="clear" w:color="auto" w:fill="FFFFFF"/>
          </w:tcPr>
          <w:p w:rsidR="00116FAB" w:rsidRDefault="00116FAB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Каневского района</w:t>
      </w:r>
    </w:p>
    <w:p w:rsidR="00E173E0" w:rsidRPr="004C360C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2020-202</w:t>
      </w:r>
      <w:r w:rsidR="00116F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3E0" w:rsidRDefault="00E173E0" w:rsidP="00D05DAB">
      <w:pPr>
        <w:widowControl w:val="0"/>
        <w:autoSpaceDE w:val="0"/>
        <w:autoSpaceDN w:val="0"/>
        <w:adjustRightInd w:val="0"/>
        <w:ind w:firstLine="540"/>
        <w:jc w:val="right"/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75736D">
      <w:pPr>
        <w:rPr>
          <w:sz w:val="28"/>
          <w:szCs w:val="28"/>
          <w:shd w:val="clear" w:color="auto" w:fill="FFFFFF"/>
        </w:rPr>
      </w:pPr>
      <w:bookmarkStart w:id="1" w:name="Par398"/>
      <w:bookmarkEnd w:id="1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E173E0" w:rsidRPr="004C360C" w:rsidRDefault="00E173E0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tbl>
      <w:tblPr>
        <w:tblW w:w="1550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889"/>
        <w:gridCol w:w="2126"/>
        <w:gridCol w:w="1985"/>
      </w:tblGrid>
      <w:tr w:rsidR="00116FAB" w:rsidRPr="00F64486" w:rsidTr="00116FAB">
        <w:trPr>
          <w:trHeight w:val="518"/>
        </w:trPr>
        <w:tc>
          <w:tcPr>
            <w:tcW w:w="987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116FAB" w:rsidRPr="00F64486" w:rsidRDefault="00116FAB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012" w:type="dxa"/>
            <w:gridSpan w:val="4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vAlign w:val="center"/>
          </w:tcPr>
          <w:p w:rsidR="00116FAB" w:rsidRPr="00F64486" w:rsidRDefault="00116FAB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116FAB" w:rsidRPr="00F64486" w:rsidRDefault="00116FAB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16FAB" w:rsidRPr="00F64486" w:rsidRDefault="00116FAB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116FAB" w:rsidRPr="00F64486" w:rsidTr="00116FAB">
        <w:tc>
          <w:tcPr>
            <w:tcW w:w="987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89" w:type="dxa"/>
          </w:tcPr>
          <w:p w:rsidR="00116FAB" w:rsidRDefault="00116FAB" w:rsidP="00116FAB">
            <w:pPr>
              <w:snapToGrid w:val="0"/>
              <w:rPr>
                <w:sz w:val="28"/>
                <w:szCs w:val="28"/>
              </w:rPr>
            </w:pPr>
          </w:p>
          <w:p w:rsidR="00116FAB" w:rsidRPr="00F64486" w:rsidRDefault="00116FAB" w:rsidP="00116FAB">
            <w:pPr>
              <w:snapToGri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F64486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889" w:type="dxa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116FAB" w:rsidRPr="00F64486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6FAB" w:rsidRPr="00F64486" w:rsidTr="00116FAB">
        <w:trPr>
          <w:trHeight w:val="1554"/>
        </w:trPr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116FAB" w:rsidRPr="004C360C" w:rsidRDefault="00116FAB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Default="00116FAB" w:rsidP="00B8519E">
            <w:pPr>
              <w:rPr>
                <w:sz w:val="28"/>
                <w:szCs w:val="28"/>
              </w:rPr>
            </w:pPr>
          </w:p>
          <w:p w:rsidR="00116FAB" w:rsidRPr="004C360C" w:rsidRDefault="00E80402" w:rsidP="00B85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Красногвардейского сельского поселения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1136" w:type="dxa"/>
            <w:vAlign w:val="center"/>
          </w:tcPr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Default="00116FAB" w:rsidP="00005D12">
            <w:pPr>
              <w:jc w:val="center"/>
              <w:rPr>
                <w:sz w:val="28"/>
                <w:szCs w:val="28"/>
              </w:rPr>
            </w:pPr>
          </w:p>
          <w:p w:rsidR="00116FAB" w:rsidRPr="004C360C" w:rsidRDefault="00116FAB" w:rsidP="0000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E80402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16FA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845"/>
        </w:trPr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Align w:val="center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629"/>
        </w:trPr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 w:val="restart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E80402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16FAB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E80402" w:rsidP="007363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16FA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 w:val="restart"/>
            <w:vAlign w:val="center"/>
          </w:tcPr>
          <w:p w:rsidR="00116FAB" w:rsidRPr="004C360C" w:rsidRDefault="00116FAB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116FAB" w:rsidRPr="004C360C" w:rsidRDefault="00116FAB" w:rsidP="0073636A">
            <w:pPr>
              <w:rPr>
                <w:sz w:val="28"/>
                <w:szCs w:val="28"/>
              </w:rPr>
            </w:pP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</w:tcPr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</w:t>
            </w:r>
            <w:r w:rsidRPr="004C360C">
              <w:rPr>
                <w:sz w:val="28"/>
                <w:szCs w:val="28"/>
              </w:rPr>
              <w:lastRenderedPageBreak/>
              <w:t xml:space="preserve">для них вопросам </w:t>
            </w:r>
          </w:p>
        </w:tc>
        <w:tc>
          <w:tcPr>
            <w:tcW w:w="1985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116FAB" w:rsidRPr="004C360C" w:rsidRDefault="00116FAB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962"/>
        </w:trPr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Default="00116FAB" w:rsidP="0073636A">
            <w:pPr>
              <w:snapToGrid w:val="0"/>
              <w:rPr>
                <w:sz w:val="28"/>
                <w:szCs w:val="28"/>
              </w:rPr>
            </w:pPr>
          </w:p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360"/>
        </w:trPr>
        <w:tc>
          <w:tcPr>
            <w:tcW w:w="987" w:type="dxa"/>
            <w:vMerge/>
            <w:vAlign w:val="center"/>
          </w:tcPr>
          <w:p w:rsidR="00116FAB" w:rsidRPr="004C360C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116FAB" w:rsidRPr="004C360C" w:rsidRDefault="00116FAB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116FAB" w:rsidRPr="004C360C" w:rsidRDefault="00116FAB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116FAB" w:rsidRPr="004C360C" w:rsidRDefault="00116FAB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16FAB" w:rsidRPr="004C360C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16FAB" w:rsidRPr="004C360C" w:rsidRDefault="00116FAB" w:rsidP="00111F84">
            <w:pPr>
              <w:rPr>
                <w:sz w:val="28"/>
                <w:szCs w:val="28"/>
              </w:rPr>
            </w:pPr>
          </w:p>
        </w:tc>
      </w:tr>
      <w:tr w:rsidR="00116FAB" w:rsidRPr="00F64486" w:rsidTr="00116FAB">
        <w:trPr>
          <w:trHeight w:val="390"/>
        </w:trPr>
        <w:tc>
          <w:tcPr>
            <w:tcW w:w="987" w:type="dxa"/>
            <w:vMerge/>
            <w:vAlign w:val="center"/>
          </w:tcPr>
          <w:p w:rsidR="00116FAB" w:rsidRPr="00F64486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89" w:type="dxa"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F64486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360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116FAB" w:rsidRPr="00171765" w:rsidRDefault="00116FAB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4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171765" w:rsidRDefault="00116FAB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465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465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  <w:tr w:rsidR="00116FAB" w:rsidRPr="00F64486" w:rsidTr="00116FAB">
        <w:trPr>
          <w:trHeight w:val="840"/>
        </w:trPr>
        <w:tc>
          <w:tcPr>
            <w:tcW w:w="987" w:type="dxa"/>
            <w:vMerge/>
            <w:vAlign w:val="center"/>
          </w:tcPr>
          <w:p w:rsidR="00116FAB" w:rsidRDefault="00116FAB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116FAB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116FAB" w:rsidRPr="00F64486" w:rsidRDefault="00116FAB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116FAB" w:rsidRPr="00F64486" w:rsidRDefault="00116FAB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9" w:type="dxa"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</w:tcPr>
          <w:p w:rsidR="00116FAB" w:rsidRPr="006435A1" w:rsidRDefault="00116FAB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6FAB" w:rsidRPr="006435A1" w:rsidRDefault="00116FAB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E173E0" w:rsidRDefault="0018339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Ведущий специалист </w:t>
      </w:r>
      <w:r w:rsidR="00E173E0">
        <w:rPr>
          <w:sz w:val="28"/>
          <w:szCs w:val="28"/>
          <w:shd w:val="clear" w:color="auto" w:fill="FFFFFF"/>
        </w:rPr>
        <w:t xml:space="preserve">администрации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E173E0" w:rsidRPr="004C360C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             </w:t>
      </w:r>
      <w:r w:rsidR="00183390">
        <w:rPr>
          <w:sz w:val="28"/>
          <w:szCs w:val="28"/>
          <w:shd w:val="clear" w:color="auto" w:fill="FFFFFF"/>
        </w:rPr>
        <w:t>Т.В.Дудка</w:t>
      </w:r>
    </w:p>
    <w:p w:rsidR="00E173E0" w:rsidRPr="000177EB" w:rsidRDefault="00E173E0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E173E0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79" w:rsidRDefault="00893F79" w:rsidP="00A44886">
      <w:r>
        <w:separator/>
      </w:r>
    </w:p>
  </w:endnote>
  <w:endnote w:type="continuationSeparator" w:id="0">
    <w:p w:rsidR="00893F79" w:rsidRDefault="00893F79" w:rsidP="00A4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79" w:rsidRDefault="00893F79" w:rsidP="00A44886">
      <w:r>
        <w:separator/>
      </w:r>
    </w:p>
  </w:footnote>
  <w:footnote w:type="continuationSeparator" w:id="0">
    <w:p w:rsidR="00893F79" w:rsidRDefault="00893F79" w:rsidP="00A4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AD"/>
    <w:rsid w:val="00005D12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DF0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16FAB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90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5F29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5504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25640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0219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93A6E"/>
    <w:rsid w:val="005A1DFD"/>
    <w:rsid w:val="005B5BED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2323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1621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424E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B2730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3F79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D1B33"/>
    <w:rsid w:val="009E674A"/>
    <w:rsid w:val="009F56B5"/>
    <w:rsid w:val="00A06089"/>
    <w:rsid w:val="00A129D0"/>
    <w:rsid w:val="00A17304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E583C"/>
    <w:rsid w:val="00AF5225"/>
    <w:rsid w:val="00AF6500"/>
    <w:rsid w:val="00AF7D02"/>
    <w:rsid w:val="00B1333B"/>
    <w:rsid w:val="00B4356F"/>
    <w:rsid w:val="00B4371D"/>
    <w:rsid w:val="00B4448F"/>
    <w:rsid w:val="00B44735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099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35DB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80402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A6D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2ECFD"/>
  <w15:docId w15:val="{211856FA-3672-4A25-95CE-E7C6985D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Заголовок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Yrist</cp:lastModifiedBy>
  <cp:revision>5</cp:revision>
  <cp:lastPrinted>2019-11-25T07:37:00Z</cp:lastPrinted>
  <dcterms:created xsi:type="dcterms:W3CDTF">2022-11-02T18:35:00Z</dcterms:created>
  <dcterms:modified xsi:type="dcterms:W3CDTF">2022-11-15T05:25:00Z</dcterms:modified>
</cp:coreProperties>
</file>