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Pr="00852803" w:rsidRDefault="00AE4DAA" w:rsidP="00C13CA7">
      <w:pPr>
        <w:jc w:val="center"/>
        <w:rPr>
          <w:bCs/>
          <w:sz w:val="28"/>
          <w:szCs w:val="28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852803">
        <w:rPr>
          <w:bCs/>
          <w:sz w:val="28"/>
          <w:szCs w:val="28"/>
        </w:rPr>
        <w:t>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6229A3">
        <w:rPr>
          <w:sz w:val="28"/>
          <w:szCs w:val="28"/>
        </w:rPr>
        <w:t xml:space="preserve">     </w:t>
      </w:r>
      <w:r w:rsidR="00CF45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852803">
        <w:rPr>
          <w:sz w:val="28"/>
          <w:szCs w:val="28"/>
        </w:rPr>
        <w:t>__</w:t>
      </w:r>
    </w:p>
    <w:p w:rsidR="00AE4DAA" w:rsidRDefault="006229A3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852803" w:rsidRPr="00852803" w:rsidRDefault="00852803" w:rsidP="0085280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852803">
        <w:rPr>
          <w:b/>
          <w:bCs/>
          <w:color w:val="26282F"/>
          <w:sz w:val="28"/>
          <w:szCs w:val="28"/>
          <w:lang w:eastAsia="ru-RU"/>
        </w:rPr>
        <w:t>Об утверждении Положения о порядке принятия решений о предоставл</w:t>
      </w:r>
      <w:r w:rsidRPr="00852803">
        <w:rPr>
          <w:b/>
          <w:bCs/>
          <w:color w:val="26282F"/>
          <w:sz w:val="28"/>
          <w:szCs w:val="28"/>
          <w:lang w:eastAsia="ru-RU"/>
        </w:rPr>
        <w:t>е</w:t>
      </w:r>
      <w:r w:rsidRPr="00852803">
        <w:rPr>
          <w:b/>
          <w:bCs/>
          <w:color w:val="26282F"/>
          <w:sz w:val="28"/>
          <w:szCs w:val="28"/>
          <w:lang w:eastAsia="ru-RU"/>
        </w:rPr>
        <w:t>нии бюджетных инвестиций юридическим лицам, не являющимся гос</w:t>
      </w:r>
      <w:r w:rsidRPr="00852803">
        <w:rPr>
          <w:b/>
          <w:bCs/>
          <w:color w:val="26282F"/>
          <w:sz w:val="28"/>
          <w:szCs w:val="28"/>
          <w:lang w:eastAsia="ru-RU"/>
        </w:rPr>
        <w:t>у</w:t>
      </w:r>
      <w:r w:rsidRPr="00852803">
        <w:rPr>
          <w:b/>
          <w:bCs/>
          <w:color w:val="26282F"/>
          <w:sz w:val="28"/>
          <w:szCs w:val="28"/>
          <w:lang w:eastAsia="ru-RU"/>
        </w:rPr>
        <w:t>дарственными или муниципальными учреждениями и государстве</w:t>
      </w:r>
      <w:r w:rsidRPr="00852803">
        <w:rPr>
          <w:b/>
          <w:bCs/>
          <w:color w:val="26282F"/>
          <w:sz w:val="28"/>
          <w:szCs w:val="28"/>
          <w:lang w:eastAsia="ru-RU"/>
        </w:rPr>
        <w:t>н</w:t>
      </w:r>
      <w:r w:rsidRPr="00852803">
        <w:rPr>
          <w:b/>
          <w:bCs/>
          <w:color w:val="26282F"/>
          <w:sz w:val="28"/>
          <w:szCs w:val="28"/>
          <w:lang w:eastAsia="ru-RU"/>
        </w:rPr>
        <w:t>ными или муниципальными унитарными предприятиями, в объекты капитал</w:t>
      </w:r>
      <w:r w:rsidRPr="00852803">
        <w:rPr>
          <w:b/>
          <w:bCs/>
          <w:color w:val="26282F"/>
          <w:sz w:val="28"/>
          <w:szCs w:val="28"/>
          <w:lang w:eastAsia="ru-RU"/>
        </w:rPr>
        <w:t>ь</w:t>
      </w:r>
      <w:r w:rsidRPr="00852803">
        <w:rPr>
          <w:b/>
          <w:bCs/>
          <w:color w:val="26282F"/>
          <w:sz w:val="28"/>
          <w:szCs w:val="28"/>
          <w:lang w:eastAsia="ru-RU"/>
        </w:rPr>
        <w:t>ного строительства, находящиеся в собственности указанных юр</w:t>
      </w:r>
      <w:r w:rsidRPr="00852803">
        <w:rPr>
          <w:b/>
          <w:bCs/>
          <w:color w:val="26282F"/>
          <w:sz w:val="28"/>
          <w:szCs w:val="28"/>
          <w:lang w:eastAsia="ru-RU"/>
        </w:rPr>
        <w:t>и</w:t>
      </w:r>
      <w:r w:rsidRPr="00852803">
        <w:rPr>
          <w:b/>
          <w:bCs/>
          <w:color w:val="26282F"/>
          <w:sz w:val="28"/>
          <w:szCs w:val="28"/>
          <w:lang w:eastAsia="ru-RU"/>
        </w:rPr>
        <w:t>дических лиц, и (или) на приобретение ими объектов недвижимого имущ</w:t>
      </w:r>
      <w:r w:rsidRPr="00852803">
        <w:rPr>
          <w:b/>
          <w:bCs/>
          <w:color w:val="26282F"/>
          <w:sz w:val="28"/>
          <w:szCs w:val="28"/>
          <w:lang w:eastAsia="ru-RU"/>
        </w:rPr>
        <w:t>е</w:t>
      </w:r>
      <w:r w:rsidRPr="00852803">
        <w:rPr>
          <w:b/>
          <w:bCs/>
          <w:color w:val="26282F"/>
          <w:sz w:val="28"/>
          <w:szCs w:val="28"/>
          <w:lang w:eastAsia="ru-RU"/>
        </w:rPr>
        <w:t>ства либо в целях предоставления взноса в уставные (складочные) капиталы доче</w:t>
      </w:r>
      <w:r w:rsidRPr="00852803">
        <w:rPr>
          <w:b/>
          <w:bCs/>
          <w:color w:val="26282F"/>
          <w:sz w:val="28"/>
          <w:szCs w:val="28"/>
          <w:lang w:eastAsia="ru-RU"/>
        </w:rPr>
        <w:t>р</w:t>
      </w:r>
      <w:r w:rsidRPr="00852803">
        <w:rPr>
          <w:b/>
          <w:bCs/>
          <w:color w:val="26282F"/>
          <w:sz w:val="28"/>
          <w:szCs w:val="28"/>
          <w:lang w:eastAsia="ru-RU"/>
        </w:rPr>
        <w:t>них обществ указанных юридических лиц на осуществление капитальных</w:t>
      </w:r>
      <w:proofErr w:type="gramEnd"/>
      <w:r w:rsidRPr="00852803">
        <w:rPr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852803">
        <w:rPr>
          <w:b/>
          <w:bCs/>
          <w:color w:val="26282F"/>
          <w:sz w:val="28"/>
          <w:szCs w:val="28"/>
          <w:lang w:eastAsia="ru-RU"/>
        </w:rPr>
        <w:t>вложений в объекты капитального строительства, находящиеся в собственности таких дочерних обществ, и (или) на приобретение такими доче</w:t>
      </w:r>
      <w:r w:rsidRPr="00852803">
        <w:rPr>
          <w:b/>
          <w:bCs/>
          <w:color w:val="26282F"/>
          <w:sz w:val="28"/>
          <w:szCs w:val="28"/>
          <w:lang w:eastAsia="ru-RU"/>
        </w:rPr>
        <w:t>р</w:t>
      </w:r>
      <w:r w:rsidRPr="00852803">
        <w:rPr>
          <w:b/>
          <w:bCs/>
          <w:color w:val="26282F"/>
          <w:sz w:val="28"/>
          <w:szCs w:val="28"/>
          <w:lang w:eastAsia="ru-RU"/>
        </w:rPr>
        <w:t>ними обществами объектов недвижимого имущества за счет средств мес</w:t>
      </w:r>
      <w:r w:rsidRPr="00852803">
        <w:rPr>
          <w:b/>
          <w:bCs/>
          <w:color w:val="26282F"/>
          <w:sz w:val="28"/>
          <w:szCs w:val="28"/>
          <w:lang w:eastAsia="ru-RU"/>
        </w:rPr>
        <w:t>т</w:t>
      </w:r>
      <w:r w:rsidRPr="00852803">
        <w:rPr>
          <w:b/>
          <w:bCs/>
          <w:color w:val="26282F"/>
          <w:sz w:val="28"/>
          <w:szCs w:val="28"/>
          <w:lang w:eastAsia="ru-RU"/>
        </w:rPr>
        <w:t>ного бюджета, требований к договорам, заключенным в связи с предоставлением бюджетных инвестиций указанным юридическим л</w:t>
      </w:r>
      <w:r w:rsidRPr="00852803">
        <w:rPr>
          <w:b/>
          <w:bCs/>
          <w:color w:val="26282F"/>
          <w:sz w:val="28"/>
          <w:szCs w:val="28"/>
          <w:lang w:eastAsia="ru-RU"/>
        </w:rPr>
        <w:t>и</w:t>
      </w:r>
      <w:r w:rsidRPr="00852803">
        <w:rPr>
          <w:b/>
          <w:bCs/>
          <w:color w:val="26282F"/>
          <w:sz w:val="28"/>
          <w:szCs w:val="28"/>
          <w:lang w:eastAsia="ru-RU"/>
        </w:rPr>
        <w:t>цам</w:t>
      </w:r>
      <w:proofErr w:type="gramEnd"/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52803">
        <w:rPr>
          <w:sz w:val="28"/>
          <w:szCs w:val="28"/>
          <w:lang w:eastAsia="ru-RU"/>
        </w:rPr>
        <w:t xml:space="preserve">В соответствии со статьей 80 Бюджетного кодекса Российской Федерации  </w:t>
      </w:r>
      <w:proofErr w:type="spellStart"/>
      <w:proofErr w:type="gramStart"/>
      <w:r w:rsidRPr="00852803">
        <w:rPr>
          <w:sz w:val="28"/>
          <w:szCs w:val="28"/>
          <w:lang w:eastAsia="ru-RU"/>
        </w:rPr>
        <w:t>п</w:t>
      </w:r>
      <w:proofErr w:type="spellEnd"/>
      <w:proofErr w:type="gramEnd"/>
      <w:r w:rsidRPr="00852803">
        <w:rPr>
          <w:sz w:val="28"/>
          <w:szCs w:val="28"/>
          <w:lang w:eastAsia="ru-RU"/>
        </w:rPr>
        <w:t xml:space="preserve"> о с т а </w:t>
      </w:r>
      <w:proofErr w:type="spellStart"/>
      <w:r w:rsidRPr="00852803">
        <w:rPr>
          <w:sz w:val="28"/>
          <w:szCs w:val="28"/>
          <w:lang w:eastAsia="ru-RU"/>
        </w:rPr>
        <w:t>н</w:t>
      </w:r>
      <w:proofErr w:type="spellEnd"/>
      <w:r w:rsidRPr="00852803">
        <w:rPr>
          <w:sz w:val="28"/>
          <w:szCs w:val="28"/>
          <w:lang w:eastAsia="ru-RU"/>
        </w:rPr>
        <w:t xml:space="preserve"> о в л я ю:</w:t>
      </w:r>
    </w:p>
    <w:p w:rsidR="00852803" w:rsidRPr="00852803" w:rsidRDefault="00852803" w:rsidP="00852803">
      <w:pPr>
        <w:pStyle w:val="15"/>
        <w:shd w:val="clear" w:color="auto" w:fill="auto"/>
        <w:spacing w:line="324" w:lineRule="exact"/>
        <w:ind w:left="20" w:right="20" w:firstLine="567"/>
        <w:jc w:val="both"/>
        <w:rPr>
          <w:sz w:val="28"/>
          <w:szCs w:val="28"/>
        </w:rPr>
      </w:pPr>
      <w:r w:rsidRPr="00852803">
        <w:rPr>
          <w:sz w:val="28"/>
          <w:szCs w:val="28"/>
        </w:rPr>
        <w:t>1. </w:t>
      </w:r>
      <w:proofErr w:type="gramStart"/>
      <w:r w:rsidRPr="00852803">
        <w:rPr>
          <w:sz w:val="28"/>
          <w:szCs w:val="28"/>
        </w:rPr>
        <w:t>Утвердить Положение о порядке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</w:t>
      </w:r>
      <w:r w:rsidRPr="00852803">
        <w:rPr>
          <w:sz w:val="28"/>
          <w:szCs w:val="28"/>
        </w:rPr>
        <w:t>а</w:t>
      </w:r>
      <w:r w:rsidRPr="00852803">
        <w:rPr>
          <w:sz w:val="28"/>
          <w:szCs w:val="28"/>
        </w:rPr>
        <w:t>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</w:t>
      </w:r>
      <w:proofErr w:type="gramEnd"/>
      <w:r w:rsidRPr="00852803">
        <w:rPr>
          <w:sz w:val="28"/>
          <w:szCs w:val="28"/>
        </w:rPr>
        <w:t xml:space="preserve"> </w:t>
      </w:r>
      <w:proofErr w:type="gramStart"/>
      <w:r w:rsidRPr="00852803">
        <w:rPr>
          <w:sz w:val="28"/>
          <w:szCs w:val="28"/>
        </w:rPr>
        <w:t xml:space="preserve"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</w:t>
      </w:r>
      <w:r>
        <w:rPr>
          <w:sz w:val="28"/>
          <w:szCs w:val="28"/>
        </w:rPr>
        <w:t>бюджета, согласно приложению № 1.</w:t>
      </w:r>
      <w:proofErr w:type="gramEnd"/>
    </w:p>
    <w:p w:rsidR="00852803" w:rsidRPr="00852803" w:rsidRDefault="00852803" w:rsidP="00852803">
      <w:pPr>
        <w:pStyle w:val="15"/>
        <w:shd w:val="clear" w:color="auto" w:fill="auto"/>
        <w:spacing w:line="319" w:lineRule="exact"/>
        <w:ind w:left="20" w:right="20" w:firstLine="567"/>
        <w:jc w:val="both"/>
        <w:rPr>
          <w:sz w:val="28"/>
          <w:szCs w:val="28"/>
        </w:rPr>
      </w:pPr>
      <w:r w:rsidRPr="00852803">
        <w:rPr>
          <w:sz w:val="28"/>
          <w:szCs w:val="28"/>
        </w:rPr>
        <w:t xml:space="preserve">2. </w:t>
      </w:r>
      <w:proofErr w:type="gramStart"/>
      <w:r w:rsidRPr="00852803">
        <w:rPr>
          <w:sz w:val="28"/>
          <w:szCs w:val="28"/>
        </w:rPr>
        <w:t xml:space="preserve">Утвердить Требования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</w:t>
      </w:r>
      <w:r w:rsidRPr="00852803">
        <w:rPr>
          <w:sz w:val="28"/>
          <w:szCs w:val="28"/>
        </w:rPr>
        <w:lastRenderedPageBreak/>
        <w:t>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</w:t>
      </w:r>
      <w:r w:rsidRPr="00852803">
        <w:rPr>
          <w:sz w:val="28"/>
          <w:szCs w:val="28"/>
        </w:rPr>
        <w:t>с</w:t>
      </w:r>
      <w:r w:rsidRPr="00852803">
        <w:rPr>
          <w:sz w:val="28"/>
          <w:szCs w:val="28"/>
        </w:rPr>
        <w:t>тавные (складочные) капиталы дочерних обществ указанных юридических лиц на осуществление капитальных вложений в объекты</w:t>
      </w:r>
      <w:proofErr w:type="gramEnd"/>
      <w:r w:rsidRPr="00852803">
        <w:rPr>
          <w:sz w:val="28"/>
          <w:szCs w:val="28"/>
        </w:rPr>
        <w:t xml:space="preserve"> </w:t>
      </w:r>
      <w:proofErr w:type="gramStart"/>
      <w:r w:rsidRPr="00852803">
        <w:rPr>
          <w:sz w:val="28"/>
          <w:szCs w:val="28"/>
        </w:rPr>
        <w:t>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</w:t>
      </w:r>
      <w:r>
        <w:rPr>
          <w:sz w:val="28"/>
          <w:szCs w:val="28"/>
        </w:rPr>
        <w:t>,</w:t>
      </w:r>
      <w:r w:rsidRPr="00852803">
        <w:rPr>
          <w:sz w:val="28"/>
          <w:szCs w:val="28"/>
        </w:rPr>
        <w:t xml:space="preserve"> согласно приложению № 2.</w:t>
      </w:r>
      <w:proofErr w:type="gramEnd"/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5280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8528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Общему отделу администрации Красногвардейского сельского посел</w:t>
      </w:r>
      <w:r w:rsidRPr="00852803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Pr="008528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ния Каневского района (Дудка) </w:t>
      </w:r>
      <w:proofErr w:type="gramStart"/>
      <w:r w:rsidRPr="00852803">
        <w:rPr>
          <w:rFonts w:ascii="Times New Roman CYR" w:hAnsi="Times New Roman CYR" w:cs="Times New Roman CYR"/>
          <w:sz w:val="28"/>
          <w:szCs w:val="28"/>
          <w:lang w:eastAsia="ru-RU"/>
        </w:rPr>
        <w:t>разместить</w:t>
      </w:r>
      <w:proofErr w:type="gramEnd"/>
      <w:r w:rsidRPr="008528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настоящее постановление на офиц</w:t>
      </w:r>
      <w:r w:rsidRPr="00852803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Pr="00852803">
        <w:rPr>
          <w:rFonts w:ascii="Times New Roman CYR" w:hAnsi="Times New Roman CYR" w:cs="Times New Roman CYR"/>
          <w:sz w:val="28"/>
          <w:szCs w:val="28"/>
          <w:lang w:eastAsia="ru-RU"/>
        </w:rPr>
        <w:t>альном сайте Красногвардейского сельского поселения Каневского района в информ</w:t>
      </w:r>
      <w:r w:rsidRPr="00852803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852803">
        <w:rPr>
          <w:rFonts w:ascii="Times New Roman CYR" w:hAnsi="Times New Roman CYR" w:cs="Times New Roman CYR"/>
          <w:sz w:val="28"/>
          <w:szCs w:val="28"/>
          <w:lang w:eastAsia="ru-RU"/>
        </w:rPr>
        <w:t>ционно-телекоммуникационной сети «Интернет».</w:t>
      </w: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52803">
        <w:rPr>
          <w:sz w:val="28"/>
          <w:szCs w:val="28"/>
          <w:lang w:eastAsia="ru-RU"/>
        </w:rPr>
        <w:t xml:space="preserve">4. </w:t>
      </w:r>
      <w:proofErr w:type="gramStart"/>
      <w:r w:rsidRPr="00852803">
        <w:rPr>
          <w:sz w:val="28"/>
          <w:szCs w:val="28"/>
          <w:lang w:eastAsia="ru-RU"/>
        </w:rPr>
        <w:t>Контроль за</w:t>
      </w:r>
      <w:proofErr w:type="gramEnd"/>
      <w:r w:rsidRPr="00852803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52803">
        <w:rPr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852803" w:rsidRPr="00852803" w:rsidRDefault="00852803" w:rsidP="00852803">
      <w:pPr>
        <w:jc w:val="center"/>
        <w:rPr>
          <w:sz w:val="28"/>
          <w:szCs w:val="28"/>
        </w:rPr>
      </w:pPr>
    </w:p>
    <w:p w:rsidR="00852803" w:rsidRPr="00852803" w:rsidRDefault="00852803" w:rsidP="00852803">
      <w:pPr>
        <w:jc w:val="center"/>
        <w:rPr>
          <w:sz w:val="28"/>
          <w:szCs w:val="28"/>
        </w:rPr>
      </w:pPr>
    </w:p>
    <w:p w:rsidR="00852803" w:rsidRPr="00852803" w:rsidRDefault="00852803" w:rsidP="00852803">
      <w:pPr>
        <w:ind w:firstLine="709"/>
        <w:jc w:val="both"/>
        <w:rPr>
          <w:sz w:val="28"/>
          <w:szCs w:val="28"/>
        </w:rPr>
      </w:pPr>
    </w:p>
    <w:p w:rsidR="00852803" w:rsidRPr="00852803" w:rsidRDefault="00852803" w:rsidP="00852803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852803">
        <w:rPr>
          <w:sz w:val="28"/>
          <w:szCs w:val="28"/>
        </w:rPr>
        <w:t xml:space="preserve">Глава </w:t>
      </w:r>
      <w:proofErr w:type="gramStart"/>
      <w:r w:rsidRPr="00852803">
        <w:rPr>
          <w:sz w:val="28"/>
          <w:szCs w:val="28"/>
        </w:rPr>
        <w:t>Красногвардейского</w:t>
      </w:r>
      <w:proofErr w:type="gramEnd"/>
      <w:r w:rsidRPr="00852803">
        <w:rPr>
          <w:sz w:val="28"/>
          <w:szCs w:val="28"/>
        </w:rPr>
        <w:t xml:space="preserve"> сельского</w:t>
      </w:r>
    </w:p>
    <w:p w:rsidR="00852803" w:rsidRPr="00852803" w:rsidRDefault="00852803" w:rsidP="00852803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852803">
        <w:rPr>
          <w:sz w:val="28"/>
          <w:szCs w:val="28"/>
        </w:rPr>
        <w:t xml:space="preserve">поселения Каневского района </w:t>
      </w:r>
      <w:r>
        <w:rPr>
          <w:sz w:val="28"/>
          <w:szCs w:val="28"/>
        </w:rPr>
        <w:t xml:space="preserve">                             </w:t>
      </w:r>
      <w:r w:rsidRPr="00852803">
        <w:rPr>
          <w:sz w:val="28"/>
          <w:szCs w:val="28"/>
        </w:rPr>
        <w:t xml:space="preserve">                               Ю.В. </w:t>
      </w:r>
      <w:proofErr w:type="spellStart"/>
      <w:r w:rsidRPr="00852803">
        <w:rPr>
          <w:sz w:val="28"/>
          <w:szCs w:val="28"/>
        </w:rPr>
        <w:t>Гринь</w:t>
      </w:r>
      <w:proofErr w:type="spellEnd"/>
    </w:p>
    <w:p w:rsidR="00852803" w:rsidRPr="00852803" w:rsidRDefault="00852803" w:rsidP="00852803">
      <w:pPr>
        <w:jc w:val="both"/>
        <w:rPr>
          <w:sz w:val="28"/>
          <w:szCs w:val="28"/>
        </w:rPr>
      </w:pPr>
    </w:p>
    <w:p w:rsidR="00852803" w:rsidRPr="00852803" w:rsidRDefault="00852803" w:rsidP="00852803">
      <w:pPr>
        <w:jc w:val="both"/>
        <w:rPr>
          <w:sz w:val="28"/>
          <w:szCs w:val="28"/>
        </w:rPr>
      </w:pPr>
    </w:p>
    <w:p w:rsidR="00852803" w:rsidRPr="00852803" w:rsidRDefault="00852803" w:rsidP="00852803">
      <w:pPr>
        <w:jc w:val="both"/>
        <w:rPr>
          <w:sz w:val="28"/>
          <w:szCs w:val="28"/>
        </w:rPr>
      </w:pPr>
    </w:p>
    <w:p w:rsidR="00852803" w:rsidRPr="00852803" w:rsidRDefault="00852803" w:rsidP="00852803">
      <w:pPr>
        <w:jc w:val="both"/>
        <w:rPr>
          <w:sz w:val="28"/>
          <w:szCs w:val="28"/>
        </w:rPr>
      </w:pPr>
    </w:p>
    <w:p w:rsidR="00852803" w:rsidRPr="00852803" w:rsidRDefault="00852803" w:rsidP="00852803">
      <w:pPr>
        <w:jc w:val="both"/>
        <w:rPr>
          <w:sz w:val="28"/>
          <w:szCs w:val="28"/>
        </w:rPr>
      </w:pPr>
    </w:p>
    <w:p w:rsidR="00852803" w:rsidRPr="00852803" w:rsidRDefault="00852803" w:rsidP="00852803">
      <w:pPr>
        <w:jc w:val="both"/>
        <w:rPr>
          <w:sz w:val="28"/>
          <w:szCs w:val="28"/>
        </w:rPr>
      </w:pPr>
    </w:p>
    <w:p w:rsidR="00852803" w:rsidRPr="00852803" w:rsidRDefault="00852803" w:rsidP="00852803">
      <w:pPr>
        <w:jc w:val="both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Default="00852803" w:rsidP="00852803">
      <w:pPr>
        <w:jc w:val="right"/>
        <w:rPr>
          <w:sz w:val="28"/>
          <w:szCs w:val="28"/>
        </w:rPr>
      </w:pPr>
    </w:p>
    <w:p w:rsidR="006229A3" w:rsidRPr="00852803" w:rsidRDefault="006229A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lastRenderedPageBreak/>
        <w:t>ПРИЛОЖЕНИЕ№1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>УТВЕРЖДЕН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 xml:space="preserve"> постановлением администрации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>Красногвардейского сельского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>поселения Каневского района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</w:t>
      </w:r>
      <w:r w:rsidRPr="00852803">
        <w:rPr>
          <w:sz w:val="28"/>
          <w:szCs w:val="28"/>
        </w:rPr>
        <w:t xml:space="preserve"> № ______</w:t>
      </w:r>
      <w:r w:rsidRPr="00852803">
        <w:rPr>
          <w:sz w:val="28"/>
          <w:szCs w:val="28"/>
          <w:u w:val="single"/>
        </w:rPr>
        <w:t xml:space="preserve"> </w:t>
      </w:r>
    </w:p>
    <w:p w:rsidR="00852803" w:rsidRPr="00852803" w:rsidRDefault="00852803" w:rsidP="00852803">
      <w:pPr>
        <w:rPr>
          <w:sz w:val="28"/>
          <w:szCs w:val="28"/>
        </w:rPr>
      </w:pPr>
    </w:p>
    <w:p w:rsidR="00852803" w:rsidRPr="00852803" w:rsidRDefault="00852803" w:rsidP="00852803">
      <w:pPr>
        <w:jc w:val="center"/>
        <w:rPr>
          <w:sz w:val="28"/>
          <w:szCs w:val="28"/>
        </w:rPr>
      </w:pP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852803">
        <w:rPr>
          <w:b/>
          <w:sz w:val="28"/>
          <w:szCs w:val="28"/>
          <w:lang w:eastAsia="ru-RU"/>
        </w:rPr>
        <w:t>Положение</w:t>
      </w: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proofErr w:type="gramStart"/>
      <w:r w:rsidRPr="00852803">
        <w:rPr>
          <w:b/>
          <w:sz w:val="28"/>
          <w:szCs w:val="28"/>
          <w:lang w:eastAsia="ru-RU"/>
        </w:rPr>
        <w:t>о порядке принятия решений о предоставлении бюджетных инвест</w:t>
      </w:r>
      <w:r w:rsidRPr="00852803">
        <w:rPr>
          <w:b/>
          <w:sz w:val="28"/>
          <w:szCs w:val="28"/>
          <w:lang w:eastAsia="ru-RU"/>
        </w:rPr>
        <w:t>и</w:t>
      </w:r>
      <w:r w:rsidRPr="00852803">
        <w:rPr>
          <w:b/>
          <w:sz w:val="28"/>
          <w:szCs w:val="28"/>
          <w:lang w:eastAsia="ru-RU"/>
        </w:rPr>
        <w:t>ций юридическим лицам, не являющимся государственными или муниц</w:t>
      </w:r>
      <w:r w:rsidRPr="00852803">
        <w:rPr>
          <w:b/>
          <w:sz w:val="28"/>
          <w:szCs w:val="28"/>
          <w:lang w:eastAsia="ru-RU"/>
        </w:rPr>
        <w:t>и</w:t>
      </w:r>
      <w:r w:rsidRPr="00852803">
        <w:rPr>
          <w:b/>
          <w:sz w:val="28"/>
          <w:szCs w:val="28"/>
          <w:lang w:eastAsia="ru-RU"/>
        </w:rPr>
        <w:t>пальными учреждениями и государственными или муниципальными ун</w:t>
      </w:r>
      <w:r w:rsidRPr="00852803">
        <w:rPr>
          <w:b/>
          <w:sz w:val="28"/>
          <w:szCs w:val="28"/>
          <w:lang w:eastAsia="ru-RU"/>
        </w:rPr>
        <w:t>и</w:t>
      </w:r>
      <w:r w:rsidRPr="00852803">
        <w:rPr>
          <w:b/>
          <w:sz w:val="28"/>
          <w:szCs w:val="28"/>
          <w:lang w:eastAsia="ru-RU"/>
        </w:rPr>
        <w:t>тарными предприятиями, в объекты капитального строительства, нах</w:t>
      </w:r>
      <w:r w:rsidRPr="00852803">
        <w:rPr>
          <w:b/>
          <w:sz w:val="28"/>
          <w:szCs w:val="28"/>
          <w:lang w:eastAsia="ru-RU"/>
        </w:rPr>
        <w:t>о</w:t>
      </w:r>
      <w:r w:rsidRPr="00852803">
        <w:rPr>
          <w:b/>
          <w:sz w:val="28"/>
          <w:szCs w:val="28"/>
          <w:lang w:eastAsia="ru-RU"/>
        </w:rPr>
        <w:t>дящиеся в собственности указанных юридических лиц, и (или) на приобр</w:t>
      </w:r>
      <w:r w:rsidRPr="00852803">
        <w:rPr>
          <w:b/>
          <w:sz w:val="28"/>
          <w:szCs w:val="28"/>
          <w:lang w:eastAsia="ru-RU"/>
        </w:rPr>
        <w:t>е</w:t>
      </w:r>
      <w:r w:rsidRPr="00852803">
        <w:rPr>
          <w:b/>
          <w:sz w:val="28"/>
          <w:szCs w:val="28"/>
          <w:lang w:eastAsia="ru-RU"/>
        </w:rPr>
        <w:t>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</w:t>
      </w:r>
      <w:proofErr w:type="gramEnd"/>
      <w:r w:rsidRPr="00852803">
        <w:rPr>
          <w:b/>
          <w:sz w:val="28"/>
          <w:szCs w:val="28"/>
          <w:lang w:eastAsia="ru-RU"/>
        </w:rPr>
        <w:t xml:space="preserve"> </w:t>
      </w:r>
      <w:proofErr w:type="gramStart"/>
      <w:r w:rsidRPr="00852803">
        <w:rPr>
          <w:b/>
          <w:sz w:val="28"/>
          <w:szCs w:val="28"/>
          <w:lang w:eastAsia="ru-RU"/>
        </w:rPr>
        <w:t>к</w:t>
      </w:r>
      <w:r w:rsidRPr="00852803">
        <w:rPr>
          <w:b/>
          <w:sz w:val="28"/>
          <w:szCs w:val="28"/>
          <w:lang w:eastAsia="ru-RU"/>
        </w:rPr>
        <w:t>а</w:t>
      </w:r>
      <w:r w:rsidRPr="00852803">
        <w:rPr>
          <w:b/>
          <w:sz w:val="28"/>
          <w:szCs w:val="28"/>
          <w:lang w:eastAsia="ru-RU"/>
        </w:rPr>
        <w:t>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</w:t>
      </w:r>
      <w:proofErr w:type="gramEnd"/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852803">
        <w:rPr>
          <w:b/>
          <w:sz w:val="28"/>
          <w:szCs w:val="28"/>
          <w:lang w:eastAsia="ru-RU"/>
        </w:rPr>
        <w:t xml:space="preserve"> 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</w:tabs>
        <w:suppressAutoHyphens w:val="0"/>
        <w:spacing w:line="319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Настоящее Положение определяет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 (далее соответственно - решение, бюджетные инвестиции, юридические лица).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</w:tabs>
        <w:suppressAutoHyphens w:val="0"/>
        <w:spacing w:line="319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Инициатором подготовки проекта решения может выступать являющийся главным распорядителем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 орган </w:t>
      </w:r>
      <w:r w:rsidRPr="00852803">
        <w:rPr>
          <w:sz w:val="28"/>
          <w:szCs w:val="28"/>
          <w:lang/>
        </w:rPr>
        <w:t>мес</w:t>
      </w:r>
      <w:r w:rsidRPr="00852803">
        <w:rPr>
          <w:sz w:val="28"/>
          <w:szCs w:val="28"/>
          <w:lang/>
        </w:rPr>
        <w:t>т</w:t>
      </w:r>
      <w:r w:rsidRPr="00852803">
        <w:rPr>
          <w:sz w:val="28"/>
          <w:szCs w:val="28"/>
          <w:lang/>
        </w:rPr>
        <w:t>ного самоуправления Красногвардейского сельского поселения Каневского района</w:t>
      </w:r>
      <w:r w:rsidRPr="00852803">
        <w:rPr>
          <w:sz w:val="28"/>
          <w:szCs w:val="28"/>
          <w:lang/>
        </w:rPr>
        <w:t xml:space="preserve">, ответственный за реализацию мероприятия </w:t>
      </w:r>
      <w:r w:rsidRPr="00852803">
        <w:rPr>
          <w:sz w:val="28"/>
          <w:szCs w:val="28"/>
          <w:lang/>
        </w:rPr>
        <w:t>муниципальной</w:t>
      </w:r>
      <w:r w:rsidRPr="00852803">
        <w:rPr>
          <w:sz w:val="28"/>
          <w:szCs w:val="28"/>
          <w:lang/>
        </w:rPr>
        <w:t xml:space="preserve"> программы </w:t>
      </w:r>
      <w:r w:rsidRPr="00852803">
        <w:rPr>
          <w:sz w:val="28"/>
          <w:szCs w:val="28"/>
          <w:lang/>
        </w:rPr>
        <w:t xml:space="preserve">Красногвардейского сельского поселения Каневского района </w:t>
      </w:r>
      <w:r w:rsidRPr="00852803">
        <w:rPr>
          <w:sz w:val="28"/>
          <w:szCs w:val="28"/>
          <w:lang/>
        </w:rPr>
        <w:t xml:space="preserve">(далее - </w:t>
      </w:r>
      <w:r w:rsidRPr="00852803">
        <w:rPr>
          <w:sz w:val="28"/>
          <w:szCs w:val="28"/>
          <w:lang/>
        </w:rPr>
        <w:t>муниц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пальная</w:t>
      </w:r>
      <w:r w:rsidRPr="00852803">
        <w:rPr>
          <w:sz w:val="28"/>
          <w:szCs w:val="28"/>
          <w:lang/>
        </w:rPr>
        <w:t xml:space="preserve"> программа), предусматривающего строительство (реконструкцию, в том числе с элементами реставрации, техническое перевооружение) объекта </w:t>
      </w:r>
      <w:r w:rsidRPr="00852803">
        <w:rPr>
          <w:sz w:val="28"/>
          <w:szCs w:val="28"/>
          <w:lang/>
        </w:rPr>
        <w:lastRenderedPageBreak/>
        <w:t xml:space="preserve">капитального строительства и (или) приобретение объекта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а в случае, если объект капитального строительства и (или) объект недвижимого имущества не включен в </w:t>
      </w:r>
      <w:r w:rsidRPr="00852803">
        <w:rPr>
          <w:sz w:val="28"/>
          <w:szCs w:val="28"/>
          <w:lang/>
        </w:rPr>
        <w:t>муниц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пальную</w:t>
      </w:r>
      <w:r w:rsidRPr="00852803">
        <w:rPr>
          <w:sz w:val="28"/>
          <w:szCs w:val="28"/>
          <w:lang/>
        </w:rPr>
        <w:t xml:space="preserve"> программу </w:t>
      </w:r>
      <w:r w:rsidRPr="00852803">
        <w:rPr>
          <w:sz w:val="28"/>
          <w:szCs w:val="28"/>
          <w:lang/>
        </w:rPr>
        <w:t>Красногвардейского сельского поселения</w:t>
      </w:r>
      <w:r w:rsidRPr="00852803">
        <w:rPr>
          <w:sz w:val="28"/>
          <w:szCs w:val="28"/>
          <w:lang/>
        </w:rPr>
        <w:t xml:space="preserve">, - соответствующий орган </w:t>
      </w:r>
      <w:r w:rsidRPr="00852803">
        <w:rPr>
          <w:sz w:val="28"/>
          <w:szCs w:val="28"/>
          <w:lang/>
        </w:rPr>
        <w:t>местного самоуправления</w:t>
      </w:r>
      <w:r w:rsidRPr="00852803">
        <w:rPr>
          <w:sz w:val="28"/>
          <w:szCs w:val="28"/>
          <w:lang/>
        </w:rPr>
        <w:t xml:space="preserve"> </w:t>
      </w:r>
      <w:r w:rsidRPr="00852803">
        <w:rPr>
          <w:sz w:val="28"/>
          <w:szCs w:val="28"/>
          <w:lang/>
        </w:rPr>
        <w:t>Красногвардейского сел</w:t>
      </w:r>
      <w:r w:rsidRPr="00852803">
        <w:rPr>
          <w:sz w:val="28"/>
          <w:szCs w:val="28"/>
          <w:lang/>
        </w:rPr>
        <w:t>ь</w:t>
      </w:r>
      <w:r w:rsidRPr="00852803">
        <w:rPr>
          <w:sz w:val="28"/>
          <w:szCs w:val="28"/>
          <w:lang/>
        </w:rPr>
        <w:t>ского поселения Каневского района</w:t>
      </w:r>
      <w:r w:rsidRPr="00852803">
        <w:rPr>
          <w:sz w:val="28"/>
          <w:szCs w:val="28"/>
          <w:lang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</w:tabs>
        <w:suppressAutoHyphens w:val="0"/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Отбор объектов капитального строительства на реализацию инвестиционных проектов по строительству (реконструкции, в том числе с элементами реставрации, техническом</w:t>
      </w:r>
      <w:r w:rsidRPr="00852803">
        <w:rPr>
          <w:sz w:val="28"/>
          <w:szCs w:val="28"/>
          <w:lang/>
        </w:rPr>
        <w:t>у</w:t>
      </w:r>
      <w:r w:rsidRPr="00852803">
        <w:rPr>
          <w:sz w:val="28"/>
          <w:szCs w:val="28"/>
          <w:lang/>
        </w:rPr>
        <w:t xml:space="preserve">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производится с учетом: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а)</w:t>
      </w:r>
      <w:r w:rsidRPr="00852803">
        <w:rPr>
          <w:sz w:val="28"/>
          <w:szCs w:val="28"/>
          <w:lang/>
        </w:rPr>
        <w:tab/>
        <w:t xml:space="preserve">приоритетов и целей развития </w:t>
      </w:r>
      <w:r w:rsidRPr="00852803">
        <w:rPr>
          <w:sz w:val="28"/>
          <w:szCs w:val="28"/>
          <w:lang/>
        </w:rPr>
        <w:t>Красногвардейского сельского посел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ния Каневского района</w:t>
      </w:r>
      <w:r w:rsidRPr="00852803">
        <w:rPr>
          <w:sz w:val="28"/>
          <w:szCs w:val="28"/>
          <w:lang/>
        </w:rPr>
        <w:t xml:space="preserve"> исходя из прогнозов и </w:t>
      </w:r>
      <w:r w:rsidRPr="00852803">
        <w:rPr>
          <w:sz w:val="28"/>
          <w:szCs w:val="28"/>
          <w:lang/>
        </w:rPr>
        <w:t>стратегии</w:t>
      </w:r>
      <w:r w:rsidRPr="00852803">
        <w:rPr>
          <w:sz w:val="28"/>
          <w:szCs w:val="28"/>
          <w:lang/>
        </w:rPr>
        <w:t xml:space="preserve"> социально-экономического развития</w:t>
      </w:r>
      <w:r w:rsidRPr="00852803">
        <w:rPr>
          <w:sz w:val="28"/>
          <w:szCs w:val="28"/>
          <w:lang/>
        </w:rPr>
        <w:t xml:space="preserve"> Красногвардейского сельского поселения Каневского района</w:t>
      </w:r>
      <w:r w:rsidRPr="00852803">
        <w:rPr>
          <w:sz w:val="28"/>
          <w:szCs w:val="28"/>
          <w:lang/>
        </w:rPr>
        <w:t xml:space="preserve">, </w:t>
      </w:r>
      <w:r w:rsidRPr="00852803">
        <w:rPr>
          <w:sz w:val="28"/>
          <w:szCs w:val="28"/>
          <w:lang/>
        </w:rPr>
        <w:t>муниц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пальных</w:t>
      </w:r>
      <w:r w:rsidRPr="00852803">
        <w:rPr>
          <w:sz w:val="28"/>
          <w:szCs w:val="28"/>
          <w:lang/>
        </w:rPr>
        <w:t xml:space="preserve"> программ </w:t>
      </w:r>
      <w:r w:rsidRPr="00852803">
        <w:rPr>
          <w:sz w:val="28"/>
          <w:szCs w:val="28"/>
          <w:lang/>
        </w:rPr>
        <w:t>Красногвардейского сельского поселения Каневского района</w:t>
      </w:r>
      <w:r w:rsidRPr="00852803">
        <w:rPr>
          <w:sz w:val="28"/>
          <w:szCs w:val="28"/>
          <w:lang/>
        </w:rPr>
        <w:t xml:space="preserve">, </w:t>
      </w:r>
      <w:r w:rsidRPr="00852803">
        <w:rPr>
          <w:sz w:val="28"/>
          <w:szCs w:val="28"/>
          <w:lang/>
        </w:rPr>
        <w:t>а также документов территориального планирования Красногвардейского сельского поселения К</w:t>
      </w:r>
      <w:r w:rsidRPr="00852803">
        <w:rPr>
          <w:sz w:val="28"/>
          <w:szCs w:val="28"/>
          <w:lang/>
        </w:rPr>
        <w:t>а</w:t>
      </w:r>
      <w:r w:rsidRPr="00852803">
        <w:rPr>
          <w:sz w:val="28"/>
          <w:szCs w:val="28"/>
          <w:lang/>
        </w:rPr>
        <w:t>невского района</w:t>
      </w:r>
      <w:r w:rsidRPr="00852803">
        <w:rPr>
          <w:sz w:val="28"/>
          <w:szCs w:val="28"/>
          <w:lang/>
        </w:rPr>
        <w:t>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б)</w:t>
      </w:r>
      <w:r w:rsidRPr="00852803">
        <w:rPr>
          <w:sz w:val="28"/>
          <w:szCs w:val="28"/>
          <w:lang/>
        </w:rPr>
        <w:tab/>
        <w:t xml:space="preserve">оценки эффективности использования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бюджета, направляемых на капитальные вложения;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в)</w:t>
      </w:r>
      <w:r w:rsidRPr="00852803">
        <w:rPr>
          <w:sz w:val="28"/>
          <w:szCs w:val="28"/>
          <w:lang/>
        </w:rPr>
        <w:tab/>
        <w:t>оценки влияния создания объекта капитального строительства на комплексное развитие территори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 xml:space="preserve"> </w:t>
      </w:r>
      <w:r w:rsidRPr="00852803">
        <w:rPr>
          <w:sz w:val="28"/>
          <w:szCs w:val="28"/>
          <w:lang/>
        </w:rPr>
        <w:t>Красногвардейского сельского поселения Каневск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>го района;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г)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974"/>
        </w:tabs>
        <w:suppressAutoHyphens w:val="0"/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852803" w:rsidRPr="00852803" w:rsidRDefault="00852803" w:rsidP="00852803">
      <w:pPr>
        <w:widowControl w:val="0"/>
        <w:tabs>
          <w:tab w:val="left" w:pos="0"/>
          <w:tab w:val="left" w:pos="974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а)</w:t>
      </w:r>
      <w:r w:rsidRPr="00852803">
        <w:rPr>
          <w:sz w:val="28"/>
          <w:szCs w:val="28"/>
          <w:lang/>
        </w:rPr>
        <w:tab/>
        <w:t>разработка проектной документации объектов капитального строительства и проведение инженерных изысканий, выполняемых для подготовки такой проектной документации;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б)</w:t>
      </w:r>
      <w:r w:rsidRPr="00852803">
        <w:rPr>
          <w:sz w:val="28"/>
          <w:szCs w:val="28"/>
          <w:lang/>
        </w:rPr>
        <w:tab/>
        <w:t>приобретение земельных участков под строительство;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lastRenderedPageBreak/>
        <w:t>в)</w:t>
      </w:r>
      <w:r w:rsidRPr="00852803">
        <w:rPr>
          <w:sz w:val="28"/>
          <w:szCs w:val="28"/>
          <w:lang/>
        </w:rPr>
        <w:tab/>
        <w:t>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г)</w:t>
      </w:r>
      <w:r w:rsidRPr="00852803">
        <w:rPr>
          <w:sz w:val="28"/>
          <w:szCs w:val="28"/>
          <w:lang/>
        </w:rPr>
        <w:tab/>
        <w:t xml:space="preserve">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0" w:lineRule="exact"/>
        <w:ind w:left="20" w:right="40" w:firstLine="567"/>
        <w:jc w:val="both"/>
        <w:rPr>
          <w:sz w:val="28"/>
          <w:szCs w:val="28"/>
          <w:lang/>
        </w:rPr>
      </w:pPr>
      <w:proofErr w:type="spellStart"/>
      <w:r w:rsidRPr="00852803">
        <w:rPr>
          <w:sz w:val="28"/>
          <w:szCs w:val="28"/>
          <w:lang/>
        </w:rPr>
        <w:t>д</w:t>
      </w:r>
      <w:proofErr w:type="spellEnd"/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 xml:space="preserve">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</w:t>
      </w:r>
      <w:r w:rsidRPr="00852803">
        <w:rPr>
          <w:sz w:val="28"/>
          <w:szCs w:val="28"/>
          <w:lang/>
        </w:rPr>
        <w:t xml:space="preserve"> законодательством Российской Федерации случаях</w:t>
      </w:r>
      <w:r w:rsidRPr="00852803">
        <w:rPr>
          <w:sz w:val="28"/>
          <w:szCs w:val="28"/>
          <w:lang/>
        </w:rPr>
        <w:t>;</w:t>
      </w:r>
    </w:p>
    <w:p w:rsidR="00852803" w:rsidRPr="00852803" w:rsidRDefault="00852803" w:rsidP="00852803">
      <w:pPr>
        <w:widowControl w:val="0"/>
        <w:tabs>
          <w:tab w:val="left" w:pos="0"/>
          <w:tab w:val="left" w:pos="993"/>
        </w:tabs>
        <w:spacing w:after="240" w:line="310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е)</w:t>
      </w:r>
      <w:r w:rsidRPr="00852803">
        <w:rPr>
          <w:sz w:val="28"/>
          <w:szCs w:val="28"/>
          <w:lang/>
        </w:rPr>
        <w:tab/>
        <w:t>проведение аудита проектной документации в случаях, установленных законодательством Российской Федерации.</w:t>
      </w:r>
    </w:p>
    <w:p w:rsidR="00852803" w:rsidRPr="00852803" w:rsidRDefault="00852803" w:rsidP="00852803">
      <w:pPr>
        <w:pStyle w:val="af2"/>
        <w:jc w:val="center"/>
        <w:rPr>
          <w:rFonts w:ascii="Times New Roman" w:eastAsia="Century Gothic" w:hAnsi="Times New Roman"/>
          <w:b/>
          <w:sz w:val="28"/>
          <w:szCs w:val="28"/>
        </w:rPr>
      </w:pPr>
      <w:bookmarkStart w:id="0" w:name="bookmark2"/>
      <w:r w:rsidRPr="00852803">
        <w:rPr>
          <w:rFonts w:ascii="Times New Roman" w:eastAsia="Century Gothic" w:hAnsi="Times New Roman"/>
          <w:b/>
          <w:sz w:val="28"/>
          <w:szCs w:val="28"/>
        </w:rPr>
        <w:t>2. Подготовка проекта решения</w:t>
      </w:r>
      <w:bookmarkEnd w:id="0"/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997"/>
        </w:tabs>
        <w:suppressAutoHyphens w:val="0"/>
        <w:spacing w:line="310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Главный распорядитель подготавливает проект решения и в случае, если главный распорядитель не является одновременно получателем бюджетных средств, согласовывает этот проект с получателем бюджетных средств, в ведении которого он находится.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0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Одновременно главный распорядитель осуществляет подготовку </w:t>
      </w:r>
      <w:r w:rsidRPr="00852803">
        <w:rPr>
          <w:sz w:val="28"/>
          <w:szCs w:val="28"/>
          <w:lang/>
        </w:rPr>
        <w:t>пост</w:t>
      </w:r>
      <w:r w:rsidRPr="00852803">
        <w:rPr>
          <w:sz w:val="28"/>
          <w:szCs w:val="28"/>
          <w:lang/>
        </w:rPr>
        <w:t>а</w:t>
      </w:r>
      <w:r w:rsidRPr="00852803">
        <w:rPr>
          <w:sz w:val="28"/>
          <w:szCs w:val="28"/>
          <w:lang/>
        </w:rPr>
        <w:t>новления главы Красногвардейского сельского поселения Каневского района</w:t>
      </w:r>
      <w:r w:rsidRPr="00852803">
        <w:rPr>
          <w:sz w:val="28"/>
          <w:szCs w:val="28"/>
          <w:lang/>
        </w:rPr>
        <w:t xml:space="preserve">, предусматривающего включение в перечень основных мероприятий </w:t>
      </w:r>
      <w:r w:rsidRPr="00852803">
        <w:rPr>
          <w:sz w:val="28"/>
          <w:szCs w:val="28"/>
          <w:lang/>
        </w:rPr>
        <w:t>муниц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пальной</w:t>
      </w:r>
      <w:r w:rsidRPr="00852803">
        <w:rPr>
          <w:sz w:val="28"/>
          <w:szCs w:val="28"/>
          <w:lang/>
        </w:rPr>
        <w:t xml:space="preserve"> программы мероприятий по предоставлению бюджетных инвестиций с указанием наименований объектов капитального строительства и (или) объектов недвижимого имущества, в отношении которых планируется предоставление бюджетных инвестиций.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0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В случае, если главный распорядитель не является одновременно </w:t>
      </w:r>
      <w:r w:rsidRPr="00852803">
        <w:rPr>
          <w:sz w:val="28"/>
          <w:szCs w:val="28"/>
          <w:lang/>
        </w:rPr>
        <w:t>коо</w:t>
      </w:r>
      <w:r w:rsidRPr="00852803">
        <w:rPr>
          <w:sz w:val="28"/>
          <w:szCs w:val="28"/>
          <w:lang/>
        </w:rPr>
        <w:t>р</w:t>
      </w:r>
      <w:r w:rsidRPr="00852803">
        <w:rPr>
          <w:sz w:val="28"/>
          <w:szCs w:val="28"/>
          <w:lang/>
        </w:rPr>
        <w:t>динатором</w:t>
      </w:r>
      <w:r w:rsidRPr="00852803">
        <w:rPr>
          <w:sz w:val="28"/>
          <w:szCs w:val="28"/>
          <w:lang/>
        </w:rPr>
        <w:t xml:space="preserve"> </w:t>
      </w:r>
      <w:r w:rsidRPr="00852803">
        <w:rPr>
          <w:sz w:val="28"/>
          <w:szCs w:val="28"/>
          <w:lang/>
        </w:rPr>
        <w:t>муниципальной</w:t>
      </w:r>
      <w:r w:rsidRPr="00852803">
        <w:rPr>
          <w:sz w:val="28"/>
          <w:szCs w:val="28"/>
          <w:lang/>
        </w:rPr>
        <w:t xml:space="preserve"> программы, проект решения подлежит обязательному согласованию с </w:t>
      </w:r>
      <w:r w:rsidRPr="00852803">
        <w:rPr>
          <w:sz w:val="28"/>
          <w:szCs w:val="28"/>
          <w:lang/>
        </w:rPr>
        <w:t>координатором</w:t>
      </w:r>
      <w:r w:rsidRPr="00852803">
        <w:rPr>
          <w:sz w:val="28"/>
          <w:szCs w:val="28"/>
          <w:lang/>
        </w:rPr>
        <w:t xml:space="preserve"> </w:t>
      </w:r>
      <w:r w:rsidRPr="00852803">
        <w:rPr>
          <w:sz w:val="28"/>
          <w:szCs w:val="28"/>
          <w:lang/>
        </w:rPr>
        <w:t>муниципальной</w:t>
      </w:r>
      <w:r w:rsidRPr="00852803">
        <w:rPr>
          <w:sz w:val="28"/>
          <w:szCs w:val="28"/>
          <w:lang/>
        </w:rPr>
        <w:t xml:space="preserve"> программы</w:t>
      </w:r>
      <w:r w:rsidRPr="00852803">
        <w:rPr>
          <w:sz w:val="28"/>
          <w:szCs w:val="28"/>
          <w:lang/>
        </w:rPr>
        <w:t xml:space="preserve"> (подпрограммы)</w:t>
      </w:r>
      <w:r w:rsidRPr="00852803">
        <w:rPr>
          <w:sz w:val="28"/>
          <w:szCs w:val="28"/>
          <w:lang/>
        </w:rPr>
        <w:t xml:space="preserve">, являющимся ответственным за разработку и реализацию </w:t>
      </w:r>
      <w:r w:rsidRPr="00852803">
        <w:rPr>
          <w:sz w:val="28"/>
          <w:szCs w:val="28"/>
          <w:lang/>
        </w:rPr>
        <w:t>м</w:t>
      </w:r>
      <w:r w:rsidRPr="00852803">
        <w:rPr>
          <w:sz w:val="28"/>
          <w:szCs w:val="28"/>
          <w:lang/>
        </w:rPr>
        <w:t>у</w:t>
      </w:r>
      <w:r w:rsidRPr="00852803">
        <w:rPr>
          <w:sz w:val="28"/>
          <w:szCs w:val="28"/>
          <w:lang/>
        </w:rPr>
        <w:t>ниципальной</w:t>
      </w:r>
      <w:r w:rsidRPr="00852803">
        <w:rPr>
          <w:sz w:val="28"/>
          <w:szCs w:val="28"/>
          <w:lang/>
        </w:rPr>
        <w:t xml:space="preserve"> программы</w:t>
      </w:r>
      <w:r w:rsidRPr="00852803">
        <w:rPr>
          <w:sz w:val="28"/>
          <w:szCs w:val="28"/>
          <w:lang/>
        </w:rPr>
        <w:t xml:space="preserve"> (подпрограммы)</w:t>
      </w:r>
      <w:r w:rsidRPr="00852803">
        <w:rPr>
          <w:sz w:val="28"/>
          <w:szCs w:val="28"/>
          <w:lang/>
        </w:rPr>
        <w:t>, в перечень основных мероприятий которой включаются указанные объекты.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</w:tabs>
        <w:suppressAutoHyphens w:val="0"/>
        <w:spacing w:line="310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Проект решения подготавливается в форме проекта </w:t>
      </w:r>
      <w:r w:rsidRPr="00852803">
        <w:rPr>
          <w:sz w:val="28"/>
          <w:szCs w:val="28"/>
          <w:lang/>
        </w:rPr>
        <w:t>постановления главы Красногвардейского сельского поселения Каневского района</w:t>
      </w:r>
      <w:r w:rsidRPr="00852803">
        <w:rPr>
          <w:sz w:val="28"/>
          <w:szCs w:val="28"/>
          <w:lang/>
        </w:rPr>
        <w:t>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0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В проект решения включается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бюджета, направляемых на капитальные вложения, проведенной главным распорядителем в соответствии с Правилами проведения проверки инвестиционных проектов на предмет эффективности использования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бюджета, направляемых на капитальные вложения</w:t>
      </w:r>
      <w:r w:rsidRPr="00852803">
        <w:rPr>
          <w:sz w:val="28"/>
          <w:szCs w:val="28"/>
          <w:lang/>
        </w:rPr>
        <w:t xml:space="preserve"> (</w:t>
      </w:r>
      <w:r w:rsidRPr="00852803">
        <w:rPr>
          <w:sz w:val="28"/>
          <w:szCs w:val="28"/>
          <w:lang/>
        </w:rPr>
        <w:t xml:space="preserve">далее - Правила), а также документам территориального планирования </w:t>
      </w:r>
      <w:r w:rsidRPr="00852803">
        <w:rPr>
          <w:sz w:val="28"/>
          <w:szCs w:val="28"/>
          <w:lang/>
        </w:rPr>
        <w:t>городского округа города Райчихинска</w:t>
      </w:r>
      <w:r w:rsidRPr="00852803">
        <w:rPr>
          <w:sz w:val="28"/>
          <w:szCs w:val="28"/>
          <w:lang/>
        </w:rPr>
        <w:t xml:space="preserve"> в </w:t>
      </w:r>
      <w:r w:rsidRPr="00852803">
        <w:rPr>
          <w:sz w:val="28"/>
          <w:szCs w:val="28"/>
          <w:lang/>
        </w:rPr>
        <w:lastRenderedPageBreak/>
        <w:t xml:space="preserve">случае, если объект капитального строительства и (или) объект недвижимого имущества являются объектами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значения, подлежащими отображению в этих документах.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 w:rsidRPr="00852803">
        <w:rPr>
          <w:sz w:val="28"/>
          <w:szCs w:val="28"/>
          <w:lang/>
        </w:rPr>
        <w:t>муниципальной</w:t>
      </w:r>
      <w:r w:rsidRPr="00852803">
        <w:rPr>
          <w:sz w:val="28"/>
          <w:szCs w:val="28"/>
          <w:lang/>
        </w:rPr>
        <w:t xml:space="preserve"> программы или одной сфере деятельности главного распорядителя.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997"/>
        </w:tabs>
        <w:suppressAutoHyphens w:val="0"/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В проект решения в отношении каждого объекта капитального строительства и (или) объекта недвижимого имущества в обязательном порядке включаются:</w:t>
      </w:r>
    </w:p>
    <w:p w:rsidR="00852803" w:rsidRPr="00852803" w:rsidRDefault="00852803" w:rsidP="00852803">
      <w:pPr>
        <w:widowControl w:val="0"/>
        <w:tabs>
          <w:tab w:val="left" w:pos="0"/>
          <w:tab w:val="left" w:pos="993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а)</w:t>
      </w:r>
      <w:r w:rsidRPr="00852803">
        <w:rPr>
          <w:sz w:val="28"/>
          <w:szCs w:val="28"/>
          <w:lang/>
        </w:rPr>
        <w:tab/>
        <w:t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б)</w:t>
      </w:r>
      <w:r w:rsidRPr="00852803">
        <w:rPr>
          <w:sz w:val="28"/>
          <w:szCs w:val="28"/>
          <w:lang/>
        </w:rPr>
        <w:tab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в)</w:t>
      </w:r>
      <w:r w:rsidRPr="00852803">
        <w:rPr>
          <w:sz w:val="28"/>
          <w:szCs w:val="28"/>
          <w:lang/>
        </w:rPr>
        <w:tab/>
        <w:t>наименование главного распорядителя;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г) наименование юридического лица, получающего бюджетные инвест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ции;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firstLine="567"/>
        <w:jc w:val="both"/>
        <w:rPr>
          <w:sz w:val="28"/>
          <w:szCs w:val="28"/>
          <w:lang/>
        </w:rPr>
      </w:pPr>
      <w:proofErr w:type="spellStart"/>
      <w:r w:rsidRPr="00852803">
        <w:rPr>
          <w:sz w:val="28"/>
          <w:szCs w:val="28"/>
          <w:lang/>
        </w:rPr>
        <w:t>д</w:t>
      </w:r>
      <w:proofErr w:type="spellEnd"/>
      <w:r w:rsidRPr="00852803">
        <w:rPr>
          <w:sz w:val="28"/>
          <w:szCs w:val="28"/>
          <w:lang/>
        </w:rPr>
        <w:t>) наименование дочернего общества юридического лица, являющегося застройщиком, заказчиком;</w:t>
      </w:r>
    </w:p>
    <w:p w:rsidR="00852803" w:rsidRPr="00852803" w:rsidRDefault="00852803" w:rsidP="00852803">
      <w:pPr>
        <w:widowControl w:val="0"/>
        <w:tabs>
          <w:tab w:val="left" w:pos="0"/>
          <w:tab w:val="left" w:pos="997"/>
        </w:tabs>
        <w:spacing w:line="319" w:lineRule="exact"/>
        <w:ind w:lef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>наименование застройщика или заказчика (заказчика-застройщика);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ж</w:t>
      </w:r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 xml:space="preserve"> </w:t>
      </w:r>
      <w:r w:rsidRPr="00852803">
        <w:rPr>
          <w:sz w:val="28"/>
          <w:szCs w:val="28"/>
          <w:lang/>
        </w:rPr>
        <w:tab/>
        <w:t>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proofErr w:type="spellStart"/>
      <w:r w:rsidRPr="00852803">
        <w:rPr>
          <w:sz w:val="28"/>
          <w:szCs w:val="28"/>
          <w:lang/>
        </w:rPr>
        <w:t>з</w:t>
      </w:r>
      <w:proofErr w:type="spellEnd"/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>срок ввода в эксплуатацию объекта капитального строительства и (или) приобретения объекта недвижимости;</w:t>
      </w:r>
    </w:p>
    <w:p w:rsidR="00852803" w:rsidRPr="00852803" w:rsidRDefault="00852803" w:rsidP="00852803">
      <w:pPr>
        <w:widowControl w:val="0"/>
        <w:tabs>
          <w:tab w:val="left" w:pos="0"/>
          <w:tab w:val="left" w:pos="1064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</w:t>
      </w:r>
      <w:r w:rsidRPr="00852803">
        <w:rPr>
          <w:sz w:val="28"/>
          <w:szCs w:val="28"/>
          <w:lang/>
        </w:rPr>
        <w:t>у</w:t>
      </w:r>
      <w:r w:rsidRPr="00852803">
        <w:rPr>
          <w:sz w:val="28"/>
          <w:szCs w:val="28"/>
          <w:lang/>
        </w:rPr>
        <w:t xml:space="preserve">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52803" w:rsidRPr="00852803" w:rsidRDefault="00852803" w:rsidP="00852803">
      <w:pPr>
        <w:widowControl w:val="0"/>
        <w:tabs>
          <w:tab w:val="left" w:pos="0"/>
          <w:tab w:val="left" w:pos="1064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к)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</w:t>
      </w:r>
      <w:r w:rsidRPr="00852803">
        <w:rPr>
          <w:sz w:val="28"/>
          <w:szCs w:val="28"/>
          <w:lang/>
        </w:rPr>
        <w:t>у</w:t>
      </w:r>
      <w:r w:rsidRPr="00852803">
        <w:rPr>
          <w:sz w:val="28"/>
          <w:szCs w:val="28"/>
          <w:lang/>
        </w:rPr>
        <w:t>щества, а также его распределение по годам реализации инвестиционного пр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>екта (в ценах соответствующих лет реализации инвестиционного проекта);</w:t>
      </w:r>
    </w:p>
    <w:p w:rsidR="00852803" w:rsidRPr="00852803" w:rsidRDefault="00852803" w:rsidP="00852803">
      <w:pPr>
        <w:widowControl w:val="0"/>
        <w:tabs>
          <w:tab w:val="left" w:pos="0"/>
          <w:tab w:val="left" w:pos="993"/>
        </w:tabs>
        <w:spacing w:line="319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lastRenderedPageBreak/>
        <w:t>л</w:t>
      </w:r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>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</w:tabs>
        <w:suppressAutoHyphens w:val="0"/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и ниже 5 процентов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(при наличии утвержденной проектной документации) либо предполагаемой (предельной) стоимости строительства (реконструкции, в том числе с элементами реставрации, технического перевооружения) объектов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В случае реализации инвестиционного проекта в рамках мероприятия </w:t>
      </w:r>
      <w:r w:rsidRPr="00852803">
        <w:rPr>
          <w:sz w:val="28"/>
          <w:szCs w:val="28"/>
          <w:lang/>
        </w:rPr>
        <w:t>муниципальной</w:t>
      </w:r>
      <w:r w:rsidRPr="00852803">
        <w:rPr>
          <w:sz w:val="28"/>
          <w:szCs w:val="28"/>
          <w:lang/>
        </w:rPr>
        <w:t xml:space="preserve"> программы общий (предельный) объем бюджетных инвестиций, предоставляемых на реализацию такого инвестиционного проекта, не должен превышать финансового обеспечения, предусмотренного для реализации соответствующего мероприятия этой </w:t>
      </w:r>
      <w:r w:rsidRPr="00852803">
        <w:rPr>
          <w:sz w:val="28"/>
          <w:szCs w:val="28"/>
          <w:lang/>
        </w:rPr>
        <w:t>муниципальной</w:t>
      </w:r>
      <w:r w:rsidRPr="00852803">
        <w:rPr>
          <w:sz w:val="28"/>
          <w:szCs w:val="28"/>
          <w:lang/>
        </w:rPr>
        <w:t xml:space="preserve"> программы.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</w:tabs>
        <w:suppressAutoHyphens w:val="0"/>
        <w:spacing w:line="319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Главный распорядитель направляет согласованный с </w:t>
      </w:r>
      <w:r w:rsidRPr="00852803">
        <w:rPr>
          <w:sz w:val="28"/>
          <w:szCs w:val="28"/>
          <w:lang/>
        </w:rPr>
        <w:t>координатором</w:t>
      </w:r>
      <w:r w:rsidRPr="00852803">
        <w:rPr>
          <w:sz w:val="28"/>
          <w:szCs w:val="28"/>
          <w:lang/>
        </w:rPr>
        <w:t xml:space="preserve"> (</w:t>
      </w:r>
      <w:r w:rsidRPr="00852803">
        <w:rPr>
          <w:sz w:val="28"/>
          <w:szCs w:val="28"/>
          <w:lang/>
        </w:rPr>
        <w:t>участником</w:t>
      </w:r>
      <w:r w:rsidRPr="00852803">
        <w:rPr>
          <w:sz w:val="28"/>
          <w:szCs w:val="28"/>
          <w:lang/>
        </w:rPr>
        <w:t xml:space="preserve">) </w:t>
      </w:r>
      <w:r w:rsidRPr="00852803">
        <w:rPr>
          <w:sz w:val="28"/>
          <w:szCs w:val="28"/>
          <w:lang/>
        </w:rPr>
        <w:t>муниципальной</w:t>
      </w:r>
      <w:r w:rsidRPr="00852803">
        <w:rPr>
          <w:sz w:val="28"/>
          <w:szCs w:val="28"/>
          <w:lang/>
        </w:rPr>
        <w:t xml:space="preserve"> программы проект решения в отношении объектов капитального строительства и (или) объектов недвижимого имущества с пояснительной запиской и финансово-экономическим обоснованием в </w:t>
      </w:r>
      <w:r w:rsidRPr="00852803">
        <w:rPr>
          <w:sz w:val="28"/>
          <w:szCs w:val="28"/>
          <w:lang/>
        </w:rPr>
        <w:t xml:space="preserve"> отдел</w:t>
      </w:r>
      <w:r w:rsidR="006229A3">
        <w:rPr>
          <w:sz w:val="28"/>
          <w:szCs w:val="28"/>
          <w:lang/>
        </w:rPr>
        <w:t xml:space="preserve"> учета и отчетности</w:t>
      </w:r>
      <w:r w:rsidRPr="00852803">
        <w:rPr>
          <w:sz w:val="28"/>
          <w:szCs w:val="28"/>
          <w:lang/>
        </w:rPr>
        <w:t xml:space="preserve"> администрации Красногва</w:t>
      </w:r>
      <w:r w:rsidRPr="00852803">
        <w:rPr>
          <w:sz w:val="28"/>
          <w:szCs w:val="28"/>
          <w:lang/>
        </w:rPr>
        <w:t>р</w:t>
      </w:r>
      <w:r w:rsidRPr="00852803">
        <w:rPr>
          <w:sz w:val="28"/>
          <w:szCs w:val="28"/>
          <w:lang/>
        </w:rPr>
        <w:t>дейского сельского поселения Каневского района и общий отдел администр</w:t>
      </w:r>
      <w:r w:rsidRPr="00852803">
        <w:rPr>
          <w:sz w:val="28"/>
          <w:szCs w:val="28"/>
          <w:lang/>
        </w:rPr>
        <w:t>а</w:t>
      </w:r>
      <w:r w:rsidRPr="00852803">
        <w:rPr>
          <w:sz w:val="28"/>
          <w:szCs w:val="28"/>
          <w:lang/>
        </w:rPr>
        <w:t>ции Красногвардейского сельского поселения Каневского района</w:t>
      </w:r>
      <w:r w:rsidRPr="00852803">
        <w:rPr>
          <w:sz w:val="28"/>
          <w:szCs w:val="28"/>
          <w:lang/>
        </w:rPr>
        <w:t xml:space="preserve"> на согласование не позднее 1 сентября текущего финансового года.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1155"/>
        </w:tabs>
        <w:suppressAutoHyphens w:val="0"/>
        <w:spacing w:line="319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Одновременно с проектом решения в </w:t>
      </w:r>
      <w:r w:rsidRPr="00852803">
        <w:rPr>
          <w:sz w:val="28"/>
          <w:szCs w:val="28"/>
          <w:lang/>
        </w:rPr>
        <w:t>отдел</w:t>
      </w:r>
      <w:r w:rsidR="006229A3">
        <w:rPr>
          <w:sz w:val="28"/>
          <w:szCs w:val="28"/>
          <w:lang/>
        </w:rPr>
        <w:t xml:space="preserve"> учета и отчетности</w:t>
      </w:r>
      <w:r w:rsidRPr="00852803">
        <w:rPr>
          <w:sz w:val="28"/>
          <w:szCs w:val="28"/>
          <w:lang/>
        </w:rPr>
        <w:t xml:space="preserve"> администрации Красногвардейского сельского поселения Каневского ра</w:t>
      </w:r>
      <w:r w:rsidRPr="00852803">
        <w:rPr>
          <w:sz w:val="28"/>
          <w:szCs w:val="28"/>
          <w:lang/>
        </w:rPr>
        <w:t>й</w:t>
      </w:r>
      <w:r w:rsidRPr="00852803">
        <w:rPr>
          <w:sz w:val="28"/>
          <w:szCs w:val="28"/>
          <w:lang/>
        </w:rPr>
        <w:t>она</w:t>
      </w:r>
      <w:r w:rsidRPr="00852803">
        <w:rPr>
          <w:sz w:val="28"/>
          <w:szCs w:val="28"/>
          <w:lang/>
        </w:rPr>
        <w:t xml:space="preserve"> по каждому объекту капитального строительства и (или) объекту недвижимого имущества главный распорядитель также направляет документы, предусмотренные пунктом 1</w:t>
      </w:r>
      <w:r w:rsidRPr="00852803">
        <w:rPr>
          <w:sz w:val="28"/>
          <w:szCs w:val="28"/>
          <w:lang/>
        </w:rPr>
        <w:t>3</w:t>
      </w:r>
      <w:r w:rsidRPr="00852803">
        <w:rPr>
          <w:sz w:val="28"/>
          <w:szCs w:val="28"/>
          <w:lang/>
        </w:rPr>
        <w:t xml:space="preserve"> Правил, материалы и исходные данные, необходимые для расчета интегральной оценки, указанной в </w:t>
      </w:r>
      <w:r w:rsidRPr="00852803">
        <w:rPr>
          <w:sz w:val="28"/>
          <w:szCs w:val="28"/>
          <w:lang/>
        </w:rPr>
        <w:t>абзаце</w:t>
      </w:r>
      <w:r w:rsidRPr="00852803">
        <w:rPr>
          <w:sz w:val="28"/>
          <w:szCs w:val="28"/>
          <w:lang/>
        </w:rPr>
        <w:t xml:space="preserve"> второ</w:t>
      </w:r>
      <w:r w:rsidRPr="00852803">
        <w:rPr>
          <w:sz w:val="28"/>
          <w:szCs w:val="28"/>
          <w:lang/>
        </w:rPr>
        <w:t>м</w:t>
      </w:r>
      <w:r w:rsidRPr="00852803">
        <w:rPr>
          <w:sz w:val="28"/>
          <w:szCs w:val="28"/>
          <w:lang/>
        </w:rPr>
        <w:t xml:space="preserve"> пункта 6 настоящего Положения, и результаты интегральной оценки, проведенной главным распорядителем бюджетных средств в соответствии с Правилами.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Кроме того, главный распорядитель представляет </w:t>
      </w:r>
      <w:r w:rsidR="006229A3">
        <w:rPr>
          <w:sz w:val="28"/>
          <w:szCs w:val="28"/>
          <w:lang/>
        </w:rPr>
        <w:t>в</w:t>
      </w:r>
      <w:r w:rsidRPr="00852803">
        <w:rPr>
          <w:sz w:val="28"/>
          <w:szCs w:val="28"/>
          <w:lang/>
        </w:rPr>
        <w:t xml:space="preserve"> отдела учета и отчетности администрации Красногвардейского сельского поселения Каневск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>го района и общий отдел администрации Красногвардейского сельского посел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ния Каневского района</w:t>
      </w:r>
      <w:r w:rsidRPr="00852803">
        <w:rPr>
          <w:sz w:val="28"/>
          <w:szCs w:val="28"/>
          <w:lang/>
        </w:rPr>
        <w:t xml:space="preserve"> следующие документы:</w:t>
      </w:r>
    </w:p>
    <w:p w:rsidR="00852803" w:rsidRPr="00852803" w:rsidRDefault="00852803" w:rsidP="00852803">
      <w:pPr>
        <w:widowControl w:val="0"/>
        <w:tabs>
          <w:tab w:val="left" w:pos="0"/>
          <w:tab w:val="left" w:pos="993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а)</w:t>
      </w:r>
      <w:r w:rsidRPr="00852803">
        <w:rPr>
          <w:sz w:val="28"/>
          <w:szCs w:val="28"/>
          <w:lang/>
        </w:rPr>
        <w:tab/>
        <w:t>копии годовой бухгалтерской (финансовой) отчетности юридического лица,</w:t>
      </w:r>
      <w:r w:rsidRPr="00852803">
        <w:rPr>
          <w:sz w:val="28"/>
          <w:szCs w:val="28"/>
          <w:lang/>
        </w:rPr>
        <w:t xml:space="preserve"> а также его дочернего общества,</w:t>
      </w:r>
      <w:r w:rsidRPr="00852803">
        <w:rPr>
          <w:sz w:val="28"/>
          <w:szCs w:val="28"/>
          <w:lang/>
        </w:rPr>
        <w:t xml:space="preserve"> состоящей из бухгалтерского баланса, отчета о финансовых результатах, отчета о целевом </w:t>
      </w:r>
      <w:r w:rsidRPr="00852803">
        <w:rPr>
          <w:sz w:val="28"/>
          <w:szCs w:val="28"/>
          <w:lang/>
        </w:rPr>
        <w:lastRenderedPageBreak/>
        <w:t>использовании средств и приложений к ним, за последние 2 года;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б)</w:t>
      </w:r>
      <w:r w:rsidRPr="00852803">
        <w:rPr>
          <w:sz w:val="28"/>
          <w:szCs w:val="28"/>
          <w:lang/>
        </w:rPr>
        <w:tab/>
        <w:t>решение общего собрания акционеров юридического лица</w:t>
      </w:r>
      <w:r w:rsidRPr="00852803">
        <w:rPr>
          <w:sz w:val="28"/>
          <w:szCs w:val="28"/>
          <w:lang/>
        </w:rPr>
        <w:t>, а также его дочернего общества</w:t>
      </w:r>
      <w:r w:rsidRPr="00852803">
        <w:rPr>
          <w:sz w:val="28"/>
          <w:szCs w:val="28"/>
          <w:lang/>
        </w:rPr>
        <w:t xml:space="preserve"> о выплате дивидендов по акциям всех категорий (типов) за последние 2 года;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г</w:t>
      </w:r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>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«</w:t>
      </w:r>
      <w:r w:rsidRPr="00852803">
        <w:rPr>
          <w:sz w:val="28"/>
          <w:szCs w:val="28"/>
          <w:lang/>
        </w:rPr>
        <w:t>к</w:t>
      </w:r>
      <w:r w:rsidRPr="00852803">
        <w:rPr>
          <w:sz w:val="28"/>
          <w:szCs w:val="28"/>
          <w:lang/>
        </w:rPr>
        <w:t>» пункта 7 настоящего Положения</w:t>
      </w:r>
      <w:r w:rsidRPr="00852803">
        <w:rPr>
          <w:sz w:val="28"/>
          <w:szCs w:val="28"/>
          <w:lang/>
        </w:rPr>
        <w:t xml:space="preserve">; 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proofErr w:type="spellStart"/>
      <w:r w:rsidRPr="00852803">
        <w:rPr>
          <w:sz w:val="28"/>
          <w:szCs w:val="28"/>
          <w:lang/>
        </w:rPr>
        <w:t>д</w:t>
      </w:r>
      <w:proofErr w:type="spellEnd"/>
      <w:r w:rsidRPr="00852803">
        <w:rPr>
          <w:sz w:val="28"/>
          <w:szCs w:val="28"/>
          <w:lang/>
        </w:rPr>
        <w:t>) решение уполномоченного органа юридического лица о предоставл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нии взноса в уставный (складочный) капитал дочернего общества данного юридического лица на осуществление капитальных вложений в объекты кап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тального строительства, находящиеся в собственности такого дочернего общ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ства, и (или) на приобретение им объектов недвижимого имущества;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е) решение уполномоченного органа дочернего общества юридического лица о финансировании объекта капитального строительства и (или) объекта недвижимого имущества в объеме, предусмотренном подпунктом «к» пункта 7 настоящего Положения.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1126"/>
        </w:tabs>
        <w:suppressAutoHyphens w:val="0"/>
        <w:spacing w:line="319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Обязательным условием согласования проекта решения </w:t>
      </w:r>
      <w:r w:rsidRPr="00852803">
        <w:rPr>
          <w:sz w:val="28"/>
          <w:szCs w:val="28"/>
          <w:lang/>
        </w:rPr>
        <w:t>отделом экономики и прогнозирования администрации Красногвардейского сельского п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 xml:space="preserve">селения Каневского района </w:t>
      </w:r>
      <w:r w:rsidRPr="00852803">
        <w:rPr>
          <w:sz w:val="28"/>
          <w:szCs w:val="28"/>
          <w:lang/>
        </w:rPr>
        <w:t xml:space="preserve">является положительное заключение </w:t>
      </w:r>
      <w:r w:rsidRPr="00852803">
        <w:rPr>
          <w:sz w:val="28"/>
          <w:szCs w:val="28"/>
          <w:lang/>
        </w:rPr>
        <w:t xml:space="preserve">этого Отдела </w:t>
      </w:r>
      <w:r w:rsidRPr="00852803">
        <w:rPr>
          <w:sz w:val="28"/>
          <w:szCs w:val="28"/>
          <w:lang/>
        </w:rPr>
        <w:t xml:space="preserve">об эффективности использования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 (в случаях и в порядке, установленных Правилами).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1126"/>
        </w:tabs>
        <w:suppressAutoHyphens w:val="0"/>
        <w:spacing w:line="319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Документы и материалы, необходимые для проведения проверки, указанн</w:t>
      </w:r>
      <w:r w:rsidR="006229A3">
        <w:rPr>
          <w:sz w:val="28"/>
          <w:szCs w:val="28"/>
          <w:lang/>
        </w:rPr>
        <w:t>ой в Правилах, представляются в</w:t>
      </w:r>
      <w:r w:rsidRPr="00852803">
        <w:rPr>
          <w:sz w:val="28"/>
          <w:szCs w:val="28"/>
          <w:lang/>
        </w:rPr>
        <w:t xml:space="preserve"> </w:t>
      </w:r>
      <w:r w:rsidR="006229A3">
        <w:rPr>
          <w:sz w:val="28"/>
          <w:szCs w:val="28"/>
          <w:lang/>
        </w:rPr>
        <w:t>отдел учета и отчетности администрации Красногвардейского сельского поселения Каневского района</w:t>
      </w:r>
      <w:r w:rsidRPr="00852803">
        <w:rPr>
          <w:sz w:val="28"/>
          <w:szCs w:val="28"/>
          <w:lang/>
        </w:rPr>
        <w:t xml:space="preserve"> и </w:t>
      </w:r>
      <w:proofErr w:type="gramStart"/>
      <w:r w:rsidRPr="00852803">
        <w:rPr>
          <w:sz w:val="28"/>
          <w:szCs w:val="28"/>
          <w:lang/>
        </w:rPr>
        <w:t>общий</w:t>
      </w:r>
      <w:proofErr w:type="gramEnd"/>
      <w:r w:rsidRPr="00852803">
        <w:rPr>
          <w:sz w:val="28"/>
          <w:szCs w:val="28"/>
          <w:lang/>
        </w:rPr>
        <w:t xml:space="preserve"> отдел администрации Красногвардейского сельского поселения Каневского района одн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>временно с проектом решения.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1126"/>
        </w:tabs>
        <w:suppressAutoHyphens w:val="0"/>
        <w:spacing w:line="319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Отдел учета и отчетности администрации Красногвардейского сельского поселения Каневского района и общий отдел администрации Красн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>гвардейского сельского поселения Каневского района рассматривают проект решения в течение 30 дней со дня его п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>ступления.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1126"/>
        </w:tabs>
        <w:suppressAutoHyphens w:val="0"/>
        <w:spacing w:line="319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После согласования проекта решения </w:t>
      </w:r>
      <w:r w:rsidRPr="00852803">
        <w:rPr>
          <w:sz w:val="28"/>
          <w:szCs w:val="28"/>
          <w:lang/>
        </w:rPr>
        <w:t xml:space="preserve">с </w:t>
      </w:r>
      <w:r w:rsidR="006229A3">
        <w:rPr>
          <w:sz w:val="28"/>
          <w:szCs w:val="28"/>
          <w:lang/>
        </w:rPr>
        <w:t>отделом учета и отчетности администрации</w:t>
      </w:r>
      <w:r w:rsidR="006229A3" w:rsidRPr="00852803">
        <w:rPr>
          <w:sz w:val="28"/>
          <w:szCs w:val="28"/>
          <w:lang/>
        </w:rPr>
        <w:t xml:space="preserve"> </w:t>
      </w:r>
      <w:r w:rsidRPr="00852803">
        <w:rPr>
          <w:sz w:val="28"/>
          <w:szCs w:val="28"/>
          <w:lang/>
        </w:rPr>
        <w:t>Красногвардейского сельского поселения Каневского района и общи</w:t>
      </w:r>
      <w:r w:rsidRPr="00852803">
        <w:rPr>
          <w:sz w:val="28"/>
          <w:szCs w:val="28"/>
          <w:lang/>
        </w:rPr>
        <w:t>м</w:t>
      </w:r>
      <w:r w:rsidRPr="00852803">
        <w:rPr>
          <w:sz w:val="28"/>
          <w:szCs w:val="28"/>
          <w:lang/>
        </w:rPr>
        <w:t xml:space="preserve"> отдел</w:t>
      </w:r>
      <w:r w:rsidRPr="00852803">
        <w:rPr>
          <w:sz w:val="28"/>
          <w:szCs w:val="28"/>
          <w:lang/>
        </w:rPr>
        <w:t>ом</w:t>
      </w:r>
      <w:r w:rsidRPr="00852803">
        <w:rPr>
          <w:sz w:val="28"/>
          <w:szCs w:val="28"/>
          <w:lang/>
        </w:rPr>
        <w:t xml:space="preserve"> администрации Красногвардейского сельского поселения Каневского района</w:t>
      </w:r>
      <w:r w:rsidRPr="00852803">
        <w:rPr>
          <w:sz w:val="28"/>
          <w:szCs w:val="28"/>
          <w:lang/>
        </w:rPr>
        <w:t xml:space="preserve"> данный проект утверждается главой Красногвардейского сел</w:t>
      </w:r>
      <w:r w:rsidRPr="00852803">
        <w:rPr>
          <w:sz w:val="28"/>
          <w:szCs w:val="28"/>
          <w:lang/>
        </w:rPr>
        <w:t>ь</w:t>
      </w:r>
      <w:r w:rsidRPr="00852803">
        <w:rPr>
          <w:sz w:val="28"/>
          <w:szCs w:val="28"/>
          <w:lang/>
        </w:rPr>
        <w:t>ского поселения Каневского района</w:t>
      </w:r>
      <w:r w:rsidRPr="00852803">
        <w:rPr>
          <w:sz w:val="28"/>
          <w:szCs w:val="28"/>
          <w:lang/>
        </w:rPr>
        <w:t>.</w:t>
      </w:r>
      <w:r w:rsidRPr="00852803">
        <w:rPr>
          <w:sz w:val="28"/>
          <w:szCs w:val="28"/>
          <w:lang/>
        </w:rPr>
        <w:t xml:space="preserve">     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1141"/>
        </w:tabs>
        <w:suppressAutoHyphens w:val="0"/>
        <w:spacing w:line="319" w:lineRule="exact"/>
        <w:ind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Внесение изменений в решение осуществляется в порядке, установленном настоящим Положением.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1150"/>
        </w:tabs>
        <w:suppressAutoHyphens w:val="0"/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Одновременно с проектом решения главным распорядителем </w:t>
      </w:r>
      <w:r w:rsidR="006229A3" w:rsidRPr="00852803">
        <w:rPr>
          <w:sz w:val="28"/>
          <w:szCs w:val="28"/>
          <w:lang/>
        </w:rPr>
        <w:t>подготавлива</w:t>
      </w:r>
      <w:r w:rsidR="006229A3">
        <w:rPr>
          <w:sz w:val="28"/>
          <w:szCs w:val="28"/>
          <w:lang/>
        </w:rPr>
        <w:t>ет</w:t>
      </w:r>
      <w:proofErr w:type="spellStart"/>
      <w:r w:rsidRPr="00852803">
        <w:rPr>
          <w:sz w:val="28"/>
          <w:szCs w:val="28"/>
          <w:lang/>
        </w:rPr>
        <w:t>ся</w:t>
      </w:r>
      <w:proofErr w:type="spellEnd"/>
      <w:r w:rsidRPr="00852803">
        <w:rPr>
          <w:sz w:val="28"/>
          <w:szCs w:val="28"/>
          <w:lang/>
        </w:rPr>
        <w:t xml:space="preserve"> проект договора о предоставлении бюджетных инвестиций</w:t>
      </w:r>
      <w:r w:rsidRPr="00852803">
        <w:rPr>
          <w:sz w:val="28"/>
          <w:szCs w:val="28"/>
          <w:lang/>
        </w:rPr>
        <w:t xml:space="preserve"> юридическому лицу и проект договора о предоставлении взноса в уставной (складочный) капитал дочернего общества</w:t>
      </w:r>
      <w:r w:rsidRPr="00852803">
        <w:rPr>
          <w:sz w:val="28"/>
          <w:szCs w:val="28"/>
          <w:lang/>
        </w:rPr>
        <w:t>, оформленн</w:t>
      </w:r>
      <w:r w:rsidRPr="00852803">
        <w:rPr>
          <w:sz w:val="28"/>
          <w:szCs w:val="28"/>
          <w:lang/>
        </w:rPr>
        <w:t>ые</w:t>
      </w:r>
      <w:r w:rsidRPr="00852803">
        <w:rPr>
          <w:sz w:val="28"/>
          <w:szCs w:val="28"/>
          <w:lang/>
        </w:rPr>
        <w:t xml:space="preserve"> </w:t>
      </w:r>
      <w:r w:rsidRPr="00852803">
        <w:rPr>
          <w:sz w:val="28"/>
          <w:szCs w:val="28"/>
          <w:lang/>
        </w:rPr>
        <w:t xml:space="preserve">в соответствии </w:t>
      </w:r>
      <w:r w:rsidRPr="00852803">
        <w:rPr>
          <w:sz w:val="28"/>
          <w:szCs w:val="28"/>
          <w:lang/>
        </w:rPr>
        <w:t xml:space="preserve">с </w:t>
      </w:r>
      <w:r w:rsidRPr="00852803">
        <w:rPr>
          <w:sz w:val="28"/>
          <w:szCs w:val="28"/>
          <w:lang/>
        </w:rPr>
        <w:lastRenderedPageBreak/>
        <w:t xml:space="preserve">требованиями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бюджета.</w:t>
      </w:r>
    </w:p>
    <w:p w:rsidR="00852803" w:rsidRPr="00852803" w:rsidRDefault="00852803" w:rsidP="00852803">
      <w:pPr>
        <w:numPr>
          <w:ilvl w:val="1"/>
          <w:numId w:val="5"/>
        </w:numPr>
        <w:tabs>
          <w:tab w:val="left" w:pos="0"/>
          <w:tab w:val="left" w:pos="1141"/>
        </w:tabs>
        <w:suppressAutoHyphens w:val="0"/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Отсутствие оформленных в установленном порядке договоров служит основанием для </w:t>
      </w:r>
      <w:r w:rsidR="002F3D1E" w:rsidRPr="00852803">
        <w:rPr>
          <w:sz w:val="28"/>
          <w:szCs w:val="28"/>
          <w:lang/>
        </w:rPr>
        <w:t>непредставления</w:t>
      </w:r>
      <w:r w:rsidRPr="00852803">
        <w:rPr>
          <w:sz w:val="28"/>
          <w:szCs w:val="28"/>
          <w:lang/>
        </w:rPr>
        <w:t xml:space="preserve"> бюджетных инвестиций.</w:t>
      </w:r>
    </w:p>
    <w:p w:rsidR="00852803" w:rsidRPr="00852803" w:rsidRDefault="00852803" w:rsidP="00852803">
      <w:pPr>
        <w:tabs>
          <w:tab w:val="left" w:pos="1141"/>
        </w:tabs>
        <w:spacing w:line="319" w:lineRule="exact"/>
        <w:ind w:right="20"/>
        <w:jc w:val="both"/>
        <w:rPr>
          <w:sz w:val="28"/>
          <w:szCs w:val="28"/>
          <w:lang/>
        </w:rPr>
      </w:pPr>
    </w:p>
    <w:p w:rsidR="00852803" w:rsidRPr="00852803" w:rsidRDefault="00852803" w:rsidP="00852803">
      <w:pPr>
        <w:tabs>
          <w:tab w:val="left" w:pos="1141"/>
        </w:tabs>
        <w:spacing w:line="319" w:lineRule="exact"/>
        <w:ind w:right="20"/>
        <w:jc w:val="both"/>
        <w:rPr>
          <w:sz w:val="28"/>
          <w:szCs w:val="28"/>
          <w:lang/>
        </w:rPr>
      </w:pPr>
    </w:p>
    <w:p w:rsidR="00852803" w:rsidRPr="00852803" w:rsidRDefault="00852803" w:rsidP="00852803">
      <w:pPr>
        <w:tabs>
          <w:tab w:val="left" w:pos="1141"/>
        </w:tabs>
        <w:spacing w:line="319" w:lineRule="exact"/>
        <w:ind w:right="20"/>
        <w:jc w:val="both"/>
        <w:rPr>
          <w:sz w:val="28"/>
          <w:szCs w:val="28"/>
          <w:lang/>
        </w:rPr>
      </w:pPr>
    </w:p>
    <w:p w:rsidR="00852803" w:rsidRDefault="00852803" w:rsidP="00852803">
      <w:pPr>
        <w:rPr>
          <w:sz w:val="28"/>
          <w:szCs w:val="28"/>
        </w:rPr>
      </w:pPr>
      <w:r w:rsidRPr="00852803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общего отдела</w:t>
      </w:r>
    </w:p>
    <w:p w:rsidR="00852803" w:rsidRPr="00852803" w:rsidRDefault="00852803" w:rsidP="0085280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52803">
        <w:rPr>
          <w:sz w:val="28"/>
          <w:szCs w:val="28"/>
        </w:rPr>
        <w:t xml:space="preserve"> </w:t>
      </w:r>
      <w:proofErr w:type="gramStart"/>
      <w:r w:rsidRPr="00852803">
        <w:rPr>
          <w:sz w:val="28"/>
          <w:szCs w:val="28"/>
        </w:rPr>
        <w:t>Красногвардейского</w:t>
      </w:r>
      <w:proofErr w:type="gramEnd"/>
      <w:r w:rsidRPr="00852803">
        <w:rPr>
          <w:sz w:val="28"/>
          <w:szCs w:val="28"/>
        </w:rPr>
        <w:t xml:space="preserve"> сельского</w:t>
      </w:r>
    </w:p>
    <w:p w:rsidR="00852803" w:rsidRPr="00852803" w:rsidRDefault="00852803" w:rsidP="00852803">
      <w:pPr>
        <w:rPr>
          <w:sz w:val="28"/>
          <w:szCs w:val="28"/>
        </w:rPr>
      </w:pPr>
      <w:r w:rsidRPr="0085280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Каневского района</w:t>
      </w:r>
      <w:r w:rsidRPr="00852803">
        <w:rPr>
          <w:sz w:val="28"/>
          <w:szCs w:val="28"/>
        </w:rPr>
        <w:t xml:space="preserve">         </w:t>
      </w:r>
      <w:r w:rsidR="002F3D1E">
        <w:rPr>
          <w:sz w:val="28"/>
          <w:szCs w:val="28"/>
        </w:rPr>
        <w:t xml:space="preserve">                             </w:t>
      </w:r>
      <w:r w:rsidRPr="00852803">
        <w:rPr>
          <w:sz w:val="28"/>
          <w:szCs w:val="28"/>
        </w:rPr>
        <w:t xml:space="preserve">                          Т.В.Дудка</w:t>
      </w:r>
    </w:p>
    <w:p w:rsidR="00852803" w:rsidRPr="00852803" w:rsidRDefault="00852803" w:rsidP="00852803">
      <w:pPr>
        <w:rPr>
          <w:sz w:val="28"/>
          <w:szCs w:val="28"/>
        </w:rPr>
      </w:pPr>
    </w:p>
    <w:p w:rsidR="00852803" w:rsidRPr="00852803" w:rsidRDefault="00852803" w:rsidP="00852803">
      <w:pPr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</w:p>
    <w:p w:rsidR="00852803" w:rsidRDefault="00852803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Default="002F3D1E" w:rsidP="00852803">
      <w:pPr>
        <w:jc w:val="right"/>
        <w:rPr>
          <w:sz w:val="28"/>
          <w:szCs w:val="28"/>
        </w:rPr>
      </w:pPr>
    </w:p>
    <w:p w:rsidR="002F3D1E" w:rsidRPr="00852803" w:rsidRDefault="002F3D1E" w:rsidP="00852803">
      <w:pPr>
        <w:jc w:val="right"/>
        <w:rPr>
          <w:sz w:val="28"/>
          <w:szCs w:val="28"/>
        </w:rPr>
      </w:pP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lastRenderedPageBreak/>
        <w:t>ПРИЛОЖЕНИЕ№2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>УТВЕРЖДЕН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 xml:space="preserve"> постановлением администрации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>Красногвардейского сельского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>поселения Каневского района</w:t>
      </w:r>
    </w:p>
    <w:p w:rsidR="00852803" w:rsidRPr="00852803" w:rsidRDefault="00852803" w:rsidP="00852803">
      <w:pPr>
        <w:jc w:val="right"/>
        <w:rPr>
          <w:sz w:val="28"/>
          <w:szCs w:val="28"/>
        </w:rPr>
      </w:pPr>
      <w:r w:rsidRPr="00852803">
        <w:rPr>
          <w:sz w:val="28"/>
          <w:szCs w:val="28"/>
        </w:rPr>
        <w:t xml:space="preserve">от </w:t>
      </w:r>
      <w:r w:rsidR="003E0510">
        <w:rPr>
          <w:sz w:val="28"/>
          <w:szCs w:val="28"/>
        </w:rPr>
        <w:t>_________________</w:t>
      </w:r>
      <w:r w:rsidRPr="00852803">
        <w:rPr>
          <w:sz w:val="28"/>
          <w:szCs w:val="28"/>
        </w:rPr>
        <w:t xml:space="preserve"> № _____</w:t>
      </w:r>
      <w:r w:rsidRPr="00852803">
        <w:rPr>
          <w:sz w:val="28"/>
          <w:szCs w:val="28"/>
          <w:u w:val="single"/>
        </w:rPr>
        <w:t xml:space="preserve"> </w:t>
      </w:r>
    </w:p>
    <w:p w:rsidR="00852803" w:rsidRPr="00852803" w:rsidRDefault="00852803" w:rsidP="00852803">
      <w:pPr>
        <w:rPr>
          <w:sz w:val="28"/>
          <w:szCs w:val="28"/>
        </w:rPr>
      </w:pP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852803">
        <w:rPr>
          <w:b/>
          <w:sz w:val="28"/>
          <w:szCs w:val="28"/>
          <w:lang w:eastAsia="ru-RU"/>
        </w:rPr>
        <w:t>Требования</w:t>
      </w: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proofErr w:type="gramStart"/>
      <w:r w:rsidRPr="00852803">
        <w:rPr>
          <w:b/>
          <w:sz w:val="28"/>
          <w:szCs w:val="28"/>
          <w:lang w:eastAsia="ru-RU"/>
        </w:rPr>
        <w:t>к договорам о предоставлении бюджетных инвестиций юридическим лицам, не являющимся государственными или муниципальными учре</w:t>
      </w:r>
      <w:r w:rsidRPr="00852803">
        <w:rPr>
          <w:b/>
          <w:sz w:val="28"/>
          <w:szCs w:val="28"/>
          <w:lang w:eastAsia="ru-RU"/>
        </w:rPr>
        <w:t>ж</w:t>
      </w:r>
      <w:r w:rsidRPr="00852803">
        <w:rPr>
          <w:b/>
          <w:sz w:val="28"/>
          <w:szCs w:val="28"/>
          <w:lang w:eastAsia="ru-RU"/>
        </w:rPr>
        <w:t>дениями и государственными или муниципальными унитарными пре</w:t>
      </w:r>
      <w:r w:rsidRPr="00852803">
        <w:rPr>
          <w:b/>
          <w:sz w:val="28"/>
          <w:szCs w:val="28"/>
          <w:lang w:eastAsia="ru-RU"/>
        </w:rPr>
        <w:t>д</w:t>
      </w:r>
      <w:r w:rsidRPr="00852803">
        <w:rPr>
          <w:b/>
          <w:sz w:val="28"/>
          <w:szCs w:val="28"/>
          <w:lang w:eastAsia="ru-RU"/>
        </w:rPr>
        <w:t>приятиями, в объекты капитального строительства, находящиеся в собс</w:t>
      </w:r>
      <w:r w:rsidRPr="00852803">
        <w:rPr>
          <w:b/>
          <w:sz w:val="28"/>
          <w:szCs w:val="28"/>
          <w:lang w:eastAsia="ru-RU"/>
        </w:rPr>
        <w:t>т</w:t>
      </w:r>
      <w:r w:rsidRPr="00852803">
        <w:rPr>
          <w:b/>
          <w:sz w:val="28"/>
          <w:szCs w:val="28"/>
          <w:lang w:eastAsia="ru-RU"/>
        </w:rPr>
        <w:t>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</w:t>
      </w:r>
      <w:r w:rsidRPr="00852803">
        <w:rPr>
          <w:b/>
          <w:sz w:val="28"/>
          <w:szCs w:val="28"/>
          <w:lang w:eastAsia="ru-RU"/>
        </w:rPr>
        <w:t>е</w:t>
      </w:r>
      <w:r w:rsidRPr="00852803">
        <w:rPr>
          <w:b/>
          <w:sz w:val="28"/>
          <w:szCs w:val="28"/>
          <w:lang w:eastAsia="ru-RU"/>
        </w:rPr>
        <w:t>ских лиц на осуществление капитальных вложений в объекты капитального строительства</w:t>
      </w:r>
      <w:proofErr w:type="gramEnd"/>
      <w:r w:rsidRPr="00852803">
        <w:rPr>
          <w:b/>
          <w:sz w:val="28"/>
          <w:szCs w:val="28"/>
          <w:lang w:eastAsia="ru-RU"/>
        </w:rPr>
        <w:t xml:space="preserve">, </w:t>
      </w:r>
      <w:proofErr w:type="gramStart"/>
      <w:r w:rsidRPr="00852803">
        <w:rPr>
          <w:b/>
          <w:sz w:val="28"/>
          <w:szCs w:val="28"/>
          <w:lang w:eastAsia="ru-RU"/>
        </w:rPr>
        <w:t>находящиеся в собственности таких дочерних о</w:t>
      </w:r>
      <w:r w:rsidRPr="00852803">
        <w:rPr>
          <w:b/>
          <w:sz w:val="28"/>
          <w:szCs w:val="28"/>
          <w:lang w:eastAsia="ru-RU"/>
        </w:rPr>
        <w:t>б</w:t>
      </w:r>
      <w:r w:rsidRPr="00852803">
        <w:rPr>
          <w:b/>
          <w:sz w:val="28"/>
          <w:szCs w:val="28"/>
          <w:lang w:eastAsia="ru-RU"/>
        </w:rPr>
        <w:t>ществ, и (или) на приобретение такими дочерними обществами объектов недвижимого имущества за счет средств местного бюджета</w:t>
      </w:r>
      <w:proofErr w:type="gramEnd"/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852803" w:rsidRPr="00852803" w:rsidRDefault="00852803" w:rsidP="00852803">
      <w:pPr>
        <w:numPr>
          <w:ilvl w:val="2"/>
          <w:numId w:val="5"/>
        </w:numPr>
        <w:tabs>
          <w:tab w:val="left" w:pos="0"/>
        </w:tabs>
        <w:suppressAutoHyphens w:val="0"/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Договор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</w:t>
      </w:r>
      <w:r w:rsidRPr="00852803">
        <w:rPr>
          <w:sz w:val="28"/>
          <w:szCs w:val="28"/>
          <w:lang/>
        </w:rPr>
        <w:t>м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стного</w:t>
      </w:r>
      <w:r w:rsidRPr="00852803">
        <w:rPr>
          <w:sz w:val="28"/>
          <w:szCs w:val="28"/>
          <w:lang/>
        </w:rPr>
        <w:t xml:space="preserve"> бюджета (далее - Договор о предоставлении бюджетных инвестиций) заключается в пределах бюджетных ассигнований, утвержденных </w:t>
      </w:r>
      <w:r w:rsidRPr="00852803">
        <w:rPr>
          <w:sz w:val="28"/>
          <w:szCs w:val="28"/>
          <w:lang/>
        </w:rPr>
        <w:t>решением Совета Красногвардейского сельского поселения Каневского района</w:t>
      </w:r>
      <w:r w:rsidRPr="00852803">
        <w:rPr>
          <w:sz w:val="28"/>
          <w:szCs w:val="28"/>
          <w:lang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соответствующему главному распорядителю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 как получателю средств </w:t>
      </w:r>
      <w:r w:rsidRPr="00852803">
        <w:rPr>
          <w:sz w:val="28"/>
          <w:szCs w:val="28"/>
          <w:lang/>
        </w:rPr>
        <w:t>местного</w:t>
      </w:r>
      <w:r w:rsidRPr="00852803">
        <w:rPr>
          <w:sz w:val="28"/>
          <w:szCs w:val="28"/>
          <w:lang/>
        </w:rPr>
        <w:t xml:space="preserve"> бюджета (далее - главный распорядитель).</w:t>
      </w:r>
    </w:p>
    <w:p w:rsidR="00852803" w:rsidRPr="00852803" w:rsidRDefault="00852803" w:rsidP="00852803">
      <w:pPr>
        <w:numPr>
          <w:ilvl w:val="2"/>
          <w:numId w:val="5"/>
        </w:numPr>
        <w:tabs>
          <w:tab w:val="left" w:pos="0"/>
          <w:tab w:val="left" w:pos="968"/>
        </w:tabs>
        <w:suppressAutoHyphens w:val="0"/>
        <w:spacing w:line="319" w:lineRule="exact"/>
        <w:ind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Договором о предоставлении бюджетных инвестиций предусматриваются: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4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а)</w:t>
      </w:r>
      <w:r w:rsidRPr="00852803">
        <w:rPr>
          <w:sz w:val="28"/>
          <w:szCs w:val="28"/>
          <w:lang/>
        </w:rPr>
        <w:tab/>
        <w:t>целевое назначение бюджетных инвестиций и их объем (с распределением по годам);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4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б)</w:t>
      </w:r>
      <w:r w:rsidRPr="00852803">
        <w:rPr>
          <w:sz w:val="28"/>
          <w:szCs w:val="28"/>
          <w:lang/>
        </w:rPr>
        <w:tab/>
        <w:t xml:space="preserve">показатели результативности предоставления бюджетных </w:t>
      </w:r>
      <w:r w:rsidRPr="00852803">
        <w:rPr>
          <w:sz w:val="28"/>
          <w:szCs w:val="28"/>
          <w:lang/>
        </w:rPr>
        <w:lastRenderedPageBreak/>
        <w:t>инвестиций (далее - показатели результативности) и их значения;</w:t>
      </w:r>
    </w:p>
    <w:p w:rsidR="00852803" w:rsidRPr="00852803" w:rsidRDefault="00852803" w:rsidP="00852803">
      <w:pPr>
        <w:widowControl w:val="0"/>
        <w:tabs>
          <w:tab w:val="left" w:pos="0"/>
          <w:tab w:val="left" w:pos="1037"/>
        </w:tabs>
        <w:spacing w:line="319" w:lineRule="exact"/>
        <w:ind w:left="4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в)</w:t>
      </w:r>
      <w:r w:rsidRPr="00852803">
        <w:rPr>
          <w:sz w:val="28"/>
          <w:szCs w:val="28"/>
          <w:lang/>
        </w:rPr>
        <w:tab/>
        <w:t xml:space="preserve">положения, устанавливающие права и обязанности сторон </w:t>
      </w:r>
      <w:proofErr w:type="spellStart"/>
      <w:r w:rsidRPr="00852803">
        <w:rPr>
          <w:sz w:val="28"/>
          <w:szCs w:val="28"/>
          <w:lang/>
        </w:rPr>
        <w:t>д</w:t>
      </w:r>
      <w:proofErr w:type="spellEnd"/>
      <w:r w:rsidRPr="00852803">
        <w:rPr>
          <w:sz w:val="28"/>
          <w:szCs w:val="28"/>
          <w:lang/>
        </w:rPr>
        <w:t>оговора о предоставлении бюджетных инвестиций и порядок взаимодействия сторон при его реализации;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г)</w:t>
      </w:r>
      <w:r w:rsidRPr="00852803">
        <w:rPr>
          <w:sz w:val="28"/>
          <w:szCs w:val="28"/>
          <w:lang/>
        </w:rPr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</w:t>
      </w:r>
      <w:r w:rsidRPr="00852803">
        <w:rPr>
          <w:sz w:val="28"/>
          <w:szCs w:val="28"/>
          <w:lang/>
        </w:rPr>
        <w:t xml:space="preserve"> получающего бюджетные инвестиции,</w:t>
      </w:r>
      <w:r w:rsidRPr="00852803">
        <w:rPr>
          <w:sz w:val="28"/>
          <w:szCs w:val="28"/>
          <w:lang/>
        </w:rPr>
        <w:t xml:space="preserve"> являющегося акционерным обществом, путем размещения дополнительных акций на сумму предоставляемых бюджетных инвестиций;</w:t>
      </w:r>
    </w:p>
    <w:p w:rsidR="00852803" w:rsidRPr="00852803" w:rsidRDefault="00852803" w:rsidP="00852803">
      <w:pPr>
        <w:widowControl w:val="0"/>
        <w:tabs>
          <w:tab w:val="left" w:pos="0"/>
          <w:tab w:val="left" w:pos="1031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proofErr w:type="spellStart"/>
      <w:r w:rsidRPr="00852803">
        <w:rPr>
          <w:sz w:val="28"/>
          <w:szCs w:val="28"/>
          <w:lang/>
        </w:rPr>
        <w:t>д</w:t>
      </w:r>
      <w:proofErr w:type="spellEnd"/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>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е)</w:t>
      </w:r>
      <w:r w:rsidRPr="00852803">
        <w:rPr>
          <w:sz w:val="28"/>
          <w:szCs w:val="28"/>
          <w:lang/>
        </w:rPr>
        <w:tab/>
        <w:t xml:space="preserve">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</w:t>
      </w:r>
      <w:r w:rsidRPr="00852803">
        <w:rPr>
          <w:sz w:val="28"/>
          <w:szCs w:val="28"/>
          <w:lang/>
        </w:rPr>
        <w:t>нормативными правовыми актами, регулирующими предоставление бюджетных инвестиций;</w:t>
      </w:r>
    </w:p>
    <w:p w:rsidR="00852803" w:rsidRPr="00852803" w:rsidRDefault="00852803" w:rsidP="00852803">
      <w:pPr>
        <w:widowControl w:val="0"/>
        <w:tabs>
          <w:tab w:val="left" w:pos="0"/>
          <w:tab w:val="left" w:pos="1069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ж)</w:t>
      </w:r>
      <w:r w:rsidRPr="00852803">
        <w:rPr>
          <w:sz w:val="28"/>
          <w:szCs w:val="28"/>
          <w:lang/>
        </w:rPr>
        <w:tab/>
        <w:t>порядок и сроки представления юридическим лицом, получающим бюджетные инвестиции, установленной соответствующим главным распорядителем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proofErr w:type="spellStart"/>
      <w:r w:rsidRPr="00852803">
        <w:rPr>
          <w:sz w:val="28"/>
          <w:szCs w:val="28"/>
          <w:lang/>
        </w:rPr>
        <w:t>з</w:t>
      </w:r>
      <w:proofErr w:type="spellEnd"/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>право соответствующего главного распорядителя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и)</w:t>
      </w:r>
      <w:r w:rsidRPr="00852803">
        <w:rPr>
          <w:sz w:val="28"/>
          <w:szCs w:val="28"/>
          <w:lang/>
        </w:rPr>
        <w:tab/>
        <w:t>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к)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3.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2 настоящих Требований, также предусматриваются: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а)</w:t>
      </w:r>
      <w:r w:rsidRPr="00852803">
        <w:rPr>
          <w:sz w:val="28"/>
          <w:szCs w:val="28"/>
          <w:lang/>
        </w:rPr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б)</w:t>
      </w:r>
      <w:r w:rsidRPr="00852803">
        <w:rPr>
          <w:sz w:val="28"/>
          <w:szCs w:val="28"/>
          <w:lang/>
        </w:rPr>
        <w:tab/>
        <w:t xml:space="preserve">обязательство юридического лица, получающего бюджетные инвестиции, </w:t>
      </w:r>
      <w:r w:rsidRPr="00852803">
        <w:rPr>
          <w:sz w:val="28"/>
          <w:szCs w:val="28"/>
          <w:lang/>
        </w:rPr>
        <w:t xml:space="preserve">обеспечить </w:t>
      </w:r>
      <w:r w:rsidRPr="00852803">
        <w:rPr>
          <w:sz w:val="28"/>
          <w:szCs w:val="28"/>
          <w:lang/>
        </w:rPr>
        <w:t>влож</w:t>
      </w:r>
      <w:r w:rsidRPr="00852803">
        <w:rPr>
          <w:sz w:val="28"/>
          <w:szCs w:val="28"/>
          <w:lang/>
        </w:rPr>
        <w:t>ение</w:t>
      </w:r>
      <w:r w:rsidRPr="00852803">
        <w:rPr>
          <w:sz w:val="28"/>
          <w:szCs w:val="28"/>
          <w:lang/>
        </w:rPr>
        <w:t xml:space="preserve">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</w:t>
      </w:r>
      <w:r w:rsidRPr="00852803">
        <w:rPr>
          <w:sz w:val="28"/>
          <w:szCs w:val="28"/>
          <w:lang/>
        </w:rPr>
        <w:t>й</w:t>
      </w:r>
      <w:r w:rsidRPr="00852803">
        <w:rPr>
          <w:sz w:val="28"/>
          <w:szCs w:val="28"/>
          <w:lang/>
        </w:rPr>
        <w:t xml:space="preserve"> в объеме, предусмотренном принятым в установленном порядке </w:t>
      </w:r>
      <w:r w:rsidRPr="00852803">
        <w:rPr>
          <w:sz w:val="28"/>
          <w:szCs w:val="28"/>
          <w:lang/>
        </w:rPr>
        <w:t xml:space="preserve">нормативным правовым актом </w:t>
      </w:r>
      <w:r w:rsidRPr="00852803">
        <w:rPr>
          <w:sz w:val="28"/>
          <w:szCs w:val="28"/>
          <w:lang/>
        </w:rPr>
        <w:t>о предоставлении бюджетных инвестиций;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в)</w:t>
      </w:r>
      <w:r w:rsidRPr="00852803">
        <w:rPr>
          <w:sz w:val="28"/>
          <w:szCs w:val="28"/>
          <w:lang/>
        </w:rPr>
        <w:tab/>
        <w:t>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и аудита проектной документации без использования на эти цели бюджетных инвестиций в соответствии с законодательством Российской Федерации;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г)</w:t>
      </w:r>
      <w:r w:rsidRPr="00852803">
        <w:rPr>
          <w:sz w:val="28"/>
          <w:szCs w:val="28"/>
          <w:lang/>
        </w:rPr>
        <w:tab/>
        <w:t>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852803">
        <w:rPr>
          <w:sz w:val="28"/>
          <w:szCs w:val="28"/>
          <w:lang/>
        </w:rPr>
        <w:t xml:space="preserve"> (в случае реализации инвестицио</w:t>
      </w:r>
      <w:r w:rsidRPr="00852803">
        <w:rPr>
          <w:sz w:val="28"/>
          <w:szCs w:val="28"/>
          <w:lang/>
        </w:rPr>
        <w:t>н</w:t>
      </w:r>
      <w:r w:rsidRPr="00852803">
        <w:rPr>
          <w:sz w:val="28"/>
          <w:szCs w:val="28"/>
          <w:lang/>
        </w:rPr>
        <w:t>ных проектов по строительству, реконструкции и техническому перевооруж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нию объектов капитального строительства);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proofErr w:type="spellStart"/>
      <w:proofErr w:type="gramStart"/>
      <w:r w:rsidRPr="00852803">
        <w:rPr>
          <w:sz w:val="28"/>
          <w:szCs w:val="28"/>
          <w:lang/>
        </w:rPr>
        <w:t>д</w:t>
      </w:r>
      <w:proofErr w:type="spellEnd"/>
      <w:r w:rsidRPr="00852803">
        <w:rPr>
          <w:sz w:val="28"/>
          <w:szCs w:val="28"/>
          <w:lang/>
        </w:rPr>
        <w:t>) обязательство юридического лица, получающего бюджетные инвест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ции, обеспечить осуществление эксплуатационных расходов, необходимых для содержания объектов капитального строительства и (или) объектов недвиж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мого имущества после ввода их в эксплуатацию и (или) приобретения, без и</w:t>
      </w:r>
      <w:r w:rsidRPr="00852803">
        <w:rPr>
          <w:sz w:val="28"/>
          <w:szCs w:val="28"/>
          <w:lang/>
        </w:rPr>
        <w:t>с</w:t>
      </w:r>
      <w:r w:rsidRPr="00852803">
        <w:rPr>
          <w:sz w:val="28"/>
          <w:szCs w:val="28"/>
          <w:lang/>
        </w:rPr>
        <w:t>пользования на эти цели средств, предоставляемых из местного бюджета, в том числе в соответствии с иными договорами о предоставлении бюджетных инв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стиций.</w:t>
      </w:r>
      <w:proofErr w:type="gramEnd"/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4.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2 настоящих Требований, также предусматриваются: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а)</w:t>
      </w:r>
      <w:r w:rsidRPr="00852803">
        <w:rPr>
          <w:sz w:val="28"/>
          <w:szCs w:val="28"/>
          <w:lang/>
        </w:rPr>
        <w:tab/>
        <w:t>наименования дочерних обществ;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б)</w:t>
      </w:r>
      <w:r w:rsidRPr="00852803">
        <w:rPr>
          <w:sz w:val="28"/>
          <w:szCs w:val="28"/>
          <w:lang/>
        </w:rPr>
        <w:tab/>
        <w:t>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left="20" w:right="4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в)</w:t>
      </w:r>
      <w:r w:rsidRPr="00852803">
        <w:rPr>
          <w:sz w:val="28"/>
          <w:szCs w:val="28"/>
          <w:lang/>
        </w:rPr>
        <w:tab/>
        <w:t xml:space="preserve">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</w:t>
      </w:r>
      <w:r w:rsidRPr="00852803">
        <w:rPr>
          <w:sz w:val="28"/>
          <w:szCs w:val="28"/>
          <w:lang/>
        </w:rPr>
        <w:t>нормати</w:t>
      </w:r>
      <w:r w:rsidRPr="00852803">
        <w:rPr>
          <w:sz w:val="28"/>
          <w:szCs w:val="28"/>
          <w:lang/>
        </w:rPr>
        <w:t>в</w:t>
      </w:r>
      <w:r w:rsidRPr="00852803">
        <w:rPr>
          <w:sz w:val="28"/>
          <w:szCs w:val="28"/>
          <w:lang/>
        </w:rPr>
        <w:t xml:space="preserve">ным правовым актом администрации города Райчихинска </w:t>
      </w:r>
      <w:r w:rsidRPr="00852803">
        <w:rPr>
          <w:sz w:val="28"/>
          <w:szCs w:val="28"/>
          <w:lang/>
        </w:rPr>
        <w:t>не определены иные сроки или порядок определения указанных сроков;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г)</w:t>
      </w:r>
      <w:r w:rsidRPr="00852803">
        <w:rPr>
          <w:sz w:val="28"/>
          <w:szCs w:val="28"/>
          <w:lang/>
        </w:rPr>
        <w:tab/>
        <w:t>положение о представлении юридическим лицом, получающим бюджетные инвестиции, в составе отчетности, указанной в подпункте «ж» пункта 2 настоящих Требований, информации об использовании дочерними обществами полученных средств;</w:t>
      </w:r>
    </w:p>
    <w:p w:rsidR="00852803" w:rsidRPr="00852803" w:rsidRDefault="00852803" w:rsidP="00852803">
      <w:pPr>
        <w:widowControl w:val="0"/>
        <w:tabs>
          <w:tab w:val="left" w:pos="0"/>
          <w:tab w:val="left" w:pos="1026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proofErr w:type="spellStart"/>
      <w:r w:rsidRPr="00852803">
        <w:rPr>
          <w:sz w:val="28"/>
          <w:szCs w:val="28"/>
          <w:lang/>
        </w:rPr>
        <w:t>д</w:t>
      </w:r>
      <w:proofErr w:type="spellEnd"/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>положения о предоставлении взносов (вкладов) на условиях, предусматривающих право соответствующего главного распорядителя на проведение в отношении дочерних обществ проверок, предусмотренных подпунктом «</w:t>
      </w:r>
      <w:proofErr w:type="spellStart"/>
      <w:r w:rsidRPr="00852803">
        <w:rPr>
          <w:sz w:val="28"/>
          <w:szCs w:val="28"/>
          <w:lang/>
        </w:rPr>
        <w:t>з</w:t>
      </w:r>
      <w:proofErr w:type="spellEnd"/>
      <w:r w:rsidRPr="00852803">
        <w:rPr>
          <w:sz w:val="28"/>
          <w:szCs w:val="28"/>
          <w:lang/>
        </w:rPr>
        <w:t>» пункта 2 настоящих Требований;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е)</w:t>
      </w:r>
      <w:r w:rsidRPr="00852803">
        <w:rPr>
          <w:sz w:val="28"/>
          <w:szCs w:val="28"/>
          <w:lang/>
        </w:rPr>
        <w:tab/>
        <w:t>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5. </w:t>
      </w:r>
      <w:proofErr w:type="gramStart"/>
      <w:r w:rsidRPr="00852803">
        <w:rPr>
          <w:sz w:val="28"/>
          <w:szCs w:val="28"/>
          <w:lang/>
        </w:rPr>
        <w:t>Договором о предоставлении бюджетных инвестиций в целях посл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</w:t>
      </w:r>
      <w:r w:rsidRPr="00852803">
        <w:rPr>
          <w:sz w:val="28"/>
          <w:szCs w:val="28"/>
          <w:lang/>
        </w:rPr>
        <w:t>р</w:t>
      </w:r>
      <w:r w:rsidRPr="00852803">
        <w:rPr>
          <w:sz w:val="28"/>
          <w:szCs w:val="28"/>
          <w:lang/>
        </w:rPr>
        <w:t>них обществ, и (или) на приобретение дочерними обществами объектов недв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жимого имущества (далее – взносы на осуществление капитальных вложений) предусматриваются положения, указанные в пункте 2, подпунктах «а» - «в» пункта 3 и пункте</w:t>
      </w:r>
      <w:proofErr w:type="gramEnd"/>
      <w:r w:rsidRPr="00852803">
        <w:rPr>
          <w:sz w:val="28"/>
          <w:szCs w:val="28"/>
          <w:lang/>
        </w:rPr>
        <w:t xml:space="preserve"> 4 настоящих Требований.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Положения указанного договора должны соответствовать аналогичным положениям принятого в установленном порядке нормативного правового акта администрации Красногвардейского сельского поселения Каневского района о предо</w:t>
      </w:r>
      <w:r w:rsidRPr="00852803">
        <w:rPr>
          <w:sz w:val="28"/>
          <w:szCs w:val="28"/>
          <w:lang/>
        </w:rPr>
        <w:t>с</w:t>
      </w:r>
      <w:r w:rsidRPr="00852803">
        <w:rPr>
          <w:sz w:val="28"/>
          <w:szCs w:val="28"/>
          <w:lang/>
        </w:rPr>
        <w:t>тавлении бюджетных инвестиций.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6</w:t>
      </w:r>
      <w:r w:rsidRPr="00852803">
        <w:rPr>
          <w:sz w:val="28"/>
          <w:szCs w:val="28"/>
          <w:lang/>
        </w:rPr>
        <w:t>. Договором между юридическим лицом, получающим бюджетные инвестиции, и дочерним обществом о предоставлении взноса (вклада), указанным в подпункте «е» пункта 4 настоящих Требований, предусматриваются: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а)</w:t>
      </w:r>
      <w:r w:rsidRPr="00852803">
        <w:rPr>
          <w:sz w:val="28"/>
          <w:szCs w:val="28"/>
          <w:lang/>
        </w:rPr>
        <w:tab/>
        <w:t>целевое назначение взноса (вклада) и его объем (с распределением по годам);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б)</w:t>
      </w:r>
      <w:r w:rsidRPr="00852803">
        <w:rPr>
          <w:sz w:val="28"/>
          <w:szCs w:val="28"/>
          <w:lang/>
        </w:rPr>
        <w:tab/>
        <w:t>показатели результативности и их значения;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в)</w:t>
      </w:r>
      <w:r w:rsidRPr="00852803">
        <w:rPr>
          <w:sz w:val="28"/>
          <w:szCs w:val="28"/>
          <w:lang/>
        </w:rPr>
        <w:tab/>
        <w:t>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852803" w:rsidRPr="00852803" w:rsidRDefault="00852803" w:rsidP="00852803">
      <w:pPr>
        <w:widowControl w:val="0"/>
        <w:tabs>
          <w:tab w:val="left" w:pos="0"/>
          <w:tab w:val="left" w:pos="1884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г)</w:t>
      </w:r>
      <w:r w:rsidRPr="00852803">
        <w:rPr>
          <w:sz w:val="28"/>
          <w:szCs w:val="28"/>
          <w:lang/>
        </w:rPr>
        <w:t xml:space="preserve"> </w:t>
      </w:r>
      <w:r w:rsidRPr="00852803">
        <w:rPr>
          <w:sz w:val="28"/>
          <w:szCs w:val="28"/>
          <w:lang/>
        </w:rPr>
        <w:t>сроки</w:t>
      </w:r>
      <w:r w:rsidRPr="00852803">
        <w:rPr>
          <w:sz w:val="28"/>
          <w:szCs w:val="28"/>
          <w:lang/>
        </w:rPr>
        <w:tab/>
        <w:t>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852803" w:rsidRPr="00852803" w:rsidRDefault="00852803" w:rsidP="00852803">
      <w:pPr>
        <w:widowControl w:val="0"/>
        <w:tabs>
          <w:tab w:val="left" w:pos="0"/>
          <w:tab w:val="left" w:pos="1035"/>
        </w:tabs>
        <w:spacing w:line="315" w:lineRule="exact"/>
        <w:ind w:left="20" w:firstLine="567"/>
        <w:jc w:val="both"/>
        <w:rPr>
          <w:sz w:val="28"/>
          <w:szCs w:val="28"/>
          <w:lang/>
        </w:rPr>
      </w:pPr>
      <w:proofErr w:type="spellStart"/>
      <w:r w:rsidRPr="00852803">
        <w:rPr>
          <w:sz w:val="28"/>
          <w:szCs w:val="28"/>
          <w:lang/>
        </w:rPr>
        <w:t>д</w:t>
      </w:r>
      <w:proofErr w:type="spellEnd"/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>сроки перечисления взноса (вклада);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е)</w:t>
      </w:r>
      <w:r w:rsidRPr="00852803">
        <w:rPr>
          <w:sz w:val="28"/>
          <w:szCs w:val="28"/>
          <w:lang/>
        </w:rPr>
        <w:tab/>
        <w:t xml:space="preserve">положения о запрете на приобретение дочерним обществом за счет полученных средств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</w:t>
      </w:r>
      <w:r w:rsidRPr="00852803">
        <w:rPr>
          <w:sz w:val="28"/>
          <w:szCs w:val="28"/>
          <w:lang/>
        </w:rPr>
        <w:t>нормативными пр</w:t>
      </w:r>
      <w:r w:rsidRPr="00852803">
        <w:rPr>
          <w:sz w:val="28"/>
          <w:szCs w:val="28"/>
          <w:lang/>
        </w:rPr>
        <w:t>а</w:t>
      </w:r>
      <w:r w:rsidRPr="00852803">
        <w:rPr>
          <w:sz w:val="28"/>
          <w:szCs w:val="28"/>
          <w:lang/>
        </w:rPr>
        <w:t>вовыми актами, регулирующими предоставление бюджетных инвестиций;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ж)</w:t>
      </w:r>
      <w:r w:rsidRPr="00852803">
        <w:rPr>
          <w:sz w:val="28"/>
          <w:szCs w:val="28"/>
          <w:lang/>
        </w:rPr>
        <w:tab/>
        <w:t>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5" w:lineRule="exact"/>
        <w:ind w:left="20" w:right="20" w:firstLine="567"/>
        <w:jc w:val="both"/>
        <w:rPr>
          <w:sz w:val="28"/>
          <w:szCs w:val="28"/>
          <w:lang/>
        </w:rPr>
      </w:pPr>
      <w:proofErr w:type="spellStart"/>
      <w:r w:rsidRPr="00852803">
        <w:rPr>
          <w:sz w:val="28"/>
          <w:szCs w:val="28"/>
          <w:lang/>
        </w:rPr>
        <w:t>з</w:t>
      </w:r>
      <w:proofErr w:type="spellEnd"/>
      <w:r w:rsidRPr="00852803">
        <w:rPr>
          <w:sz w:val="28"/>
          <w:szCs w:val="28"/>
          <w:lang/>
        </w:rPr>
        <w:t>)</w:t>
      </w:r>
      <w:r w:rsidRPr="00852803">
        <w:rPr>
          <w:sz w:val="28"/>
          <w:szCs w:val="28"/>
          <w:lang/>
        </w:rPr>
        <w:tab/>
        <w:t xml:space="preserve">право юридического лица, получающего бюджетные инвестиции, и органа </w:t>
      </w:r>
      <w:r w:rsidRPr="00852803">
        <w:rPr>
          <w:sz w:val="28"/>
          <w:szCs w:val="28"/>
          <w:lang/>
        </w:rPr>
        <w:t>местного самоуправления</w:t>
      </w:r>
      <w:r w:rsidRPr="00852803">
        <w:rPr>
          <w:sz w:val="28"/>
          <w:szCs w:val="28"/>
          <w:lang/>
        </w:rPr>
        <w:t>,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и)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 и условий, определенных указанным договором.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7. Договором между юридическим лицом, получающим бюджетные и</w:t>
      </w:r>
      <w:r w:rsidRPr="00852803">
        <w:rPr>
          <w:sz w:val="28"/>
          <w:szCs w:val="28"/>
          <w:lang/>
        </w:rPr>
        <w:t>н</w:t>
      </w:r>
      <w:r w:rsidRPr="00852803">
        <w:rPr>
          <w:sz w:val="28"/>
          <w:szCs w:val="28"/>
          <w:lang/>
        </w:rPr>
        <w:t>вестиции, и дочерним обществом о предоставлении взноса на осуществление капитальных вложений помимо положений, указанных в пункте 6 настоящего документа, также предусматриваются: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right="20" w:firstLine="567"/>
        <w:jc w:val="both"/>
        <w:rPr>
          <w:sz w:val="28"/>
          <w:szCs w:val="28"/>
          <w:lang/>
        </w:rPr>
      </w:pPr>
      <w:proofErr w:type="gramStart"/>
      <w:r w:rsidRPr="00852803">
        <w:rPr>
          <w:sz w:val="28"/>
          <w:szCs w:val="28"/>
          <w:lang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ния с выделением размера взноса на осуществление капитальных вложений (с</w:t>
      </w:r>
      <w:proofErr w:type="gramEnd"/>
      <w:r w:rsidRPr="00852803">
        <w:rPr>
          <w:sz w:val="28"/>
          <w:szCs w:val="28"/>
          <w:lang/>
        </w:rPr>
        <w:t xml:space="preserve"> распределением указанных объемов по годам);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05" w:lineRule="exact"/>
        <w:ind w:left="20"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б) обязанность дочернего общества направить на реализацию инвест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>ционного проекта по строительству (реконструкции, в том числе с элементами реставрации, техническому перевооружению) объектов капитального стро</w:t>
      </w:r>
      <w:r w:rsidRPr="00852803">
        <w:rPr>
          <w:sz w:val="28"/>
          <w:szCs w:val="28"/>
          <w:lang/>
        </w:rPr>
        <w:t>и</w:t>
      </w:r>
      <w:r w:rsidRPr="00852803">
        <w:rPr>
          <w:sz w:val="28"/>
          <w:szCs w:val="28"/>
          <w:lang/>
        </w:rPr>
        <w:t xml:space="preserve">тельства и (или) приобретению объектов недвижимого имущества инвестиции </w:t>
      </w:r>
      <w:r w:rsidRPr="00852803">
        <w:rPr>
          <w:sz w:val="28"/>
          <w:szCs w:val="28"/>
          <w:lang/>
        </w:rPr>
        <w:t xml:space="preserve">в объеме, предусмотренном принятым в установленном порядке </w:t>
      </w:r>
      <w:r w:rsidRPr="00852803">
        <w:rPr>
          <w:sz w:val="28"/>
          <w:szCs w:val="28"/>
          <w:lang/>
        </w:rPr>
        <w:t xml:space="preserve">нормативным правовым актом </w:t>
      </w:r>
      <w:r w:rsidRPr="00852803">
        <w:rPr>
          <w:sz w:val="28"/>
          <w:szCs w:val="28"/>
          <w:lang/>
        </w:rPr>
        <w:t>о предоставлении бюджетных инвестиций;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>в) обязанность дочернего общества обеспечить выполнение работ, указанных в подпункте «в» пункта 3 настоящих Требований, и приобретение земельных участков под строительство (в случае необходимости) без использ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>вания на эти цели полученных средств;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right="20" w:firstLine="567"/>
        <w:jc w:val="both"/>
        <w:rPr>
          <w:sz w:val="28"/>
          <w:szCs w:val="28"/>
          <w:lang/>
        </w:rPr>
      </w:pPr>
      <w:proofErr w:type="gramStart"/>
      <w:r w:rsidRPr="00852803">
        <w:rPr>
          <w:sz w:val="28"/>
          <w:szCs w:val="28"/>
          <w:lang/>
        </w:rPr>
        <w:t>г) условие о соблюдении дочерним обществом при определении поста</w:t>
      </w:r>
      <w:r w:rsidRPr="00852803">
        <w:rPr>
          <w:sz w:val="28"/>
          <w:szCs w:val="28"/>
          <w:lang/>
        </w:rPr>
        <w:t>в</w:t>
      </w:r>
      <w:r w:rsidRPr="00852803">
        <w:rPr>
          <w:sz w:val="28"/>
          <w:szCs w:val="28"/>
          <w:lang/>
        </w:rPr>
        <w:t>щиков (подрядчиков, исполнителей) и исполнении гражданско-правовых дог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>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</w:t>
      </w:r>
      <w:r w:rsidRPr="00852803">
        <w:rPr>
          <w:sz w:val="28"/>
          <w:szCs w:val="28"/>
          <w:lang/>
        </w:rPr>
        <w:t>н</w:t>
      </w:r>
      <w:r w:rsidRPr="00852803">
        <w:rPr>
          <w:sz w:val="28"/>
          <w:szCs w:val="28"/>
          <w:lang/>
        </w:rPr>
        <w:t>ных проектов по строительству, реконструкции и техническому перевооруж</w:t>
      </w:r>
      <w:r w:rsidRPr="00852803">
        <w:rPr>
          <w:sz w:val="28"/>
          <w:szCs w:val="28"/>
          <w:lang/>
        </w:rPr>
        <w:t>е</w:t>
      </w:r>
      <w:r w:rsidRPr="00852803">
        <w:rPr>
          <w:sz w:val="28"/>
          <w:szCs w:val="28"/>
          <w:lang/>
        </w:rPr>
        <w:t>нию объектов капитального строительства).</w:t>
      </w:r>
      <w:proofErr w:type="gramEnd"/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8. </w:t>
      </w:r>
      <w:r w:rsidRPr="00852803">
        <w:rPr>
          <w:sz w:val="28"/>
          <w:szCs w:val="28"/>
          <w:lang/>
        </w:rPr>
        <w:t xml:space="preserve">Положения договоров о предоставлении взноса (вклада) должны соответствовать аналогичным положениям </w:t>
      </w:r>
      <w:proofErr w:type="spellStart"/>
      <w:r w:rsidRPr="00852803">
        <w:rPr>
          <w:sz w:val="28"/>
          <w:szCs w:val="28"/>
          <w:lang/>
        </w:rPr>
        <w:t>д</w:t>
      </w:r>
      <w:proofErr w:type="spellEnd"/>
      <w:r w:rsidRPr="00852803">
        <w:rPr>
          <w:sz w:val="28"/>
          <w:szCs w:val="28"/>
          <w:lang/>
        </w:rPr>
        <w:t>оговоров о предоставлении бюджетных инвестиций.</w:t>
      </w:r>
    </w:p>
    <w:p w:rsidR="00852803" w:rsidRPr="00852803" w:rsidRDefault="00852803" w:rsidP="00852803">
      <w:pPr>
        <w:widowControl w:val="0"/>
        <w:tabs>
          <w:tab w:val="left" w:pos="0"/>
        </w:tabs>
        <w:spacing w:line="319" w:lineRule="exact"/>
        <w:ind w:right="20" w:firstLine="567"/>
        <w:jc w:val="both"/>
        <w:rPr>
          <w:sz w:val="28"/>
          <w:szCs w:val="28"/>
          <w:lang/>
        </w:rPr>
      </w:pPr>
      <w:r w:rsidRPr="00852803">
        <w:rPr>
          <w:sz w:val="28"/>
          <w:szCs w:val="28"/>
          <w:lang/>
        </w:rPr>
        <w:t xml:space="preserve">9. </w:t>
      </w:r>
      <w:r w:rsidRPr="00852803">
        <w:rPr>
          <w:sz w:val="28"/>
          <w:szCs w:val="28"/>
          <w:lang/>
        </w:rPr>
        <w:t xml:space="preserve">В Договор о предоставлении бюджетных инвестиций в дополнение к положениям, установленным настоящими Требованиями, также включаются положения, содержащие условия, определенные иными нормативными правовыми актами </w:t>
      </w:r>
      <w:r w:rsidRPr="00852803">
        <w:rPr>
          <w:sz w:val="28"/>
          <w:szCs w:val="28"/>
          <w:lang/>
        </w:rPr>
        <w:t>администрации Красногвардейского сельского поселения Каневск</w:t>
      </w:r>
      <w:r w:rsidRPr="00852803">
        <w:rPr>
          <w:sz w:val="28"/>
          <w:szCs w:val="28"/>
          <w:lang/>
        </w:rPr>
        <w:t>о</w:t>
      </w:r>
      <w:r w:rsidRPr="00852803">
        <w:rPr>
          <w:sz w:val="28"/>
          <w:szCs w:val="28"/>
          <w:lang/>
        </w:rPr>
        <w:t>го района</w:t>
      </w:r>
      <w:r w:rsidRPr="00852803">
        <w:rPr>
          <w:sz w:val="28"/>
          <w:szCs w:val="28"/>
          <w:lang/>
        </w:rPr>
        <w:t>.</w:t>
      </w: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852803" w:rsidRPr="00852803" w:rsidRDefault="00852803" w:rsidP="00852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852803" w:rsidRDefault="00852803" w:rsidP="00852803">
      <w:pPr>
        <w:rPr>
          <w:sz w:val="28"/>
          <w:szCs w:val="28"/>
        </w:rPr>
      </w:pPr>
      <w:r w:rsidRPr="00852803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общего отдела</w:t>
      </w:r>
    </w:p>
    <w:p w:rsidR="00852803" w:rsidRPr="00852803" w:rsidRDefault="00852803" w:rsidP="0085280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52803">
        <w:rPr>
          <w:sz w:val="28"/>
          <w:szCs w:val="28"/>
        </w:rPr>
        <w:t xml:space="preserve"> </w:t>
      </w:r>
      <w:proofErr w:type="gramStart"/>
      <w:r w:rsidRPr="00852803">
        <w:rPr>
          <w:sz w:val="28"/>
          <w:szCs w:val="28"/>
        </w:rPr>
        <w:t>Красногвардейского</w:t>
      </w:r>
      <w:proofErr w:type="gramEnd"/>
      <w:r w:rsidRPr="00852803">
        <w:rPr>
          <w:sz w:val="28"/>
          <w:szCs w:val="28"/>
        </w:rPr>
        <w:t xml:space="preserve"> сельского</w:t>
      </w:r>
    </w:p>
    <w:p w:rsidR="00852803" w:rsidRPr="00852803" w:rsidRDefault="00852803" w:rsidP="00852803">
      <w:pPr>
        <w:rPr>
          <w:sz w:val="28"/>
          <w:szCs w:val="28"/>
        </w:rPr>
      </w:pPr>
      <w:r w:rsidRPr="0085280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Каневского района</w:t>
      </w:r>
      <w:r w:rsidRPr="00852803">
        <w:rPr>
          <w:sz w:val="28"/>
          <w:szCs w:val="28"/>
        </w:rPr>
        <w:t xml:space="preserve">                      </w:t>
      </w:r>
      <w:r w:rsidR="002F3D1E">
        <w:rPr>
          <w:sz w:val="28"/>
          <w:szCs w:val="28"/>
        </w:rPr>
        <w:t xml:space="preserve">                             </w:t>
      </w:r>
      <w:r w:rsidRPr="00852803">
        <w:rPr>
          <w:sz w:val="28"/>
          <w:szCs w:val="28"/>
        </w:rPr>
        <w:t xml:space="preserve">             Т.В.Дудка</w:t>
      </w:r>
    </w:p>
    <w:p w:rsidR="005C70C8" w:rsidRPr="005C70C8" w:rsidRDefault="005C70C8" w:rsidP="00852803">
      <w:pPr>
        <w:ind w:left="851" w:right="849"/>
        <w:jc w:val="center"/>
        <w:rPr>
          <w:bCs/>
          <w:sz w:val="28"/>
          <w:szCs w:val="28"/>
        </w:rPr>
      </w:pPr>
    </w:p>
    <w:sectPr w:rsidR="005C70C8" w:rsidRPr="005C70C8" w:rsidSect="008528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9E074A9"/>
    <w:multiLevelType w:val="multilevel"/>
    <w:tmpl w:val="6038BE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B6A79"/>
    <w:rsid w:val="001C282F"/>
    <w:rsid w:val="001D6887"/>
    <w:rsid w:val="001D73DC"/>
    <w:rsid w:val="00241D4A"/>
    <w:rsid w:val="002629B6"/>
    <w:rsid w:val="002C154C"/>
    <w:rsid w:val="002D57BB"/>
    <w:rsid w:val="002F3D1E"/>
    <w:rsid w:val="00333DF7"/>
    <w:rsid w:val="00335F2F"/>
    <w:rsid w:val="00341F4A"/>
    <w:rsid w:val="00386587"/>
    <w:rsid w:val="00390132"/>
    <w:rsid w:val="003A40D0"/>
    <w:rsid w:val="003B3EA2"/>
    <w:rsid w:val="003E0510"/>
    <w:rsid w:val="003E51C2"/>
    <w:rsid w:val="003F76C0"/>
    <w:rsid w:val="00401404"/>
    <w:rsid w:val="004254E3"/>
    <w:rsid w:val="00435526"/>
    <w:rsid w:val="00490496"/>
    <w:rsid w:val="004B1219"/>
    <w:rsid w:val="004D4288"/>
    <w:rsid w:val="00503DCA"/>
    <w:rsid w:val="00520A75"/>
    <w:rsid w:val="00575A38"/>
    <w:rsid w:val="0058037A"/>
    <w:rsid w:val="00586F7C"/>
    <w:rsid w:val="005A4E9D"/>
    <w:rsid w:val="005C70C8"/>
    <w:rsid w:val="005E7483"/>
    <w:rsid w:val="005F56D7"/>
    <w:rsid w:val="006119A0"/>
    <w:rsid w:val="006229A3"/>
    <w:rsid w:val="00635918"/>
    <w:rsid w:val="00646F62"/>
    <w:rsid w:val="00691ECE"/>
    <w:rsid w:val="00736A9E"/>
    <w:rsid w:val="007C30A5"/>
    <w:rsid w:val="00810312"/>
    <w:rsid w:val="00852803"/>
    <w:rsid w:val="00897EE2"/>
    <w:rsid w:val="008A0DA3"/>
    <w:rsid w:val="008B7340"/>
    <w:rsid w:val="009264E7"/>
    <w:rsid w:val="00960676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List Paragraph"/>
    <w:basedOn w:val="a"/>
    <w:uiPriority w:val="34"/>
    <w:qFormat/>
    <w:rsid w:val="005C70C8"/>
    <w:pPr>
      <w:suppressAutoHyphens w:val="0"/>
      <w:ind w:left="720"/>
      <w:contextualSpacing/>
    </w:pPr>
    <w:rPr>
      <w:lang w:eastAsia="ru-RU"/>
    </w:rPr>
  </w:style>
  <w:style w:type="character" w:customStyle="1" w:styleId="af4">
    <w:name w:val="Цветовое выделение"/>
    <w:uiPriority w:val="99"/>
    <w:rsid w:val="005C70C8"/>
    <w:rPr>
      <w:b/>
      <w:color w:val="26282F"/>
    </w:rPr>
  </w:style>
  <w:style w:type="paragraph" w:customStyle="1" w:styleId="ConsPlusNormal">
    <w:name w:val="ConsPlusNormal"/>
    <w:link w:val="ConsPlusNormal0"/>
    <w:qFormat/>
    <w:rsid w:val="005C70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5C70C8"/>
    <w:rPr>
      <w:rFonts w:ascii="Calibri" w:hAnsi="Calibri" w:cs="Calibri"/>
      <w:sz w:val="22"/>
    </w:rPr>
  </w:style>
  <w:style w:type="character" w:customStyle="1" w:styleId="af5">
    <w:name w:val="Основной текст_"/>
    <w:link w:val="15"/>
    <w:rsid w:val="0085280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852803"/>
    <w:pPr>
      <w:widowControl w:val="0"/>
      <w:shd w:val="clear" w:color="auto" w:fill="FFFFFF"/>
      <w:suppressAutoHyphens w:val="0"/>
      <w:spacing w:line="298" w:lineRule="exact"/>
      <w:ind w:hanging="1800"/>
      <w:jc w:val="right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E4E8-9744-41D0-BB3C-045F4665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3</cp:revision>
  <cp:lastPrinted>2022-08-08T11:09:00Z</cp:lastPrinted>
  <dcterms:created xsi:type="dcterms:W3CDTF">2022-08-08T11:05:00Z</dcterms:created>
  <dcterms:modified xsi:type="dcterms:W3CDTF">2022-08-08T11:11:00Z</dcterms:modified>
</cp:coreProperties>
</file>