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1D6887" w:rsidP="008723E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EB45DB" w:rsidRDefault="00AE4DAA" w:rsidP="00EB45DB">
      <w:pPr>
        <w:jc w:val="center"/>
        <w:rPr>
          <w:bCs/>
          <w:sz w:val="28"/>
        </w:rPr>
      </w:pPr>
    </w:p>
    <w:p w:rsidR="00EB45DB" w:rsidRDefault="00CA6F14" w:rsidP="00EB45DB">
      <w:pPr>
        <w:rPr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B45DB">
        <w:rPr>
          <w:bCs/>
          <w:sz w:val="28"/>
          <w:szCs w:val="28"/>
        </w:rPr>
        <w:t xml:space="preserve">________         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EB45DB">
        <w:rPr>
          <w:sz w:val="28"/>
          <w:szCs w:val="28"/>
        </w:rPr>
        <w:t xml:space="preserve">     </w:t>
      </w:r>
      <w:r w:rsidR="00DC3AB9">
        <w:rPr>
          <w:sz w:val="28"/>
          <w:szCs w:val="28"/>
        </w:rPr>
        <w:t xml:space="preserve">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EB45DB">
        <w:rPr>
          <w:sz w:val="28"/>
          <w:szCs w:val="28"/>
        </w:rPr>
        <w:t>_</w:t>
      </w:r>
    </w:p>
    <w:p w:rsidR="00AE4DAA" w:rsidRDefault="00EB45DB" w:rsidP="00EB45DB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C04053" w:rsidRDefault="00C04053" w:rsidP="00C04053">
      <w:pPr>
        <w:ind w:left="567"/>
        <w:jc w:val="center"/>
        <w:rPr>
          <w:b/>
          <w:bCs/>
          <w:color w:val="000000"/>
          <w:sz w:val="28"/>
          <w:szCs w:val="28"/>
        </w:rPr>
      </w:pPr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бюджетных учреждениях Красногвардейского сельского поселения </w:t>
      </w:r>
    </w:p>
    <w:p w:rsidR="00C04053" w:rsidRPr="00163B30" w:rsidRDefault="00C04053" w:rsidP="00C04053">
      <w:pPr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Каневского района</w:t>
      </w:r>
    </w:p>
    <w:p w:rsidR="00C04053" w:rsidRDefault="00C04053" w:rsidP="00C04053">
      <w:pPr>
        <w:jc w:val="center"/>
        <w:rPr>
          <w:rStyle w:val="12pt"/>
          <w:sz w:val="28"/>
          <w:szCs w:val="28"/>
        </w:rPr>
      </w:pPr>
    </w:p>
    <w:p w:rsidR="00C04053" w:rsidRDefault="00C04053" w:rsidP="00C04053">
      <w:pPr>
        <w:pStyle w:val="ConsPlusNormal"/>
        <w:ind w:firstLine="540"/>
        <w:jc w:val="both"/>
        <w:rPr>
          <w:sz w:val="28"/>
          <w:szCs w:val="28"/>
        </w:rPr>
      </w:pPr>
    </w:p>
    <w:p w:rsidR="00C04053" w:rsidRPr="00C04053" w:rsidRDefault="00C04053" w:rsidP="00C0405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053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04053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</w:t>
      </w:r>
      <w:r w:rsidRPr="00C04053">
        <w:rPr>
          <w:rFonts w:ascii="Times New Roman" w:hAnsi="Times New Roman"/>
          <w:sz w:val="28"/>
          <w:szCs w:val="28"/>
        </w:rPr>
        <w:t xml:space="preserve">бюджетных 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учреждениях </w:t>
      </w:r>
      <w:r w:rsidRPr="00C04053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04053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о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с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т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а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053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о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в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053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я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ю:</w:t>
      </w:r>
    </w:p>
    <w:p w:rsidR="00C04053" w:rsidRPr="00C04053" w:rsidRDefault="00C04053" w:rsidP="00C0405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053">
        <w:rPr>
          <w:rFonts w:ascii="Times New Roman" w:eastAsia="Times New Roman" w:hAnsi="Times New Roman"/>
          <w:sz w:val="28"/>
          <w:szCs w:val="28"/>
        </w:rPr>
        <w:t xml:space="preserve">1. Утвердить Положение о предоставлении ежегодного дополнительного оплачиваемого отпуска работникам с ненормированным рабочим днем в муниципальных </w:t>
      </w:r>
      <w:r w:rsidRPr="00C04053">
        <w:rPr>
          <w:rFonts w:ascii="Times New Roman" w:hAnsi="Times New Roman"/>
          <w:sz w:val="28"/>
          <w:szCs w:val="28"/>
        </w:rPr>
        <w:t xml:space="preserve">бюджетных 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учреждениях </w:t>
      </w:r>
      <w:r w:rsidRPr="00C04053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26968" w:rsidRPr="00C04053" w:rsidRDefault="00E424D7" w:rsidP="00C04053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4053">
        <w:rPr>
          <w:rFonts w:ascii="Times New Roman" w:hAnsi="Times New Roman"/>
          <w:sz w:val="28"/>
          <w:szCs w:val="28"/>
        </w:rPr>
        <w:t>2</w:t>
      </w:r>
      <w:r w:rsidR="00313251" w:rsidRPr="00C04053">
        <w:rPr>
          <w:rFonts w:ascii="Times New Roman" w:hAnsi="Times New Roman"/>
          <w:sz w:val="28"/>
          <w:szCs w:val="28"/>
        </w:rPr>
        <w:t xml:space="preserve">. 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926968" w:rsidRPr="00C04053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(Хрипко) обнародовать настоящее постановление в установленном порядке и разместить на официальном сайте администрации </w:t>
      </w:r>
      <w:r w:rsidR="00926968" w:rsidRPr="00C04053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</w:t>
      </w:r>
      <w:r w:rsidR="00926968" w:rsidRPr="00C0405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13251" w:rsidRPr="00C04053" w:rsidRDefault="00E424D7" w:rsidP="00C0405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053">
        <w:rPr>
          <w:rFonts w:ascii="Times New Roman" w:eastAsia="Times New Roman" w:hAnsi="Times New Roman"/>
          <w:sz w:val="28"/>
          <w:szCs w:val="28"/>
        </w:rPr>
        <w:t>3</w:t>
      </w:r>
      <w:r w:rsidR="00313251" w:rsidRPr="00C0405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26968" w:rsidRPr="00C04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6968" w:rsidRPr="00C040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Pr="00C04053" w:rsidRDefault="00E424D7" w:rsidP="00C0405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C04053">
        <w:rPr>
          <w:rFonts w:ascii="Times New Roman" w:hAnsi="Times New Roman"/>
          <w:sz w:val="28"/>
          <w:szCs w:val="28"/>
        </w:rPr>
        <w:t>4</w:t>
      </w:r>
      <w:r w:rsidR="007B78ED" w:rsidRPr="00C04053">
        <w:rPr>
          <w:rFonts w:ascii="Times New Roman" w:hAnsi="Times New Roman"/>
          <w:sz w:val="28"/>
          <w:szCs w:val="28"/>
        </w:rPr>
        <w:t xml:space="preserve">. </w:t>
      </w:r>
      <w:r w:rsidR="00DF3EE0" w:rsidRPr="00C0405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7B78ED" w:rsidRPr="00C04053">
        <w:rPr>
          <w:rFonts w:ascii="Times New Roman" w:hAnsi="Times New Roman"/>
          <w:sz w:val="28"/>
          <w:szCs w:val="28"/>
        </w:rPr>
        <w:t>.</w:t>
      </w:r>
    </w:p>
    <w:p w:rsidR="0058037A" w:rsidRPr="00C04053" w:rsidRDefault="0058037A" w:rsidP="00C0405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1A7" w:rsidRDefault="00C461A7" w:rsidP="005E7483">
      <w:pPr>
        <w:widowControl w:val="0"/>
        <w:autoSpaceDE w:val="0"/>
        <w:jc w:val="both"/>
        <w:rPr>
          <w:sz w:val="28"/>
          <w:szCs w:val="28"/>
        </w:rPr>
      </w:pPr>
    </w:p>
    <w:p w:rsidR="00313251" w:rsidRPr="007C30A5" w:rsidRDefault="00313251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374849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8723EE" w:rsidRDefault="008723EE" w:rsidP="00C13CA7">
      <w:pPr>
        <w:rPr>
          <w:sz w:val="28"/>
          <w:szCs w:val="28"/>
        </w:rPr>
      </w:pPr>
    </w:p>
    <w:p w:rsidR="001262C9" w:rsidRDefault="001262C9" w:rsidP="00C13CA7">
      <w:pPr>
        <w:rPr>
          <w:sz w:val="28"/>
          <w:szCs w:val="28"/>
        </w:rPr>
      </w:pPr>
    </w:p>
    <w:p w:rsidR="00374849" w:rsidRPr="00200F43" w:rsidRDefault="00313251" w:rsidP="00374849">
      <w:pPr>
        <w:ind w:left="5387" w:hanging="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F3EE0">
        <w:rPr>
          <w:sz w:val="28"/>
          <w:szCs w:val="28"/>
        </w:rPr>
        <w:t>О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  <w:r w:rsidRPr="00A3627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A362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>от ______________№________</w:t>
      </w:r>
    </w:p>
    <w:p w:rsidR="00596777" w:rsidRDefault="00596777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C04053" w:rsidRPr="00C04053" w:rsidRDefault="00C04053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C04053" w:rsidRPr="00DE7612" w:rsidRDefault="00C04053" w:rsidP="00C040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ПОЛОЖЕНИЕ</w:t>
      </w:r>
    </w:p>
    <w:p w:rsidR="00C04053" w:rsidRPr="00DE7612" w:rsidRDefault="00C04053" w:rsidP="00C040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О ПРЕДОСТАВЛЕНИИ ЕЖЕГОДНОГО ДОПОЛНИТЕЛЬНОГО ОПЛАЧИВАЕМОГО</w:t>
      </w:r>
      <w:r>
        <w:rPr>
          <w:b/>
          <w:bCs/>
        </w:rPr>
        <w:t xml:space="preserve"> </w:t>
      </w:r>
      <w:r w:rsidRPr="00DE7612">
        <w:rPr>
          <w:b/>
          <w:bCs/>
        </w:rPr>
        <w:t>ОТПУСКА РАБОТНИКАМ С НЕНОРМИРОВАННЫМ РАБОЧИМ ДНЕМ</w:t>
      </w:r>
      <w:r>
        <w:rPr>
          <w:b/>
          <w:bCs/>
        </w:rPr>
        <w:t xml:space="preserve"> </w:t>
      </w:r>
      <w:r w:rsidRPr="00DE7612">
        <w:rPr>
          <w:b/>
          <w:bCs/>
        </w:rPr>
        <w:t xml:space="preserve">В МУНИЦИПАЛЬНЫХ </w:t>
      </w:r>
      <w:r w:rsidR="00C5544E">
        <w:rPr>
          <w:b/>
          <w:bCs/>
        </w:rPr>
        <w:t xml:space="preserve">БЮДЖЕТНЫХ </w:t>
      </w:r>
      <w:r w:rsidRPr="00DE7612">
        <w:rPr>
          <w:b/>
          <w:bCs/>
        </w:rPr>
        <w:t xml:space="preserve">УЧРЕЖДЕНИЯХ </w:t>
      </w:r>
      <w:r w:rsidR="00C5544E">
        <w:rPr>
          <w:b/>
          <w:bCs/>
        </w:rPr>
        <w:t>КРАСНОГВАРДЕЙСКОГО СЕЛЬСКОГО ПОСЕЛЕНИЯ КАНЕВСКОГО РАЙОНА</w:t>
      </w:r>
    </w:p>
    <w:p w:rsidR="00C04053" w:rsidRDefault="00C04053" w:rsidP="00C04053">
      <w:pPr>
        <w:widowControl w:val="0"/>
        <w:autoSpaceDE w:val="0"/>
        <w:autoSpaceDN w:val="0"/>
        <w:adjustRightInd w:val="0"/>
        <w:ind w:firstLine="540"/>
        <w:jc w:val="both"/>
      </w:pP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</w:t>
      </w:r>
      <w:r w:rsidR="00C5544E">
        <w:rPr>
          <w:sz w:val="28"/>
          <w:szCs w:val="28"/>
        </w:rPr>
        <w:t xml:space="preserve">бюджетных </w:t>
      </w:r>
      <w:r w:rsidRPr="00A428A0">
        <w:rPr>
          <w:sz w:val="28"/>
          <w:szCs w:val="28"/>
        </w:rPr>
        <w:t xml:space="preserve">учреждениях </w:t>
      </w:r>
      <w:r w:rsidR="00C5544E">
        <w:rPr>
          <w:sz w:val="28"/>
          <w:szCs w:val="28"/>
        </w:rPr>
        <w:t>Красногвардейского сельского поселения Каневского района</w:t>
      </w:r>
      <w:r w:rsidRPr="00A428A0">
        <w:rPr>
          <w:sz w:val="28"/>
          <w:szCs w:val="28"/>
        </w:rPr>
        <w:t xml:space="preserve"> (далее - учреждения).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</w:t>
      </w:r>
      <w:r>
        <w:rPr>
          <w:sz w:val="28"/>
          <w:szCs w:val="28"/>
        </w:rPr>
        <w:t xml:space="preserve"> учреждения</w:t>
      </w:r>
      <w:r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proofErr w:type="gramStart"/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руководителям учреждений устанавливается трудовым договором или дополнительным соглашением к </w:t>
      </w:r>
      <w:r w:rsidRPr="00A428A0">
        <w:rPr>
          <w:sz w:val="28"/>
          <w:szCs w:val="28"/>
        </w:rPr>
        <w:lastRenderedPageBreak/>
        <w:t>нему.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C04053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вопросам благоустройства и ЖКХ</w:t>
      </w:r>
    </w:p>
    <w:p w:rsidR="00E424D7" w:rsidRDefault="00E424D7" w:rsidP="00E42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374849" w:rsidRPr="00DF3EE0" w:rsidRDefault="00E424D7" w:rsidP="00DF3EE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Т.В.Дудка</w:t>
      </w:r>
    </w:p>
    <w:sectPr w:rsidR="00374849" w:rsidRPr="00DF3EE0" w:rsidSect="00313251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1262C9"/>
    <w:rsid w:val="001420F8"/>
    <w:rsid w:val="001442ED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C3FB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503DCA"/>
    <w:rsid w:val="00520A75"/>
    <w:rsid w:val="00531D75"/>
    <w:rsid w:val="00575A38"/>
    <w:rsid w:val="0058037A"/>
    <w:rsid w:val="00586F7C"/>
    <w:rsid w:val="00596777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76090"/>
    <w:rsid w:val="007B78ED"/>
    <w:rsid w:val="007C30A5"/>
    <w:rsid w:val="007D7F8F"/>
    <w:rsid w:val="007F5D5B"/>
    <w:rsid w:val="008723EE"/>
    <w:rsid w:val="00897EE2"/>
    <w:rsid w:val="008A0DA3"/>
    <w:rsid w:val="008B7340"/>
    <w:rsid w:val="00921CFD"/>
    <w:rsid w:val="009264E7"/>
    <w:rsid w:val="00926968"/>
    <w:rsid w:val="009A4ED8"/>
    <w:rsid w:val="009B50C8"/>
    <w:rsid w:val="00A021E9"/>
    <w:rsid w:val="00A14CDE"/>
    <w:rsid w:val="00A163DB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B7937"/>
    <w:rsid w:val="00AE4DAA"/>
    <w:rsid w:val="00AF4E10"/>
    <w:rsid w:val="00B93719"/>
    <w:rsid w:val="00BC7776"/>
    <w:rsid w:val="00BE1162"/>
    <w:rsid w:val="00BF1DF7"/>
    <w:rsid w:val="00C04053"/>
    <w:rsid w:val="00C043A8"/>
    <w:rsid w:val="00C06653"/>
    <w:rsid w:val="00C13CA7"/>
    <w:rsid w:val="00C33815"/>
    <w:rsid w:val="00C408C5"/>
    <w:rsid w:val="00C4401E"/>
    <w:rsid w:val="00C461A7"/>
    <w:rsid w:val="00C53A44"/>
    <w:rsid w:val="00C5544E"/>
    <w:rsid w:val="00C817D7"/>
    <w:rsid w:val="00C9307D"/>
    <w:rsid w:val="00CA6F14"/>
    <w:rsid w:val="00CF459A"/>
    <w:rsid w:val="00D00378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DF3EE0"/>
    <w:rsid w:val="00E0508E"/>
    <w:rsid w:val="00E14172"/>
    <w:rsid w:val="00E23033"/>
    <w:rsid w:val="00E424D7"/>
    <w:rsid w:val="00E5678B"/>
    <w:rsid w:val="00E84BC8"/>
    <w:rsid w:val="00EA354D"/>
    <w:rsid w:val="00EB1847"/>
    <w:rsid w:val="00EB45DB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5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uiPriority w:val="99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E424D7"/>
  </w:style>
  <w:style w:type="character" w:customStyle="1" w:styleId="Bodytext2">
    <w:name w:val="Body text (2)_"/>
    <w:link w:val="Bodytext20"/>
    <w:uiPriority w:val="99"/>
    <w:locked/>
    <w:rsid w:val="00E424D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24D7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ConsPlusNormal">
    <w:name w:val="ConsPlusNormal"/>
    <w:rsid w:val="00C040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pt">
    <w:name w:val="Основной текст + 12 pt"/>
    <w:rsid w:val="00C0405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2023-06-21T18:49:00Z</dcterms:created>
  <dcterms:modified xsi:type="dcterms:W3CDTF">2023-06-21T18:49:00Z</dcterms:modified>
</cp:coreProperties>
</file>