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D5B62">
      <w:pPr>
        <w:ind w:firstLine="851"/>
        <w:jc w:val="center"/>
        <w:rPr>
          <w:sz w:val="4"/>
          <w:szCs w:val="4"/>
        </w:rPr>
      </w:pPr>
    </w:p>
    <w:p w:rsidR="000A180E" w:rsidRDefault="000A180E" w:rsidP="000A180E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323DAD" w:rsidRPr="007F2364" w:rsidRDefault="00323DAD" w:rsidP="00DD5B62">
      <w:pPr>
        <w:ind w:firstLine="851"/>
        <w:jc w:val="center"/>
        <w:rPr>
          <w:sz w:val="4"/>
          <w:szCs w:val="4"/>
        </w:rPr>
      </w:pPr>
    </w:p>
    <w:p w:rsidR="00323DAD" w:rsidRDefault="00FE3276" w:rsidP="00DD5B62">
      <w:pPr>
        <w:shd w:val="clear" w:color="auto" w:fill="FFFFFF"/>
        <w:ind w:right="5" w:firstLine="851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D73881" w:rsidP="00DD5B62">
      <w:pPr>
        <w:ind w:firstLine="851"/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BD6EDE" w:rsidRDefault="00BD6EDE" w:rsidP="00DD5B62">
      <w:pPr>
        <w:ind w:firstLine="851"/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D5B62">
      <w:pPr>
        <w:ind w:firstLine="85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D5B62">
      <w:pPr>
        <w:ind w:firstLine="851"/>
        <w:jc w:val="center"/>
        <w:rPr>
          <w:b/>
          <w:sz w:val="8"/>
          <w:szCs w:val="8"/>
        </w:rPr>
      </w:pPr>
    </w:p>
    <w:p w:rsidR="004E2817" w:rsidRDefault="004E2817" w:rsidP="00DD5B62">
      <w:pPr>
        <w:ind w:firstLine="851"/>
        <w:rPr>
          <w:b/>
        </w:rPr>
      </w:pPr>
    </w:p>
    <w:p w:rsidR="008104C8" w:rsidRDefault="00D73881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D6EDE">
        <w:rPr>
          <w:sz w:val="28"/>
          <w:szCs w:val="28"/>
        </w:rPr>
        <w:t xml:space="preserve">04.06.2018      </w:t>
      </w:r>
      <w:r>
        <w:rPr>
          <w:sz w:val="28"/>
          <w:szCs w:val="28"/>
        </w:rPr>
        <w:t xml:space="preserve">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4E2817">
        <w:rPr>
          <w:sz w:val="28"/>
          <w:szCs w:val="28"/>
        </w:rPr>
        <w:t xml:space="preserve">               </w:t>
      </w:r>
      <w:r w:rsidR="00E60EC9">
        <w:rPr>
          <w:sz w:val="28"/>
          <w:szCs w:val="28"/>
        </w:rPr>
        <w:t xml:space="preserve">             </w:t>
      </w:r>
      <w:r w:rsidR="004E2817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  </w:t>
      </w:r>
      <w:r w:rsidR="00BD6E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BD6EDE">
        <w:rPr>
          <w:sz w:val="28"/>
          <w:szCs w:val="28"/>
        </w:rPr>
        <w:t>53</w:t>
      </w:r>
      <w:r w:rsidR="008104C8">
        <w:rPr>
          <w:sz w:val="28"/>
          <w:szCs w:val="28"/>
        </w:rPr>
        <w:t xml:space="preserve"> </w:t>
      </w:r>
    </w:p>
    <w:p w:rsidR="008104C8" w:rsidRDefault="008104C8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73881" w:rsidRPr="008B04B0" w:rsidRDefault="008104C8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D5B62">
      <w:pPr>
        <w:ind w:firstLine="851"/>
        <w:rPr>
          <w:sz w:val="26"/>
          <w:szCs w:val="26"/>
        </w:rPr>
      </w:pPr>
    </w:p>
    <w:p w:rsidR="004B6FA0" w:rsidRDefault="004B6FA0" w:rsidP="00DD5B62">
      <w:pPr>
        <w:ind w:firstLine="851"/>
        <w:rPr>
          <w:sz w:val="26"/>
          <w:szCs w:val="26"/>
        </w:rPr>
      </w:pPr>
    </w:p>
    <w:p w:rsidR="003D41CE" w:rsidRDefault="008104C8" w:rsidP="00DD5B62">
      <w:pPr>
        <w:autoSpaceDE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187FA4">
        <w:rPr>
          <w:b/>
          <w:bCs/>
          <w:sz w:val="28"/>
          <w:szCs w:val="28"/>
        </w:rPr>
        <w:t>постановление от 21.02.</w:t>
      </w:r>
      <w:r>
        <w:rPr>
          <w:b/>
          <w:bCs/>
          <w:sz w:val="28"/>
          <w:szCs w:val="28"/>
        </w:rPr>
        <w:t>2013 № 19 «</w:t>
      </w:r>
      <w:r w:rsidR="003D41CE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информации об объектах недвижимого имущества, находящихся </w:t>
      </w:r>
      <w:proofErr w:type="gramStart"/>
      <w:r w:rsidR="003D41CE">
        <w:rPr>
          <w:b/>
          <w:bCs/>
          <w:sz w:val="28"/>
          <w:szCs w:val="28"/>
        </w:rPr>
        <w:t>в</w:t>
      </w:r>
      <w:proofErr w:type="gramEnd"/>
      <w:r w:rsidR="003D41CE">
        <w:rPr>
          <w:b/>
          <w:bCs/>
          <w:sz w:val="28"/>
          <w:szCs w:val="28"/>
        </w:rPr>
        <w:t xml:space="preserve"> муниципальной </w:t>
      </w:r>
    </w:p>
    <w:p w:rsidR="003D41CE" w:rsidRDefault="003D41CE" w:rsidP="00DD5B62">
      <w:pPr>
        <w:autoSpaceDE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и </w:t>
      </w:r>
      <w:proofErr w:type="gramStart"/>
      <w:r>
        <w:rPr>
          <w:b/>
          <w:bCs/>
          <w:sz w:val="28"/>
          <w:szCs w:val="28"/>
        </w:rPr>
        <w:t>предназначенных</w:t>
      </w:r>
      <w:proofErr w:type="gramEnd"/>
      <w:r>
        <w:rPr>
          <w:b/>
          <w:bCs/>
          <w:sz w:val="28"/>
          <w:szCs w:val="28"/>
        </w:rPr>
        <w:t xml:space="preserve"> для сдачи в аренду»</w:t>
      </w:r>
    </w:p>
    <w:p w:rsidR="003D41CE" w:rsidRPr="00AA7F75" w:rsidRDefault="003D41CE" w:rsidP="00DD5B62">
      <w:pPr>
        <w:autoSpaceDE w:val="0"/>
        <w:ind w:firstLine="851"/>
        <w:jc w:val="both"/>
        <w:rPr>
          <w:sz w:val="16"/>
          <w:szCs w:val="16"/>
        </w:rPr>
      </w:pPr>
    </w:p>
    <w:p w:rsidR="003D41CE" w:rsidRPr="00AA7F75" w:rsidRDefault="003D41CE" w:rsidP="00DD5B62">
      <w:pPr>
        <w:autoSpaceDE w:val="0"/>
        <w:ind w:firstLine="851"/>
        <w:jc w:val="both"/>
        <w:rPr>
          <w:sz w:val="16"/>
          <w:szCs w:val="16"/>
        </w:rPr>
      </w:pP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В целях приведения правового акта в соответствие с действующим законодательством Российской Федерации, </w:t>
      </w: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proofErr w:type="spellStart"/>
      <w:proofErr w:type="gramStart"/>
      <w:r w:rsidRPr="00187FA4">
        <w:rPr>
          <w:sz w:val="28"/>
          <w:szCs w:val="28"/>
          <w:lang w:eastAsia="zh-CN"/>
        </w:rPr>
        <w:t>п</w:t>
      </w:r>
      <w:proofErr w:type="spellEnd"/>
      <w:proofErr w:type="gramEnd"/>
      <w:r w:rsidRPr="00187FA4">
        <w:rPr>
          <w:sz w:val="28"/>
          <w:szCs w:val="28"/>
          <w:lang w:eastAsia="zh-CN"/>
        </w:rPr>
        <w:t xml:space="preserve"> о с т а </w:t>
      </w:r>
      <w:proofErr w:type="spellStart"/>
      <w:r w:rsidRPr="00187FA4">
        <w:rPr>
          <w:sz w:val="28"/>
          <w:szCs w:val="28"/>
          <w:lang w:eastAsia="zh-CN"/>
        </w:rPr>
        <w:t>н</w:t>
      </w:r>
      <w:proofErr w:type="spellEnd"/>
      <w:r w:rsidRPr="00187FA4">
        <w:rPr>
          <w:sz w:val="28"/>
          <w:szCs w:val="28"/>
          <w:lang w:eastAsia="zh-CN"/>
        </w:rPr>
        <w:t xml:space="preserve"> о в л я ю:</w:t>
      </w: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>1. Внести в приложение к постановлению администрации Красногвардейского сельского поселения Каневского района от 21 февраля 2013 года № 19 «Об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</w:p>
    <w:p w:rsidR="000A180E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>1.1.</w:t>
      </w:r>
      <w:r w:rsidR="000A180E" w:rsidRPr="000A180E">
        <w:rPr>
          <w:sz w:val="28"/>
          <w:szCs w:val="28"/>
          <w:lang w:eastAsia="zh-CN"/>
        </w:rPr>
        <w:t xml:space="preserve"> </w:t>
      </w:r>
      <w:r w:rsidR="000A180E" w:rsidRPr="000B3A9C">
        <w:rPr>
          <w:color w:val="000000"/>
          <w:sz w:val="28"/>
          <w:szCs w:val="28"/>
        </w:rPr>
        <w:t xml:space="preserve">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="000A180E" w:rsidRPr="000B3A9C">
        <w:rPr>
          <w:color w:val="000000"/>
          <w:sz w:val="28"/>
          <w:szCs w:val="28"/>
        </w:rPr>
        <w:t>заменить на «филиал</w:t>
      </w:r>
      <w:proofErr w:type="gramEnd"/>
      <w:r w:rsidR="000A180E"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="000A180E" w:rsidRPr="000B3A9C">
        <w:rPr>
          <w:color w:val="000000"/>
          <w:sz w:val="28"/>
          <w:szCs w:val="28"/>
        </w:rPr>
        <w:t>Каневском</w:t>
      </w:r>
      <w:proofErr w:type="spellEnd"/>
      <w:r w:rsidR="000A180E" w:rsidRPr="000B3A9C">
        <w:rPr>
          <w:color w:val="000000"/>
          <w:sz w:val="28"/>
          <w:szCs w:val="28"/>
        </w:rPr>
        <w:t xml:space="preserve"> районе».</w:t>
      </w:r>
    </w:p>
    <w:p w:rsidR="008104C8" w:rsidRPr="00187FA4" w:rsidRDefault="000A180E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1.2. </w:t>
      </w:r>
      <w:r w:rsidR="008104C8" w:rsidRPr="00187FA4">
        <w:rPr>
          <w:sz w:val="28"/>
          <w:szCs w:val="28"/>
          <w:lang w:eastAsia="zh-CN"/>
        </w:rPr>
        <w:t>Пункт 2.2. Административного регламента изложить в следующей редакции: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«2.2. Органом, предоставляющим муниципальную услугу, является администрация </w:t>
      </w:r>
      <w:proofErr w:type="gramStart"/>
      <w:r w:rsidRPr="00187FA4">
        <w:rPr>
          <w:kern w:val="2"/>
          <w:sz w:val="28"/>
          <w:szCs w:val="28"/>
        </w:rPr>
        <w:t>Красногвардейского</w:t>
      </w:r>
      <w:proofErr w:type="gramEnd"/>
      <w:r w:rsidRPr="00187FA4">
        <w:rPr>
          <w:kern w:val="2"/>
          <w:sz w:val="28"/>
          <w:szCs w:val="28"/>
        </w:rPr>
        <w:t xml:space="preserve"> сельского поселения Каневского района.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lastRenderedPageBreak/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187FA4">
        <w:rPr>
          <w:kern w:val="2"/>
          <w:sz w:val="28"/>
          <w:szCs w:val="28"/>
        </w:rPr>
        <w:t>.»</w:t>
      </w:r>
      <w:proofErr w:type="gramEnd"/>
    </w:p>
    <w:p w:rsidR="008104C8" w:rsidRPr="00187FA4" w:rsidRDefault="000A180E" w:rsidP="008104C8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8104C8" w:rsidRPr="00187FA4">
        <w:rPr>
          <w:kern w:val="2"/>
          <w:sz w:val="28"/>
          <w:szCs w:val="28"/>
        </w:rPr>
        <w:t>. Раздел 2 Административного ре</w:t>
      </w:r>
      <w:r w:rsidR="004A43D3" w:rsidRPr="00187FA4">
        <w:rPr>
          <w:kern w:val="2"/>
          <w:sz w:val="28"/>
          <w:szCs w:val="28"/>
        </w:rPr>
        <w:t>гламента  дополнить пунктом 2.16</w:t>
      </w:r>
      <w:r w:rsidR="008104C8" w:rsidRPr="00187FA4">
        <w:rPr>
          <w:kern w:val="2"/>
          <w:sz w:val="28"/>
          <w:szCs w:val="28"/>
        </w:rPr>
        <w:t xml:space="preserve"> в следующей редакции: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>«2.1</w:t>
      </w:r>
      <w:r w:rsidR="004A43D3" w:rsidRPr="00187FA4">
        <w:rPr>
          <w:kern w:val="2"/>
          <w:sz w:val="28"/>
          <w:szCs w:val="28"/>
        </w:rPr>
        <w:t>6</w:t>
      </w:r>
      <w:r w:rsidRPr="00187FA4">
        <w:rPr>
          <w:kern w:val="2"/>
          <w:sz w:val="28"/>
          <w:szCs w:val="28"/>
        </w:rPr>
        <w:t xml:space="preserve">. </w:t>
      </w:r>
      <w:r w:rsidRPr="00187FA4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1) отсутствие одного или нескольких документов, предусмотренных пунктом 2.6 раздела 2 настоящего Административного регламента;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2) обнаружение фактов представления заведомо недостоверных сведений.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может быть обжалован в судебном порядке</w:t>
      </w:r>
      <w:proofErr w:type="gramStart"/>
      <w:r w:rsidRPr="00187FA4">
        <w:rPr>
          <w:sz w:val="28"/>
          <w:szCs w:val="28"/>
        </w:rPr>
        <w:t>.»</w:t>
      </w:r>
      <w:proofErr w:type="gramEnd"/>
    </w:p>
    <w:p w:rsidR="008104C8" w:rsidRPr="00187FA4" w:rsidRDefault="000A180E" w:rsidP="008104C8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</w:t>
      </w:r>
      <w:r w:rsidR="008104C8" w:rsidRPr="00187FA4">
        <w:rPr>
          <w:sz w:val="28"/>
          <w:szCs w:val="28"/>
        </w:rPr>
        <w:t xml:space="preserve">. </w:t>
      </w:r>
      <w:r w:rsidR="008104C8" w:rsidRPr="00187FA4">
        <w:rPr>
          <w:kern w:val="2"/>
          <w:sz w:val="28"/>
          <w:szCs w:val="28"/>
        </w:rPr>
        <w:t xml:space="preserve"> Раздел 2 Административного ре</w:t>
      </w:r>
      <w:r w:rsidR="004A43D3" w:rsidRPr="00187FA4">
        <w:rPr>
          <w:kern w:val="2"/>
          <w:sz w:val="28"/>
          <w:szCs w:val="28"/>
        </w:rPr>
        <w:t>гламента  дополнить пунктом 2.17</w:t>
      </w:r>
      <w:r w:rsidR="008104C8" w:rsidRPr="00187FA4">
        <w:rPr>
          <w:kern w:val="2"/>
          <w:sz w:val="28"/>
          <w:szCs w:val="28"/>
        </w:rPr>
        <w:t xml:space="preserve"> в следующей редакции: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>«2.</w:t>
      </w:r>
      <w:r w:rsidR="004A43D3" w:rsidRPr="00187FA4">
        <w:rPr>
          <w:kern w:val="2"/>
          <w:sz w:val="28"/>
          <w:szCs w:val="28"/>
        </w:rPr>
        <w:t>17</w:t>
      </w:r>
      <w:r w:rsidRPr="00187FA4">
        <w:rPr>
          <w:kern w:val="2"/>
          <w:sz w:val="28"/>
          <w:szCs w:val="28"/>
        </w:rPr>
        <w:t xml:space="preserve">. </w:t>
      </w:r>
      <w:r w:rsidRPr="00187FA4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Оснований для приостановления предоставления муниципальной услуги не предусмотрено</w:t>
      </w:r>
      <w:proofErr w:type="gramStart"/>
      <w:r w:rsidRPr="00187FA4">
        <w:rPr>
          <w:sz w:val="28"/>
          <w:szCs w:val="28"/>
        </w:rPr>
        <w:t>.»</w:t>
      </w:r>
      <w:proofErr w:type="gramEnd"/>
    </w:p>
    <w:p w:rsidR="008104C8" w:rsidRPr="00187FA4" w:rsidRDefault="000A180E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104C8" w:rsidRPr="00187FA4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8104C8" w:rsidRPr="00187FA4" w:rsidRDefault="008104C8" w:rsidP="008104C8">
      <w:pPr>
        <w:jc w:val="center"/>
        <w:rPr>
          <w:sz w:val="28"/>
          <w:szCs w:val="28"/>
          <w:lang w:eastAsia="zh-CN"/>
        </w:rPr>
      </w:pPr>
      <w:r w:rsidRPr="00187FA4">
        <w:rPr>
          <w:bCs/>
          <w:color w:val="26282F"/>
          <w:sz w:val="28"/>
          <w:szCs w:val="28"/>
        </w:rPr>
        <w:t>« 5.</w:t>
      </w:r>
      <w:r w:rsidRPr="00187FA4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187FA4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187FA4">
        <w:rPr>
          <w:sz w:val="28"/>
          <w:szCs w:val="28"/>
          <w:lang w:eastAsia="en-US"/>
        </w:rPr>
        <w:t xml:space="preserve">,  </w:t>
      </w:r>
      <w:r w:rsidRPr="00187FA4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>5.2.Предмет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lastRenderedPageBreak/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187FA4">
        <w:rPr>
          <w:sz w:val="28"/>
          <w:szCs w:val="28"/>
          <w:shd w:val="clear" w:color="auto" w:fill="C1D7FF"/>
          <w:lang w:eastAsia="en-US"/>
        </w:rPr>
        <w:t>,</w:t>
      </w:r>
      <w:r w:rsidRPr="00187FA4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r w:rsidRPr="00187FA4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187FA4" w:rsidRPr="00187FA4">
        <w:rPr>
          <w:sz w:val="28"/>
          <w:szCs w:val="28"/>
          <w:lang w:eastAsia="en-US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 xml:space="preserve">.  </w:t>
      </w:r>
      <w:proofErr w:type="gramEnd"/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</w:t>
      </w:r>
      <w:r w:rsidRPr="00187FA4">
        <w:rPr>
          <w:sz w:val="28"/>
          <w:szCs w:val="28"/>
        </w:rPr>
        <w:lastRenderedPageBreak/>
        <w:t>жалоба</w:t>
      </w:r>
    </w:p>
    <w:p w:rsidR="008104C8" w:rsidRPr="00187FA4" w:rsidRDefault="008104C8" w:rsidP="008104C8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5.3.1.Жалоба подается в администрацию. Почтовый адрес для направления жалобы: </w:t>
      </w:r>
      <w:r w:rsidR="00187FA4" w:rsidRPr="00187FA4">
        <w:rPr>
          <w:rFonts w:eastAsia="Arial"/>
          <w:sz w:val="28"/>
          <w:szCs w:val="28"/>
        </w:rPr>
        <w:t>353725</w:t>
      </w:r>
      <w:r w:rsidRPr="00187FA4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187FA4" w:rsidRPr="00187FA4">
        <w:rPr>
          <w:rFonts w:eastAsia="Arial"/>
          <w:sz w:val="28"/>
          <w:szCs w:val="28"/>
        </w:rPr>
        <w:t>п</w:t>
      </w:r>
      <w:r w:rsidRPr="00187FA4">
        <w:rPr>
          <w:rFonts w:eastAsia="Arial"/>
          <w:sz w:val="28"/>
          <w:szCs w:val="28"/>
        </w:rPr>
        <w:t xml:space="preserve">. </w:t>
      </w:r>
      <w:r w:rsidR="00187FA4" w:rsidRPr="00187FA4">
        <w:rPr>
          <w:rFonts w:eastAsia="Arial"/>
          <w:sz w:val="28"/>
          <w:szCs w:val="28"/>
        </w:rPr>
        <w:t>Красногвардеец</w:t>
      </w:r>
      <w:r w:rsidRPr="00187FA4">
        <w:rPr>
          <w:rFonts w:eastAsia="Arial"/>
          <w:sz w:val="28"/>
          <w:szCs w:val="28"/>
        </w:rPr>
        <w:t xml:space="preserve">, ул. </w:t>
      </w:r>
      <w:proofErr w:type="gramStart"/>
      <w:r w:rsidR="00187FA4" w:rsidRPr="00187FA4">
        <w:rPr>
          <w:rFonts w:eastAsia="Arial"/>
          <w:sz w:val="28"/>
          <w:szCs w:val="28"/>
        </w:rPr>
        <w:t>Красная</w:t>
      </w:r>
      <w:proofErr w:type="gramEnd"/>
      <w:r w:rsidRPr="00187FA4">
        <w:rPr>
          <w:rFonts w:eastAsia="Arial"/>
          <w:sz w:val="28"/>
          <w:szCs w:val="28"/>
        </w:rPr>
        <w:t xml:space="preserve">, </w:t>
      </w:r>
      <w:r w:rsidR="00187FA4" w:rsidRPr="00187FA4">
        <w:rPr>
          <w:rFonts w:eastAsia="Arial"/>
          <w:sz w:val="28"/>
          <w:szCs w:val="28"/>
        </w:rPr>
        <w:t>2</w:t>
      </w:r>
      <w:r w:rsidRPr="00187FA4">
        <w:rPr>
          <w:rFonts w:eastAsia="Arial"/>
          <w:sz w:val="28"/>
          <w:szCs w:val="28"/>
        </w:rPr>
        <w:t>.</w:t>
      </w:r>
    </w:p>
    <w:p w:rsidR="008104C8" w:rsidRPr="00187FA4" w:rsidRDefault="008104C8" w:rsidP="008104C8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187FA4" w:rsidRPr="00187FA4">
        <w:rPr>
          <w:sz w:val="28"/>
          <w:szCs w:val="28"/>
          <w:lang w:eastAsia="en-US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>.</w:t>
      </w:r>
      <w:proofErr w:type="gramEnd"/>
    </w:p>
    <w:p w:rsidR="008104C8" w:rsidRPr="00187FA4" w:rsidRDefault="008104C8" w:rsidP="008104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FA4">
        <w:rPr>
          <w:sz w:val="28"/>
          <w:szCs w:val="28"/>
          <w:lang w:eastAsia="en-US"/>
        </w:rPr>
        <w:t xml:space="preserve"> </w:t>
      </w:r>
      <w:r w:rsidRPr="00187FA4">
        <w:rPr>
          <w:sz w:val="28"/>
          <w:szCs w:val="28"/>
        </w:rPr>
        <w:t>5.4.Порядок подачи и рассмотрения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8104C8" w:rsidRPr="00187FA4" w:rsidRDefault="008104C8" w:rsidP="008104C8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187FA4">
        <w:rPr>
          <w:sz w:val="28"/>
          <w:szCs w:val="28"/>
          <w:lang w:eastAsia="en-US"/>
        </w:rPr>
        <w:t>5.4.2.</w:t>
      </w:r>
      <w:r w:rsidRPr="00187FA4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187FA4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5.4.4.Жалоба должна содержать: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</w:rPr>
        <w:t xml:space="preserve"> 5.5.</w:t>
      </w:r>
      <w:r w:rsidRPr="00187FA4">
        <w:rPr>
          <w:sz w:val="28"/>
          <w:szCs w:val="28"/>
          <w:lang w:eastAsia="en-US"/>
        </w:rPr>
        <w:t>Сроки рассмотрения жалобы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5.5.1.Жалоба на решение, принятое должностным лицом </w:t>
      </w:r>
      <w:r w:rsidRPr="00187FA4">
        <w:rPr>
          <w:rFonts w:eastAsia="Arial"/>
          <w:sz w:val="28"/>
          <w:szCs w:val="28"/>
        </w:rPr>
        <w:lastRenderedPageBreak/>
        <w:t xml:space="preserve">администрации, и (или) действие (бездействие) должностного лица администрации, рассматривается главой </w:t>
      </w:r>
      <w:r w:rsidR="00187FA4" w:rsidRPr="00187FA4">
        <w:rPr>
          <w:rFonts w:eastAsia="Arial"/>
          <w:sz w:val="28"/>
          <w:szCs w:val="28"/>
        </w:rPr>
        <w:t>Красногвардейского с</w:t>
      </w:r>
      <w:r w:rsidRPr="00187FA4">
        <w:rPr>
          <w:sz w:val="28"/>
          <w:szCs w:val="28"/>
        </w:rPr>
        <w:t xml:space="preserve">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района. </w:t>
      </w:r>
    </w:p>
    <w:p w:rsidR="008104C8" w:rsidRPr="00187FA4" w:rsidRDefault="008104C8" w:rsidP="008104C8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187FA4">
        <w:rPr>
          <w:rFonts w:eastAsia="Arial"/>
          <w:sz w:val="28"/>
          <w:szCs w:val="28"/>
        </w:rPr>
        <w:t xml:space="preserve"> со дня ее регистрации.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 xml:space="preserve"> 5.6.Результат рассмотрения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sz w:val="28"/>
          <w:szCs w:val="28"/>
          <w:lang w:eastAsia="en-US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>, а также в иных формах;</w:t>
      </w:r>
      <w:proofErr w:type="gramEnd"/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2)отказывается в удовлетворении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5.8. Порядок обжалования решения по жалобе.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187FA4">
        <w:rPr>
          <w:sz w:val="28"/>
          <w:szCs w:val="28"/>
          <w:lang w:eastAsia="en-US"/>
        </w:rPr>
        <w:t>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FA4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187FA4">
        <w:rPr>
          <w:sz w:val="28"/>
          <w:szCs w:val="28"/>
          <w:lang w:eastAsia="en-US"/>
        </w:rPr>
        <w:t>администрации</w:t>
      </w:r>
      <w:r w:rsidRPr="00187FA4">
        <w:rPr>
          <w:sz w:val="28"/>
          <w:szCs w:val="28"/>
        </w:rPr>
        <w:t>, на Едином портале.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r w:rsidRPr="00187FA4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87FA4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7FA4">
        <w:rPr>
          <w:rFonts w:eastAsia="Arial"/>
          <w:sz w:val="28"/>
          <w:szCs w:val="28"/>
        </w:rPr>
        <w:t xml:space="preserve"> или преступления глава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</w:t>
      </w:r>
      <w:r w:rsidRPr="00187FA4">
        <w:rPr>
          <w:rFonts w:eastAsia="Arial"/>
          <w:sz w:val="28"/>
          <w:szCs w:val="28"/>
        </w:rPr>
        <w:lastRenderedPageBreak/>
        <w:t>незамедлительно направляет имеющиеся материалы в прокуратуру Каневского района.»</w:t>
      </w:r>
    </w:p>
    <w:p w:rsidR="008104C8" w:rsidRPr="00187FA4" w:rsidRDefault="008104C8" w:rsidP="008104C8">
      <w:pPr>
        <w:pStyle w:val="aa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</w:rPr>
        <w:t xml:space="preserve">         2. </w:t>
      </w:r>
      <w:proofErr w:type="gramStart"/>
      <w:r w:rsidRPr="00187FA4">
        <w:rPr>
          <w:sz w:val="28"/>
          <w:szCs w:val="28"/>
        </w:rPr>
        <w:t>Контроль за</w:t>
      </w:r>
      <w:proofErr w:type="gramEnd"/>
      <w:r w:rsidRPr="00187F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 xml:space="preserve">Глава </w:t>
      </w:r>
      <w:proofErr w:type="gramStart"/>
      <w:r w:rsidR="00187FA4" w:rsidRPr="00187FA4">
        <w:rPr>
          <w:sz w:val="28"/>
          <w:szCs w:val="28"/>
        </w:rPr>
        <w:t>Красногвардейского</w:t>
      </w:r>
      <w:proofErr w:type="gramEnd"/>
      <w:r w:rsidR="00187FA4" w:rsidRPr="00187FA4">
        <w:rPr>
          <w:sz w:val="28"/>
          <w:szCs w:val="28"/>
        </w:rPr>
        <w:t xml:space="preserve"> сельского</w:t>
      </w:r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>поселения</w:t>
      </w:r>
      <w:r w:rsidR="000A180E">
        <w:rPr>
          <w:sz w:val="28"/>
          <w:szCs w:val="28"/>
        </w:rPr>
        <w:t xml:space="preserve"> </w:t>
      </w:r>
      <w:r w:rsidR="00187FA4" w:rsidRPr="00187FA4">
        <w:rPr>
          <w:sz w:val="28"/>
          <w:szCs w:val="28"/>
        </w:rPr>
        <w:t>Каневского</w:t>
      </w:r>
      <w:r w:rsidR="000A180E">
        <w:rPr>
          <w:sz w:val="28"/>
          <w:szCs w:val="28"/>
        </w:rPr>
        <w:t xml:space="preserve"> </w:t>
      </w:r>
      <w:r w:rsidR="00187FA4" w:rsidRPr="00187FA4">
        <w:rPr>
          <w:sz w:val="28"/>
          <w:szCs w:val="28"/>
        </w:rPr>
        <w:t xml:space="preserve">района              </w:t>
      </w:r>
      <w:r w:rsidR="000A180E">
        <w:rPr>
          <w:sz w:val="28"/>
          <w:szCs w:val="28"/>
        </w:rPr>
        <w:t xml:space="preserve">                                   </w:t>
      </w:r>
      <w:r w:rsidR="00187FA4" w:rsidRPr="00187FA4">
        <w:rPr>
          <w:sz w:val="28"/>
          <w:szCs w:val="28"/>
        </w:rPr>
        <w:t xml:space="preserve">Ю.В. </w:t>
      </w:r>
      <w:proofErr w:type="spellStart"/>
      <w:r w:rsidR="00187FA4" w:rsidRPr="00187FA4">
        <w:rPr>
          <w:sz w:val="28"/>
          <w:szCs w:val="28"/>
        </w:rPr>
        <w:t>Гринь</w:t>
      </w:r>
      <w:proofErr w:type="spellEnd"/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  <w:t xml:space="preserve">       </w:t>
      </w:r>
    </w:p>
    <w:p w:rsidR="008104C8" w:rsidRPr="00187FA4" w:rsidRDefault="008104C8" w:rsidP="008104C8">
      <w:pPr>
        <w:rPr>
          <w:sz w:val="28"/>
          <w:szCs w:val="28"/>
        </w:rPr>
      </w:pPr>
    </w:p>
    <w:sectPr w:rsidR="008104C8" w:rsidRPr="00187FA4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95454"/>
    <w:rsid w:val="000A180E"/>
    <w:rsid w:val="00127AD5"/>
    <w:rsid w:val="001669A9"/>
    <w:rsid w:val="00187FA4"/>
    <w:rsid w:val="002335A9"/>
    <w:rsid w:val="002335D6"/>
    <w:rsid w:val="002A75F9"/>
    <w:rsid w:val="002B6956"/>
    <w:rsid w:val="00305910"/>
    <w:rsid w:val="00323DAD"/>
    <w:rsid w:val="003544AA"/>
    <w:rsid w:val="003D41CE"/>
    <w:rsid w:val="0040383B"/>
    <w:rsid w:val="00427AA4"/>
    <w:rsid w:val="0043631E"/>
    <w:rsid w:val="004562BB"/>
    <w:rsid w:val="00474995"/>
    <w:rsid w:val="00497D0C"/>
    <w:rsid w:val="004A33F7"/>
    <w:rsid w:val="004A43D3"/>
    <w:rsid w:val="004A5AF0"/>
    <w:rsid w:val="004B6FA0"/>
    <w:rsid w:val="004E2817"/>
    <w:rsid w:val="00572768"/>
    <w:rsid w:val="0057279A"/>
    <w:rsid w:val="0058434A"/>
    <w:rsid w:val="005B1962"/>
    <w:rsid w:val="00654AF3"/>
    <w:rsid w:val="006757D0"/>
    <w:rsid w:val="006773FC"/>
    <w:rsid w:val="00691A02"/>
    <w:rsid w:val="006B6160"/>
    <w:rsid w:val="006C745E"/>
    <w:rsid w:val="0071664A"/>
    <w:rsid w:val="00721593"/>
    <w:rsid w:val="00785835"/>
    <w:rsid w:val="00793AAC"/>
    <w:rsid w:val="007D4F4E"/>
    <w:rsid w:val="008104C8"/>
    <w:rsid w:val="008220D2"/>
    <w:rsid w:val="008B04B0"/>
    <w:rsid w:val="008C7033"/>
    <w:rsid w:val="008D5E7B"/>
    <w:rsid w:val="008E1CDD"/>
    <w:rsid w:val="0096488E"/>
    <w:rsid w:val="009736E7"/>
    <w:rsid w:val="009B3BDF"/>
    <w:rsid w:val="009E5FA7"/>
    <w:rsid w:val="00AD3959"/>
    <w:rsid w:val="00B17ACB"/>
    <w:rsid w:val="00B22574"/>
    <w:rsid w:val="00B24803"/>
    <w:rsid w:val="00B40B4B"/>
    <w:rsid w:val="00B46EE8"/>
    <w:rsid w:val="00BD6EDE"/>
    <w:rsid w:val="00BD7DCC"/>
    <w:rsid w:val="00BE7E45"/>
    <w:rsid w:val="00BF5C31"/>
    <w:rsid w:val="00BF77DA"/>
    <w:rsid w:val="00C00786"/>
    <w:rsid w:val="00C13E38"/>
    <w:rsid w:val="00C2416E"/>
    <w:rsid w:val="00C5199C"/>
    <w:rsid w:val="00C51D25"/>
    <w:rsid w:val="00CA5A2C"/>
    <w:rsid w:val="00CC69A0"/>
    <w:rsid w:val="00CD3522"/>
    <w:rsid w:val="00D17CEF"/>
    <w:rsid w:val="00D24651"/>
    <w:rsid w:val="00D733BE"/>
    <w:rsid w:val="00D73881"/>
    <w:rsid w:val="00D83F5E"/>
    <w:rsid w:val="00DD5B62"/>
    <w:rsid w:val="00DD611A"/>
    <w:rsid w:val="00E60EC9"/>
    <w:rsid w:val="00E71DCE"/>
    <w:rsid w:val="00E82A40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uiPriority w:val="99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character" w:customStyle="1" w:styleId="12">
    <w:name w:val="Основной шрифт абзаца1"/>
    <w:rsid w:val="003D41CE"/>
  </w:style>
  <w:style w:type="paragraph" w:customStyle="1" w:styleId="13">
    <w:name w:val="марк список 1"/>
    <w:basedOn w:val="a"/>
    <w:rsid w:val="003D41C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e">
    <w:name w:val="Содержимое таблицы"/>
    <w:basedOn w:val="a"/>
    <w:rsid w:val="003D41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1402</Words>
  <Characters>11728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2018-06-18T10:59:00Z</cp:lastPrinted>
  <dcterms:created xsi:type="dcterms:W3CDTF">2018-06-18T11:05:00Z</dcterms:created>
  <dcterms:modified xsi:type="dcterms:W3CDTF">2018-06-18T11:05:00Z</dcterms:modified>
</cp:coreProperties>
</file>