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B9" w:rsidRDefault="00754075" w:rsidP="003E7BB9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  <w:szCs w:val="28"/>
        </w:rPr>
        <w:drawing>
          <wp:inline distT="0" distB="0" distL="0" distR="0">
            <wp:extent cx="381000" cy="4572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BB9" w:rsidRDefault="003E7BB9" w:rsidP="003E7BB9">
      <w:pPr>
        <w:shd w:val="clear" w:color="auto" w:fill="FFFFFF"/>
        <w:ind w:right="5"/>
        <w:jc w:val="center"/>
      </w:pPr>
      <w:r>
        <w:rPr>
          <w:b/>
          <w:bCs/>
          <w:color w:val="000000"/>
          <w:spacing w:val="11"/>
          <w:sz w:val="29"/>
          <w:szCs w:val="29"/>
        </w:rPr>
        <w:t>РАСПОРЯЖЕНИЕ</w:t>
      </w:r>
    </w:p>
    <w:p w:rsidR="003E7BB9" w:rsidRDefault="003E7BB9" w:rsidP="00C12D9F">
      <w:pPr>
        <w:shd w:val="clear" w:color="auto" w:fill="FFFFFF"/>
        <w:spacing w:before="326" w:line="312" w:lineRule="exact"/>
        <w:ind w:left="14"/>
        <w:jc w:val="center"/>
        <w:rPr>
          <w:b/>
          <w:bCs/>
          <w:color w:val="000000"/>
          <w:spacing w:val="-2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 xml:space="preserve">АДМИНИСТРАЦИИ </w:t>
      </w:r>
      <w:r w:rsidR="00C12D9F">
        <w:rPr>
          <w:b/>
          <w:bCs/>
          <w:color w:val="000000"/>
          <w:spacing w:val="-8"/>
          <w:sz w:val="29"/>
          <w:szCs w:val="29"/>
        </w:rPr>
        <w:t>КРАСНОГВАРДЕЙСКОГО</w:t>
      </w:r>
      <w:r w:rsidR="001678F1">
        <w:rPr>
          <w:b/>
          <w:bCs/>
          <w:color w:val="000000"/>
          <w:spacing w:val="-6"/>
          <w:sz w:val="29"/>
          <w:szCs w:val="29"/>
        </w:rPr>
        <w:t xml:space="preserve"> СЕЛЬСКОГО</w:t>
      </w:r>
      <w:r>
        <w:rPr>
          <w:b/>
          <w:bCs/>
          <w:color w:val="000000"/>
          <w:spacing w:val="-6"/>
          <w:sz w:val="29"/>
          <w:szCs w:val="29"/>
        </w:rPr>
        <w:t xml:space="preserve"> ПОСЕЛЕНИ</w:t>
      </w:r>
      <w:r w:rsidR="001678F1">
        <w:rPr>
          <w:b/>
          <w:bCs/>
          <w:color w:val="000000"/>
          <w:spacing w:val="-6"/>
          <w:sz w:val="29"/>
          <w:szCs w:val="29"/>
        </w:rPr>
        <w:t>Я</w:t>
      </w:r>
      <w:r w:rsidR="00C12D9F">
        <w:t xml:space="preserve"> </w:t>
      </w:r>
      <w:r>
        <w:rPr>
          <w:b/>
          <w:bCs/>
          <w:color w:val="000000"/>
          <w:spacing w:val="-2"/>
          <w:sz w:val="29"/>
          <w:szCs w:val="29"/>
        </w:rPr>
        <w:t>КАНЕВСКОГО РАЙОНА</w:t>
      </w:r>
    </w:p>
    <w:p w:rsidR="001678F1" w:rsidRPr="00C12D9F" w:rsidRDefault="001678F1" w:rsidP="00C12D9F">
      <w:pPr>
        <w:shd w:val="clear" w:color="auto" w:fill="FFFFFF"/>
        <w:spacing w:before="326" w:line="312" w:lineRule="exact"/>
        <w:ind w:left="14"/>
        <w:jc w:val="center"/>
      </w:pPr>
    </w:p>
    <w:p w:rsidR="003E7BB9" w:rsidRPr="001678F1" w:rsidRDefault="003E7BB9" w:rsidP="003E7BB9">
      <w:pPr>
        <w:shd w:val="clear" w:color="auto" w:fill="FFFFFF"/>
        <w:spacing w:before="10" w:line="312" w:lineRule="exact"/>
        <w:ind w:left="29"/>
        <w:rPr>
          <w:b/>
          <w:bCs/>
          <w:color w:val="000000"/>
          <w:spacing w:val="-2"/>
          <w:sz w:val="28"/>
          <w:szCs w:val="28"/>
        </w:rPr>
      </w:pPr>
      <w:r w:rsidRPr="001678F1">
        <w:rPr>
          <w:bCs/>
          <w:color w:val="000000"/>
          <w:spacing w:val="-2"/>
          <w:sz w:val="28"/>
          <w:szCs w:val="28"/>
        </w:rPr>
        <w:t xml:space="preserve">от </w:t>
      </w:r>
      <w:r w:rsidR="00F00271" w:rsidRPr="001678F1">
        <w:rPr>
          <w:bCs/>
          <w:color w:val="000000"/>
          <w:spacing w:val="-2"/>
          <w:sz w:val="28"/>
          <w:szCs w:val="28"/>
        </w:rPr>
        <w:t xml:space="preserve"> </w:t>
      </w:r>
      <w:r w:rsidR="00A202A2">
        <w:rPr>
          <w:bCs/>
          <w:color w:val="000000"/>
          <w:spacing w:val="-2"/>
          <w:sz w:val="28"/>
          <w:szCs w:val="28"/>
        </w:rPr>
        <w:t>22</w:t>
      </w:r>
      <w:r w:rsidR="008600C0">
        <w:rPr>
          <w:bCs/>
          <w:color w:val="000000"/>
          <w:spacing w:val="-2"/>
          <w:sz w:val="28"/>
          <w:szCs w:val="28"/>
        </w:rPr>
        <w:t>.</w:t>
      </w:r>
      <w:r w:rsidR="00A202A2">
        <w:rPr>
          <w:bCs/>
          <w:color w:val="000000"/>
          <w:spacing w:val="-2"/>
          <w:sz w:val="28"/>
          <w:szCs w:val="28"/>
        </w:rPr>
        <w:t>07</w:t>
      </w:r>
      <w:r w:rsidR="008600C0">
        <w:rPr>
          <w:bCs/>
          <w:color w:val="000000"/>
          <w:spacing w:val="-2"/>
          <w:sz w:val="28"/>
          <w:szCs w:val="28"/>
        </w:rPr>
        <w:t>.</w:t>
      </w:r>
      <w:r w:rsidR="006258FF">
        <w:rPr>
          <w:bCs/>
          <w:color w:val="000000"/>
          <w:spacing w:val="-2"/>
          <w:sz w:val="28"/>
          <w:szCs w:val="28"/>
        </w:rPr>
        <w:t xml:space="preserve"> </w:t>
      </w:r>
      <w:r w:rsidR="00B3235B">
        <w:rPr>
          <w:bCs/>
          <w:color w:val="000000"/>
          <w:spacing w:val="-2"/>
          <w:sz w:val="28"/>
          <w:szCs w:val="28"/>
        </w:rPr>
        <w:t>2014</w:t>
      </w:r>
      <w:r w:rsidR="008600C0">
        <w:rPr>
          <w:bCs/>
          <w:color w:val="000000"/>
          <w:spacing w:val="-2"/>
          <w:sz w:val="28"/>
          <w:szCs w:val="28"/>
        </w:rPr>
        <w:t xml:space="preserve">         </w:t>
      </w:r>
      <w:r w:rsidR="00FD1AB0">
        <w:rPr>
          <w:bCs/>
          <w:color w:val="000000"/>
          <w:spacing w:val="-2"/>
          <w:sz w:val="28"/>
          <w:szCs w:val="28"/>
        </w:rPr>
        <w:t xml:space="preserve">                      </w:t>
      </w:r>
      <w:r w:rsidR="006258FF">
        <w:rPr>
          <w:bCs/>
          <w:color w:val="000000"/>
          <w:spacing w:val="-2"/>
          <w:sz w:val="28"/>
          <w:szCs w:val="28"/>
        </w:rPr>
        <w:t xml:space="preserve">     </w:t>
      </w:r>
      <w:r w:rsidRPr="001678F1">
        <w:rPr>
          <w:bCs/>
          <w:color w:val="000000"/>
          <w:spacing w:val="-2"/>
          <w:sz w:val="28"/>
          <w:szCs w:val="28"/>
        </w:rPr>
        <w:t xml:space="preserve">       </w:t>
      </w:r>
      <w:r w:rsidR="001678F1">
        <w:rPr>
          <w:bCs/>
          <w:color w:val="000000"/>
          <w:spacing w:val="-2"/>
          <w:sz w:val="28"/>
          <w:szCs w:val="28"/>
        </w:rPr>
        <w:t xml:space="preserve">                     </w:t>
      </w:r>
      <w:r w:rsidRPr="001678F1">
        <w:rPr>
          <w:bCs/>
          <w:color w:val="000000"/>
          <w:spacing w:val="-2"/>
          <w:sz w:val="28"/>
          <w:szCs w:val="28"/>
        </w:rPr>
        <w:t xml:space="preserve">    </w:t>
      </w:r>
      <w:r w:rsidR="008E64F7">
        <w:rPr>
          <w:bCs/>
          <w:color w:val="000000"/>
          <w:spacing w:val="-2"/>
          <w:sz w:val="28"/>
          <w:szCs w:val="28"/>
        </w:rPr>
        <w:t xml:space="preserve">                             </w:t>
      </w:r>
      <w:r w:rsidR="008600C0">
        <w:rPr>
          <w:bCs/>
          <w:color w:val="000000"/>
          <w:spacing w:val="-2"/>
          <w:sz w:val="28"/>
          <w:szCs w:val="28"/>
        </w:rPr>
        <w:t xml:space="preserve"> </w:t>
      </w:r>
      <w:r w:rsidRPr="001678F1">
        <w:rPr>
          <w:bCs/>
          <w:color w:val="000000"/>
          <w:spacing w:val="-2"/>
          <w:sz w:val="28"/>
          <w:szCs w:val="28"/>
        </w:rPr>
        <w:t xml:space="preserve"> № </w:t>
      </w:r>
      <w:r w:rsidR="00487BF1">
        <w:rPr>
          <w:bCs/>
          <w:color w:val="000000"/>
          <w:spacing w:val="-2"/>
          <w:sz w:val="28"/>
          <w:szCs w:val="28"/>
        </w:rPr>
        <w:t>24</w:t>
      </w:r>
      <w:r w:rsidR="008600C0">
        <w:rPr>
          <w:bCs/>
          <w:color w:val="000000"/>
          <w:spacing w:val="-2"/>
          <w:sz w:val="28"/>
          <w:szCs w:val="28"/>
        </w:rPr>
        <w:t>-р</w:t>
      </w:r>
    </w:p>
    <w:p w:rsidR="003E7BB9" w:rsidRPr="001678F1" w:rsidRDefault="008E64F7" w:rsidP="003E7BB9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поселок</w:t>
      </w:r>
      <w:r w:rsidR="00C12D9F" w:rsidRPr="001678F1">
        <w:rPr>
          <w:bCs/>
          <w:color w:val="000000"/>
          <w:spacing w:val="-2"/>
          <w:sz w:val="28"/>
          <w:szCs w:val="28"/>
        </w:rPr>
        <w:t xml:space="preserve"> Красногвардеец</w:t>
      </w:r>
    </w:p>
    <w:p w:rsidR="003E7BB9" w:rsidRDefault="003E7BB9" w:rsidP="003E7BB9">
      <w:pPr>
        <w:rPr>
          <w:sz w:val="28"/>
          <w:szCs w:val="28"/>
        </w:rPr>
      </w:pPr>
    </w:p>
    <w:p w:rsidR="005E0F75" w:rsidRPr="001678F1" w:rsidRDefault="005E0F75" w:rsidP="003E7BB9">
      <w:pPr>
        <w:rPr>
          <w:sz w:val="28"/>
          <w:szCs w:val="28"/>
        </w:rPr>
      </w:pPr>
    </w:p>
    <w:p w:rsidR="005E0F75" w:rsidRDefault="005E0F75" w:rsidP="005E0F7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87BF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распоряжение администрации Красногвардейского сельского поселения Каневского района от 27 сентября 2011 года № 31-р «О комиссии по формированию и подготовке кадрового резерва в администрации Красногвардейского сельского поселения Каневского района»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F75" w:rsidRDefault="005E0F75" w:rsidP="005E0F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0F75" w:rsidRDefault="005E0F75" w:rsidP="005E0F7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0F75" w:rsidRPr="008D7EAF" w:rsidRDefault="005E0F75" w:rsidP="005E0F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7EAF">
        <w:rPr>
          <w:sz w:val="28"/>
          <w:szCs w:val="28"/>
        </w:rPr>
        <w:t xml:space="preserve">В </w:t>
      </w:r>
      <w:r w:rsidR="00567A3C">
        <w:rPr>
          <w:sz w:val="28"/>
          <w:szCs w:val="28"/>
        </w:rPr>
        <w:t>связи с изменением кадрового состава</w:t>
      </w:r>
      <w:r>
        <w:rPr>
          <w:sz w:val="28"/>
          <w:szCs w:val="28"/>
        </w:rPr>
        <w:t>:</w:t>
      </w:r>
    </w:p>
    <w:p w:rsidR="005E0F75" w:rsidRPr="00567A3C" w:rsidRDefault="00567A3C" w:rsidP="00567A3C">
      <w:pPr>
        <w:pStyle w:val="a6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67A3C">
        <w:rPr>
          <w:sz w:val="28"/>
          <w:szCs w:val="28"/>
        </w:rPr>
        <w:t>Вне</w:t>
      </w:r>
      <w:r w:rsidR="006A6116">
        <w:rPr>
          <w:sz w:val="28"/>
          <w:szCs w:val="28"/>
        </w:rPr>
        <w:t>сти изменения</w:t>
      </w:r>
      <w:r w:rsidRPr="00567A3C">
        <w:rPr>
          <w:sz w:val="28"/>
          <w:szCs w:val="28"/>
        </w:rPr>
        <w:t xml:space="preserve"> в распоряжения администрации Красногвардейского сельского поселения Каневского района от 27 сентября 2011 года № 31-р «О комиссии по формированию и подготовке кадрового резерва в администрации Красногвардейского сельского поселения Каневского района</w:t>
      </w:r>
      <w:r w:rsidR="006A611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67A3C">
        <w:rPr>
          <w:sz w:val="28"/>
          <w:szCs w:val="28"/>
        </w:rPr>
        <w:t>пункт 2 изложить в следующей редакции:</w:t>
      </w:r>
    </w:p>
    <w:p w:rsidR="00567A3C" w:rsidRDefault="006A6116" w:rsidP="00567A3C">
      <w:pPr>
        <w:pStyle w:val="a6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7A3C">
        <w:rPr>
          <w:sz w:val="28"/>
          <w:szCs w:val="28"/>
        </w:rPr>
        <w:t>Состав комиссии по формированию и подготовке кадрового резерва в администрации Красногвардейского сельского поселения Каневского района</w:t>
      </w:r>
      <w:r>
        <w:rPr>
          <w:sz w:val="28"/>
          <w:szCs w:val="28"/>
        </w:rPr>
        <w:t>» утвердить в следующей редакции</w:t>
      </w:r>
      <w:r w:rsidR="00567A3C">
        <w:rPr>
          <w:sz w:val="28"/>
          <w:szCs w:val="28"/>
        </w:rPr>
        <w:t>:</w:t>
      </w:r>
    </w:p>
    <w:p w:rsidR="006A6116" w:rsidRPr="00B95576" w:rsidRDefault="006A6116" w:rsidP="006A6116">
      <w:pPr>
        <w:pStyle w:val="a6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6237"/>
      </w:tblGrid>
      <w:tr w:rsidR="00B95576" w:rsidRPr="00D5220F" w:rsidTr="006A6116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95576" w:rsidRPr="00CA7260" w:rsidRDefault="00B95576" w:rsidP="003806A3">
            <w:pPr>
              <w:rPr>
                <w:sz w:val="28"/>
                <w:szCs w:val="28"/>
              </w:rPr>
            </w:pPr>
            <w:r w:rsidRPr="00CA7260">
              <w:rPr>
                <w:sz w:val="28"/>
                <w:szCs w:val="28"/>
              </w:rPr>
              <w:t xml:space="preserve">Жилина </w:t>
            </w:r>
          </w:p>
          <w:p w:rsidR="00B95576" w:rsidRPr="007B4572" w:rsidRDefault="00B95576" w:rsidP="003806A3">
            <w:pPr>
              <w:rPr>
                <w:color w:val="FF0000"/>
                <w:sz w:val="28"/>
                <w:szCs w:val="28"/>
              </w:rPr>
            </w:pPr>
            <w:r w:rsidRPr="00CA7260">
              <w:rPr>
                <w:sz w:val="28"/>
                <w:szCs w:val="28"/>
              </w:rPr>
              <w:t>Вера Николаевна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95576" w:rsidRPr="00D5220F" w:rsidRDefault="00B95576" w:rsidP="003806A3">
            <w:pPr>
              <w:jc w:val="both"/>
              <w:rPr>
                <w:sz w:val="28"/>
                <w:szCs w:val="28"/>
              </w:rPr>
            </w:pPr>
            <w:r w:rsidRPr="00D5220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главы, начальник общего отдела администрации Красногвардейского сельского поселения Каневского района</w:t>
            </w:r>
            <w:r w:rsidRPr="00D5220F">
              <w:rPr>
                <w:sz w:val="28"/>
                <w:szCs w:val="28"/>
              </w:rPr>
              <w:t>,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B95576" w:rsidRPr="00D5220F" w:rsidTr="006A6116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95576" w:rsidRDefault="00B95576" w:rsidP="00380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</w:t>
            </w:r>
          </w:p>
          <w:p w:rsidR="00B95576" w:rsidRPr="00CA7260" w:rsidRDefault="00B95576" w:rsidP="00380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Александровна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95576" w:rsidRPr="00D5220F" w:rsidRDefault="00B95576" w:rsidP="00B95576">
            <w:pPr>
              <w:jc w:val="both"/>
              <w:rPr>
                <w:sz w:val="28"/>
                <w:szCs w:val="28"/>
              </w:rPr>
            </w:pPr>
            <w:r w:rsidRPr="00D5220F">
              <w:rPr>
                <w:sz w:val="28"/>
                <w:szCs w:val="28"/>
              </w:rPr>
              <w:t xml:space="preserve">- начальник отдела </w:t>
            </w:r>
            <w:r>
              <w:rPr>
                <w:sz w:val="28"/>
                <w:szCs w:val="28"/>
              </w:rPr>
              <w:t>учета и отчетности</w:t>
            </w:r>
            <w:r w:rsidRPr="00D5220F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Красногвардейского сельского поселения Каневского</w:t>
            </w:r>
            <w:r w:rsidRPr="00D5220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а,</w:t>
            </w:r>
            <w:r w:rsidR="006A6116">
              <w:rPr>
                <w:sz w:val="28"/>
                <w:szCs w:val="28"/>
              </w:rPr>
              <w:t xml:space="preserve"> заместитель</w:t>
            </w:r>
            <w:r w:rsidRPr="00D5220F">
              <w:rPr>
                <w:sz w:val="28"/>
                <w:szCs w:val="28"/>
              </w:rPr>
              <w:t xml:space="preserve">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B95576" w:rsidRPr="00D5220F" w:rsidTr="006A6116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95576" w:rsidRPr="00CA7260" w:rsidRDefault="00B95576" w:rsidP="003806A3">
            <w:pPr>
              <w:rPr>
                <w:sz w:val="28"/>
                <w:szCs w:val="28"/>
              </w:rPr>
            </w:pPr>
            <w:r w:rsidRPr="00CA7260">
              <w:rPr>
                <w:sz w:val="28"/>
                <w:szCs w:val="28"/>
              </w:rPr>
              <w:t xml:space="preserve">Дудка </w:t>
            </w:r>
          </w:p>
          <w:p w:rsidR="00B95576" w:rsidRPr="007B4572" w:rsidRDefault="00B95576" w:rsidP="003806A3">
            <w:pPr>
              <w:rPr>
                <w:color w:val="FF0000"/>
                <w:sz w:val="28"/>
                <w:szCs w:val="28"/>
              </w:rPr>
            </w:pPr>
            <w:r w:rsidRPr="00CA7260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95576" w:rsidRPr="00D5220F" w:rsidRDefault="00B95576" w:rsidP="00B95576">
            <w:pPr>
              <w:jc w:val="both"/>
              <w:rPr>
                <w:sz w:val="28"/>
                <w:szCs w:val="28"/>
              </w:rPr>
            </w:pPr>
            <w:r w:rsidRPr="00D5220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специалист общего</w:t>
            </w:r>
            <w:r w:rsidRPr="00D5220F">
              <w:rPr>
                <w:sz w:val="28"/>
                <w:szCs w:val="28"/>
              </w:rPr>
              <w:t xml:space="preserve"> отдела администрации </w:t>
            </w:r>
            <w:r>
              <w:rPr>
                <w:sz w:val="28"/>
                <w:szCs w:val="28"/>
              </w:rPr>
              <w:t>Красногвардейского сельского поселения Каневского</w:t>
            </w:r>
            <w:r w:rsidRPr="00D5220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="006A6116">
              <w:rPr>
                <w:sz w:val="28"/>
                <w:szCs w:val="28"/>
              </w:rPr>
              <w:t>,</w:t>
            </w:r>
            <w:r w:rsidRPr="00D5220F">
              <w:rPr>
                <w:sz w:val="28"/>
                <w:szCs w:val="28"/>
              </w:rPr>
              <w:t xml:space="preserve"> секретарь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B95576" w:rsidRPr="00D5220F" w:rsidTr="006A6116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5576" w:rsidRPr="00D5220F" w:rsidRDefault="00B95576" w:rsidP="006A6116">
            <w:pPr>
              <w:ind w:firstLine="851"/>
              <w:jc w:val="center"/>
              <w:rPr>
                <w:sz w:val="28"/>
                <w:szCs w:val="28"/>
              </w:rPr>
            </w:pPr>
            <w:r w:rsidRPr="00D5220F">
              <w:rPr>
                <w:sz w:val="28"/>
                <w:szCs w:val="28"/>
              </w:rPr>
              <w:t>Члены комиссии:</w:t>
            </w:r>
          </w:p>
        </w:tc>
      </w:tr>
      <w:tr w:rsidR="00B95576" w:rsidRPr="00D5220F" w:rsidTr="006A6116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95576" w:rsidRPr="007E1EE8" w:rsidRDefault="00B95576" w:rsidP="00B95576">
            <w:pPr>
              <w:rPr>
                <w:sz w:val="28"/>
                <w:szCs w:val="28"/>
              </w:rPr>
            </w:pPr>
            <w:proofErr w:type="spellStart"/>
            <w:r w:rsidRPr="007E1EE8">
              <w:rPr>
                <w:sz w:val="28"/>
                <w:szCs w:val="28"/>
              </w:rPr>
              <w:t>Гринь</w:t>
            </w:r>
            <w:proofErr w:type="spellEnd"/>
          </w:p>
          <w:p w:rsidR="00B95576" w:rsidRPr="007B4572" w:rsidRDefault="00B95576" w:rsidP="00B95576">
            <w:pPr>
              <w:rPr>
                <w:color w:val="FF0000"/>
                <w:sz w:val="28"/>
                <w:szCs w:val="28"/>
              </w:rPr>
            </w:pPr>
            <w:r w:rsidRPr="007E1EE8">
              <w:rPr>
                <w:sz w:val="28"/>
                <w:szCs w:val="28"/>
              </w:rPr>
              <w:t>Юрий Васильевич</w:t>
            </w:r>
            <w:r w:rsidRPr="00BE25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95576" w:rsidRPr="00D5220F" w:rsidRDefault="00B95576" w:rsidP="00B95576">
            <w:pPr>
              <w:jc w:val="both"/>
              <w:rPr>
                <w:sz w:val="28"/>
                <w:szCs w:val="28"/>
              </w:rPr>
            </w:pPr>
            <w:r w:rsidRPr="00D5220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постоянной комиссии по вопросам экономики и бюджету Совета</w:t>
            </w:r>
            <w:r w:rsidRPr="00D522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Красногвардейского сельского поселения  Каневского</w:t>
            </w:r>
            <w:r w:rsidRPr="00D5220F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D522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B95576" w:rsidRPr="00D5220F" w:rsidTr="006A6116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95576" w:rsidRDefault="00B95576" w:rsidP="00380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Полтавец</w:t>
            </w:r>
          </w:p>
          <w:p w:rsidR="00B95576" w:rsidRPr="007E1EE8" w:rsidRDefault="00B95576" w:rsidP="00380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Елена Владимировна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95576" w:rsidRPr="00D5220F" w:rsidRDefault="00B95576" w:rsidP="00B95576">
            <w:pPr>
              <w:jc w:val="both"/>
              <w:rPr>
                <w:sz w:val="28"/>
                <w:szCs w:val="28"/>
              </w:rPr>
            </w:pPr>
            <w:r w:rsidRPr="00D5220F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 xml:space="preserve">председатель постоянной комиссии по вопросам </w:t>
            </w:r>
            <w:r>
              <w:rPr>
                <w:sz w:val="28"/>
                <w:szCs w:val="28"/>
              </w:rPr>
              <w:lastRenderedPageBreak/>
              <w:t>благоустройства, ЖКХ, строительства и  бытового обслуживания Совета Красногвардейского сельского поселения Каневского района (по согласованию);</w:t>
            </w:r>
            <w:r w:rsidRPr="00D5220F">
              <w:rPr>
                <w:sz w:val="28"/>
                <w:szCs w:val="28"/>
              </w:rPr>
              <w:t xml:space="preserve"> </w:t>
            </w:r>
          </w:p>
        </w:tc>
      </w:tr>
      <w:tr w:rsidR="00B95576" w:rsidRPr="00D5220F" w:rsidTr="006A6116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:rsidR="00B95576" w:rsidRDefault="00B95576" w:rsidP="00380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Жежель</w:t>
            </w:r>
          </w:p>
          <w:p w:rsidR="00B95576" w:rsidRPr="007E1EE8" w:rsidRDefault="00B95576" w:rsidP="00380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Валерьевич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95576" w:rsidRPr="00D5220F" w:rsidRDefault="00B95576" w:rsidP="00B95576">
            <w:pPr>
              <w:jc w:val="both"/>
              <w:rPr>
                <w:sz w:val="28"/>
                <w:szCs w:val="28"/>
              </w:rPr>
            </w:pPr>
            <w:r w:rsidRPr="00D5220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председателя постоянной комиссии по социальным вопросам и охраны общественного порядка Совета Красногвардейского сельского поселения Каневского района (по согласованию)</w:t>
            </w:r>
            <w:r w:rsidRPr="00D5220F">
              <w:rPr>
                <w:sz w:val="28"/>
                <w:szCs w:val="28"/>
              </w:rPr>
              <w:t xml:space="preserve"> </w:t>
            </w:r>
          </w:p>
        </w:tc>
      </w:tr>
    </w:tbl>
    <w:p w:rsidR="00B95576" w:rsidRPr="00567A3C" w:rsidRDefault="00B95576" w:rsidP="00567A3C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E0F75" w:rsidRDefault="005E0F75" w:rsidP="005E0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6A6116">
        <w:rPr>
          <w:rFonts w:ascii="Times New Roman" w:hAnsi="Times New Roman" w:cs="Times New Roman"/>
          <w:sz w:val="28"/>
          <w:szCs w:val="28"/>
        </w:rPr>
        <w:t>возложить на заместителя главы, начальника общего отдела администрации Красногвардейского сельского поселения Каневского района В.Н.Жилину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F75" w:rsidRDefault="005E0F75" w:rsidP="005E0F75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его подписания.</w:t>
      </w:r>
    </w:p>
    <w:p w:rsidR="00ED3C34" w:rsidRDefault="00ED3C34" w:rsidP="00ED3C34">
      <w:pPr>
        <w:pStyle w:val="a8"/>
        <w:tabs>
          <w:tab w:val="left" w:pos="1080"/>
        </w:tabs>
        <w:jc w:val="both"/>
        <w:rPr>
          <w:szCs w:val="28"/>
        </w:rPr>
      </w:pPr>
    </w:p>
    <w:p w:rsidR="00BD4D8C" w:rsidRDefault="00BD4D8C" w:rsidP="003E7BB9">
      <w:pPr>
        <w:jc w:val="both"/>
        <w:rPr>
          <w:sz w:val="28"/>
          <w:szCs w:val="28"/>
        </w:rPr>
      </w:pPr>
    </w:p>
    <w:p w:rsidR="001678F1" w:rsidRDefault="001678F1" w:rsidP="003E7BB9">
      <w:pPr>
        <w:jc w:val="both"/>
        <w:rPr>
          <w:sz w:val="28"/>
          <w:szCs w:val="28"/>
        </w:rPr>
      </w:pPr>
    </w:p>
    <w:p w:rsidR="00982CEA" w:rsidRDefault="00BD4D8C" w:rsidP="00982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982CEA">
        <w:rPr>
          <w:sz w:val="28"/>
          <w:szCs w:val="28"/>
        </w:rPr>
        <w:t>Красногвардейского</w:t>
      </w:r>
      <w:proofErr w:type="gramEnd"/>
      <w:r w:rsidR="001678F1" w:rsidRPr="001678F1">
        <w:rPr>
          <w:sz w:val="28"/>
          <w:szCs w:val="28"/>
        </w:rPr>
        <w:t xml:space="preserve"> </w:t>
      </w:r>
      <w:r w:rsidR="001678F1">
        <w:rPr>
          <w:sz w:val="28"/>
          <w:szCs w:val="28"/>
        </w:rPr>
        <w:t>сельского</w:t>
      </w:r>
    </w:p>
    <w:p w:rsidR="00964440" w:rsidRDefault="00982CEA" w:rsidP="003E7BB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BD4D8C">
        <w:rPr>
          <w:sz w:val="28"/>
          <w:szCs w:val="28"/>
        </w:rPr>
        <w:t xml:space="preserve"> </w:t>
      </w:r>
      <w:r w:rsidR="00815F3C">
        <w:rPr>
          <w:sz w:val="28"/>
          <w:szCs w:val="28"/>
        </w:rPr>
        <w:t xml:space="preserve">Каневского района </w:t>
      </w:r>
      <w:r w:rsidR="00815F3C">
        <w:rPr>
          <w:sz w:val="28"/>
          <w:szCs w:val="28"/>
        </w:rPr>
        <w:tab/>
        <w:t xml:space="preserve">           </w:t>
      </w:r>
      <w:r w:rsidR="001678F1">
        <w:rPr>
          <w:sz w:val="28"/>
          <w:szCs w:val="28"/>
        </w:rPr>
        <w:t xml:space="preserve">          </w:t>
      </w:r>
      <w:r w:rsidR="00815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815F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D4D8C">
        <w:rPr>
          <w:sz w:val="28"/>
          <w:szCs w:val="28"/>
        </w:rPr>
        <w:tab/>
      </w:r>
      <w:r>
        <w:rPr>
          <w:sz w:val="28"/>
          <w:szCs w:val="28"/>
        </w:rPr>
        <w:t>Ю.В.Донец</w:t>
      </w:r>
    </w:p>
    <w:p w:rsidR="006973F2" w:rsidRDefault="006973F2" w:rsidP="00BD4D8C">
      <w:pPr>
        <w:ind w:left="4956" w:firstLine="708"/>
        <w:jc w:val="center"/>
        <w:rPr>
          <w:sz w:val="28"/>
          <w:szCs w:val="28"/>
        </w:rPr>
      </w:pPr>
    </w:p>
    <w:p w:rsidR="00FE28C7" w:rsidRDefault="00FE28C7" w:rsidP="00BD4D8C">
      <w:pPr>
        <w:ind w:left="4956" w:firstLine="708"/>
        <w:jc w:val="center"/>
        <w:rPr>
          <w:sz w:val="28"/>
          <w:szCs w:val="28"/>
        </w:rPr>
      </w:pPr>
    </w:p>
    <w:p w:rsidR="00ED3C34" w:rsidRDefault="00ED3C34" w:rsidP="00BD4D8C">
      <w:pPr>
        <w:ind w:left="4956" w:firstLine="708"/>
        <w:jc w:val="center"/>
        <w:rPr>
          <w:sz w:val="28"/>
          <w:szCs w:val="28"/>
        </w:rPr>
      </w:pPr>
    </w:p>
    <w:p w:rsidR="00ED3C34" w:rsidRDefault="00ED3C34" w:rsidP="00BD4D8C">
      <w:pPr>
        <w:ind w:left="4956" w:firstLine="708"/>
        <w:jc w:val="center"/>
        <w:rPr>
          <w:sz w:val="28"/>
          <w:szCs w:val="28"/>
        </w:rPr>
      </w:pPr>
    </w:p>
    <w:p w:rsidR="00ED3C34" w:rsidRDefault="00ED3C34" w:rsidP="00FB5C2E">
      <w:pPr>
        <w:rPr>
          <w:sz w:val="28"/>
          <w:szCs w:val="28"/>
        </w:rPr>
      </w:pPr>
    </w:p>
    <w:sectPr w:rsidR="00ED3C34" w:rsidSect="008E64F7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5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7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8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1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2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4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5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708" w:hanging="1584"/>
      </w:pPr>
    </w:lvl>
  </w:abstractNum>
  <w:abstractNum w:abstractNumId="1">
    <w:nsid w:val="1A170BF2"/>
    <w:multiLevelType w:val="hybridMultilevel"/>
    <w:tmpl w:val="BAD2B0CA"/>
    <w:lvl w:ilvl="0" w:tplc="B88ED1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96B82"/>
    <w:multiLevelType w:val="multilevel"/>
    <w:tmpl w:val="4830E9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5155293"/>
    <w:multiLevelType w:val="hybridMultilevel"/>
    <w:tmpl w:val="BC00D05E"/>
    <w:lvl w:ilvl="0" w:tplc="F21CB6E4">
      <w:start w:val="1"/>
      <w:numFmt w:val="decimal"/>
      <w:lvlText w:val="%1."/>
      <w:lvlJc w:val="left"/>
      <w:pPr>
        <w:ind w:left="17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">
    <w:nsid w:val="3A591909"/>
    <w:multiLevelType w:val="hybridMultilevel"/>
    <w:tmpl w:val="E946C64C"/>
    <w:lvl w:ilvl="0" w:tplc="5D5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901E8F"/>
    <w:multiLevelType w:val="multilevel"/>
    <w:tmpl w:val="643A64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E7BB9"/>
    <w:rsid w:val="00006AB5"/>
    <w:rsid w:val="001063B7"/>
    <w:rsid w:val="001678F1"/>
    <w:rsid w:val="001D687A"/>
    <w:rsid w:val="0025192E"/>
    <w:rsid w:val="0026210C"/>
    <w:rsid w:val="003138BE"/>
    <w:rsid w:val="00314F5E"/>
    <w:rsid w:val="00325F2E"/>
    <w:rsid w:val="00333996"/>
    <w:rsid w:val="00334007"/>
    <w:rsid w:val="00364142"/>
    <w:rsid w:val="00366CA7"/>
    <w:rsid w:val="003B1F1E"/>
    <w:rsid w:val="003E7BB9"/>
    <w:rsid w:val="0046539F"/>
    <w:rsid w:val="00476F5A"/>
    <w:rsid w:val="00487BF1"/>
    <w:rsid w:val="004E113C"/>
    <w:rsid w:val="00563024"/>
    <w:rsid w:val="00567A3C"/>
    <w:rsid w:val="005B4304"/>
    <w:rsid w:val="005E0F75"/>
    <w:rsid w:val="006258FF"/>
    <w:rsid w:val="006610F3"/>
    <w:rsid w:val="0068660E"/>
    <w:rsid w:val="006973F2"/>
    <w:rsid w:val="006A6116"/>
    <w:rsid w:val="006D4214"/>
    <w:rsid w:val="007115E8"/>
    <w:rsid w:val="00744CF3"/>
    <w:rsid w:val="00754075"/>
    <w:rsid w:val="00770C0D"/>
    <w:rsid w:val="007B27A0"/>
    <w:rsid w:val="007B2970"/>
    <w:rsid w:val="00815F3C"/>
    <w:rsid w:val="008600C0"/>
    <w:rsid w:val="00872CF9"/>
    <w:rsid w:val="008E64F7"/>
    <w:rsid w:val="00964440"/>
    <w:rsid w:val="00982CEA"/>
    <w:rsid w:val="009A0A14"/>
    <w:rsid w:val="00A202A2"/>
    <w:rsid w:val="00A75885"/>
    <w:rsid w:val="00B3235B"/>
    <w:rsid w:val="00B45DC6"/>
    <w:rsid w:val="00B55138"/>
    <w:rsid w:val="00B76E32"/>
    <w:rsid w:val="00B95576"/>
    <w:rsid w:val="00BB5A6D"/>
    <w:rsid w:val="00BD4D8C"/>
    <w:rsid w:val="00C12D9F"/>
    <w:rsid w:val="00C757EB"/>
    <w:rsid w:val="00C87BB6"/>
    <w:rsid w:val="00C91ED2"/>
    <w:rsid w:val="00CE2122"/>
    <w:rsid w:val="00D31EE4"/>
    <w:rsid w:val="00D42848"/>
    <w:rsid w:val="00D665B1"/>
    <w:rsid w:val="00D727DE"/>
    <w:rsid w:val="00E0167E"/>
    <w:rsid w:val="00E03AB7"/>
    <w:rsid w:val="00E05805"/>
    <w:rsid w:val="00ED3C34"/>
    <w:rsid w:val="00F00271"/>
    <w:rsid w:val="00F04019"/>
    <w:rsid w:val="00F04316"/>
    <w:rsid w:val="00F0433D"/>
    <w:rsid w:val="00F65BE7"/>
    <w:rsid w:val="00FB5C2E"/>
    <w:rsid w:val="00FD1AB0"/>
    <w:rsid w:val="00FE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B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3C34"/>
    <w:pPr>
      <w:widowControl w:val="0"/>
      <w:suppressAutoHyphens/>
      <w:autoSpaceDE w:val="0"/>
      <w:spacing w:before="108" w:after="108"/>
      <w:ind w:left="1065" w:hanging="360"/>
      <w:jc w:val="center"/>
      <w:outlineLvl w:val="0"/>
    </w:pPr>
    <w:rPr>
      <w:rFonts w:ascii="Arial" w:eastAsia="MS Mincho" w:hAnsi="Arial" w:cs="Arial"/>
      <w:b/>
      <w:bCs/>
      <w:color w:val="00008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E7BB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4">
    <w:name w:val="Balloon Text"/>
    <w:basedOn w:val="a"/>
    <w:semiHidden/>
    <w:rsid w:val="003E7BB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D4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E64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D3C34"/>
    <w:rPr>
      <w:rFonts w:ascii="Arial" w:eastAsia="MS Mincho" w:hAnsi="Arial" w:cs="Arial"/>
      <w:b/>
      <w:bCs/>
      <w:color w:val="000080"/>
      <w:lang w:eastAsia="zh-CN"/>
    </w:rPr>
  </w:style>
  <w:style w:type="character" w:styleId="a7">
    <w:name w:val="Hyperlink"/>
    <w:basedOn w:val="a0"/>
    <w:rsid w:val="00ED3C34"/>
    <w:rPr>
      <w:color w:val="0000FF"/>
      <w:u w:val="single"/>
    </w:rPr>
  </w:style>
  <w:style w:type="paragraph" w:styleId="a8">
    <w:name w:val="Body Text Indent"/>
    <w:basedOn w:val="a"/>
    <w:link w:val="a9"/>
    <w:rsid w:val="00ED3C34"/>
    <w:pPr>
      <w:suppressAutoHyphens/>
      <w:ind w:firstLine="709"/>
    </w:pPr>
    <w:rPr>
      <w:sz w:val="28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ED3C34"/>
    <w:rPr>
      <w:sz w:val="28"/>
      <w:szCs w:val="24"/>
      <w:lang w:eastAsia="zh-CN"/>
    </w:rPr>
  </w:style>
  <w:style w:type="paragraph" w:customStyle="1" w:styleId="aa">
    <w:name w:val="Нормальный (таблица)"/>
    <w:basedOn w:val="a"/>
    <w:next w:val="a"/>
    <w:rsid w:val="00ED3C34"/>
    <w:pPr>
      <w:autoSpaceDE w:val="0"/>
      <w:jc w:val="both"/>
    </w:pPr>
    <w:rPr>
      <w:rFonts w:ascii="Arial" w:hAnsi="Arial" w:cs="Arial"/>
      <w:lang w:eastAsia="zh-CN"/>
    </w:rPr>
  </w:style>
  <w:style w:type="paragraph" w:customStyle="1" w:styleId="ab">
    <w:name w:val="Прижатый влево"/>
    <w:basedOn w:val="a"/>
    <w:next w:val="a"/>
    <w:rsid w:val="00ED3C34"/>
    <w:pPr>
      <w:autoSpaceDE w:val="0"/>
    </w:pPr>
    <w:rPr>
      <w:rFonts w:ascii="Arial" w:hAnsi="Arial" w:cs="Arial"/>
      <w:lang w:eastAsia="zh-CN"/>
    </w:rPr>
  </w:style>
  <w:style w:type="paragraph" w:styleId="ac">
    <w:name w:val="No Spacing"/>
    <w:uiPriority w:val="1"/>
    <w:qFormat/>
    <w:rsid w:val="00325F2E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E0F7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AAF2-89AF-40FC-86C8-94439350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2012-10-09T11:40:00Z</cp:lastPrinted>
  <dcterms:created xsi:type="dcterms:W3CDTF">2014-07-28T10:28:00Z</dcterms:created>
  <dcterms:modified xsi:type="dcterms:W3CDTF">2014-08-19T10:59:00Z</dcterms:modified>
</cp:coreProperties>
</file>