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9" w:rsidRDefault="00783D9B" w:rsidP="003E7BB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  <w:szCs w:val="28"/>
        </w:rPr>
        <w:drawing>
          <wp:inline distT="0" distB="0" distL="0" distR="0">
            <wp:extent cx="381000" cy="457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BB9" w:rsidRDefault="003E7BB9" w:rsidP="003E7BB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11"/>
          <w:sz w:val="29"/>
          <w:szCs w:val="29"/>
        </w:rPr>
        <w:t>РАСПОРЯЖЕНИЕ</w:t>
      </w:r>
    </w:p>
    <w:p w:rsidR="003E7BB9" w:rsidRDefault="003E7BB9" w:rsidP="00C12D9F">
      <w:pPr>
        <w:shd w:val="clear" w:color="auto" w:fill="FFFFFF"/>
        <w:spacing w:before="326" w:line="312" w:lineRule="exact"/>
        <w:ind w:left="14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АДМИНИСТРАЦИИ </w:t>
      </w:r>
      <w:r w:rsidR="00C12D9F"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1678F1">
        <w:rPr>
          <w:b/>
          <w:bCs/>
          <w:color w:val="000000"/>
          <w:spacing w:val="-6"/>
          <w:sz w:val="29"/>
          <w:szCs w:val="29"/>
        </w:rPr>
        <w:t xml:space="preserve"> СЕЛЬСКОГО</w:t>
      </w:r>
      <w:r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 w:rsidR="001678F1">
        <w:rPr>
          <w:b/>
          <w:bCs/>
          <w:color w:val="000000"/>
          <w:spacing w:val="-6"/>
          <w:sz w:val="29"/>
          <w:szCs w:val="29"/>
        </w:rPr>
        <w:t>Я</w:t>
      </w:r>
      <w:r w:rsidR="00C12D9F">
        <w:t xml:space="preserve"> </w:t>
      </w: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1678F1" w:rsidRPr="00C12D9F" w:rsidRDefault="001678F1" w:rsidP="00C12D9F">
      <w:pPr>
        <w:shd w:val="clear" w:color="auto" w:fill="FFFFFF"/>
        <w:spacing w:before="326" w:line="312" w:lineRule="exact"/>
        <w:ind w:left="14"/>
        <w:jc w:val="center"/>
      </w:pPr>
    </w:p>
    <w:p w:rsidR="003E7BB9" w:rsidRPr="001678F1" w:rsidRDefault="003E7BB9" w:rsidP="003E7BB9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8"/>
          <w:szCs w:val="28"/>
        </w:rPr>
      </w:pPr>
      <w:r w:rsidRPr="001678F1">
        <w:rPr>
          <w:bCs/>
          <w:color w:val="000000"/>
          <w:spacing w:val="-2"/>
          <w:sz w:val="28"/>
          <w:szCs w:val="28"/>
        </w:rPr>
        <w:t xml:space="preserve">от </w:t>
      </w:r>
      <w:r w:rsidR="00F00271" w:rsidRPr="001678F1">
        <w:rPr>
          <w:bCs/>
          <w:color w:val="000000"/>
          <w:spacing w:val="-2"/>
          <w:sz w:val="28"/>
          <w:szCs w:val="28"/>
        </w:rPr>
        <w:t xml:space="preserve"> </w:t>
      </w:r>
      <w:r w:rsidR="00A202A2">
        <w:rPr>
          <w:bCs/>
          <w:color w:val="000000"/>
          <w:spacing w:val="-2"/>
          <w:sz w:val="28"/>
          <w:szCs w:val="28"/>
        </w:rPr>
        <w:t>22</w:t>
      </w:r>
      <w:r w:rsidR="008600C0">
        <w:rPr>
          <w:bCs/>
          <w:color w:val="000000"/>
          <w:spacing w:val="-2"/>
          <w:sz w:val="28"/>
          <w:szCs w:val="28"/>
        </w:rPr>
        <w:t>.</w:t>
      </w:r>
      <w:r w:rsidR="00A202A2">
        <w:rPr>
          <w:bCs/>
          <w:color w:val="000000"/>
          <w:spacing w:val="-2"/>
          <w:sz w:val="28"/>
          <w:szCs w:val="28"/>
        </w:rPr>
        <w:t>07</w:t>
      </w:r>
      <w:r w:rsidR="008600C0">
        <w:rPr>
          <w:bCs/>
          <w:color w:val="000000"/>
          <w:spacing w:val="-2"/>
          <w:sz w:val="28"/>
          <w:szCs w:val="28"/>
        </w:rPr>
        <w:t>.</w:t>
      </w:r>
      <w:r w:rsidR="006258FF">
        <w:rPr>
          <w:bCs/>
          <w:color w:val="000000"/>
          <w:spacing w:val="-2"/>
          <w:sz w:val="28"/>
          <w:szCs w:val="28"/>
        </w:rPr>
        <w:t xml:space="preserve"> </w:t>
      </w:r>
      <w:r w:rsidR="00B3235B">
        <w:rPr>
          <w:bCs/>
          <w:color w:val="000000"/>
          <w:spacing w:val="-2"/>
          <w:sz w:val="28"/>
          <w:szCs w:val="28"/>
        </w:rPr>
        <w:t>2014</w:t>
      </w:r>
      <w:r w:rsidR="008600C0">
        <w:rPr>
          <w:bCs/>
          <w:color w:val="000000"/>
          <w:spacing w:val="-2"/>
          <w:sz w:val="28"/>
          <w:szCs w:val="28"/>
        </w:rPr>
        <w:t xml:space="preserve">         </w:t>
      </w:r>
      <w:r w:rsidR="00FD1AB0">
        <w:rPr>
          <w:bCs/>
          <w:color w:val="000000"/>
          <w:spacing w:val="-2"/>
          <w:sz w:val="28"/>
          <w:szCs w:val="28"/>
        </w:rPr>
        <w:t xml:space="preserve">                      </w:t>
      </w:r>
      <w:r w:rsidR="006258FF">
        <w:rPr>
          <w:bCs/>
          <w:color w:val="000000"/>
          <w:spacing w:val="-2"/>
          <w:sz w:val="28"/>
          <w:szCs w:val="28"/>
        </w:rPr>
        <w:t xml:space="preserve">     </w:t>
      </w:r>
      <w:r w:rsidRPr="001678F1">
        <w:rPr>
          <w:bCs/>
          <w:color w:val="000000"/>
          <w:spacing w:val="-2"/>
          <w:sz w:val="28"/>
          <w:szCs w:val="28"/>
        </w:rPr>
        <w:t xml:space="preserve">       </w:t>
      </w:r>
      <w:r w:rsidR="001678F1">
        <w:rPr>
          <w:bCs/>
          <w:color w:val="000000"/>
          <w:spacing w:val="-2"/>
          <w:sz w:val="28"/>
          <w:szCs w:val="28"/>
        </w:rPr>
        <w:t xml:space="preserve">                     </w:t>
      </w:r>
      <w:r w:rsidRPr="001678F1">
        <w:rPr>
          <w:bCs/>
          <w:color w:val="000000"/>
          <w:spacing w:val="-2"/>
          <w:sz w:val="28"/>
          <w:szCs w:val="28"/>
        </w:rPr>
        <w:t xml:space="preserve">    </w:t>
      </w:r>
      <w:r w:rsidR="008E64F7">
        <w:rPr>
          <w:bCs/>
          <w:color w:val="000000"/>
          <w:spacing w:val="-2"/>
          <w:sz w:val="28"/>
          <w:szCs w:val="28"/>
        </w:rPr>
        <w:t xml:space="preserve">                             </w:t>
      </w:r>
      <w:r w:rsidR="008600C0">
        <w:rPr>
          <w:bCs/>
          <w:color w:val="000000"/>
          <w:spacing w:val="-2"/>
          <w:sz w:val="28"/>
          <w:szCs w:val="28"/>
        </w:rPr>
        <w:t xml:space="preserve"> </w:t>
      </w:r>
      <w:r w:rsidRPr="001678F1">
        <w:rPr>
          <w:bCs/>
          <w:color w:val="000000"/>
          <w:spacing w:val="-2"/>
          <w:sz w:val="28"/>
          <w:szCs w:val="28"/>
        </w:rPr>
        <w:t xml:space="preserve"> № </w:t>
      </w:r>
      <w:r w:rsidR="002115DE">
        <w:rPr>
          <w:bCs/>
          <w:color w:val="000000"/>
          <w:spacing w:val="-2"/>
          <w:sz w:val="28"/>
          <w:szCs w:val="28"/>
        </w:rPr>
        <w:t>25</w:t>
      </w:r>
      <w:r w:rsidR="008600C0">
        <w:rPr>
          <w:bCs/>
          <w:color w:val="000000"/>
          <w:spacing w:val="-2"/>
          <w:sz w:val="28"/>
          <w:szCs w:val="28"/>
        </w:rPr>
        <w:t>-р</w:t>
      </w:r>
    </w:p>
    <w:p w:rsidR="003E7BB9" w:rsidRPr="001678F1" w:rsidRDefault="008E64F7" w:rsidP="003E7BB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поселок</w:t>
      </w:r>
      <w:r w:rsidR="00C12D9F" w:rsidRPr="001678F1">
        <w:rPr>
          <w:bCs/>
          <w:color w:val="000000"/>
          <w:spacing w:val="-2"/>
          <w:sz w:val="28"/>
          <w:szCs w:val="28"/>
        </w:rPr>
        <w:t xml:space="preserve"> Красногвардеец</w:t>
      </w:r>
    </w:p>
    <w:p w:rsidR="003E7BB9" w:rsidRDefault="003E7BB9" w:rsidP="003E7BB9">
      <w:pPr>
        <w:rPr>
          <w:sz w:val="28"/>
          <w:szCs w:val="28"/>
        </w:rPr>
      </w:pPr>
    </w:p>
    <w:p w:rsidR="005E0F75" w:rsidRPr="001678F1" w:rsidRDefault="005E0F75" w:rsidP="003E7BB9">
      <w:pPr>
        <w:rPr>
          <w:sz w:val="28"/>
          <w:szCs w:val="28"/>
        </w:rPr>
      </w:pPr>
    </w:p>
    <w:p w:rsidR="005E0F75" w:rsidRDefault="005E0F75" w:rsidP="005E0F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87BF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администрации Красногвардейского сельского поселения Каневского района от </w:t>
      </w:r>
      <w:r w:rsidR="002115DE">
        <w:rPr>
          <w:rFonts w:ascii="Times New Roman" w:hAnsi="Times New Roman" w:cs="Times New Roman"/>
          <w:b/>
          <w:sz w:val="28"/>
          <w:szCs w:val="28"/>
        </w:rPr>
        <w:t>14 октября 2011 года № 39</w:t>
      </w:r>
      <w:r w:rsidR="00487BF1">
        <w:rPr>
          <w:rFonts w:ascii="Times New Roman" w:hAnsi="Times New Roman" w:cs="Times New Roman"/>
          <w:b/>
          <w:sz w:val="28"/>
          <w:szCs w:val="28"/>
        </w:rPr>
        <w:t xml:space="preserve">-р «О </w:t>
      </w:r>
      <w:r w:rsidR="002115DE">
        <w:rPr>
          <w:rFonts w:ascii="Times New Roman" w:hAnsi="Times New Roman" w:cs="Times New Roman"/>
          <w:b/>
          <w:sz w:val="28"/>
          <w:szCs w:val="28"/>
        </w:rPr>
        <w:t>должностных лицах, замещающих должность муниципальной службы в сельском поселении, уполномоченным составлять протоколы об административных правонарушениях»</w:t>
      </w:r>
    </w:p>
    <w:p w:rsidR="005E0F75" w:rsidRDefault="005E0F75" w:rsidP="005E0F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0F75" w:rsidRPr="008D7EAF" w:rsidRDefault="005E0F75" w:rsidP="005E0F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EAF">
        <w:rPr>
          <w:sz w:val="28"/>
          <w:szCs w:val="28"/>
        </w:rPr>
        <w:t xml:space="preserve">В </w:t>
      </w:r>
      <w:r w:rsidR="00567A3C">
        <w:rPr>
          <w:sz w:val="28"/>
          <w:szCs w:val="28"/>
        </w:rPr>
        <w:t>связи с изменением кадрового состава</w:t>
      </w:r>
      <w:r>
        <w:rPr>
          <w:sz w:val="28"/>
          <w:szCs w:val="28"/>
        </w:rPr>
        <w:t>:</w:t>
      </w:r>
    </w:p>
    <w:p w:rsidR="005E0F75" w:rsidRPr="00567A3C" w:rsidRDefault="00567A3C" w:rsidP="00567A3C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7A3C">
        <w:rPr>
          <w:sz w:val="28"/>
          <w:szCs w:val="28"/>
        </w:rPr>
        <w:t>Вне</w:t>
      </w:r>
      <w:r w:rsidR="006A6116">
        <w:rPr>
          <w:sz w:val="28"/>
          <w:szCs w:val="28"/>
        </w:rPr>
        <w:t>сти изменения</w:t>
      </w:r>
      <w:r w:rsidRPr="00567A3C">
        <w:rPr>
          <w:sz w:val="28"/>
          <w:szCs w:val="28"/>
        </w:rPr>
        <w:t xml:space="preserve"> в распоряжения администрации Красногвардейского сельского поселения Каневского района от </w:t>
      </w:r>
      <w:r w:rsidR="002115DE">
        <w:rPr>
          <w:sz w:val="28"/>
          <w:szCs w:val="28"/>
        </w:rPr>
        <w:t>14 октября 2011 года № 39</w:t>
      </w:r>
      <w:r w:rsidRPr="00567A3C">
        <w:rPr>
          <w:sz w:val="28"/>
          <w:szCs w:val="28"/>
        </w:rPr>
        <w:t>-р «</w:t>
      </w:r>
      <w:r w:rsidR="002115DE" w:rsidRPr="002115DE">
        <w:rPr>
          <w:sz w:val="28"/>
          <w:szCs w:val="28"/>
        </w:rPr>
        <w:t>О должностных лицах, замещающих должность муниципальной службы в сельском поселении, уполномоченным составлять протоколы об административных правонарушениях</w:t>
      </w:r>
      <w:r w:rsidR="006A61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67A3C">
        <w:rPr>
          <w:sz w:val="28"/>
          <w:szCs w:val="28"/>
        </w:rPr>
        <w:t>пунк</w:t>
      </w:r>
      <w:r w:rsidR="002115DE">
        <w:rPr>
          <w:sz w:val="28"/>
          <w:szCs w:val="28"/>
        </w:rPr>
        <w:t>т 1</w:t>
      </w:r>
      <w:r w:rsidRPr="00567A3C">
        <w:rPr>
          <w:sz w:val="28"/>
          <w:szCs w:val="28"/>
        </w:rPr>
        <w:t xml:space="preserve"> изложить в следующей редакции:</w:t>
      </w:r>
    </w:p>
    <w:p w:rsidR="00567A3C" w:rsidRDefault="006A6116" w:rsidP="00567A3C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3766">
        <w:rPr>
          <w:sz w:val="28"/>
          <w:szCs w:val="28"/>
        </w:rPr>
        <w:t>У</w:t>
      </w:r>
      <w:r w:rsidR="002115DE">
        <w:rPr>
          <w:sz w:val="28"/>
          <w:szCs w:val="28"/>
        </w:rPr>
        <w:t>полномочить составлять протоколы об административных правонарушениях на территории Красногвардейского сельского поселения Каневского района, предусмотренных статьями 2.4-2.9; 3.1-3.3; 4.10; 5.2-5.4; 6.2-6.5; 7.1-7.4; 8.1;</w:t>
      </w:r>
      <w:r w:rsidR="00BB3766">
        <w:rPr>
          <w:sz w:val="28"/>
          <w:szCs w:val="28"/>
        </w:rPr>
        <w:t xml:space="preserve"> 8.2 Закона Краснодарского края от 23 июля 2003 года № 608-КЗ «Об административных правонарушениях» следующих должностных лиц, замещающих должности муниципальной службы в сельском поселении:</w:t>
      </w:r>
    </w:p>
    <w:p w:rsidR="006A6116" w:rsidRPr="00B95576" w:rsidRDefault="006A6116" w:rsidP="006A6116">
      <w:pPr>
        <w:pStyle w:val="a6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6237"/>
      </w:tblGrid>
      <w:tr w:rsidR="00B95576" w:rsidRPr="00D5220F" w:rsidTr="006A611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95576" w:rsidRPr="00CA7260" w:rsidRDefault="00B95576" w:rsidP="003806A3">
            <w:pPr>
              <w:rPr>
                <w:sz w:val="28"/>
                <w:szCs w:val="28"/>
              </w:rPr>
            </w:pPr>
            <w:r w:rsidRPr="00CA7260">
              <w:rPr>
                <w:sz w:val="28"/>
                <w:szCs w:val="28"/>
              </w:rPr>
              <w:t xml:space="preserve">Жилина </w:t>
            </w:r>
          </w:p>
          <w:p w:rsidR="00B95576" w:rsidRPr="007B4572" w:rsidRDefault="00B95576" w:rsidP="003806A3">
            <w:pPr>
              <w:rPr>
                <w:color w:val="FF0000"/>
                <w:sz w:val="28"/>
                <w:szCs w:val="28"/>
              </w:rPr>
            </w:pPr>
            <w:r w:rsidRPr="00CA7260">
              <w:rPr>
                <w:sz w:val="28"/>
                <w:szCs w:val="28"/>
              </w:rPr>
              <w:t>Вера Николаевна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95576" w:rsidRPr="00D5220F" w:rsidRDefault="00B95576" w:rsidP="00BB3766">
            <w:pPr>
              <w:jc w:val="both"/>
              <w:rPr>
                <w:sz w:val="28"/>
                <w:szCs w:val="28"/>
              </w:rPr>
            </w:pPr>
            <w:r w:rsidRPr="00D522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главы, начальник общего отдела администрации Красногвардейского сельского поселения Каневского района;</w:t>
            </w:r>
          </w:p>
        </w:tc>
      </w:tr>
      <w:tr w:rsidR="00B95576" w:rsidRPr="00D5220F" w:rsidTr="006A611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B3766" w:rsidRPr="00CA7260" w:rsidRDefault="00BB3766" w:rsidP="00BB3766">
            <w:pPr>
              <w:rPr>
                <w:sz w:val="28"/>
                <w:szCs w:val="28"/>
              </w:rPr>
            </w:pPr>
            <w:r w:rsidRPr="00CA7260">
              <w:rPr>
                <w:sz w:val="28"/>
                <w:szCs w:val="28"/>
              </w:rPr>
              <w:t xml:space="preserve">Дудка </w:t>
            </w:r>
          </w:p>
          <w:p w:rsidR="00B95576" w:rsidRPr="00CA7260" w:rsidRDefault="00BB3766" w:rsidP="00BB3766">
            <w:pPr>
              <w:rPr>
                <w:sz w:val="28"/>
                <w:szCs w:val="28"/>
              </w:rPr>
            </w:pPr>
            <w:r w:rsidRPr="00CA7260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95576" w:rsidRPr="00D5220F" w:rsidRDefault="00BB3766" w:rsidP="00B95576">
            <w:pPr>
              <w:jc w:val="both"/>
              <w:rPr>
                <w:sz w:val="28"/>
                <w:szCs w:val="28"/>
              </w:rPr>
            </w:pPr>
            <w:r w:rsidRPr="00D522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ведущий специалист общего</w:t>
            </w:r>
            <w:r w:rsidRPr="00D5220F">
              <w:rPr>
                <w:sz w:val="28"/>
                <w:szCs w:val="28"/>
              </w:rPr>
              <w:t xml:space="preserve"> отдела администрации </w:t>
            </w:r>
            <w:r>
              <w:rPr>
                <w:sz w:val="28"/>
                <w:szCs w:val="28"/>
              </w:rPr>
              <w:t>Красногвардейского сельского поселения Каневского</w:t>
            </w:r>
            <w:r w:rsidRPr="00D522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а;</w:t>
            </w:r>
          </w:p>
        </w:tc>
      </w:tr>
      <w:tr w:rsidR="00B95576" w:rsidRPr="00D5220F" w:rsidTr="006A611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B3766" w:rsidRDefault="00BB3766" w:rsidP="00BB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</w:t>
            </w:r>
          </w:p>
          <w:p w:rsidR="00BB3766" w:rsidRPr="007B4572" w:rsidRDefault="00BB3766" w:rsidP="00BB376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Александровна</w:t>
            </w:r>
            <w:r w:rsidRPr="00CA7260">
              <w:rPr>
                <w:sz w:val="28"/>
                <w:szCs w:val="28"/>
              </w:rPr>
              <w:t xml:space="preserve"> </w:t>
            </w:r>
          </w:p>
          <w:p w:rsidR="00B95576" w:rsidRPr="007B4572" w:rsidRDefault="00B95576" w:rsidP="003806A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95576" w:rsidRPr="00D5220F" w:rsidRDefault="00BB3766" w:rsidP="00BB3766">
            <w:pPr>
              <w:jc w:val="both"/>
              <w:rPr>
                <w:sz w:val="28"/>
                <w:szCs w:val="28"/>
              </w:rPr>
            </w:pPr>
            <w:r w:rsidRPr="00D5220F">
              <w:rPr>
                <w:sz w:val="28"/>
                <w:szCs w:val="28"/>
              </w:rPr>
              <w:t xml:space="preserve">- начальник отдела </w:t>
            </w:r>
            <w:r>
              <w:rPr>
                <w:sz w:val="28"/>
                <w:szCs w:val="28"/>
              </w:rPr>
              <w:t>учета и отчетности</w:t>
            </w:r>
            <w:r w:rsidRPr="00D5220F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Красногвардейского сельского поселения Каневского</w:t>
            </w:r>
            <w:r w:rsidRPr="00D5220F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5E0F75" w:rsidRDefault="005E0F75" w:rsidP="00CA2C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3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</w:t>
      </w:r>
      <w:r w:rsidR="00BB3766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F75" w:rsidRDefault="00CA2CCB" w:rsidP="00BB3766">
      <w:pPr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F75">
        <w:rPr>
          <w:sz w:val="28"/>
          <w:szCs w:val="28"/>
        </w:rPr>
        <w:t>. Распоряжение вступает в силу со дня его подписания.</w:t>
      </w:r>
    </w:p>
    <w:p w:rsidR="00ED3C34" w:rsidRDefault="00ED3C34" w:rsidP="00ED3C34">
      <w:pPr>
        <w:pStyle w:val="a8"/>
        <w:tabs>
          <w:tab w:val="left" w:pos="1080"/>
        </w:tabs>
        <w:jc w:val="both"/>
        <w:rPr>
          <w:szCs w:val="28"/>
        </w:rPr>
      </w:pPr>
    </w:p>
    <w:p w:rsidR="001678F1" w:rsidRDefault="001678F1" w:rsidP="003E7BB9">
      <w:pPr>
        <w:jc w:val="both"/>
        <w:rPr>
          <w:sz w:val="28"/>
          <w:szCs w:val="28"/>
        </w:rPr>
      </w:pPr>
    </w:p>
    <w:p w:rsidR="00982CEA" w:rsidRDefault="00BD4D8C" w:rsidP="00982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982CEA">
        <w:rPr>
          <w:sz w:val="28"/>
          <w:szCs w:val="28"/>
        </w:rPr>
        <w:t>Красногвардейского</w:t>
      </w:r>
      <w:proofErr w:type="gramEnd"/>
      <w:r w:rsidR="001678F1" w:rsidRPr="001678F1">
        <w:rPr>
          <w:sz w:val="28"/>
          <w:szCs w:val="28"/>
        </w:rPr>
        <w:t xml:space="preserve"> </w:t>
      </w:r>
      <w:r w:rsidR="001678F1">
        <w:rPr>
          <w:sz w:val="28"/>
          <w:szCs w:val="28"/>
        </w:rPr>
        <w:t>сельского</w:t>
      </w:r>
    </w:p>
    <w:p w:rsidR="00ED3C34" w:rsidRDefault="00982CEA" w:rsidP="00CA2CCB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BD4D8C">
        <w:rPr>
          <w:sz w:val="28"/>
          <w:szCs w:val="28"/>
        </w:rPr>
        <w:t xml:space="preserve"> </w:t>
      </w:r>
      <w:r w:rsidR="00815F3C">
        <w:rPr>
          <w:sz w:val="28"/>
          <w:szCs w:val="28"/>
        </w:rPr>
        <w:t xml:space="preserve">Каневского района </w:t>
      </w:r>
      <w:r w:rsidR="00815F3C">
        <w:rPr>
          <w:sz w:val="28"/>
          <w:szCs w:val="28"/>
        </w:rPr>
        <w:tab/>
        <w:t xml:space="preserve">           </w:t>
      </w:r>
      <w:r w:rsidR="001678F1">
        <w:rPr>
          <w:sz w:val="28"/>
          <w:szCs w:val="28"/>
        </w:rPr>
        <w:t xml:space="preserve">          </w:t>
      </w:r>
      <w:r w:rsidR="00815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815F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D4D8C">
        <w:rPr>
          <w:sz w:val="28"/>
          <w:szCs w:val="28"/>
        </w:rPr>
        <w:tab/>
      </w:r>
      <w:r>
        <w:rPr>
          <w:sz w:val="28"/>
          <w:szCs w:val="28"/>
        </w:rPr>
        <w:t>Ю.В.Донец</w:t>
      </w:r>
    </w:p>
    <w:sectPr w:rsidR="00ED3C34" w:rsidSect="00CA2CCB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2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08" w:hanging="1584"/>
      </w:pPr>
    </w:lvl>
  </w:abstractNum>
  <w:abstractNum w:abstractNumId="1">
    <w:nsid w:val="1A170BF2"/>
    <w:multiLevelType w:val="hybridMultilevel"/>
    <w:tmpl w:val="BAD2B0CA"/>
    <w:lvl w:ilvl="0" w:tplc="B88ED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96B82"/>
    <w:multiLevelType w:val="multilevel"/>
    <w:tmpl w:val="4830E92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>
    <w:nsid w:val="25155293"/>
    <w:multiLevelType w:val="hybridMultilevel"/>
    <w:tmpl w:val="BC00D05E"/>
    <w:lvl w:ilvl="0" w:tplc="F21CB6E4">
      <w:start w:val="1"/>
      <w:numFmt w:val="decimal"/>
      <w:lvlText w:val="%1."/>
      <w:lvlJc w:val="left"/>
      <w:pPr>
        <w:ind w:left="17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3A591909"/>
    <w:multiLevelType w:val="hybridMultilevel"/>
    <w:tmpl w:val="E946C64C"/>
    <w:lvl w:ilvl="0" w:tplc="5D5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901E8F"/>
    <w:multiLevelType w:val="multilevel"/>
    <w:tmpl w:val="643A64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7BB9"/>
    <w:rsid w:val="00006AB5"/>
    <w:rsid w:val="001063B7"/>
    <w:rsid w:val="001678F1"/>
    <w:rsid w:val="001D687A"/>
    <w:rsid w:val="002115DE"/>
    <w:rsid w:val="0025192E"/>
    <w:rsid w:val="0026210C"/>
    <w:rsid w:val="003138BE"/>
    <w:rsid w:val="00314F5E"/>
    <w:rsid w:val="00325F2E"/>
    <w:rsid w:val="00333996"/>
    <w:rsid w:val="00334007"/>
    <w:rsid w:val="00364142"/>
    <w:rsid w:val="00366CA7"/>
    <w:rsid w:val="0038638B"/>
    <w:rsid w:val="003E7BB9"/>
    <w:rsid w:val="0046539F"/>
    <w:rsid w:val="00476F5A"/>
    <w:rsid w:val="00487BF1"/>
    <w:rsid w:val="004E113C"/>
    <w:rsid w:val="00563024"/>
    <w:rsid w:val="00567A3C"/>
    <w:rsid w:val="005B4304"/>
    <w:rsid w:val="005E0F75"/>
    <w:rsid w:val="006258FF"/>
    <w:rsid w:val="006610F3"/>
    <w:rsid w:val="0068660E"/>
    <w:rsid w:val="006973F2"/>
    <w:rsid w:val="006A6116"/>
    <w:rsid w:val="006D4214"/>
    <w:rsid w:val="007115E8"/>
    <w:rsid w:val="00744CF3"/>
    <w:rsid w:val="00770C0D"/>
    <w:rsid w:val="00783D9B"/>
    <w:rsid w:val="007B27A0"/>
    <w:rsid w:val="007B2970"/>
    <w:rsid w:val="00815F3C"/>
    <w:rsid w:val="008600C0"/>
    <w:rsid w:val="00872CF9"/>
    <w:rsid w:val="008E64F7"/>
    <w:rsid w:val="00964440"/>
    <w:rsid w:val="00982CEA"/>
    <w:rsid w:val="009A0A14"/>
    <w:rsid w:val="00A202A2"/>
    <w:rsid w:val="00A75885"/>
    <w:rsid w:val="00A86525"/>
    <w:rsid w:val="00B3235B"/>
    <w:rsid w:val="00B45DC6"/>
    <w:rsid w:val="00B55138"/>
    <w:rsid w:val="00B76E32"/>
    <w:rsid w:val="00B95576"/>
    <w:rsid w:val="00BB3766"/>
    <w:rsid w:val="00BB5A6D"/>
    <w:rsid w:val="00BD4D8C"/>
    <w:rsid w:val="00C12D9F"/>
    <w:rsid w:val="00C757EB"/>
    <w:rsid w:val="00C87BB6"/>
    <w:rsid w:val="00C91ED2"/>
    <w:rsid w:val="00CA2CCB"/>
    <w:rsid w:val="00CE2122"/>
    <w:rsid w:val="00D31EE4"/>
    <w:rsid w:val="00D42848"/>
    <w:rsid w:val="00D665B1"/>
    <w:rsid w:val="00D727DE"/>
    <w:rsid w:val="00E0167E"/>
    <w:rsid w:val="00E03AB7"/>
    <w:rsid w:val="00E05805"/>
    <w:rsid w:val="00ED3C34"/>
    <w:rsid w:val="00F00271"/>
    <w:rsid w:val="00F04019"/>
    <w:rsid w:val="00F04316"/>
    <w:rsid w:val="00F0433D"/>
    <w:rsid w:val="00F65BE7"/>
    <w:rsid w:val="00FB5C2E"/>
    <w:rsid w:val="00FD1AB0"/>
    <w:rsid w:val="00FE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B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C34"/>
    <w:pPr>
      <w:widowControl w:val="0"/>
      <w:suppressAutoHyphens/>
      <w:autoSpaceDE w:val="0"/>
      <w:spacing w:before="108" w:after="108"/>
      <w:ind w:left="1065" w:hanging="360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E7BB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semiHidden/>
    <w:rsid w:val="003E7BB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D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64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3C34"/>
    <w:rPr>
      <w:rFonts w:ascii="Arial" w:eastAsia="MS Mincho" w:hAnsi="Arial" w:cs="Arial"/>
      <w:b/>
      <w:bCs/>
      <w:color w:val="000080"/>
      <w:lang w:eastAsia="zh-CN"/>
    </w:rPr>
  </w:style>
  <w:style w:type="character" w:styleId="a7">
    <w:name w:val="Hyperlink"/>
    <w:basedOn w:val="a0"/>
    <w:rsid w:val="00ED3C34"/>
    <w:rPr>
      <w:color w:val="0000FF"/>
      <w:u w:val="single"/>
    </w:rPr>
  </w:style>
  <w:style w:type="paragraph" w:styleId="a8">
    <w:name w:val="Body Text Indent"/>
    <w:basedOn w:val="a"/>
    <w:link w:val="a9"/>
    <w:rsid w:val="00ED3C34"/>
    <w:pPr>
      <w:suppressAutoHyphens/>
      <w:ind w:firstLine="709"/>
    </w:pPr>
    <w:rPr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ED3C34"/>
    <w:rPr>
      <w:sz w:val="28"/>
      <w:szCs w:val="24"/>
      <w:lang w:eastAsia="zh-CN"/>
    </w:rPr>
  </w:style>
  <w:style w:type="paragraph" w:customStyle="1" w:styleId="aa">
    <w:name w:val="Нормальный (таблица)"/>
    <w:basedOn w:val="a"/>
    <w:next w:val="a"/>
    <w:rsid w:val="00ED3C34"/>
    <w:pPr>
      <w:autoSpaceDE w:val="0"/>
      <w:jc w:val="both"/>
    </w:pPr>
    <w:rPr>
      <w:rFonts w:ascii="Arial" w:hAnsi="Arial" w:cs="Arial"/>
      <w:lang w:eastAsia="zh-CN"/>
    </w:rPr>
  </w:style>
  <w:style w:type="paragraph" w:customStyle="1" w:styleId="ab">
    <w:name w:val="Прижатый влево"/>
    <w:basedOn w:val="a"/>
    <w:next w:val="a"/>
    <w:rsid w:val="00ED3C34"/>
    <w:pPr>
      <w:autoSpaceDE w:val="0"/>
    </w:pPr>
    <w:rPr>
      <w:rFonts w:ascii="Arial" w:hAnsi="Arial" w:cs="Arial"/>
      <w:lang w:eastAsia="zh-CN"/>
    </w:rPr>
  </w:style>
  <w:style w:type="paragraph" w:styleId="ac">
    <w:name w:val="No Spacing"/>
    <w:uiPriority w:val="1"/>
    <w:qFormat/>
    <w:rsid w:val="00325F2E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E0F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AAF2-89AF-40FC-86C8-94439350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2012-10-09T11:40:00Z</cp:lastPrinted>
  <dcterms:created xsi:type="dcterms:W3CDTF">2014-07-28T11:08:00Z</dcterms:created>
  <dcterms:modified xsi:type="dcterms:W3CDTF">2014-08-19T10:59:00Z</dcterms:modified>
</cp:coreProperties>
</file>