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A2" w:rsidRPr="006B06A2" w:rsidRDefault="000958AB" w:rsidP="002A5FE7">
      <w:pPr>
        <w:spacing w:after="0" w:line="240" w:lineRule="auto"/>
        <w:ind w:right="281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32"/>
          <w:szCs w:val="32"/>
        </w:rPr>
      </w:pPr>
      <w:r w:rsidRPr="006B06A2">
        <w:rPr>
          <w:rFonts w:ascii="Times New Roman" w:hAnsi="Times New Roman"/>
          <w:b/>
          <w:sz w:val="32"/>
          <w:szCs w:val="32"/>
        </w:rPr>
        <w:t>ПОСТАНОВЛЕНИЕ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6B06A2" w:rsidRPr="006B06A2" w:rsidRDefault="006B06A2" w:rsidP="006B06A2">
      <w:pPr>
        <w:pStyle w:val="af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 xml:space="preserve">_____________  </w:t>
      </w:r>
      <w:r w:rsidRPr="006B06A2">
        <w:rPr>
          <w:rFonts w:ascii="Times New Roman" w:hAnsi="Times New Roman"/>
          <w:sz w:val="28"/>
          <w:szCs w:val="28"/>
        </w:rPr>
        <w:tab/>
      </w:r>
      <w:r w:rsidRPr="006B06A2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№ _______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>поселок Красногвардеец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E2CA7" w:rsidRPr="006B06A2" w:rsidRDefault="006B06A2" w:rsidP="006B06A2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 xml:space="preserve">О </w:t>
      </w:r>
      <w:r w:rsidR="00FE2CA7" w:rsidRPr="006B06A2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администрации Красногвардейского сельского поселения Каневского района от 04 октября 2017 года № 74 «Об утверждении муниципальной программы </w:t>
      </w:r>
    </w:p>
    <w:p w:rsidR="006B06A2" w:rsidRDefault="00FE2CA7" w:rsidP="006B06A2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b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 xml:space="preserve">«Развитие культуры в Красногвардейском </w:t>
      </w:r>
      <w:r w:rsidR="006B06A2">
        <w:rPr>
          <w:rFonts w:ascii="Times New Roman" w:hAnsi="Times New Roman"/>
          <w:b/>
          <w:sz w:val="28"/>
          <w:szCs w:val="28"/>
        </w:rPr>
        <w:t>сельском поселении</w:t>
      </w:r>
    </w:p>
    <w:p w:rsidR="00FE2CA7" w:rsidRPr="006B06A2" w:rsidRDefault="002A5FE7" w:rsidP="006B06A2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Каневского района» на 2018 -</w:t>
      </w:r>
      <w:r w:rsidR="00FE2CA7" w:rsidRPr="006B06A2">
        <w:rPr>
          <w:rFonts w:ascii="Times New Roman" w:hAnsi="Times New Roman"/>
          <w:b/>
          <w:sz w:val="28"/>
          <w:szCs w:val="28"/>
        </w:rPr>
        <w:t xml:space="preserve"> 2020 годы» </w:t>
      </w:r>
    </w:p>
    <w:p w:rsidR="00FE2CA7" w:rsidRPr="006B06A2" w:rsidRDefault="00FE2CA7" w:rsidP="006B06A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-8"/>
          <w:sz w:val="28"/>
          <w:szCs w:val="28"/>
        </w:rPr>
      </w:pPr>
    </w:p>
    <w:p w:rsidR="00FE2CA7" w:rsidRPr="006B06A2" w:rsidRDefault="00FE2CA7" w:rsidP="006B06A2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Красногвардейского сельского поселения Каневского района от 07 августа 2017 года № 51 «</w:t>
      </w:r>
      <w:r w:rsidRPr="006B06A2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 w:rsidRPr="006B06A2">
        <w:rPr>
          <w:rFonts w:ascii="Times New Roman" w:hAnsi="Times New Roman"/>
          <w:sz w:val="28"/>
          <w:szCs w:val="28"/>
        </w:rPr>
        <w:t>», п о с т а н о в л я ю:</w:t>
      </w:r>
    </w:p>
    <w:p w:rsidR="00FE2CA7" w:rsidRPr="006B06A2" w:rsidRDefault="00FE2CA7" w:rsidP="006B06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6B06A2">
        <w:rPr>
          <w:rFonts w:ascii="Times New Roman" w:hAnsi="Times New Roman"/>
          <w:sz w:val="28"/>
          <w:szCs w:val="28"/>
        </w:rPr>
        <w:t xml:space="preserve">1. Внести </w:t>
      </w:r>
      <w:r w:rsidRPr="006B06A2">
        <w:rPr>
          <w:rFonts w:ascii="Times New Roman" w:hAnsi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04 октября 2017 года № 74 «</w:t>
      </w:r>
      <w:r w:rsidRPr="006B06A2">
        <w:rPr>
          <w:rFonts w:ascii="Times New Roman" w:hAnsi="Times New Roman"/>
          <w:sz w:val="28"/>
          <w:szCs w:val="28"/>
        </w:rPr>
        <w:t>Об утверждении муниципальной программы «Развитие культуры в Красногвардейском сельском поселении Каневского района» на 2018</w:t>
      </w:r>
      <w:r w:rsidR="006B06A2">
        <w:rPr>
          <w:rFonts w:ascii="Times New Roman" w:hAnsi="Times New Roman"/>
          <w:sz w:val="28"/>
          <w:szCs w:val="28"/>
        </w:rPr>
        <w:t xml:space="preserve"> </w:t>
      </w:r>
      <w:r w:rsidRPr="006B06A2">
        <w:rPr>
          <w:rFonts w:ascii="Times New Roman" w:hAnsi="Times New Roman"/>
          <w:sz w:val="28"/>
          <w:szCs w:val="28"/>
        </w:rPr>
        <w:t>-</w:t>
      </w:r>
      <w:r w:rsidR="006B06A2">
        <w:rPr>
          <w:rFonts w:ascii="Times New Roman" w:hAnsi="Times New Roman"/>
          <w:sz w:val="28"/>
          <w:szCs w:val="28"/>
        </w:rPr>
        <w:t xml:space="preserve"> </w:t>
      </w:r>
      <w:r w:rsidRPr="006B06A2">
        <w:rPr>
          <w:rFonts w:ascii="Times New Roman" w:hAnsi="Times New Roman"/>
          <w:sz w:val="28"/>
          <w:szCs w:val="28"/>
        </w:rPr>
        <w:t>2020 годы</w:t>
      </w:r>
      <w:r w:rsidRPr="006B06A2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FE2CA7" w:rsidRPr="006B06A2" w:rsidRDefault="00FE2CA7" w:rsidP="006B06A2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B06A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Pr="006B06A2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6B06A2">
        <w:rPr>
          <w:rFonts w:ascii="Times New Roman" w:hAnsi="Times New Roman" w:cs="Times New Roman"/>
          <w:b w:val="0"/>
          <w:bCs w:val="0"/>
          <w:sz w:val="28"/>
          <w:szCs w:val="28"/>
        </w:rPr>
        <w:t>Показатель «</w:t>
      </w:r>
      <w:r w:rsidRPr="006B06A2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программы»</w:t>
      </w:r>
      <w:r w:rsidRPr="006B06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 w:rsidRPr="006B06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муниципальной программы Красногвардейского сельского поселения Каневского района «</w:t>
      </w:r>
      <w:r w:rsidRPr="006B06A2">
        <w:rPr>
          <w:rFonts w:ascii="Times New Roman" w:hAnsi="Times New Roman" w:cs="Times New Roman"/>
          <w:b w:val="0"/>
          <w:sz w:val="28"/>
          <w:szCs w:val="28"/>
        </w:rPr>
        <w:t>Развитие культуры в Красногвардейском сельском поселении Каневского района</w:t>
      </w:r>
      <w:r w:rsidRPr="006B06A2">
        <w:rPr>
          <w:rFonts w:ascii="Times New Roman" w:hAnsi="Times New Roman" w:cs="Times New Roman"/>
          <w:b w:val="0"/>
          <w:color w:val="000000"/>
          <w:sz w:val="28"/>
          <w:szCs w:val="28"/>
        </w:rPr>
        <w:t>» на 2018</w:t>
      </w:r>
      <w:r w:rsidR="006B06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6B06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 w:cs="Times New Roman"/>
          <w:b w:val="0"/>
          <w:color w:val="000000"/>
          <w:sz w:val="28"/>
          <w:szCs w:val="28"/>
        </w:rPr>
        <w:t>2020 годы изложить в следующей редакции:</w:t>
      </w:r>
    </w:p>
    <w:tbl>
      <w:tblPr>
        <w:tblW w:w="9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5776"/>
      </w:tblGrid>
      <w:tr w:rsidR="00FE2CA7" w:rsidRPr="006B06A2" w:rsidTr="006B06A2">
        <w:trPr>
          <w:trHeight w:val="2735"/>
        </w:trPr>
        <w:tc>
          <w:tcPr>
            <w:tcW w:w="3780" w:type="dxa"/>
            <w:vAlign w:val="center"/>
          </w:tcPr>
          <w:p w:rsidR="00FE2CA7" w:rsidRPr="006B06A2" w:rsidRDefault="00FE2CA7" w:rsidP="006B06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776" w:type="dxa"/>
          </w:tcPr>
          <w:p w:rsidR="00DF7C46" w:rsidRPr="006B06A2" w:rsidRDefault="00DF7C46" w:rsidP="00DF7C46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A20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379,3</w:t>
            </w: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рублей, в том числе по годам реализации:</w:t>
            </w:r>
          </w:p>
          <w:p w:rsidR="00DF7C46" w:rsidRPr="006B06A2" w:rsidRDefault="00DF7C46" w:rsidP="00DF7C46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 год – 6576,4 тыс. рублей</w:t>
            </w:r>
          </w:p>
          <w:p w:rsidR="00DF7C46" w:rsidRPr="006B06A2" w:rsidRDefault="00DF7C46" w:rsidP="00DF7C46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2019 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7801,1</w:t>
            </w: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DF7C46" w:rsidRPr="006B06A2" w:rsidRDefault="00DF7C46" w:rsidP="00DF7C46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2020 год – </w:t>
            </w:r>
            <w:r w:rsidR="003A20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001,8</w:t>
            </w: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FE2CA7" w:rsidRPr="006B06A2" w:rsidRDefault="00DF7C46" w:rsidP="00DF7C46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 – средства бюджета Красногвардейского сельского поселения.</w:t>
            </w:r>
          </w:p>
        </w:tc>
      </w:tr>
    </w:tbl>
    <w:p w:rsidR="00FE2CA7" w:rsidRPr="006B06A2" w:rsidRDefault="00FE2CA7" w:rsidP="006B06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06A2">
        <w:rPr>
          <w:rFonts w:ascii="Times New Roman" w:hAnsi="Times New Roman"/>
          <w:bCs/>
          <w:sz w:val="28"/>
          <w:szCs w:val="28"/>
        </w:rPr>
        <w:t>2) Таблицу № 2 «</w:t>
      </w:r>
      <w:r w:rsidRPr="006B06A2">
        <w:rPr>
          <w:rFonts w:ascii="Times New Roman" w:hAnsi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6B06A2">
        <w:rPr>
          <w:rFonts w:ascii="Times New Roman" w:hAnsi="Times New Roman"/>
          <w:sz w:val="28"/>
          <w:szCs w:val="28"/>
        </w:rPr>
        <w:t xml:space="preserve">Развитие культуры в Красногвардейском сельском поселении </w:t>
      </w:r>
      <w:r w:rsidRPr="006B06A2">
        <w:rPr>
          <w:rFonts w:ascii="Times New Roman" w:hAnsi="Times New Roman"/>
          <w:sz w:val="28"/>
          <w:szCs w:val="28"/>
        </w:rPr>
        <w:lastRenderedPageBreak/>
        <w:t>Каневского района</w:t>
      </w:r>
      <w:r w:rsidRPr="006B06A2">
        <w:rPr>
          <w:rFonts w:ascii="Times New Roman" w:hAnsi="Times New Roman"/>
          <w:color w:val="000000"/>
          <w:sz w:val="28"/>
          <w:szCs w:val="28"/>
        </w:rPr>
        <w:t>» на 2018</w:t>
      </w:r>
      <w:r w:rsidR="006B06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/>
          <w:color w:val="000000"/>
          <w:sz w:val="28"/>
          <w:szCs w:val="28"/>
        </w:rPr>
        <w:t>-</w:t>
      </w:r>
      <w:r w:rsidR="006B06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/>
          <w:color w:val="000000"/>
          <w:sz w:val="28"/>
          <w:szCs w:val="28"/>
        </w:rPr>
        <w:t>2020 годы»</w:t>
      </w:r>
      <w:r w:rsidRPr="006B06A2">
        <w:rPr>
          <w:rFonts w:ascii="Times New Roman" w:hAnsi="Times New Roman"/>
          <w:bCs/>
          <w:sz w:val="28"/>
          <w:szCs w:val="28"/>
        </w:rPr>
        <w:t xml:space="preserve"> изложить в но</w:t>
      </w:r>
      <w:r w:rsidR="006B06A2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6B06A2">
        <w:rPr>
          <w:rFonts w:ascii="Times New Roman" w:hAnsi="Times New Roman"/>
          <w:bCs/>
          <w:sz w:val="28"/>
          <w:szCs w:val="28"/>
        </w:rPr>
        <w:t xml:space="preserve"> № 1 к настоящему постановлению;</w:t>
      </w:r>
    </w:p>
    <w:p w:rsidR="00FE2CA7" w:rsidRPr="006B06A2" w:rsidRDefault="00FE2CA7" w:rsidP="006B06A2">
      <w:pPr>
        <w:pStyle w:val="1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06A2">
        <w:rPr>
          <w:rFonts w:ascii="Times New Roman" w:hAnsi="Times New Roman"/>
          <w:bCs/>
          <w:sz w:val="28"/>
          <w:szCs w:val="28"/>
        </w:rPr>
        <w:t>3) Таблицу № 3 изложить в но</w:t>
      </w:r>
      <w:r w:rsidR="006B06A2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6B06A2">
        <w:rPr>
          <w:rFonts w:ascii="Times New Roman" w:hAnsi="Times New Roman"/>
          <w:bCs/>
          <w:sz w:val="28"/>
          <w:szCs w:val="28"/>
        </w:rPr>
        <w:t xml:space="preserve"> № 2 к настоящему постановлению.</w:t>
      </w:r>
    </w:p>
    <w:p w:rsidR="00FE2CA7" w:rsidRPr="006B06A2" w:rsidRDefault="00FE2CA7" w:rsidP="006B06A2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bCs/>
          <w:sz w:val="28"/>
          <w:szCs w:val="28"/>
        </w:rPr>
        <w:t>4) Таблицу № 4 изложить в но</w:t>
      </w:r>
      <w:r w:rsidR="006B06A2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6B06A2">
        <w:rPr>
          <w:rFonts w:ascii="Times New Roman" w:hAnsi="Times New Roman"/>
          <w:bCs/>
          <w:sz w:val="28"/>
          <w:szCs w:val="28"/>
        </w:rPr>
        <w:t xml:space="preserve"> № 3 к настоящему постановлению.</w:t>
      </w:r>
    </w:p>
    <w:bookmarkEnd w:id="0"/>
    <w:p w:rsidR="00FE2CA7" w:rsidRPr="006B06A2" w:rsidRDefault="00FE2CA7" w:rsidP="006B06A2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 xml:space="preserve">2. Общему отделу администрации Красногвардейского сельского поселения Каневского района </w:t>
      </w:r>
      <w:r w:rsidR="006B06A2">
        <w:rPr>
          <w:rFonts w:ascii="Times New Roman" w:hAnsi="Times New Roman"/>
          <w:sz w:val="28"/>
          <w:szCs w:val="28"/>
        </w:rPr>
        <w:t>(</w:t>
      </w:r>
      <w:r w:rsidR="00F27B5E">
        <w:rPr>
          <w:rFonts w:ascii="Times New Roman" w:hAnsi="Times New Roman"/>
          <w:sz w:val="28"/>
          <w:szCs w:val="28"/>
        </w:rPr>
        <w:t>Дудка</w:t>
      </w:r>
      <w:r w:rsidR="006B06A2">
        <w:rPr>
          <w:rFonts w:ascii="Times New Roman" w:hAnsi="Times New Roman"/>
          <w:sz w:val="28"/>
          <w:szCs w:val="28"/>
        </w:rPr>
        <w:t xml:space="preserve">) </w:t>
      </w:r>
      <w:r w:rsidRPr="006B06A2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 (www.krasnogvardeets.ru).</w:t>
      </w:r>
    </w:p>
    <w:p w:rsidR="00FE2CA7" w:rsidRPr="006B06A2" w:rsidRDefault="00FE2CA7" w:rsidP="006B06A2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FE2CA7" w:rsidRPr="006B06A2" w:rsidRDefault="00FE2CA7" w:rsidP="006B06A2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>4. Постановление вступает в силу с момента подписания и распространяет свои действия на правоотношения, возникшие с 01 января 20</w:t>
      </w:r>
      <w:r w:rsidR="00A972A9">
        <w:rPr>
          <w:rFonts w:ascii="Times New Roman" w:hAnsi="Times New Roman"/>
          <w:sz w:val="28"/>
          <w:szCs w:val="28"/>
        </w:rPr>
        <w:t>20</w:t>
      </w:r>
      <w:r w:rsidRPr="006B06A2">
        <w:rPr>
          <w:rFonts w:ascii="Times New Roman" w:hAnsi="Times New Roman"/>
          <w:sz w:val="28"/>
          <w:szCs w:val="28"/>
        </w:rPr>
        <w:t xml:space="preserve"> года.</w:t>
      </w:r>
    </w:p>
    <w:p w:rsidR="00FE2CA7" w:rsidRPr="006B06A2" w:rsidRDefault="00FE2CA7" w:rsidP="006B0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6A2" w:rsidRPr="006B06A2" w:rsidRDefault="006B06A2" w:rsidP="006B0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6A2" w:rsidRPr="006B06A2" w:rsidRDefault="006B06A2" w:rsidP="006B0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6A2" w:rsidRPr="006B06A2" w:rsidRDefault="006B06A2" w:rsidP="006B06A2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>Глава Красногвардейского сельского</w:t>
      </w:r>
    </w:p>
    <w:p w:rsidR="00FE2CA7" w:rsidRPr="006B06A2" w:rsidRDefault="006B06A2" w:rsidP="006B06A2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>поселения Каневского района                                                                Ю.В. Гринь</w:t>
      </w:r>
    </w:p>
    <w:p w:rsidR="00FE2CA7" w:rsidRDefault="00FE2CA7" w:rsidP="00F560F6">
      <w:pPr>
        <w:spacing w:after="0" w:line="240" w:lineRule="auto"/>
        <w:rPr>
          <w:rFonts w:ascii="Times New Roman" w:hAnsi="Times New Roman"/>
          <w:sz w:val="28"/>
          <w:szCs w:val="28"/>
        </w:rPr>
        <w:sectPr w:rsidR="00FE2CA7" w:rsidSect="006B06A2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FE2CA7" w:rsidRDefault="00FE2CA7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FE2CA7" w:rsidRDefault="006B06A2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FE2CA7" w:rsidRPr="00F560F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E2CA7" w:rsidRDefault="00FE2CA7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</w:t>
      </w:r>
    </w:p>
    <w:p w:rsidR="00FE2CA7" w:rsidRPr="00F560F6" w:rsidRDefault="00FE2CA7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FE2CA7" w:rsidRDefault="006B06A2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</w:t>
      </w:r>
      <w:r w:rsidR="00FE2CA7">
        <w:rPr>
          <w:rFonts w:ascii="Times New Roman" w:hAnsi="Times New Roman"/>
          <w:sz w:val="28"/>
          <w:szCs w:val="28"/>
        </w:rPr>
        <w:t xml:space="preserve"> № </w:t>
      </w:r>
      <w:r w:rsidR="002D6CD3">
        <w:rPr>
          <w:rFonts w:ascii="Times New Roman" w:hAnsi="Times New Roman"/>
          <w:sz w:val="28"/>
          <w:szCs w:val="28"/>
        </w:rPr>
        <w:t>____</w:t>
      </w:r>
    </w:p>
    <w:p w:rsidR="00FE2CA7" w:rsidRDefault="00FE2CA7" w:rsidP="00292046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625DC6" w:rsidRDefault="00625DC6" w:rsidP="00292046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E2CA7" w:rsidRPr="00F560F6" w:rsidRDefault="00FE2CA7" w:rsidP="00292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FE2CA7" w:rsidRPr="00F560F6" w:rsidRDefault="00FE2CA7" w:rsidP="00292046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 xml:space="preserve">«Развитие культуры 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F560F6">
        <w:rPr>
          <w:rFonts w:ascii="Times New Roman" w:hAnsi="Times New Roman"/>
          <w:sz w:val="28"/>
          <w:szCs w:val="28"/>
        </w:rPr>
        <w:t xml:space="preserve"> сельском поселении</w:t>
      </w:r>
    </w:p>
    <w:p w:rsidR="00FE2CA7" w:rsidRDefault="00FE2CA7" w:rsidP="00292046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Каневского района»</w:t>
      </w:r>
      <w:r w:rsidR="00625DC6">
        <w:rPr>
          <w:rFonts w:ascii="Times New Roman" w:hAnsi="Times New Roman"/>
          <w:sz w:val="28"/>
          <w:szCs w:val="28"/>
        </w:rPr>
        <w:t xml:space="preserve"> на 2018 -</w:t>
      </w:r>
      <w:r w:rsidRPr="00F560F6">
        <w:rPr>
          <w:rFonts w:ascii="Times New Roman" w:hAnsi="Times New Roman"/>
          <w:sz w:val="28"/>
          <w:szCs w:val="28"/>
        </w:rPr>
        <w:t xml:space="preserve"> 2020 годы</w:t>
      </w:r>
    </w:p>
    <w:p w:rsidR="00782DAF" w:rsidRDefault="00782DAF" w:rsidP="00292046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</w:p>
    <w:p w:rsidR="00782DAF" w:rsidRDefault="00625DC6" w:rsidP="00625DC6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Таблица</w:t>
      </w:r>
      <w:r w:rsidRPr="00F560F6">
        <w:rPr>
          <w:rFonts w:ascii="Times New Roman" w:hAnsi="Times New Roman"/>
          <w:sz w:val="28"/>
          <w:szCs w:val="28"/>
          <w:lang w:eastAsia="en-US"/>
        </w:rPr>
        <w:t xml:space="preserve"> № 2</w:t>
      </w:r>
    </w:p>
    <w:tbl>
      <w:tblPr>
        <w:tblW w:w="15168" w:type="dxa"/>
        <w:tblInd w:w="-34" w:type="dxa"/>
        <w:tblLayout w:type="fixed"/>
        <w:tblLook w:val="0000"/>
      </w:tblPr>
      <w:tblGrid>
        <w:gridCol w:w="793"/>
        <w:gridCol w:w="2132"/>
        <w:gridCol w:w="2693"/>
        <w:gridCol w:w="1187"/>
        <w:gridCol w:w="1134"/>
        <w:gridCol w:w="1235"/>
        <w:gridCol w:w="1136"/>
        <w:gridCol w:w="2126"/>
        <w:gridCol w:w="2732"/>
      </w:tblGrid>
      <w:tr w:rsidR="00782DAF" w:rsidRPr="00695713" w:rsidTr="00782DAF">
        <w:trPr>
          <w:trHeight w:val="518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всего</w:t>
            </w:r>
          </w:p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782DAF" w:rsidRPr="00695713" w:rsidRDefault="00782DAF" w:rsidP="00782DAF">
            <w:pPr>
              <w:spacing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782DAF" w:rsidRPr="00695713" w:rsidRDefault="00782DAF" w:rsidP="00782DAF">
            <w:pPr>
              <w:spacing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782DAF" w:rsidRPr="00695713" w:rsidRDefault="00782DAF" w:rsidP="00782DAF">
            <w:pPr>
              <w:spacing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782DAF" w:rsidRPr="00695713" w:rsidTr="00782DAF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AF" w:rsidRPr="00695713" w:rsidRDefault="00782DAF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AF" w:rsidRPr="00695713" w:rsidRDefault="00782DAF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AF" w:rsidRPr="00695713" w:rsidRDefault="00782DAF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AF" w:rsidRPr="00695713" w:rsidRDefault="00782DAF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AF" w:rsidRPr="00695713" w:rsidRDefault="00782DAF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DAF" w:rsidRPr="00695713" w:rsidRDefault="00782DAF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DAF" w:rsidRPr="00695713" w:rsidTr="00782DA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83B43" w:rsidRPr="00695713" w:rsidTr="00A11202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 1 «Поддержка муниципального бюджетного учреждения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культуры «Сельский Дом культуры поселка Красногвардеец» и муници</w:t>
            </w:r>
            <w:r w:rsidR="00625DC6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пального бюджетного учреждения культуры «Сельский Клуб станицы Александровской»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625DC6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983B43" w:rsidRPr="00695713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411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</w:t>
            </w:r>
            <w:r w:rsidR="00411F7E">
              <w:rPr>
                <w:rFonts w:ascii="Times New Roman" w:hAnsi="Times New Roman"/>
                <w:sz w:val="28"/>
                <w:szCs w:val="28"/>
              </w:rPr>
              <w:t>8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945,5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5852,0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6916,7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481FB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983B43" w:rsidRPr="00695713">
              <w:rPr>
                <w:rFonts w:ascii="Times New Roman" w:hAnsi="Times New Roman"/>
                <w:sz w:val="28"/>
                <w:szCs w:val="28"/>
              </w:rPr>
              <w:t>76,8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обеспечения деятельности учреждений культуры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983B43" w:rsidRPr="00695713" w:rsidRDefault="00983B43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983B43" w:rsidRPr="00695713" w:rsidRDefault="00983B43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«СДК п. Красногвардеец»</w:t>
            </w:r>
          </w:p>
          <w:p w:rsidR="00983B43" w:rsidRPr="00695713" w:rsidRDefault="00983B43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МБУК «СК ст. Александровской»</w:t>
            </w:r>
          </w:p>
          <w:p w:rsidR="00983B43" w:rsidRPr="00695713" w:rsidRDefault="00983B43" w:rsidP="00A11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2A6BDB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411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14</w:t>
            </w:r>
            <w:r w:rsidR="00411F7E">
              <w:rPr>
                <w:rFonts w:ascii="Times New Roman" w:hAnsi="Times New Roman"/>
                <w:sz w:val="28"/>
                <w:szCs w:val="28"/>
              </w:rPr>
              <w:t>7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2450,3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6916,7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481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5</w:t>
            </w:r>
            <w:r w:rsidR="00481FBB">
              <w:rPr>
                <w:rFonts w:ascii="Times New Roman" w:hAnsi="Times New Roman"/>
                <w:sz w:val="28"/>
                <w:szCs w:val="28"/>
              </w:rPr>
              <w:t>3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76,8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82DAF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411F7E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983B43" w:rsidRPr="00695713">
              <w:rPr>
                <w:rFonts w:ascii="Times New Roman" w:hAnsi="Times New Roman"/>
                <w:sz w:val="28"/>
                <w:szCs w:val="28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3287,9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481FB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82DAF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113,8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82DAF">
        <w:trPr>
          <w:trHeight w:val="2779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82DAF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625DC6">
        <w:trPr>
          <w:trHeight w:val="982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063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625DC6" w:rsidP="00063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83B43" w:rsidRPr="00695713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481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13</w:t>
            </w:r>
            <w:r w:rsidR="00481FBB">
              <w:rPr>
                <w:rFonts w:ascii="Times New Roman" w:hAnsi="Times New Roman"/>
                <w:sz w:val="28"/>
                <w:szCs w:val="28"/>
              </w:rPr>
              <w:t>3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1052,1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6916,7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481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5</w:t>
            </w:r>
            <w:r w:rsidR="00481FBB">
              <w:rPr>
                <w:rFonts w:ascii="Times New Roman" w:hAnsi="Times New Roman"/>
                <w:sz w:val="28"/>
                <w:szCs w:val="28"/>
              </w:rPr>
              <w:t>3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66,8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063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обеспечения деятельности учреждений культуры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культурно-массовых мероприятий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063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983B43" w:rsidRPr="00695713" w:rsidRDefault="00983B43" w:rsidP="00063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983B43" w:rsidRPr="00695713" w:rsidRDefault="00983B43" w:rsidP="00063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«СДК п. Красногвардеец»</w:t>
            </w:r>
            <w:r w:rsidR="00625DC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83B43" w:rsidRPr="00695713" w:rsidRDefault="00983B43" w:rsidP="00063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«СК ст. Александровской»</w:t>
            </w:r>
          </w:p>
        </w:tc>
      </w:tr>
      <w:tr w:rsidR="00983B43" w:rsidRPr="00695713" w:rsidTr="002A6BDB">
        <w:trPr>
          <w:trHeight w:val="42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481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13</w:t>
            </w:r>
            <w:r w:rsidR="00481FBB">
              <w:rPr>
                <w:rFonts w:ascii="Times New Roman" w:hAnsi="Times New Roman"/>
                <w:sz w:val="28"/>
                <w:szCs w:val="28"/>
              </w:rPr>
              <w:t>3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1052,1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6916,7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481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5</w:t>
            </w:r>
            <w:r w:rsidR="00481FBB">
              <w:rPr>
                <w:rFonts w:ascii="Times New Roman" w:hAnsi="Times New Roman"/>
                <w:sz w:val="28"/>
                <w:szCs w:val="28"/>
              </w:rPr>
              <w:t>3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66,8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2A6BDB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2A6BDB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82DAF">
        <w:trPr>
          <w:trHeight w:val="1544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625DC6">
        <w:trPr>
          <w:trHeight w:val="418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625DC6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83B43" w:rsidRPr="00695713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541DA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541DA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541DA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541DA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Финансовая   поддержка    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МБУК «СДК п.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Красногвардеец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», </w:t>
            </w:r>
          </w:p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  <w:r w:rsidR="00625DC6">
              <w:rPr>
                <w:rFonts w:ascii="Times New Roman" w:hAnsi="Times New Roman"/>
                <w:sz w:val="28"/>
                <w:szCs w:val="28"/>
              </w:rPr>
              <w:t>,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МБУК «СДК п.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Красногвардеец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»,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3B43" w:rsidRPr="00695713" w:rsidRDefault="00983B43" w:rsidP="00063DB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83B43" w:rsidRPr="00695713" w:rsidTr="00625DC6">
        <w:trPr>
          <w:trHeight w:val="481"/>
        </w:trPr>
        <w:tc>
          <w:tcPr>
            <w:tcW w:w="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625DC6">
        <w:trPr>
          <w:trHeight w:val="565"/>
        </w:trPr>
        <w:tc>
          <w:tcPr>
            <w:tcW w:w="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625DC6">
        <w:trPr>
          <w:trHeight w:val="701"/>
        </w:trPr>
        <w:tc>
          <w:tcPr>
            <w:tcW w:w="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625DC6">
        <w:trPr>
          <w:trHeight w:val="612"/>
        </w:trPr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85526">
        <w:trPr>
          <w:trHeight w:val="352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55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25DC6" w:rsidRDefault="00A50D1A" w:rsidP="0078552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муниципальных учреждений отрасли культуры, искусства и кинематографии до среднеме</w:t>
            </w:r>
            <w:r w:rsidR="00625DC6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сячной начис</w:t>
            </w:r>
            <w:r w:rsidR="00625DC6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ленной зара</w:t>
            </w:r>
            <w:r w:rsidR="00625DC6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ботной платы наемных работников в организациях, у индивидуальных предприни</w:t>
            </w:r>
            <w:r w:rsidR="00625DC6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мателей и физических лиц (среднеме</w:t>
            </w:r>
            <w:r w:rsidR="00625DC6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сячного дохода от трудовой деятельности) по Красно</w:t>
            </w:r>
            <w:r w:rsidR="00625DC6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дарскому краю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625DC6" w:rsidP="00785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A50D1A" w:rsidRPr="00695713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4639,9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4639,9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5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обеспечения деятельности учреждений культуры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массовых мероприятий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5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A50D1A" w:rsidRPr="00695713" w:rsidRDefault="00A50D1A" w:rsidP="00785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A50D1A" w:rsidRPr="00695713" w:rsidRDefault="00A50D1A" w:rsidP="00785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«СДК п. Красногвардеец»</w:t>
            </w:r>
          </w:p>
          <w:p w:rsidR="00A50D1A" w:rsidRPr="00695713" w:rsidRDefault="00A50D1A" w:rsidP="00785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«СК ст. Александровской»</w:t>
            </w:r>
          </w:p>
        </w:tc>
      </w:tr>
      <w:tr w:rsidR="00A50D1A" w:rsidRPr="00695713" w:rsidTr="002A6BDB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1388,2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1388,2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2A6BDB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3251,7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3251,7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2A6BDB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82DAF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060F52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Укрепление материально-технической базы муниципального бюджетного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 культуры «Сельский Дом культуры поселка Красногвардеец» и муници</w:t>
            </w:r>
            <w:r w:rsidR="00625DC6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пального бюджетного учреждения культуры «Сельский Клуб станицы Александровской»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625DC6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A50D1A" w:rsidRPr="00695713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625D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Финансовая поддержка МБУК «СДК п.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Красногвардеец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», МБУК «СК ст. 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lastRenderedPageBreak/>
              <w:t xml:space="preserve">Александровской»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</w:t>
            </w:r>
            <w:r w:rsidR="00625DC6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вар</w:t>
            </w:r>
            <w:r w:rsidR="00625DC6">
              <w:rPr>
                <w:rFonts w:ascii="Times New Roman" w:hAnsi="Times New Roman"/>
                <w:sz w:val="28"/>
                <w:szCs w:val="28"/>
              </w:rPr>
              <w:t>е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с целью 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увеличения количества и качества культурно-массовых мероприятий </w:t>
            </w:r>
          </w:p>
          <w:p w:rsidR="00A50D1A" w:rsidRPr="00695713" w:rsidRDefault="00A50D1A" w:rsidP="00625D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поселе</w:t>
            </w:r>
            <w:r w:rsidR="00625DC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ния </w:t>
            </w:r>
          </w:p>
          <w:p w:rsidR="00A50D1A" w:rsidRPr="00625DC6" w:rsidRDefault="00A50D1A" w:rsidP="00625D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732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«СДК п. Красногвардеец»</w:t>
            </w:r>
          </w:p>
          <w:p w:rsidR="00A50D1A" w:rsidRPr="00695713" w:rsidRDefault="00DC5436" w:rsidP="00DC5436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МБУК «СК ст. Александровской»</w:t>
            </w:r>
          </w:p>
        </w:tc>
      </w:tr>
      <w:tr w:rsidR="00A50D1A" w:rsidRPr="00695713" w:rsidTr="00060F52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060F52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060F52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113,8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060F52">
        <w:trPr>
          <w:trHeight w:val="282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060F52">
        <w:trPr>
          <w:trHeight w:val="36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 2 «Поддержка муниципального бюджетного учреждения культуры «Библиотечная система муниципального образования Красногвардейское сельское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поселение»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625DC6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A50D1A" w:rsidRPr="00695713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2433,8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724,4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884,4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825,0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обеспечения деятельности учреждений культуры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</w:t>
            </w:r>
            <w:r w:rsidR="00625DC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чение числа читателей и 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качества обслуживания библиотек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060F52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E50428" w:rsidP="00060F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D1A" w:rsidRPr="00695713" w:rsidRDefault="00A50D1A" w:rsidP="00060F5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1977,8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268,4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884,4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825,0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D1A" w:rsidRPr="00695713" w:rsidRDefault="00A50D1A" w:rsidP="00060F5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A50D1A" w:rsidRPr="00695713" w:rsidRDefault="00DC5436" w:rsidP="00DC543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</w:p>
        </w:tc>
      </w:tr>
      <w:tr w:rsidR="00A50D1A" w:rsidRPr="00695713" w:rsidTr="00060F52">
        <w:trPr>
          <w:trHeight w:val="465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456,0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060F52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DC6" w:rsidRPr="00695713" w:rsidTr="00625DC6">
        <w:trPr>
          <w:trHeight w:val="551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DC6" w:rsidRPr="00695713" w:rsidRDefault="00625DC6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DC6" w:rsidRPr="00695713" w:rsidRDefault="00625DC6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DC6" w:rsidRPr="00695713" w:rsidRDefault="00625DC6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5DC6" w:rsidRPr="00695713" w:rsidRDefault="00625DC6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5DC6" w:rsidRPr="00695713" w:rsidRDefault="00625DC6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5DC6" w:rsidRPr="00695713" w:rsidRDefault="00625DC6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5DC6" w:rsidRPr="00695713" w:rsidRDefault="00625DC6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DC6" w:rsidRPr="00695713" w:rsidRDefault="00625DC6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DC6" w:rsidRPr="00695713" w:rsidRDefault="00625DC6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060F52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625DC6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50D1A" w:rsidRPr="00695713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1772,6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73,2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884,4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815,0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обеспечения деятельности учреждений культуры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</w:t>
            </w:r>
            <w:r w:rsidR="00625DC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чение числа читателей и качества обслуживания библиотек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A50D1A" w:rsidRPr="00695713" w:rsidRDefault="00DC5436" w:rsidP="00DC543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</w:p>
        </w:tc>
      </w:tr>
      <w:tr w:rsidR="00A50D1A" w:rsidRPr="00695713" w:rsidTr="00060F52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1772,6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73,2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884,4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815,0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060F52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060F52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060F52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060F52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060F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060F5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Создание условий для 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</w:t>
            </w:r>
            <w:r w:rsidR="00625DC6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сячной начис</w:t>
            </w:r>
            <w:r w:rsidR="00625DC6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ленной зара</w:t>
            </w:r>
            <w:r w:rsidR="00625DC6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ботной платы наемных работников в организациях, у индивидуальных предприни</w:t>
            </w:r>
            <w:r w:rsidR="00625DC6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мателей и 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физических лиц (средне</w:t>
            </w:r>
            <w:r w:rsidR="00625DC6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месячного дохода от трудовой деятельности) по Красно</w:t>
            </w:r>
            <w:r w:rsidR="00625DC6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дарскому краю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625DC6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2A6BDB" w:rsidRPr="00695713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651,2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</w:t>
            </w: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обеспечения деятельности учреждений культуры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читателей и качества обслуживания библиотек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сельского поселения, </w:t>
            </w:r>
          </w:p>
          <w:p w:rsidR="002A6BDB" w:rsidRPr="00695713" w:rsidRDefault="00DC5436" w:rsidP="00DC5436">
            <w:pPr>
              <w:shd w:val="clear" w:color="auto" w:fill="FFFFFF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  <w:r w:rsidR="002A6BDB" w:rsidRPr="0069571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A6BDB" w:rsidRPr="00695713" w:rsidRDefault="002A6BDB" w:rsidP="00782D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2A6BDB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195,2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2A6BDB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456,0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2A6BDB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782DAF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782DAF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782DAF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E50428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2.</w:t>
            </w:r>
            <w:r w:rsidR="00E50428">
              <w:rPr>
                <w:rFonts w:ascii="Times New Roman" w:hAnsi="Times New Roman"/>
                <w:sz w:val="28"/>
                <w:szCs w:val="28"/>
              </w:rPr>
              <w:t>3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Приобретение книжного фонда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625DC6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517450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517450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увеличение книжного фонда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2A6BDB" w:rsidRPr="00695713" w:rsidRDefault="00DC5436" w:rsidP="00DC543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</w:p>
        </w:tc>
      </w:tr>
      <w:tr w:rsidR="00517450" w:rsidRPr="00695713" w:rsidTr="00782DAF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782DAF">
        <w:trPr>
          <w:trHeight w:val="507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625DC6">
        <w:trPr>
          <w:trHeight w:val="479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625DC6">
        <w:trPr>
          <w:trHeight w:val="547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DD5738">
        <w:trPr>
          <w:trHeight w:val="635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Укрепление материально-технической базы муниципального бюджетного  учреждения культуры «Библиотечная система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Красногвардейское сельское поселение»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625DC6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Финансовая поддержка МБУК «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Красногвардейская 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БС»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517450" w:rsidRPr="00695713" w:rsidRDefault="00517450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517450" w:rsidRPr="00695713" w:rsidRDefault="00517450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517450" w:rsidRPr="00695713" w:rsidRDefault="00517450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</w:p>
        </w:tc>
      </w:tr>
      <w:tr w:rsidR="00517450" w:rsidRPr="00695713" w:rsidTr="005A7942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5A7942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782DAF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782DAF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2DAF" w:rsidRPr="00695713" w:rsidRDefault="00782DAF" w:rsidP="00782DAF">
      <w:pPr>
        <w:pStyle w:val="NoSpacing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000"/>
      </w:tblPr>
      <w:tblGrid>
        <w:gridCol w:w="793"/>
        <w:gridCol w:w="2132"/>
        <w:gridCol w:w="2693"/>
        <w:gridCol w:w="1187"/>
        <w:gridCol w:w="1134"/>
        <w:gridCol w:w="1235"/>
        <w:gridCol w:w="1136"/>
        <w:gridCol w:w="2126"/>
        <w:gridCol w:w="2732"/>
      </w:tblGrid>
      <w:tr w:rsidR="00DD5738" w:rsidRPr="00695713" w:rsidTr="00DD5738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</w:t>
            </w:r>
          </w:p>
          <w:p w:rsidR="00DD5738" w:rsidRPr="00695713" w:rsidRDefault="00DD5738" w:rsidP="00DD5738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№ 3 </w:t>
            </w:r>
          </w:p>
          <w:p w:rsidR="00DD5738" w:rsidRPr="00695713" w:rsidRDefault="00DD5738" w:rsidP="00DD5738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«Организация и проведение культурно-массовых мероприятий в Красногвардейском сельском поселении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Каневского района»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625DC6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Увеличение  числа участников и качества культурно-массовых мероприятий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«СДК п. Красногвардеец»,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«СК ст. Александровской», МБУК «Красногвардейская БС»</w:t>
            </w:r>
          </w:p>
        </w:tc>
      </w:tr>
      <w:tr w:rsidR="00DD5738" w:rsidRPr="00695713" w:rsidTr="00DD5738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DD5738">
        <w:trPr>
          <w:trHeight w:val="507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DD5738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DD5738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625DC6">
        <w:trPr>
          <w:trHeight w:val="359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DD5738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Проведение культурно-массовых мероприятий в Красногвардейском сельском поселении</w:t>
            </w:r>
          </w:p>
          <w:p w:rsidR="00DD5738" w:rsidRPr="00695713" w:rsidRDefault="00DD5738" w:rsidP="00DD5738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Каневского района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625DC6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Увеличение качества проведения культурно-массовых мероприятий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Каневского района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«СДК п. Красногвардеец»,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МБУК «СК ст. Александровской», МБУК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«Красногвардейская БС»</w:t>
            </w:r>
          </w:p>
        </w:tc>
      </w:tr>
      <w:tr w:rsidR="00DD5738" w:rsidRPr="00695713" w:rsidTr="00715924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715924">
        <w:trPr>
          <w:trHeight w:val="507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715924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715924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D63" w:rsidRPr="00695713" w:rsidTr="002A6BDB">
        <w:trPr>
          <w:trHeight w:val="6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625DC6" w:rsidP="002A6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CC265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</w:t>
            </w:r>
            <w:r w:rsidR="00CC2653">
              <w:rPr>
                <w:rFonts w:ascii="Times New Roman" w:hAnsi="Times New Roman"/>
                <w:sz w:val="28"/>
                <w:szCs w:val="28"/>
              </w:rPr>
              <w:t>1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379,3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6576,4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7801,1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C2653" w:rsidP="002A6B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2D63" w:rsidRPr="00695713">
              <w:rPr>
                <w:rFonts w:ascii="Times New Roman" w:hAnsi="Times New Roman"/>
                <w:sz w:val="28"/>
                <w:szCs w:val="28"/>
              </w:rPr>
              <w:t>001,8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D63" w:rsidRPr="00695713" w:rsidRDefault="00CB2D63" w:rsidP="007159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D63" w:rsidRPr="00695713" w:rsidTr="002A6BDB">
        <w:trPr>
          <w:trHeight w:val="6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2A6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CC2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16</w:t>
            </w:r>
            <w:r w:rsidR="00CC2653">
              <w:rPr>
                <w:rFonts w:ascii="Times New Roman" w:hAnsi="Times New Roman"/>
                <w:sz w:val="28"/>
                <w:szCs w:val="28"/>
              </w:rPr>
              <w:t>7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2718,7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7801,1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517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</w:t>
            </w:r>
            <w:r w:rsidR="00517450">
              <w:rPr>
                <w:rFonts w:ascii="Times New Roman" w:hAnsi="Times New Roman"/>
                <w:sz w:val="28"/>
                <w:szCs w:val="28"/>
              </w:rPr>
              <w:t>2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01,8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D63" w:rsidRPr="00695713" w:rsidTr="002A6BDB">
        <w:trPr>
          <w:trHeight w:val="6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2A6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517450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3743,9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517450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D63" w:rsidRPr="00695713" w:rsidTr="002A6B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2A6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113,8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D63" w:rsidRPr="00695713" w:rsidTr="002A6B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2A6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2DAF" w:rsidRPr="00695713" w:rsidRDefault="00782DAF" w:rsidP="00292046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</w:p>
    <w:p w:rsidR="00782DAF" w:rsidRPr="00F560F6" w:rsidRDefault="00782DAF" w:rsidP="00292046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</w:p>
    <w:p w:rsidR="00FE2CA7" w:rsidRPr="00F560F6" w:rsidRDefault="00FE2CA7" w:rsidP="00292046">
      <w:pPr>
        <w:shd w:val="clear" w:color="auto" w:fill="FFFFFF"/>
        <w:spacing w:after="0"/>
        <w:ind w:right="-7"/>
        <w:jc w:val="center"/>
        <w:rPr>
          <w:rFonts w:ascii="Times New Roman" w:hAnsi="Times New Roman"/>
          <w:sz w:val="28"/>
          <w:szCs w:val="28"/>
        </w:rPr>
      </w:pPr>
    </w:p>
    <w:p w:rsidR="00FE2CA7" w:rsidRDefault="00FE2CA7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50428" w:rsidRDefault="00E50428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B06A2" w:rsidRDefault="006B06A2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B06A2" w:rsidRDefault="006B06A2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B06A2" w:rsidRDefault="006B06A2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25DC6" w:rsidRDefault="00625DC6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25DC6" w:rsidRDefault="00625DC6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25DC6" w:rsidRDefault="00625DC6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25DC6" w:rsidRDefault="00625DC6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25DC6" w:rsidRDefault="00625DC6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25DC6" w:rsidRDefault="00625DC6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25DC6" w:rsidRDefault="00625DC6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25DC6" w:rsidRDefault="00625DC6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25DC6" w:rsidRDefault="00625DC6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FE2CA7" w:rsidRDefault="00FE2CA7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FE2CA7" w:rsidRDefault="006B06A2" w:rsidP="006B06A2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FE2CA7" w:rsidRPr="00F560F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E2CA7" w:rsidRDefault="00FE2CA7" w:rsidP="006B06A2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</w:t>
      </w:r>
    </w:p>
    <w:p w:rsidR="00FE2CA7" w:rsidRPr="00F560F6" w:rsidRDefault="00FE2CA7" w:rsidP="006B06A2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FE2CA7" w:rsidRDefault="006B06A2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</w:t>
      </w:r>
      <w:r w:rsidR="00FE2CA7">
        <w:rPr>
          <w:rFonts w:ascii="Times New Roman" w:hAnsi="Times New Roman"/>
          <w:sz w:val="28"/>
          <w:szCs w:val="28"/>
        </w:rPr>
        <w:t xml:space="preserve"> № </w:t>
      </w:r>
      <w:r w:rsidR="0099470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</w:p>
    <w:p w:rsidR="006B06A2" w:rsidRDefault="006B06A2" w:rsidP="006B06A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E2CA7" w:rsidRPr="00134C39" w:rsidRDefault="00FE2CA7" w:rsidP="006B06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  <w:lang w:eastAsia="en-US"/>
        </w:rPr>
        <w:t>Таблица № 3</w:t>
      </w:r>
    </w:p>
    <w:tbl>
      <w:tblPr>
        <w:tblW w:w="14722" w:type="dxa"/>
        <w:tblInd w:w="-40" w:type="dxa"/>
        <w:tblLayout w:type="fixed"/>
        <w:tblLook w:val="0000"/>
      </w:tblPr>
      <w:tblGrid>
        <w:gridCol w:w="8345"/>
        <w:gridCol w:w="2268"/>
        <w:gridCol w:w="1415"/>
        <w:gridCol w:w="1418"/>
        <w:gridCol w:w="1276"/>
      </w:tblGrid>
      <w:tr w:rsidR="00FE2CA7" w:rsidRPr="00F64486" w:rsidTr="006B06A2">
        <w:trPr>
          <w:trHeight w:val="1671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</w:t>
            </w: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муниципальной программы (тыс. руб.)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2018 год</w:t>
            </w:r>
          </w:p>
          <w:p w:rsidR="00FE2CA7" w:rsidRPr="00F64486" w:rsidRDefault="00FE2CA7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2019 год</w:t>
            </w:r>
          </w:p>
          <w:p w:rsidR="00FE2CA7" w:rsidRPr="00F64486" w:rsidRDefault="00FE2CA7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2020 год</w:t>
            </w:r>
          </w:p>
          <w:p w:rsidR="00FE2CA7" w:rsidRPr="00F64486" w:rsidRDefault="00FE2CA7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(тыс. руб.)</w:t>
            </w:r>
          </w:p>
        </w:tc>
      </w:tr>
      <w:tr w:rsidR="00FE2CA7" w:rsidRPr="00F64486" w:rsidTr="006B06A2">
        <w:trPr>
          <w:trHeight w:val="125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625DC6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401324110"/>
            <w:bookmarkEnd w:id="1"/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«Поддержка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муниципального б</w:t>
            </w:r>
            <w:r>
              <w:rPr>
                <w:rFonts w:ascii="Times New Roman" w:hAnsi="Times New Roman"/>
                <w:sz w:val="28"/>
                <w:szCs w:val="28"/>
              </w:rPr>
              <w:t>юджетного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«Сельский </w:t>
            </w: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станицы Александровской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072D04" w:rsidRDefault="0097680C" w:rsidP="00CC2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C265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945,5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7E4967" w:rsidRDefault="00FE2CA7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5852,0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7E4967" w:rsidRDefault="00C34C0C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7E4967" w:rsidRDefault="00CC2653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680C">
              <w:rPr>
                <w:rFonts w:ascii="Times New Roman" w:hAnsi="Times New Roman"/>
                <w:sz w:val="28"/>
                <w:szCs w:val="28"/>
              </w:rPr>
              <w:t>176,8</w:t>
            </w:r>
          </w:p>
        </w:tc>
      </w:tr>
      <w:tr w:rsidR="00FE2CA7" w:rsidRPr="00F64486" w:rsidTr="006B06A2">
        <w:trPr>
          <w:trHeight w:val="113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625DC6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rFonts w:ascii="Times New Roman" w:hAnsi="Times New Roman"/>
                <w:sz w:val="28"/>
                <w:szCs w:val="28"/>
              </w:rPr>
              <w:t>о 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«Библиотечная 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E72D5B" w:rsidRDefault="0097680C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2433,8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E72D5B" w:rsidRDefault="00FE2CA7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E72D5B" w:rsidRDefault="00C34C0C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E72D5B" w:rsidRDefault="00332A05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825,0</w:t>
            </w:r>
          </w:p>
        </w:tc>
      </w:tr>
      <w:tr w:rsidR="00FE2CA7" w:rsidRPr="00F64486" w:rsidTr="006B06A2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3377F9" w:rsidRDefault="00FE2CA7" w:rsidP="00625DC6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 3 </w:t>
            </w:r>
          </w:p>
          <w:p w:rsidR="00FE2CA7" w:rsidRPr="003377F9" w:rsidRDefault="00FE2CA7" w:rsidP="00625DC6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«Организация и проведение культурно-массовых мероприятий в Красногвардейском сельском поселении</w:t>
            </w:r>
          </w:p>
          <w:p w:rsidR="00FE2CA7" w:rsidRPr="00F64486" w:rsidRDefault="00FE2CA7" w:rsidP="00625D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CA23D0" w:rsidP="00EA3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EA3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EA3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3377F9" w:rsidRDefault="00332A05" w:rsidP="00EA3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E2CA7" w:rsidRPr="00F64486" w:rsidTr="006B06A2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97680C" w:rsidP="00BA7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A7A0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379,3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134C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6576,4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97680C" w:rsidP="009947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BA7A05" w:rsidP="00134C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7680C">
              <w:rPr>
                <w:rFonts w:ascii="Times New Roman" w:hAnsi="Times New Roman"/>
                <w:sz w:val="28"/>
                <w:szCs w:val="28"/>
              </w:rPr>
              <w:t>001,8</w:t>
            </w:r>
          </w:p>
        </w:tc>
      </w:tr>
    </w:tbl>
    <w:p w:rsidR="00FE2CA7" w:rsidRDefault="00FE2CA7" w:rsidP="00134C39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B06A2" w:rsidRDefault="006B06A2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B06A2" w:rsidRDefault="006B06A2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B06A2" w:rsidRDefault="006B06A2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FE2CA7" w:rsidRDefault="00FE2CA7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FE2CA7" w:rsidRDefault="006B06A2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FE2CA7" w:rsidRPr="00F560F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E2CA7" w:rsidRDefault="00FE2CA7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</w:t>
      </w:r>
    </w:p>
    <w:p w:rsidR="00FE2CA7" w:rsidRPr="00F560F6" w:rsidRDefault="00FE2CA7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FE2CA7" w:rsidRDefault="006B06A2" w:rsidP="00457A1C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  <w:r w:rsidR="00FE2CA7">
        <w:rPr>
          <w:rFonts w:ascii="Times New Roman" w:hAnsi="Times New Roman"/>
          <w:sz w:val="28"/>
          <w:szCs w:val="28"/>
        </w:rPr>
        <w:t xml:space="preserve"> № </w:t>
      </w:r>
      <w:r w:rsidR="0099470A">
        <w:rPr>
          <w:rFonts w:ascii="Times New Roman" w:hAnsi="Times New Roman"/>
          <w:sz w:val="28"/>
          <w:szCs w:val="28"/>
        </w:rPr>
        <w:t>_____</w:t>
      </w:r>
    </w:p>
    <w:p w:rsidR="00FE2CA7" w:rsidRDefault="00FE2CA7" w:rsidP="00183D6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E2CA7" w:rsidRDefault="00FE2CA7" w:rsidP="00183D66">
      <w:pPr>
        <w:ind w:firstLine="708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560F6">
        <w:rPr>
          <w:rFonts w:ascii="Times New Roman" w:hAnsi="Times New Roman"/>
          <w:sz w:val="28"/>
          <w:szCs w:val="28"/>
        </w:rPr>
        <w:t>Таблица №4</w:t>
      </w:r>
    </w:p>
    <w:p w:rsidR="00FE2CA7" w:rsidRDefault="00FE2CA7" w:rsidP="006B06A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560F6">
        <w:rPr>
          <w:rFonts w:ascii="Times New Roman" w:hAnsi="Times New Roman"/>
          <w:sz w:val="28"/>
          <w:szCs w:val="28"/>
          <w:lang w:eastAsia="en-US"/>
        </w:rPr>
        <w:t xml:space="preserve"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«Развитие культуры 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134C3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сельском поселении </w:t>
      </w:r>
      <w:r w:rsidR="005C0A2A">
        <w:rPr>
          <w:rFonts w:ascii="Times New Roman" w:hAnsi="Times New Roman"/>
          <w:sz w:val="28"/>
          <w:szCs w:val="28"/>
          <w:lang w:eastAsia="en-US"/>
        </w:rPr>
        <w:t>Каневского района» на 2018 -</w:t>
      </w:r>
      <w:r>
        <w:rPr>
          <w:rFonts w:ascii="Times New Roman" w:hAnsi="Times New Roman"/>
          <w:sz w:val="28"/>
          <w:szCs w:val="28"/>
          <w:lang w:eastAsia="en-US"/>
        </w:rPr>
        <w:t xml:space="preserve"> 2020 годы</w:t>
      </w:r>
    </w:p>
    <w:p w:rsidR="006B06A2" w:rsidRPr="00F560F6" w:rsidRDefault="006B06A2" w:rsidP="006B06A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0"/>
        <w:gridCol w:w="1276"/>
        <w:gridCol w:w="1276"/>
        <w:gridCol w:w="1276"/>
        <w:gridCol w:w="1195"/>
        <w:gridCol w:w="1134"/>
        <w:gridCol w:w="1276"/>
        <w:gridCol w:w="1346"/>
      </w:tblGrid>
      <w:tr w:rsidR="00FE2CA7" w:rsidRPr="00F64486" w:rsidTr="006B06A2">
        <w:trPr>
          <w:trHeight w:val="386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Наименование услуги (работы),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показателя объема (качества) услуги (работы), основного мероприятия,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ведомственной целевой программы 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Значение показателя объема (качества) услуги(работы)</w:t>
            </w:r>
          </w:p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Расходы местного бюджета 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на оказание муниципальной услуги (работы), тыс. рублей</w:t>
            </w:r>
          </w:p>
        </w:tc>
      </w:tr>
      <w:tr w:rsidR="00FE2CA7" w:rsidRPr="00F64486" w:rsidTr="006B06A2">
        <w:trPr>
          <w:trHeight w:val="386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2019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2019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FE2CA7" w:rsidRPr="00F64486" w:rsidTr="006B06A2">
        <w:trPr>
          <w:trHeight w:val="29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Наименование услуги (работы) и ее содержание</w:t>
            </w:r>
          </w:p>
        </w:tc>
        <w:tc>
          <w:tcPr>
            <w:tcW w:w="8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Организация мероприятий</w:t>
            </w:r>
          </w:p>
        </w:tc>
      </w:tr>
      <w:tr w:rsidR="00FE2CA7" w:rsidRPr="00F64486" w:rsidTr="006B06A2">
        <w:trPr>
          <w:trHeight w:val="29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Показатель объема (качества) услуги (работы)</w:t>
            </w:r>
          </w:p>
        </w:tc>
        <w:tc>
          <w:tcPr>
            <w:tcW w:w="8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</w:p>
        </w:tc>
      </w:tr>
      <w:tr w:rsidR="00FE2CA7" w:rsidRPr="00F64486" w:rsidTr="006B06A2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5C0A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«Поддержка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муниципального б</w:t>
            </w:r>
            <w:r>
              <w:rPr>
                <w:rFonts w:ascii="Times New Roman" w:hAnsi="Times New Roman"/>
                <w:sz w:val="28"/>
                <w:szCs w:val="28"/>
              </w:rPr>
              <w:t>юджетного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«Сельский </w:t>
            </w: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станицы Александровской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1044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1046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7E4967" w:rsidRDefault="00FE2CA7" w:rsidP="00F4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7E4967" w:rsidRDefault="00966667" w:rsidP="00194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6916,7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7E4967" w:rsidRDefault="00BA7A05" w:rsidP="00332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66667">
              <w:rPr>
                <w:rFonts w:ascii="Times New Roman" w:hAnsi="Times New Roman"/>
                <w:sz w:val="28"/>
                <w:szCs w:val="28"/>
              </w:rPr>
              <w:t>176,8</w:t>
            </w:r>
          </w:p>
        </w:tc>
      </w:tr>
      <w:tr w:rsidR="00FE2CA7" w:rsidRPr="00F64486" w:rsidTr="006B06A2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5C0A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Наименование услуги (работы) и ее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8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деятельности клубных формирований и формирований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самодеятельного народного творчества</w:t>
            </w:r>
          </w:p>
        </w:tc>
      </w:tr>
      <w:tr w:rsidR="00FE2CA7" w:rsidRPr="00F64486" w:rsidTr="006B06A2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5C0A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Показатель объема (качества) услуги (работы)</w:t>
            </w:r>
          </w:p>
        </w:tc>
        <w:tc>
          <w:tcPr>
            <w:tcW w:w="8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Количество клубных формирований</w:t>
            </w:r>
          </w:p>
        </w:tc>
      </w:tr>
      <w:tr w:rsidR="00FE2CA7" w:rsidRPr="00F64486" w:rsidTr="006B06A2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5C0A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Par30"/>
            <w:bookmarkStart w:id="3" w:name="Par29"/>
            <w:bookmarkEnd w:id="2"/>
            <w:bookmarkEnd w:id="3"/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«Поддержка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муниципального б</w:t>
            </w:r>
            <w:r>
              <w:rPr>
                <w:rFonts w:ascii="Times New Roman" w:hAnsi="Times New Roman"/>
                <w:sz w:val="28"/>
                <w:szCs w:val="28"/>
              </w:rPr>
              <w:t>юджетного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«Сельский </w:t>
            </w: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станицы Александровской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2357D4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2357D4" w:rsidRDefault="001940E2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2357D4" w:rsidRDefault="00332A05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E2CA7" w:rsidRPr="00F64486" w:rsidTr="006B06A2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5C0A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Наименование услуги (работы) и ее содержание</w:t>
            </w:r>
          </w:p>
        </w:tc>
        <w:tc>
          <w:tcPr>
            <w:tcW w:w="8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FE2CA7" w:rsidRPr="00F64486" w:rsidTr="006B06A2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5C0A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Показатель объема (качества) услуги (работы)</w:t>
            </w:r>
          </w:p>
        </w:tc>
        <w:tc>
          <w:tcPr>
            <w:tcW w:w="8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Количество посещений</w:t>
            </w:r>
          </w:p>
        </w:tc>
      </w:tr>
      <w:tr w:rsidR="00FE2CA7" w:rsidRPr="00F64486" w:rsidTr="006B06A2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5C0A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rFonts w:ascii="Times New Roman" w:hAnsi="Times New Roman"/>
                <w:sz w:val="28"/>
                <w:szCs w:val="28"/>
              </w:rPr>
              <w:t>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«Библиотечная 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1962E5" w:rsidRDefault="00FE2CA7" w:rsidP="00EA37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1202</w:t>
            </w:r>
            <w:r w:rsidRPr="007A2B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7A2B2B" w:rsidRDefault="00FE2CA7" w:rsidP="00EA37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2B2B">
              <w:rPr>
                <w:rFonts w:ascii="Times New Roman" w:hAnsi="Times New Roman"/>
                <w:sz w:val="28"/>
                <w:szCs w:val="28"/>
              </w:rPr>
              <w:t>12034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7A2B2B" w:rsidRDefault="00FE2CA7" w:rsidP="00EA37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2B2B">
              <w:rPr>
                <w:rFonts w:ascii="Times New Roman" w:hAnsi="Times New Roman"/>
                <w:sz w:val="28"/>
                <w:szCs w:val="28"/>
              </w:rPr>
              <w:t>12042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E72D5B" w:rsidRDefault="00FE2CA7" w:rsidP="00F4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E72D5B" w:rsidRDefault="00966667" w:rsidP="00F4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E72D5B" w:rsidRDefault="00332A05" w:rsidP="00F4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825,0</w:t>
            </w:r>
          </w:p>
        </w:tc>
      </w:tr>
    </w:tbl>
    <w:p w:rsidR="00FE2CA7" w:rsidRPr="005C0A2A" w:rsidRDefault="00FE2CA7" w:rsidP="00183D66">
      <w:pPr>
        <w:spacing w:after="0"/>
        <w:rPr>
          <w:rFonts w:ascii="Times New Roman" w:hAnsi="Times New Roman"/>
          <w:sz w:val="28"/>
          <w:szCs w:val="28"/>
        </w:rPr>
      </w:pPr>
    </w:p>
    <w:p w:rsidR="006B06A2" w:rsidRPr="005C0A2A" w:rsidRDefault="006B06A2" w:rsidP="00183D66">
      <w:pPr>
        <w:spacing w:after="0"/>
        <w:rPr>
          <w:rFonts w:ascii="Times New Roman" w:hAnsi="Times New Roman"/>
          <w:sz w:val="28"/>
          <w:szCs w:val="28"/>
        </w:rPr>
      </w:pPr>
    </w:p>
    <w:p w:rsidR="00FE2CA7" w:rsidRPr="005C0A2A" w:rsidRDefault="00FE2CA7" w:rsidP="00183D66">
      <w:pPr>
        <w:spacing w:after="0"/>
        <w:rPr>
          <w:rFonts w:ascii="Times New Roman" w:hAnsi="Times New Roman"/>
          <w:sz w:val="28"/>
          <w:szCs w:val="28"/>
        </w:rPr>
      </w:pPr>
    </w:p>
    <w:p w:rsidR="00FE2CA7" w:rsidRDefault="00FE2CA7" w:rsidP="00F118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Начальник отдела учета и отчетности</w:t>
      </w:r>
    </w:p>
    <w:p w:rsidR="00FE2CA7" w:rsidRDefault="00FE2CA7" w:rsidP="00F118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администрации Красногвардейского</w:t>
      </w:r>
    </w:p>
    <w:p w:rsidR="00FE2CA7" w:rsidRPr="00F560F6" w:rsidRDefault="00FE2CA7" w:rsidP="00F118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Каневского района                                                                                                        </w:t>
      </w:r>
      <w:r w:rsidR="006B06A2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/>
          <w:sz w:val="28"/>
          <w:szCs w:val="28"/>
          <w:lang w:eastAsia="en-US"/>
        </w:rPr>
        <w:t>А.Ю.</w:t>
      </w:r>
      <w:r w:rsidR="006B06A2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Донец</w:t>
      </w:r>
    </w:p>
    <w:p w:rsidR="00FE2CA7" w:rsidRPr="00F560F6" w:rsidRDefault="00FE2CA7" w:rsidP="00183D66">
      <w:pPr>
        <w:spacing w:after="0"/>
      </w:pPr>
    </w:p>
    <w:sectPr w:rsidR="00FE2CA7" w:rsidRPr="00F560F6" w:rsidSect="006B06A2">
      <w:pgSz w:w="16838" w:h="11906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61443F1B"/>
    <w:multiLevelType w:val="hybridMultilevel"/>
    <w:tmpl w:val="5C7688C8"/>
    <w:lvl w:ilvl="0" w:tplc="E0E09560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75B60"/>
    <w:multiLevelType w:val="hybridMultilevel"/>
    <w:tmpl w:val="34C8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560F6"/>
    <w:rsid w:val="00021B40"/>
    <w:rsid w:val="00026F6A"/>
    <w:rsid w:val="00027341"/>
    <w:rsid w:val="000372B3"/>
    <w:rsid w:val="00050AC9"/>
    <w:rsid w:val="00052A28"/>
    <w:rsid w:val="00060F52"/>
    <w:rsid w:val="00063DBF"/>
    <w:rsid w:val="0006700E"/>
    <w:rsid w:val="00072D04"/>
    <w:rsid w:val="00076B99"/>
    <w:rsid w:val="000958AB"/>
    <w:rsid w:val="000C5206"/>
    <w:rsid w:val="000D20A9"/>
    <w:rsid w:val="000D4C89"/>
    <w:rsid w:val="000D51CC"/>
    <w:rsid w:val="000F289A"/>
    <w:rsid w:val="000F62C3"/>
    <w:rsid w:val="00105298"/>
    <w:rsid w:val="001068C1"/>
    <w:rsid w:val="00114858"/>
    <w:rsid w:val="00134C39"/>
    <w:rsid w:val="00140A9B"/>
    <w:rsid w:val="0014637A"/>
    <w:rsid w:val="00150263"/>
    <w:rsid w:val="00151806"/>
    <w:rsid w:val="001566C4"/>
    <w:rsid w:val="001748C9"/>
    <w:rsid w:val="00176972"/>
    <w:rsid w:val="00183522"/>
    <w:rsid w:val="00183D66"/>
    <w:rsid w:val="001940E2"/>
    <w:rsid w:val="001962E5"/>
    <w:rsid w:val="001A3B9A"/>
    <w:rsid w:val="001A4EF4"/>
    <w:rsid w:val="001A7D1D"/>
    <w:rsid w:val="001B1B3A"/>
    <w:rsid w:val="001B6F70"/>
    <w:rsid w:val="001C2C2D"/>
    <w:rsid w:val="001C5546"/>
    <w:rsid w:val="001D4FDF"/>
    <w:rsid w:val="001E3753"/>
    <w:rsid w:val="001F3A53"/>
    <w:rsid w:val="002258AF"/>
    <w:rsid w:val="002319D6"/>
    <w:rsid w:val="002357D4"/>
    <w:rsid w:val="002474BE"/>
    <w:rsid w:val="00251E5E"/>
    <w:rsid w:val="002738EA"/>
    <w:rsid w:val="00285C87"/>
    <w:rsid w:val="00286920"/>
    <w:rsid w:val="00292046"/>
    <w:rsid w:val="0029307E"/>
    <w:rsid w:val="002A10AC"/>
    <w:rsid w:val="002A5FE7"/>
    <w:rsid w:val="002A6BDB"/>
    <w:rsid w:val="002A6FAD"/>
    <w:rsid w:val="002B343D"/>
    <w:rsid w:val="002C0006"/>
    <w:rsid w:val="002C3593"/>
    <w:rsid w:val="002C59A1"/>
    <w:rsid w:val="002C5A32"/>
    <w:rsid w:val="002D32FE"/>
    <w:rsid w:val="002D6CD3"/>
    <w:rsid w:val="002F0DA0"/>
    <w:rsid w:val="00301475"/>
    <w:rsid w:val="00332A05"/>
    <w:rsid w:val="003377F9"/>
    <w:rsid w:val="00346CF9"/>
    <w:rsid w:val="00347339"/>
    <w:rsid w:val="003648CE"/>
    <w:rsid w:val="0037277D"/>
    <w:rsid w:val="00374CC7"/>
    <w:rsid w:val="0037579F"/>
    <w:rsid w:val="00390AC3"/>
    <w:rsid w:val="003A1DF3"/>
    <w:rsid w:val="003A20CA"/>
    <w:rsid w:val="003E5308"/>
    <w:rsid w:val="003F6670"/>
    <w:rsid w:val="00405E84"/>
    <w:rsid w:val="00411F7E"/>
    <w:rsid w:val="00440517"/>
    <w:rsid w:val="00457A1C"/>
    <w:rsid w:val="00471A18"/>
    <w:rsid w:val="004728BB"/>
    <w:rsid w:val="00476364"/>
    <w:rsid w:val="00481FBB"/>
    <w:rsid w:val="0048505F"/>
    <w:rsid w:val="004923E8"/>
    <w:rsid w:val="00496FE5"/>
    <w:rsid w:val="004B0305"/>
    <w:rsid w:val="004C61E1"/>
    <w:rsid w:val="004E449F"/>
    <w:rsid w:val="005006E4"/>
    <w:rsid w:val="00502A7B"/>
    <w:rsid w:val="00507413"/>
    <w:rsid w:val="00511705"/>
    <w:rsid w:val="00515FC8"/>
    <w:rsid w:val="00517450"/>
    <w:rsid w:val="00520532"/>
    <w:rsid w:val="00541DA6"/>
    <w:rsid w:val="00553CF4"/>
    <w:rsid w:val="005A43AA"/>
    <w:rsid w:val="005A7942"/>
    <w:rsid w:val="005C0A2A"/>
    <w:rsid w:val="005D622C"/>
    <w:rsid w:val="005D7B09"/>
    <w:rsid w:val="005F6EB0"/>
    <w:rsid w:val="00603E5F"/>
    <w:rsid w:val="00604403"/>
    <w:rsid w:val="00614DBA"/>
    <w:rsid w:val="0062265F"/>
    <w:rsid w:val="00625DC6"/>
    <w:rsid w:val="0067354F"/>
    <w:rsid w:val="00690410"/>
    <w:rsid w:val="00695713"/>
    <w:rsid w:val="006B046E"/>
    <w:rsid w:val="006B06A2"/>
    <w:rsid w:val="006C5387"/>
    <w:rsid w:val="006C7527"/>
    <w:rsid w:val="006D4267"/>
    <w:rsid w:val="006E0413"/>
    <w:rsid w:val="006F12A4"/>
    <w:rsid w:val="0070371A"/>
    <w:rsid w:val="0070479E"/>
    <w:rsid w:val="00706041"/>
    <w:rsid w:val="0070613F"/>
    <w:rsid w:val="00715924"/>
    <w:rsid w:val="00725A2C"/>
    <w:rsid w:val="00731D1A"/>
    <w:rsid w:val="007376B7"/>
    <w:rsid w:val="00740C39"/>
    <w:rsid w:val="00754A1F"/>
    <w:rsid w:val="007827B7"/>
    <w:rsid w:val="00782DAF"/>
    <w:rsid w:val="00785526"/>
    <w:rsid w:val="00791CC9"/>
    <w:rsid w:val="00796D1D"/>
    <w:rsid w:val="007A2B2B"/>
    <w:rsid w:val="007D2C47"/>
    <w:rsid w:val="007E4967"/>
    <w:rsid w:val="007F6E1F"/>
    <w:rsid w:val="008041E3"/>
    <w:rsid w:val="008327A8"/>
    <w:rsid w:val="0083393C"/>
    <w:rsid w:val="0083748F"/>
    <w:rsid w:val="008413A1"/>
    <w:rsid w:val="00867B6E"/>
    <w:rsid w:val="0088254A"/>
    <w:rsid w:val="008A2597"/>
    <w:rsid w:val="008D1F5B"/>
    <w:rsid w:val="008E365C"/>
    <w:rsid w:val="008E4748"/>
    <w:rsid w:val="00907496"/>
    <w:rsid w:val="00907D38"/>
    <w:rsid w:val="009156B6"/>
    <w:rsid w:val="00950AF0"/>
    <w:rsid w:val="009541B4"/>
    <w:rsid w:val="00966667"/>
    <w:rsid w:val="0097680C"/>
    <w:rsid w:val="00983B43"/>
    <w:rsid w:val="0099470A"/>
    <w:rsid w:val="009A4249"/>
    <w:rsid w:val="009C3C35"/>
    <w:rsid w:val="009C3DF8"/>
    <w:rsid w:val="009E672B"/>
    <w:rsid w:val="00A02A3B"/>
    <w:rsid w:val="00A04EE6"/>
    <w:rsid w:val="00A06119"/>
    <w:rsid w:val="00A10525"/>
    <w:rsid w:val="00A11202"/>
    <w:rsid w:val="00A40118"/>
    <w:rsid w:val="00A41D4E"/>
    <w:rsid w:val="00A43C14"/>
    <w:rsid w:val="00A44D48"/>
    <w:rsid w:val="00A47ADB"/>
    <w:rsid w:val="00A50D1A"/>
    <w:rsid w:val="00A52343"/>
    <w:rsid w:val="00A52E26"/>
    <w:rsid w:val="00A61795"/>
    <w:rsid w:val="00A62076"/>
    <w:rsid w:val="00A65EC3"/>
    <w:rsid w:val="00A90B6D"/>
    <w:rsid w:val="00A972A9"/>
    <w:rsid w:val="00A97CAA"/>
    <w:rsid w:val="00A97D6D"/>
    <w:rsid w:val="00AA26B5"/>
    <w:rsid w:val="00AB0526"/>
    <w:rsid w:val="00AE6BD6"/>
    <w:rsid w:val="00AF0021"/>
    <w:rsid w:val="00AF264A"/>
    <w:rsid w:val="00B07539"/>
    <w:rsid w:val="00B11BA6"/>
    <w:rsid w:val="00B327E5"/>
    <w:rsid w:val="00B55E47"/>
    <w:rsid w:val="00B6579B"/>
    <w:rsid w:val="00B828CA"/>
    <w:rsid w:val="00B86368"/>
    <w:rsid w:val="00B9397B"/>
    <w:rsid w:val="00BA1756"/>
    <w:rsid w:val="00BA7A05"/>
    <w:rsid w:val="00BB3289"/>
    <w:rsid w:val="00BB3D30"/>
    <w:rsid w:val="00BD6BF8"/>
    <w:rsid w:val="00BD70F7"/>
    <w:rsid w:val="00BE2CB7"/>
    <w:rsid w:val="00BE4223"/>
    <w:rsid w:val="00C34C0C"/>
    <w:rsid w:val="00C36893"/>
    <w:rsid w:val="00C36CF8"/>
    <w:rsid w:val="00C54A71"/>
    <w:rsid w:val="00C56063"/>
    <w:rsid w:val="00C601A9"/>
    <w:rsid w:val="00C700C5"/>
    <w:rsid w:val="00CA23D0"/>
    <w:rsid w:val="00CA2E4B"/>
    <w:rsid w:val="00CA3BC6"/>
    <w:rsid w:val="00CB2D63"/>
    <w:rsid w:val="00CB49D1"/>
    <w:rsid w:val="00CC12FF"/>
    <w:rsid w:val="00CC2653"/>
    <w:rsid w:val="00CE038C"/>
    <w:rsid w:val="00CE07D8"/>
    <w:rsid w:val="00CE6ADD"/>
    <w:rsid w:val="00D01A50"/>
    <w:rsid w:val="00D23EFF"/>
    <w:rsid w:val="00D2525B"/>
    <w:rsid w:val="00D75CA6"/>
    <w:rsid w:val="00D8637B"/>
    <w:rsid w:val="00D91E4E"/>
    <w:rsid w:val="00D931A3"/>
    <w:rsid w:val="00DC5436"/>
    <w:rsid w:val="00DD5738"/>
    <w:rsid w:val="00DE43A6"/>
    <w:rsid w:val="00DE43C1"/>
    <w:rsid w:val="00DF7C46"/>
    <w:rsid w:val="00E27DC5"/>
    <w:rsid w:val="00E50428"/>
    <w:rsid w:val="00E72D5B"/>
    <w:rsid w:val="00E8143A"/>
    <w:rsid w:val="00E81DE7"/>
    <w:rsid w:val="00E9248D"/>
    <w:rsid w:val="00EA0004"/>
    <w:rsid w:val="00EA2CE3"/>
    <w:rsid w:val="00EA37A6"/>
    <w:rsid w:val="00EC5349"/>
    <w:rsid w:val="00ED69ED"/>
    <w:rsid w:val="00F11862"/>
    <w:rsid w:val="00F1570B"/>
    <w:rsid w:val="00F15F3B"/>
    <w:rsid w:val="00F27B5E"/>
    <w:rsid w:val="00F32D09"/>
    <w:rsid w:val="00F35E0E"/>
    <w:rsid w:val="00F43CD8"/>
    <w:rsid w:val="00F46FAE"/>
    <w:rsid w:val="00F555E3"/>
    <w:rsid w:val="00F560F6"/>
    <w:rsid w:val="00F57775"/>
    <w:rsid w:val="00F64486"/>
    <w:rsid w:val="00F92B4F"/>
    <w:rsid w:val="00F97E58"/>
    <w:rsid w:val="00FA0A65"/>
    <w:rsid w:val="00FA4BBC"/>
    <w:rsid w:val="00FA6C04"/>
    <w:rsid w:val="00FC20E5"/>
    <w:rsid w:val="00FD61DD"/>
    <w:rsid w:val="00FE2CA7"/>
    <w:rsid w:val="00FE4800"/>
    <w:rsid w:val="00FE5A42"/>
    <w:rsid w:val="00FF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83D66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B4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Заголовок"/>
    <w:basedOn w:val="a"/>
    <w:next w:val="a4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zh-CN"/>
    </w:rPr>
  </w:style>
  <w:style w:type="paragraph" w:styleId="a5">
    <w:name w:val="List Paragraph"/>
    <w:basedOn w:val="a"/>
    <w:uiPriority w:val="99"/>
    <w:qFormat/>
    <w:rsid w:val="00F560F6"/>
    <w:pPr>
      <w:suppressAutoHyphens/>
      <w:spacing w:after="0" w:line="240" w:lineRule="auto"/>
      <w:ind w:left="720" w:firstLine="851"/>
      <w:contextualSpacing/>
      <w:jc w:val="both"/>
    </w:pPr>
    <w:rPr>
      <w:rFonts w:ascii="Times New Roman" w:hAnsi="Times New Roman"/>
      <w:sz w:val="28"/>
      <w:szCs w:val="28"/>
      <w:lang w:eastAsia="zh-CN"/>
    </w:rPr>
  </w:style>
  <w:style w:type="paragraph" w:styleId="a4">
    <w:name w:val="Subtitle"/>
    <w:basedOn w:val="a"/>
    <w:next w:val="a"/>
    <w:link w:val="a6"/>
    <w:uiPriority w:val="99"/>
    <w:qFormat/>
    <w:rsid w:val="00F560F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99"/>
    <w:locked/>
    <w:rsid w:val="00F560F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5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560F6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F560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Основной текст_"/>
    <w:uiPriority w:val="99"/>
    <w:rsid w:val="00F560F6"/>
    <w:rPr>
      <w:rFonts w:eastAsia="Times New Roman"/>
      <w:kern w:val="1"/>
      <w:sz w:val="24"/>
      <w:lang w:val="ru-RU"/>
    </w:rPr>
  </w:style>
  <w:style w:type="paragraph" w:styleId="aa">
    <w:name w:val="Body Text"/>
    <w:basedOn w:val="a"/>
    <w:link w:val="ab"/>
    <w:uiPriority w:val="99"/>
    <w:rsid w:val="00F560F6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locked/>
    <w:rsid w:val="00F560F6"/>
    <w:rPr>
      <w:rFonts w:ascii="Times New Roman" w:hAnsi="Times New Roman" w:cs="Times New Roman"/>
      <w:kern w:val="1"/>
      <w:sz w:val="24"/>
      <w:szCs w:val="24"/>
      <w:lang w:eastAsia="zh-CN"/>
    </w:rPr>
  </w:style>
  <w:style w:type="table" w:styleId="ac">
    <w:name w:val="Table Grid"/>
    <w:basedOn w:val="a1"/>
    <w:uiPriority w:val="99"/>
    <w:rsid w:val="00F560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рижатый влево"/>
    <w:basedOn w:val="a"/>
    <w:next w:val="a"/>
    <w:uiPriority w:val="99"/>
    <w:rsid w:val="00183D66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11">
    <w:name w:val="Без интервала1"/>
    <w:uiPriority w:val="99"/>
    <w:rsid w:val="00183D66"/>
    <w:rPr>
      <w:sz w:val="22"/>
      <w:szCs w:val="22"/>
    </w:rPr>
  </w:style>
  <w:style w:type="character" w:styleId="ae">
    <w:name w:val="Strong"/>
    <w:basedOn w:val="a0"/>
    <w:uiPriority w:val="99"/>
    <w:qFormat/>
    <w:locked/>
    <w:rsid w:val="00150263"/>
    <w:rPr>
      <w:rFonts w:cs="Times New Roman"/>
      <w:b/>
      <w:bCs/>
    </w:rPr>
  </w:style>
  <w:style w:type="paragraph" w:styleId="af">
    <w:name w:val="No Spacing"/>
    <w:qFormat/>
    <w:rsid w:val="006B06A2"/>
    <w:rPr>
      <w:sz w:val="22"/>
      <w:szCs w:val="22"/>
    </w:rPr>
  </w:style>
  <w:style w:type="paragraph" w:customStyle="1" w:styleId="NoSpacing">
    <w:name w:val="No Spacing"/>
    <w:rsid w:val="00782DAF"/>
    <w:pPr>
      <w:widowControl w:val="0"/>
      <w:suppressAutoHyphens/>
      <w:spacing w:after="200" w:line="276" w:lineRule="auto"/>
    </w:pPr>
    <w:rPr>
      <w:rFonts w:eastAsia="SimSun" w:cs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2147</Words>
  <Characters>12242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1) Показатель «Объемы бюджетных ассигнований муниципальной программы» Паспорта м</vt:lpstr>
      <vt:lpstr/>
    </vt:vector>
  </TitlesOfParts>
  <Company>Microsoft</Company>
  <LinksUpToDate>false</LinksUpToDate>
  <CharactersWithSpaces>14361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2018-04-13T09:46:00Z</cp:lastPrinted>
  <dcterms:created xsi:type="dcterms:W3CDTF">2020-05-21T08:06:00Z</dcterms:created>
  <dcterms:modified xsi:type="dcterms:W3CDTF">2020-05-21T08:06:00Z</dcterms:modified>
</cp:coreProperties>
</file>