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BB" w:rsidRDefault="00B359BB" w:rsidP="00B359BB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                       </w:t>
      </w:r>
      <w:r w:rsidR="004B2816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4D4BB7" w:rsidRDefault="004D0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126A8" w:rsidRPr="004D0AE7">
        <w:rPr>
          <w:b/>
          <w:sz w:val="28"/>
          <w:szCs w:val="28"/>
        </w:rPr>
        <w:t xml:space="preserve"> </w:t>
      </w:r>
    </w:p>
    <w:p w:rsidR="004D4BB7" w:rsidRDefault="00EF38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КРАСНОГВАРДЕСКОГО</w:t>
      </w:r>
      <w:r w:rsidR="008126A8" w:rsidRPr="004D0AE7">
        <w:rPr>
          <w:b/>
          <w:sz w:val="28"/>
          <w:szCs w:val="28"/>
        </w:rPr>
        <w:t xml:space="preserve"> СЕЛЬСКОГО ПОСЕЛЕНИЯ</w:t>
      </w:r>
    </w:p>
    <w:p w:rsidR="00647431" w:rsidRPr="004D0AE7" w:rsidRDefault="004D0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26A8" w:rsidRPr="004D0AE7">
        <w:rPr>
          <w:b/>
          <w:sz w:val="28"/>
          <w:szCs w:val="28"/>
        </w:rPr>
        <w:t>КАНЕВСКОГО РАЙОНА</w:t>
      </w:r>
    </w:p>
    <w:p w:rsidR="008126A8" w:rsidRDefault="008126A8">
      <w:pPr>
        <w:jc w:val="center"/>
        <w:rPr>
          <w:b/>
        </w:rPr>
      </w:pPr>
      <w:r>
        <w:rPr>
          <w:b/>
        </w:rPr>
        <w:t xml:space="preserve">  </w:t>
      </w:r>
    </w:p>
    <w:p w:rsidR="00647431" w:rsidRPr="004D4BB7" w:rsidRDefault="00647431">
      <w:pPr>
        <w:jc w:val="center"/>
        <w:rPr>
          <w:b/>
          <w:caps/>
          <w:sz w:val="32"/>
          <w:szCs w:val="32"/>
        </w:rPr>
      </w:pPr>
      <w:r w:rsidRPr="004D4BB7">
        <w:rPr>
          <w:b/>
          <w:caps/>
          <w:sz w:val="32"/>
          <w:szCs w:val="32"/>
        </w:rPr>
        <w:t>ПОСТАНОВЛЕНИЕ</w:t>
      </w:r>
    </w:p>
    <w:p w:rsidR="008126A8" w:rsidRDefault="008126A8">
      <w:pPr>
        <w:jc w:val="center"/>
      </w:pPr>
    </w:p>
    <w:p w:rsidR="008126A8" w:rsidRDefault="004D4BB7" w:rsidP="001B6E7A">
      <w:pPr>
        <w:pStyle w:val="21"/>
        <w:jc w:val="left"/>
      </w:pPr>
      <w:r>
        <w:t>_______</w:t>
      </w:r>
      <w:r w:rsidR="002F3EA1">
        <w:t>__________</w:t>
      </w:r>
      <w:r w:rsidR="008126A8">
        <w:t xml:space="preserve">               </w:t>
      </w:r>
      <w:r w:rsidR="00CC0103">
        <w:t xml:space="preserve">            </w:t>
      </w:r>
      <w:r w:rsidR="008126A8">
        <w:t xml:space="preserve">  </w:t>
      </w:r>
      <w:r>
        <w:t xml:space="preserve">     </w:t>
      </w:r>
      <w:r w:rsidR="008126A8">
        <w:t xml:space="preserve">        </w:t>
      </w:r>
      <w:r w:rsidR="00987841">
        <w:t xml:space="preserve">            </w:t>
      </w:r>
      <w:r w:rsidR="0074146E">
        <w:t xml:space="preserve"> </w:t>
      </w:r>
      <w:r>
        <w:t xml:space="preserve">      </w:t>
      </w:r>
      <w:r w:rsidR="00987841">
        <w:t xml:space="preserve">     </w:t>
      </w:r>
      <w:r w:rsidR="008126A8">
        <w:t xml:space="preserve"> </w:t>
      </w:r>
      <w:r w:rsidR="001B6E7A">
        <w:t xml:space="preserve">                </w:t>
      </w:r>
      <w:r w:rsidR="008126A8">
        <w:t>№</w:t>
      </w:r>
      <w:r w:rsidR="00CC0103">
        <w:t xml:space="preserve"> </w:t>
      </w:r>
      <w:r>
        <w:t>_______</w:t>
      </w:r>
    </w:p>
    <w:p w:rsidR="008126A8" w:rsidRDefault="008126A8">
      <w:pPr>
        <w:pStyle w:val="21"/>
      </w:pPr>
      <w:r>
        <w:t xml:space="preserve"> </w:t>
      </w:r>
      <w:r w:rsidR="00EF3833">
        <w:t>поселок Красногвардеец</w:t>
      </w:r>
    </w:p>
    <w:p w:rsidR="008126A8" w:rsidRPr="004D4BB7" w:rsidRDefault="008126A8">
      <w:pPr>
        <w:pStyle w:val="21"/>
        <w:rPr>
          <w:sz w:val="24"/>
        </w:rPr>
      </w:pPr>
    </w:p>
    <w:p w:rsidR="001B6E7A" w:rsidRPr="004D4BB7" w:rsidRDefault="001B6E7A" w:rsidP="00CE5C23">
      <w:pPr>
        <w:pStyle w:val="2"/>
        <w:rPr>
          <w:sz w:val="24"/>
        </w:rPr>
      </w:pPr>
    </w:p>
    <w:p w:rsidR="00376840" w:rsidRPr="00C34A1C" w:rsidRDefault="00376840" w:rsidP="0037684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34A1C">
        <w:rPr>
          <w:b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от 22.11.2019 № </w:t>
      </w:r>
      <w:r w:rsidR="004D4BB7">
        <w:rPr>
          <w:b/>
          <w:sz w:val="28"/>
          <w:szCs w:val="28"/>
        </w:rPr>
        <w:t>137 «</w:t>
      </w:r>
      <w:r w:rsidRPr="00C34A1C">
        <w:rPr>
          <w:b/>
          <w:sz w:val="28"/>
          <w:szCs w:val="28"/>
        </w:rPr>
        <w:t>Об утверждении Положения о порядке оказания консультационной и организационной поддержки субъектам малого и среднего предпринимательства на территории Красногвардейского сельского поселения Каневского района»</w:t>
      </w:r>
    </w:p>
    <w:p w:rsidR="008126A8" w:rsidRDefault="008126A8">
      <w:pPr>
        <w:jc w:val="center"/>
      </w:pPr>
    </w:p>
    <w:p w:rsidR="00445B2D" w:rsidRPr="00C34A1C" w:rsidRDefault="004D4BB7" w:rsidP="004D4BB7">
      <w:pPr>
        <w:tabs>
          <w:tab w:val="left" w:pos="0"/>
        </w:tabs>
        <w:ind w:firstLine="567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76840" w:rsidRPr="00C34A1C">
        <w:rPr>
          <w:sz w:val="28"/>
          <w:szCs w:val="28"/>
        </w:rPr>
        <w:t xml:space="preserve"> Федеральными законами от 06 октября 2003 г. № 131-ФЗ «Об общих принципах организации местного самоуправления  в Российской Федерации», от 24 июля 2007 г. № 209-ФЗ «О развитии малого и среднего предпринимательства в Российской Федерации» и в целях приведения нормативного правового акта в соответствие с действующим законодательством</w:t>
      </w:r>
      <w:r>
        <w:rPr>
          <w:rFonts w:cs="Arial"/>
          <w:sz w:val="28"/>
          <w:szCs w:val="28"/>
        </w:rPr>
        <w:t>,</w:t>
      </w:r>
      <w:r w:rsidR="00445B2D" w:rsidRPr="00C34A1C">
        <w:rPr>
          <w:rFonts w:cs="Arial"/>
          <w:sz w:val="28"/>
          <w:szCs w:val="28"/>
        </w:rPr>
        <w:t xml:space="preserve"> </w:t>
      </w:r>
      <w:r w:rsidR="00445B2D" w:rsidRPr="00C34A1C">
        <w:rPr>
          <w:rFonts w:cs="Arial"/>
          <w:spacing w:val="70"/>
          <w:sz w:val="28"/>
          <w:szCs w:val="28"/>
        </w:rPr>
        <w:t>п</w:t>
      </w:r>
      <w:r w:rsidR="00445B2D" w:rsidRPr="00C34A1C">
        <w:rPr>
          <w:rFonts w:cs="Arial"/>
          <w:spacing w:val="70"/>
          <w:sz w:val="28"/>
          <w:szCs w:val="28"/>
        </w:rPr>
        <w:t>о</w:t>
      </w:r>
      <w:r w:rsidR="00445B2D" w:rsidRPr="00C34A1C">
        <w:rPr>
          <w:rFonts w:cs="Arial"/>
          <w:spacing w:val="70"/>
          <w:sz w:val="28"/>
          <w:szCs w:val="28"/>
        </w:rPr>
        <w:t>становляю</w:t>
      </w:r>
      <w:r w:rsidR="00445B2D" w:rsidRPr="00C34A1C">
        <w:rPr>
          <w:rFonts w:cs="Arial"/>
          <w:sz w:val="28"/>
          <w:szCs w:val="28"/>
        </w:rPr>
        <w:t>:</w:t>
      </w:r>
    </w:p>
    <w:p w:rsidR="002F3EA1" w:rsidRPr="002F3EA1" w:rsidRDefault="004B5FDB" w:rsidP="004D4BB7">
      <w:pPr>
        <w:pStyle w:val="2"/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 w:val="0"/>
          <w:szCs w:val="28"/>
          <w:lang w:eastAsia="ru-RU"/>
        </w:rPr>
      </w:pPr>
      <w:r w:rsidRPr="00B507A6">
        <w:rPr>
          <w:b w:val="0"/>
          <w:szCs w:val="28"/>
        </w:rPr>
        <w:t xml:space="preserve">1. </w:t>
      </w:r>
      <w:r w:rsidR="0093085C" w:rsidRPr="00B507A6">
        <w:rPr>
          <w:b w:val="0"/>
          <w:szCs w:val="28"/>
        </w:rPr>
        <w:t xml:space="preserve">Внести в постановление </w:t>
      </w:r>
      <w:r w:rsidR="00A07B9A">
        <w:rPr>
          <w:b w:val="0"/>
          <w:szCs w:val="28"/>
        </w:rPr>
        <w:t xml:space="preserve">администрации Красногвардейского сельского поселения Каневского района </w:t>
      </w:r>
      <w:r w:rsidR="0093085C" w:rsidRPr="00B507A6">
        <w:rPr>
          <w:b w:val="0"/>
          <w:szCs w:val="28"/>
        </w:rPr>
        <w:t xml:space="preserve">от </w:t>
      </w:r>
      <w:r w:rsidR="00376840">
        <w:rPr>
          <w:b w:val="0"/>
          <w:szCs w:val="28"/>
        </w:rPr>
        <w:t>22</w:t>
      </w:r>
      <w:r w:rsidR="004D4BB7">
        <w:rPr>
          <w:b w:val="0"/>
          <w:szCs w:val="28"/>
        </w:rPr>
        <w:t xml:space="preserve"> ноября </w:t>
      </w:r>
      <w:r w:rsidR="00376840">
        <w:rPr>
          <w:b w:val="0"/>
          <w:szCs w:val="28"/>
        </w:rPr>
        <w:t>2019 № 137</w:t>
      </w:r>
      <w:r w:rsidR="0093085C" w:rsidRPr="00B507A6">
        <w:rPr>
          <w:b w:val="0"/>
          <w:szCs w:val="28"/>
        </w:rPr>
        <w:t xml:space="preserve"> </w:t>
      </w:r>
      <w:r w:rsidR="004D4BB7">
        <w:t>«</w:t>
      </w:r>
      <w:r w:rsidR="00376840" w:rsidRPr="00C74DE8">
        <w:rPr>
          <w:b w:val="0"/>
          <w:szCs w:val="28"/>
        </w:rPr>
        <w:t>Об утверждении Положения о порядке оказания консультационной и организационной поддержки субъектам малого и среднего предпринимательства на территории Красногвардейского сельского поселения Каневского района</w:t>
      </w:r>
      <w:r w:rsidR="00376840">
        <w:rPr>
          <w:b w:val="0"/>
          <w:szCs w:val="28"/>
        </w:rPr>
        <w:t>»</w:t>
      </w:r>
      <w:r w:rsidR="00376840" w:rsidRPr="00B507A6">
        <w:rPr>
          <w:b w:val="0"/>
          <w:szCs w:val="28"/>
        </w:rPr>
        <w:t xml:space="preserve"> </w:t>
      </w:r>
      <w:r w:rsidR="0093085C" w:rsidRPr="00B507A6">
        <w:rPr>
          <w:b w:val="0"/>
        </w:rPr>
        <w:t>следующие изменения:</w:t>
      </w:r>
      <w:r w:rsidR="0093085C" w:rsidRPr="00B507A6">
        <w:rPr>
          <w:rFonts w:cs="Arial"/>
          <w:b w:val="0"/>
        </w:rPr>
        <w:t xml:space="preserve"> </w:t>
      </w:r>
      <w:r w:rsidR="0093085C" w:rsidRPr="00B507A6">
        <w:rPr>
          <w:b w:val="0"/>
        </w:rPr>
        <w:t xml:space="preserve">  </w:t>
      </w:r>
    </w:p>
    <w:p w:rsidR="00376840" w:rsidRPr="00C34A1C" w:rsidRDefault="004D4BB7" w:rsidP="004D4BB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2F3EA1">
        <w:rPr>
          <w:sz w:val="28"/>
          <w:szCs w:val="28"/>
        </w:rPr>
        <w:t>1</w:t>
      </w:r>
      <w:r>
        <w:rPr>
          <w:sz w:val="28"/>
          <w:szCs w:val="28"/>
        </w:rPr>
        <w:t>.4.</w:t>
      </w:r>
      <w:r w:rsidR="002F3EA1" w:rsidRPr="00B507A6">
        <w:rPr>
          <w:sz w:val="28"/>
          <w:szCs w:val="28"/>
        </w:rPr>
        <w:t xml:space="preserve"> </w:t>
      </w:r>
      <w:r w:rsidR="00C34A1C" w:rsidRPr="00C34A1C">
        <w:rPr>
          <w:sz w:val="28"/>
          <w:szCs w:val="28"/>
        </w:rPr>
        <w:t>«</w:t>
      </w:r>
      <w:r w:rsidR="00376840" w:rsidRPr="00C34A1C">
        <w:rPr>
          <w:sz w:val="28"/>
          <w:szCs w:val="28"/>
        </w:rPr>
        <w:t>Положения о порядке оказания консультационной и организационной поддержки субъектам малого и среднего предпринимательства на территории Красногвардейского сельского поселения Каневского района</w:t>
      </w:r>
      <w:r w:rsidR="00C34A1C" w:rsidRPr="00C34A1C">
        <w:rPr>
          <w:sz w:val="28"/>
          <w:szCs w:val="28"/>
        </w:rPr>
        <w:t>»</w:t>
      </w:r>
      <w:r w:rsidR="00376840" w:rsidRPr="00C34A1C">
        <w:rPr>
          <w:sz w:val="28"/>
          <w:szCs w:val="28"/>
        </w:rPr>
        <w:t xml:space="preserve"> изменить и изложить в следующей редакции:</w:t>
      </w:r>
    </w:p>
    <w:p w:rsidR="00376840" w:rsidRPr="00C34A1C" w:rsidRDefault="00376840" w:rsidP="004D4BB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34A1C">
        <w:rPr>
          <w:sz w:val="28"/>
          <w:szCs w:val="28"/>
        </w:rPr>
        <w:t xml:space="preserve">«Консультационная и организационная поддержка оказывается субъектам малого и среднего предпринимательства, зарегистрированным </w:t>
      </w:r>
      <w:r w:rsidR="00C34A1C" w:rsidRPr="00C34A1C">
        <w:rPr>
          <w:sz w:val="28"/>
          <w:szCs w:val="28"/>
        </w:rPr>
        <w:t>в Едином государственном реестре юридических лиц»</w:t>
      </w:r>
      <w:r w:rsidRPr="00C34A1C">
        <w:rPr>
          <w:sz w:val="28"/>
          <w:szCs w:val="28"/>
        </w:rPr>
        <w:t>.</w:t>
      </w:r>
    </w:p>
    <w:p w:rsidR="004D4BB7" w:rsidRPr="004D4BB7" w:rsidRDefault="004B5FDB" w:rsidP="004D4BB7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отделу администрации </w:t>
      </w:r>
      <w:r w:rsidR="00EF383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</w:t>
      </w:r>
      <w:r w:rsidR="00C34A1C" w:rsidRPr="004D4BB7">
        <w:rPr>
          <w:sz w:val="28"/>
          <w:szCs w:val="28"/>
        </w:rPr>
        <w:t>поселения Каневского района</w:t>
      </w:r>
      <w:r w:rsidR="004D4BB7">
        <w:rPr>
          <w:sz w:val="28"/>
          <w:szCs w:val="28"/>
        </w:rPr>
        <w:t xml:space="preserve"> (Дудка) р</w:t>
      </w:r>
      <w:r w:rsidRPr="004D4BB7">
        <w:rPr>
          <w:sz w:val="28"/>
          <w:szCs w:val="28"/>
        </w:rPr>
        <w:t xml:space="preserve">азместить настоящее постановление на официальном сайте </w:t>
      </w:r>
      <w:r w:rsidR="00EF3833" w:rsidRPr="004D4BB7">
        <w:rPr>
          <w:sz w:val="28"/>
          <w:szCs w:val="28"/>
        </w:rPr>
        <w:t xml:space="preserve">Красногвардейского </w:t>
      </w:r>
      <w:r w:rsidRPr="004D4BB7">
        <w:rPr>
          <w:sz w:val="28"/>
          <w:szCs w:val="28"/>
        </w:rPr>
        <w:t>сельского поселения Каневского района в информационно-телекоммуникационной сети «Интернет»</w:t>
      </w:r>
      <w:r w:rsidR="004D4BB7">
        <w:rPr>
          <w:sz w:val="28"/>
          <w:szCs w:val="28"/>
        </w:rPr>
        <w:t>.</w:t>
      </w:r>
    </w:p>
    <w:p w:rsidR="004D4BB7" w:rsidRDefault="005556EB" w:rsidP="004D4BB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5FDB">
        <w:rPr>
          <w:sz w:val="28"/>
          <w:szCs w:val="28"/>
        </w:rPr>
        <w:t xml:space="preserve"> </w:t>
      </w:r>
      <w:r w:rsidR="004D4BB7">
        <w:rPr>
          <w:sz w:val="28"/>
          <w:szCs w:val="28"/>
        </w:rPr>
        <w:t>Контроль за выполнение настоящего постановления оставляю за собой</w:t>
      </w:r>
      <w:r w:rsidR="004D4BB7" w:rsidRPr="004D4BB7">
        <w:rPr>
          <w:sz w:val="28"/>
          <w:szCs w:val="28"/>
        </w:rPr>
        <w:t>.</w:t>
      </w:r>
    </w:p>
    <w:p w:rsidR="004B5FDB" w:rsidRDefault="004D4BB7" w:rsidP="004D4BB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5FDB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 xml:space="preserve">официального </w:t>
      </w:r>
      <w:r w:rsidR="004B5FDB">
        <w:rPr>
          <w:sz w:val="28"/>
          <w:szCs w:val="28"/>
        </w:rPr>
        <w:t>обнародования.</w:t>
      </w:r>
    </w:p>
    <w:p w:rsidR="008126A8" w:rsidRDefault="008126A8">
      <w:pPr>
        <w:jc w:val="both"/>
        <w:rPr>
          <w:sz w:val="28"/>
        </w:rPr>
      </w:pPr>
    </w:p>
    <w:p w:rsidR="008126A8" w:rsidRDefault="004D4BB7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977523">
        <w:rPr>
          <w:sz w:val="28"/>
        </w:rPr>
        <w:t xml:space="preserve">Красногвардейского </w:t>
      </w:r>
      <w:r w:rsidR="008126A8">
        <w:rPr>
          <w:sz w:val="28"/>
        </w:rPr>
        <w:t xml:space="preserve">сельского </w:t>
      </w:r>
    </w:p>
    <w:p w:rsidR="00B359BB" w:rsidRPr="004D4BB7" w:rsidRDefault="008126A8" w:rsidP="004D4BB7">
      <w:pPr>
        <w:jc w:val="both"/>
        <w:rPr>
          <w:sz w:val="28"/>
        </w:rPr>
      </w:pPr>
      <w:r>
        <w:rPr>
          <w:sz w:val="28"/>
        </w:rPr>
        <w:t>поселе</w:t>
      </w:r>
      <w:r w:rsidR="009E5C4C">
        <w:rPr>
          <w:sz w:val="28"/>
        </w:rPr>
        <w:t xml:space="preserve">ния Каневского района          </w:t>
      </w:r>
      <w:r>
        <w:rPr>
          <w:sz w:val="28"/>
        </w:rPr>
        <w:t xml:space="preserve">                                 </w:t>
      </w:r>
      <w:r w:rsidR="00D20D65">
        <w:rPr>
          <w:sz w:val="28"/>
        </w:rPr>
        <w:t xml:space="preserve">     </w:t>
      </w:r>
      <w:r>
        <w:rPr>
          <w:sz w:val="28"/>
        </w:rPr>
        <w:t xml:space="preserve">        </w:t>
      </w:r>
      <w:r w:rsidR="00FE7907">
        <w:rPr>
          <w:sz w:val="28"/>
        </w:rPr>
        <w:t xml:space="preserve"> </w:t>
      </w:r>
      <w:r w:rsidR="00987841">
        <w:rPr>
          <w:sz w:val="28"/>
        </w:rPr>
        <w:t xml:space="preserve">     </w:t>
      </w:r>
      <w:r w:rsidR="00977523">
        <w:rPr>
          <w:sz w:val="28"/>
        </w:rPr>
        <w:t>Ю</w:t>
      </w:r>
      <w:r w:rsidR="00FE7907">
        <w:rPr>
          <w:sz w:val="28"/>
        </w:rPr>
        <w:t>.</w:t>
      </w:r>
      <w:r w:rsidR="00977523">
        <w:rPr>
          <w:sz w:val="28"/>
        </w:rPr>
        <w:t>В</w:t>
      </w:r>
      <w:r w:rsidR="004D4BB7">
        <w:rPr>
          <w:sz w:val="28"/>
        </w:rPr>
        <w:t>.</w:t>
      </w:r>
      <w:r w:rsidR="00FE7907">
        <w:rPr>
          <w:sz w:val="28"/>
        </w:rPr>
        <w:t>Г</w:t>
      </w:r>
      <w:r w:rsidR="00977523">
        <w:rPr>
          <w:sz w:val="28"/>
        </w:rPr>
        <w:t>ринь</w:t>
      </w:r>
    </w:p>
    <w:sectPr w:rsidR="00B359BB" w:rsidRPr="004D4BB7" w:rsidSect="004D4BB7">
      <w:footnotePr>
        <w:pos w:val="beneathText"/>
      </w:footnotePr>
      <w:pgSz w:w="11905" w:h="16837"/>
      <w:pgMar w:top="709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60" w:rsidRDefault="002B0160" w:rsidP="00B507A6">
      <w:r>
        <w:separator/>
      </w:r>
    </w:p>
  </w:endnote>
  <w:endnote w:type="continuationSeparator" w:id="1">
    <w:p w:rsidR="002B0160" w:rsidRDefault="002B0160" w:rsidP="00B50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60" w:rsidRDefault="002B0160" w:rsidP="00B507A6">
      <w:r>
        <w:separator/>
      </w:r>
    </w:p>
  </w:footnote>
  <w:footnote w:type="continuationSeparator" w:id="1">
    <w:p w:rsidR="002B0160" w:rsidRDefault="002B0160" w:rsidP="00B50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70A3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344D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206A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B83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6C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661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569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A65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BC4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BA9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7F4DB3"/>
    <w:multiLevelType w:val="hybridMultilevel"/>
    <w:tmpl w:val="2BEC4942"/>
    <w:lvl w:ilvl="0" w:tplc="44943C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1F54BB"/>
    <w:multiLevelType w:val="hybridMultilevel"/>
    <w:tmpl w:val="271CE0EC"/>
    <w:lvl w:ilvl="0" w:tplc="C0C27D08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2E02B76"/>
    <w:multiLevelType w:val="multilevel"/>
    <w:tmpl w:val="1A00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55892839"/>
    <w:multiLevelType w:val="hybridMultilevel"/>
    <w:tmpl w:val="68307CFE"/>
    <w:lvl w:ilvl="0" w:tplc="CE8C7866">
      <w:start w:val="1"/>
      <w:numFmt w:val="decimal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31B2D4CA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5">
    <w:nsid w:val="5638797E"/>
    <w:multiLevelType w:val="hybridMultilevel"/>
    <w:tmpl w:val="C9A8A8AA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6">
    <w:nsid w:val="6AB20677"/>
    <w:multiLevelType w:val="hybridMultilevel"/>
    <w:tmpl w:val="9E884CCC"/>
    <w:lvl w:ilvl="0" w:tplc="B31A90F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B3E6FAA"/>
    <w:multiLevelType w:val="multilevel"/>
    <w:tmpl w:val="BB0C6E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18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4"/>
  </w:num>
  <w:num w:numId="6">
    <w:abstractNumId w:val="18"/>
  </w:num>
  <w:num w:numId="7">
    <w:abstractNumId w:val="17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D20D65"/>
    <w:rsid w:val="000177C5"/>
    <w:rsid w:val="00017E28"/>
    <w:rsid w:val="000253FD"/>
    <w:rsid w:val="000536D8"/>
    <w:rsid w:val="000E786F"/>
    <w:rsid w:val="000F73C3"/>
    <w:rsid w:val="00120824"/>
    <w:rsid w:val="001348C0"/>
    <w:rsid w:val="001426CD"/>
    <w:rsid w:val="001549E4"/>
    <w:rsid w:val="001702B7"/>
    <w:rsid w:val="001B6E7A"/>
    <w:rsid w:val="001C181E"/>
    <w:rsid w:val="001D3808"/>
    <w:rsid w:val="002025BA"/>
    <w:rsid w:val="00233775"/>
    <w:rsid w:val="0026693A"/>
    <w:rsid w:val="002769C4"/>
    <w:rsid w:val="002841C8"/>
    <w:rsid w:val="0029056E"/>
    <w:rsid w:val="002A30E5"/>
    <w:rsid w:val="002B0160"/>
    <w:rsid w:val="002D0EF1"/>
    <w:rsid w:val="002E008F"/>
    <w:rsid w:val="002F3EA1"/>
    <w:rsid w:val="00314B25"/>
    <w:rsid w:val="00323A9F"/>
    <w:rsid w:val="003249AC"/>
    <w:rsid w:val="00376840"/>
    <w:rsid w:val="00380144"/>
    <w:rsid w:val="00394463"/>
    <w:rsid w:val="00394782"/>
    <w:rsid w:val="00395B25"/>
    <w:rsid w:val="00445B2D"/>
    <w:rsid w:val="00445CCA"/>
    <w:rsid w:val="0045384F"/>
    <w:rsid w:val="00460069"/>
    <w:rsid w:val="00483EF6"/>
    <w:rsid w:val="004970BE"/>
    <w:rsid w:val="004B13C5"/>
    <w:rsid w:val="004B2816"/>
    <w:rsid w:val="004B5FDB"/>
    <w:rsid w:val="004D0A26"/>
    <w:rsid w:val="004D0AE7"/>
    <w:rsid w:val="004D4BB7"/>
    <w:rsid w:val="0050105F"/>
    <w:rsid w:val="00542F1B"/>
    <w:rsid w:val="005556EB"/>
    <w:rsid w:val="00561E07"/>
    <w:rsid w:val="00562E56"/>
    <w:rsid w:val="00564982"/>
    <w:rsid w:val="0057266F"/>
    <w:rsid w:val="005C61BF"/>
    <w:rsid w:val="005F24A5"/>
    <w:rsid w:val="005F7144"/>
    <w:rsid w:val="00630BCA"/>
    <w:rsid w:val="0064201D"/>
    <w:rsid w:val="00647431"/>
    <w:rsid w:val="00662E6A"/>
    <w:rsid w:val="00683DEA"/>
    <w:rsid w:val="00690609"/>
    <w:rsid w:val="006929D8"/>
    <w:rsid w:val="006B13C9"/>
    <w:rsid w:val="006C4F76"/>
    <w:rsid w:val="006E5829"/>
    <w:rsid w:val="006F1BDA"/>
    <w:rsid w:val="0074146E"/>
    <w:rsid w:val="00746C82"/>
    <w:rsid w:val="007961D9"/>
    <w:rsid w:val="007969FD"/>
    <w:rsid w:val="0080122A"/>
    <w:rsid w:val="008126A8"/>
    <w:rsid w:val="008555ED"/>
    <w:rsid w:val="00866AA6"/>
    <w:rsid w:val="008A03A9"/>
    <w:rsid w:val="008B28C6"/>
    <w:rsid w:val="008B6A31"/>
    <w:rsid w:val="008D5B0D"/>
    <w:rsid w:val="00902957"/>
    <w:rsid w:val="009302B6"/>
    <w:rsid w:val="0093085C"/>
    <w:rsid w:val="00945C05"/>
    <w:rsid w:val="00977523"/>
    <w:rsid w:val="00987841"/>
    <w:rsid w:val="00994302"/>
    <w:rsid w:val="009B0C32"/>
    <w:rsid w:val="009C62F0"/>
    <w:rsid w:val="009E5C4C"/>
    <w:rsid w:val="009F7E36"/>
    <w:rsid w:val="00A0203F"/>
    <w:rsid w:val="00A07B9A"/>
    <w:rsid w:val="00A120AB"/>
    <w:rsid w:val="00A846FA"/>
    <w:rsid w:val="00A90391"/>
    <w:rsid w:val="00AA1E36"/>
    <w:rsid w:val="00AD6B40"/>
    <w:rsid w:val="00AE774C"/>
    <w:rsid w:val="00AF01B0"/>
    <w:rsid w:val="00AF2273"/>
    <w:rsid w:val="00B0564B"/>
    <w:rsid w:val="00B1187E"/>
    <w:rsid w:val="00B12967"/>
    <w:rsid w:val="00B359BB"/>
    <w:rsid w:val="00B41F74"/>
    <w:rsid w:val="00B4222C"/>
    <w:rsid w:val="00B507A6"/>
    <w:rsid w:val="00B6566A"/>
    <w:rsid w:val="00B977A4"/>
    <w:rsid w:val="00C128D8"/>
    <w:rsid w:val="00C34A1C"/>
    <w:rsid w:val="00C55F0A"/>
    <w:rsid w:val="00C67512"/>
    <w:rsid w:val="00C67C95"/>
    <w:rsid w:val="00C77D03"/>
    <w:rsid w:val="00CC0103"/>
    <w:rsid w:val="00CC02F6"/>
    <w:rsid w:val="00CE5C23"/>
    <w:rsid w:val="00CF18E3"/>
    <w:rsid w:val="00D20D65"/>
    <w:rsid w:val="00D328F2"/>
    <w:rsid w:val="00D402BB"/>
    <w:rsid w:val="00D6232A"/>
    <w:rsid w:val="00D912CA"/>
    <w:rsid w:val="00D93EE6"/>
    <w:rsid w:val="00D97DF6"/>
    <w:rsid w:val="00DC412E"/>
    <w:rsid w:val="00E94FEB"/>
    <w:rsid w:val="00EC4F5D"/>
    <w:rsid w:val="00EF3833"/>
    <w:rsid w:val="00F16256"/>
    <w:rsid w:val="00F41D5C"/>
    <w:rsid w:val="00F61594"/>
    <w:rsid w:val="00F62EE4"/>
    <w:rsid w:val="00F8674C"/>
    <w:rsid w:val="00FA304E"/>
    <w:rsid w:val="00FA7331"/>
    <w:rsid w:val="00FD7907"/>
    <w:rsid w:val="00FE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45B2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E5C23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45B2D"/>
    <w:pPr>
      <w:keepNext/>
      <w:tabs>
        <w:tab w:val="left" w:pos="0"/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paragraph" w:styleId="a7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Subtitle"/>
    <w:basedOn w:val="a"/>
    <w:next w:val="a5"/>
    <w:qFormat/>
    <w:pPr>
      <w:jc w:val="center"/>
    </w:pPr>
    <w:rPr>
      <w:b/>
      <w:sz w:val="26"/>
      <w:szCs w:val="20"/>
    </w:rPr>
  </w:style>
  <w:style w:type="paragraph" w:customStyle="1" w:styleId="21">
    <w:name w:val="Основной текст 21"/>
    <w:basedOn w:val="a"/>
    <w:pPr>
      <w:jc w:val="center"/>
    </w:pPr>
    <w:rPr>
      <w:sz w:val="28"/>
    </w:rPr>
  </w:style>
  <w:style w:type="paragraph" w:customStyle="1" w:styleId="a9">
    <w:basedOn w:val="a"/>
    <w:rsid w:val="004D0AE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A0203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846F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gwt-inlinehtml">
    <w:name w:val="gwt-inlinehtml"/>
    <w:basedOn w:val="a0"/>
    <w:rsid w:val="00A846FA"/>
  </w:style>
  <w:style w:type="character" w:customStyle="1" w:styleId="gwt-inlinehtmlbold-label-underlined">
    <w:name w:val="gwt-inlinehtml bold-label-underlined"/>
    <w:basedOn w:val="a0"/>
    <w:rsid w:val="00A846FA"/>
  </w:style>
  <w:style w:type="paragraph" w:styleId="ab">
    <w:name w:val="No Spacing"/>
    <w:link w:val="ac"/>
    <w:uiPriority w:val="1"/>
    <w:qFormat/>
    <w:rsid w:val="004B5FDB"/>
    <w:pPr>
      <w:suppressAutoHyphens/>
    </w:pPr>
    <w:rPr>
      <w:sz w:val="24"/>
      <w:szCs w:val="24"/>
      <w:lang w:eastAsia="ar-SA"/>
    </w:rPr>
  </w:style>
  <w:style w:type="character" w:styleId="ad">
    <w:name w:val="Hyperlink"/>
    <w:rsid w:val="009C62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45B2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45B2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45B2D"/>
    <w:rPr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45B2D"/>
    <w:rPr>
      <w:sz w:val="28"/>
      <w:szCs w:val="24"/>
      <w:lang w:eastAsia="ar-SA"/>
    </w:rPr>
  </w:style>
  <w:style w:type="paragraph" w:styleId="ae">
    <w:name w:val="header"/>
    <w:basedOn w:val="a"/>
    <w:link w:val="af"/>
    <w:rsid w:val="00445B2D"/>
    <w:pPr>
      <w:tabs>
        <w:tab w:val="center" w:pos="4677"/>
        <w:tab w:val="right" w:pos="9355"/>
      </w:tabs>
      <w:suppressAutoHyphens w:val="0"/>
    </w:pPr>
    <w:rPr>
      <w:sz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445B2D"/>
    <w:rPr>
      <w:sz w:val="28"/>
      <w:szCs w:val="24"/>
    </w:rPr>
  </w:style>
  <w:style w:type="character" w:styleId="af0">
    <w:name w:val="page number"/>
    <w:basedOn w:val="a0"/>
    <w:rsid w:val="00445B2D"/>
  </w:style>
  <w:style w:type="paragraph" w:styleId="af1">
    <w:name w:val="Body Text Indent"/>
    <w:basedOn w:val="a"/>
    <w:link w:val="af2"/>
    <w:rsid w:val="00445B2D"/>
    <w:pPr>
      <w:suppressAutoHyphens w:val="0"/>
      <w:ind w:firstLine="900"/>
      <w:jc w:val="center"/>
    </w:pPr>
    <w:rPr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45B2D"/>
    <w:rPr>
      <w:sz w:val="28"/>
      <w:szCs w:val="28"/>
    </w:rPr>
  </w:style>
  <w:style w:type="paragraph" w:customStyle="1" w:styleId="ConsPlusNormal">
    <w:name w:val="ConsPlusNormal"/>
    <w:link w:val="ConsPlusNormal0"/>
    <w:rsid w:val="00445B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Strong"/>
    <w:basedOn w:val="a0"/>
    <w:qFormat/>
    <w:rsid w:val="00445B2D"/>
    <w:rPr>
      <w:b/>
      <w:bCs/>
    </w:rPr>
  </w:style>
  <w:style w:type="paragraph" w:styleId="af4">
    <w:name w:val="Normal (Web)"/>
    <w:basedOn w:val="a"/>
    <w:rsid w:val="00445B2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2">
    <w:name w:val="Body Text Indent 2"/>
    <w:basedOn w:val="a"/>
    <w:link w:val="23"/>
    <w:rsid w:val="00445B2D"/>
    <w:pPr>
      <w:suppressAutoHyphens w:val="0"/>
      <w:ind w:firstLine="708"/>
      <w:jc w:val="both"/>
    </w:pPr>
    <w:rPr>
      <w:sz w:val="26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B2D"/>
    <w:rPr>
      <w:sz w:val="26"/>
    </w:rPr>
  </w:style>
  <w:style w:type="paragraph" w:styleId="31">
    <w:name w:val="Body Text Indent 3"/>
    <w:basedOn w:val="a"/>
    <w:link w:val="32"/>
    <w:rsid w:val="00445B2D"/>
    <w:pPr>
      <w:suppressAutoHyphens w:val="0"/>
      <w:ind w:firstLine="708"/>
      <w:jc w:val="both"/>
    </w:pPr>
    <w:rPr>
      <w:color w:val="000000"/>
      <w:sz w:val="26"/>
      <w:szCs w:val="19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45B2D"/>
    <w:rPr>
      <w:color w:val="000000"/>
      <w:sz w:val="26"/>
      <w:szCs w:val="19"/>
    </w:rPr>
  </w:style>
  <w:style w:type="paragraph" w:customStyle="1" w:styleId="14">
    <w:name w:val="марк список 1"/>
    <w:basedOn w:val="a"/>
    <w:rsid w:val="00445B2D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5">
    <w:name w:val="нум список 1"/>
    <w:basedOn w:val="14"/>
    <w:rsid w:val="00445B2D"/>
  </w:style>
  <w:style w:type="paragraph" w:customStyle="1" w:styleId="af5">
    <w:name w:val="основной текст документа"/>
    <w:basedOn w:val="a"/>
    <w:rsid w:val="00445B2D"/>
    <w:pPr>
      <w:suppressAutoHyphens w:val="0"/>
      <w:spacing w:before="120" w:after="12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445B2D"/>
    <w:pPr>
      <w:spacing w:line="360" w:lineRule="auto"/>
      <w:ind w:firstLine="540"/>
      <w:jc w:val="both"/>
    </w:pPr>
  </w:style>
  <w:style w:type="paragraph" w:customStyle="1" w:styleId="af6">
    <w:name w:val="Содержимое таблицы"/>
    <w:basedOn w:val="a"/>
    <w:rsid w:val="00445B2D"/>
    <w:pPr>
      <w:suppressLineNumbers/>
    </w:pPr>
  </w:style>
  <w:style w:type="paragraph" w:styleId="24">
    <w:name w:val="Body Text 2"/>
    <w:basedOn w:val="a"/>
    <w:link w:val="25"/>
    <w:uiPriority w:val="99"/>
    <w:unhideWhenUsed/>
    <w:rsid w:val="00445B2D"/>
    <w:pPr>
      <w:suppressAutoHyphens w:val="0"/>
      <w:spacing w:after="120" w:line="480" w:lineRule="auto"/>
    </w:pPr>
    <w:rPr>
      <w:sz w:val="28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445B2D"/>
    <w:rPr>
      <w:sz w:val="28"/>
      <w:szCs w:val="24"/>
    </w:rPr>
  </w:style>
  <w:style w:type="paragraph" w:customStyle="1" w:styleId="af7">
    <w:name w:val="Знак"/>
    <w:basedOn w:val="a"/>
    <w:rsid w:val="00445B2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Balloon Text"/>
    <w:basedOn w:val="a"/>
    <w:link w:val="af9"/>
    <w:rsid w:val="00445B2D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445B2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445B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a">
    <w:name w:val="Текст (прав. подпись)"/>
    <w:basedOn w:val="a"/>
    <w:next w:val="a"/>
    <w:rsid w:val="00445B2D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  <w:lang w:eastAsia="ru-RU"/>
    </w:rPr>
  </w:style>
  <w:style w:type="paragraph" w:styleId="afb">
    <w:name w:val="footer"/>
    <w:basedOn w:val="a"/>
    <w:link w:val="afc"/>
    <w:rsid w:val="00445B2D"/>
    <w:pPr>
      <w:tabs>
        <w:tab w:val="center" w:pos="4677"/>
        <w:tab w:val="right" w:pos="9355"/>
      </w:tabs>
      <w:suppressAutoHyphens w:val="0"/>
    </w:pPr>
    <w:rPr>
      <w:sz w:val="28"/>
      <w:lang w:eastAsia="ru-RU"/>
    </w:rPr>
  </w:style>
  <w:style w:type="character" w:customStyle="1" w:styleId="afc">
    <w:name w:val="Нижний колонтитул Знак"/>
    <w:basedOn w:val="a0"/>
    <w:link w:val="afb"/>
    <w:rsid w:val="00445B2D"/>
    <w:rPr>
      <w:sz w:val="28"/>
      <w:szCs w:val="24"/>
    </w:rPr>
  </w:style>
  <w:style w:type="paragraph" w:customStyle="1" w:styleId="ConsPlusTitle">
    <w:name w:val="ConsPlusTitle"/>
    <w:rsid w:val="00445B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45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d">
    <w:name w:val="Нормальный (таблица)"/>
    <w:basedOn w:val="a"/>
    <w:next w:val="a"/>
    <w:rsid w:val="00445B2D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e">
    <w:name w:val="Цветовое выделение"/>
    <w:rsid w:val="00445B2D"/>
    <w:rPr>
      <w:b/>
      <w:bCs/>
      <w:color w:val="000080"/>
    </w:rPr>
  </w:style>
  <w:style w:type="character" w:customStyle="1" w:styleId="aff">
    <w:name w:val="Сравнение редакций. Добавленный фрагмент"/>
    <w:uiPriority w:val="99"/>
    <w:rsid w:val="00445B2D"/>
    <w:rPr>
      <w:color w:val="000000"/>
      <w:shd w:val="clear" w:color="auto" w:fill="C1D7FF"/>
    </w:rPr>
  </w:style>
  <w:style w:type="paragraph" w:customStyle="1" w:styleId="aff0">
    <w:name w:val="Заголовок статьи"/>
    <w:basedOn w:val="a"/>
    <w:next w:val="a"/>
    <w:uiPriority w:val="99"/>
    <w:rsid w:val="00445B2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F8674C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025BA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2025B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c">
    <w:name w:val="Без интервала Знак"/>
    <w:link w:val="ab"/>
    <w:uiPriority w:val="1"/>
    <w:locked/>
    <w:rsid w:val="005C61BF"/>
    <w:rPr>
      <w:sz w:val="24"/>
      <w:szCs w:val="24"/>
      <w:lang w:eastAsia="ar-SA" w:bidi="ar-SA"/>
    </w:rPr>
  </w:style>
  <w:style w:type="paragraph" w:customStyle="1" w:styleId="Default">
    <w:name w:val="Default"/>
    <w:rsid w:val="00380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0DBDC-54C7-4554-81DB-417CBB94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2</cp:revision>
  <cp:lastPrinted>2019-01-30T11:04:00Z</cp:lastPrinted>
  <dcterms:created xsi:type="dcterms:W3CDTF">2020-02-01T16:10:00Z</dcterms:created>
  <dcterms:modified xsi:type="dcterms:W3CDTF">2020-02-01T16:10:00Z</dcterms:modified>
</cp:coreProperties>
</file>