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7ED" w:rsidRDefault="00C017ED" w:rsidP="00355F9A">
      <w:pPr>
        <w:shd w:val="clear" w:color="auto" w:fill="FFFFFF"/>
        <w:ind w:right="5"/>
        <w:jc w:val="center"/>
        <w:rPr>
          <w:noProof/>
        </w:rPr>
      </w:pPr>
    </w:p>
    <w:p w:rsidR="00C017ED" w:rsidRDefault="00C017ED" w:rsidP="00355F9A">
      <w:pPr>
        <w:shd w:val="clear" w:color="auto" w:fill="FFFFFF"/>
        <w:ind w:right="5"/>
        <w:jc w:val="center"/>
        <w:rPr>
          <w:noProof/>
        </w:rPr>
      </w:pPr>
    </w:p>
    <w:p w:rsidR="0086515E" w:rsidRDefault="007E521F" w:rsidP="00355F9A">
      <w:pPr>
        <w:shd w:val="clear" w:color="auto" w:fill="FFFFFF"/>
        <w:ind w:right="5"/>
        <w:jc w:val="center"/>
        <w:rPr>
          <w:noProof/>
        </w:rPr>
      </w:pPr>
      <w:r>
        <w:rPr>
          <w:noProof/>
        </w:rPr>
        <w:drawing>
          <wp:inline distT="0" distB="0" distL="0" distR="0">
            <wp:extent cx="447675" cy="5429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6"/>
                    <a:srcRect/>
                    <a:stretch>
                      <a:fillRect/>
                    </a:stretch>
                  </pic:blipFill>
                  <pic:spPr bwMode="auto">
                    <a:xfrm>
                      <a:off x="0" y="0"/>
                      <a:ext cx="447675" cy="542925"/>
                    </a:xfrm>
                    <a:prstGeom prst="rect">
                      <a:avLst/>
                    </a:prstGeom>
                    <a:noFill/>
                    <a:ln w="9525">
                      <a:noFill/>
                      <a:miter lim="800000"/>
                      <a:headEnd/>
                      <a:tailEnd/>
                    </a:ln>
                  </pic:spPr>
                </pic:pic>
              </a:graphicData>
            </a:graphic>
          </wp:inline>
        </w:drawing>
      </w:r>
    </w:p>
    <w:p w:rsidR="00C017ED" w:rsidRDefault="007243B7" w:rsidP="004D04D9">
      <w:pPr>
        <w:shd w:val="clear" w:color="auto" w:fill="FFFFFF"/>
        <w:ind w:right="5"/>
        <w:jc w:val="center"/>
        <w:rPr>
          <w:b/>
          <w:bCs/>
          <w:color w:val="000000"/>
          <w:spacing w:val="-8"/>
          <w:sz w:val="29"/>
          <w:szCs w:val="29"/>
        </w:rPr>
      </w:pPr>
      <w:r>
        <w:rPr>
          <w:b/>
          <w:bCs/>
          <w:color w:val="000000"/>
          <w:spacing w:val="-8"/>
          <w:sz w:val="29"/>
          <w:szCs w:val="29"/>
        </w:rPr>
        <w:t>АДМИНИСТРАЦИ</w:t>
      </w:r>
      <w:r w:rsidR="00C017ED">
        <w:rPr>
          <w:b/>
          <w:bCs/>
          <w:color w:val="000000"/>
          <w:spacing w:val="-8"/>
          <w:sz w:val="29"/>
          <w:szCs w:val="29"/>
        </w:rPr>
        <w:t>Я</w:t>
      </w:r>
    </w:p>
    <w:p w:rsidR="004D04D9" w:rsidRPr="002F55DB" w:rsidRDefault="002F55DB" w:rsidP="004D04D9">
      <w:pPr>
        <w:shd w:val="clear" w:color="auto" w:fill="FFFFFF"/>
        <w:ind w:right="5"/>
        <w:jc w:val="center"/>
      </w:pPr>
      <w:r>
        <w:rPr>
          <w:b/>
          <w:bCs/>
          <w:color w:val="000000"/>
          <w:spacing w:val="-8"/>
          <w:sz w:val="29"/>
          <w:szCs w:val="29"/>
        </w:rPr>
        <w:t>КРАСНОГВАРДЕЙСКОГО</w:t>
      </w:r>
      <w:r w:rsidR="004D04D9">
        <w:rPr>
          <w:b/>
          <w:bCs/>
          <w:color w:val="000000"/>
          <w:spacing w:val="-6"/>
          <w:sz w:val="29"/>
          <w:szCs w:val="29"/>
        </w:rPr>
        <w:t xml:space="preserve"> СЕЛЬСКО</w:t>
      </w:r>
      <w:r>
        <w:rPr>
          <w:b/>
          <w:bCs/>
          <w:color w:val="000000"/>
          <w:spacing w:val="-6"/>
          <w:sz w:val="29"/>
          <w:szCs w:val="29"/>
        </w:rPr>
        <w:t>ГО</w:t>
      </w:r>
      <w:r w:rsidR="004D04D9">
        <w:rPr>
          <w:b/>
          <w:bCs/>
          <w:color w:val="000000"/>
          <w:spacing w:val="-6"/>
          <w:sz w:val="29"/>
          <w:szCs w:val="29"/>
        </w:rPr>
        <w:t xml:space="preserve"> ПОСЕЛЕНИ</w:t>
      </w:r>
      <w:r>
        <w:rPr>
          <w:b/>
          <w:bCs/>
          <w:color w:val="000000"/>
          <w:spacing w:val="-6"/>
          <w:sz w:val="29"/>
          <w:szCs w:val="29"/>
        </w:rPr>
        <w:t>Я</w:t>
      </w:r>
      <w:r>
        <w:t xml:space="preserve"> </w:t>
      </w:r>
      <w:r w:rsidR="004D04D9">
        <w:rPr>
          <w:b/>
          <w:bCs/>
          <w:color w:val="000000"/>
          <w:spacing w:val="-2"/>
          <w:sz w:val="29"/>
          <w:szCs w:val="29"/>
        </w:rPr>
        <w:t>КАНЕВСКОГО РАЙОНА</w:t>
      </w:r>
      <w:r w:rsidR="004D04D9" w:rsidRPr="00020A06">
        <w:rPr>
          <w:b/>
          <w:bCs/>
          <w:color w:val="000000"/>
          <w:spacing w:val="11"/>
          <w:sz w:val="29"/>
          <w:szCs w:val="29"/>
        </w:rPr>
        <w:t xml:space="preserve"> </w:t>
      </w:r>
    </w:p>
    <w:p w:rsidR="004D04D9" w:rsidRDefault="004D04D9" w:rsidP="004D04D9">
      <w:pPr>
        <w:shd w:val="clear" w:color="auto" w:fill="FFFFFF"/>
        <w:ind w:right="5"/>
        <w:jc w:val="center"/>
        <w:rPr>
          <w:bCs/>
          <w:color w:val="000000"/>
          <w:spacing w:val="11"/>
          <w:sz w:val="28"/>
          <w:szCs w:val="28"/>
        </w:rPr>
      </w:pPr>
    </w:p>
    <w:p w:rsidR="00C017ED" w:rsidRPr="00C017ED" w:rsidRDefault="00C017ED" w:rsidP="004D04D9">
      <w:pPr>
        <w:shd w:val="clear" w:color="auto" w:fill="FFFFFF"/>
        <w:ind w:right="5"/>
        <w:jc w:val="center"/>
        <w:rPr>
          <w:b/>
          <w:bCs/>
          <w:color w:val="000000"/>
          <w:spacing w:val="11"/>
          <w:sz w:val="32"/>
          <w:szCs w:val="32"/>
        </w:rPr>
      </w:pPr>
      <w:r w:rsidRPr="00C017ED">
        <w:rPr>
          <w:b/>
          <w:bCs/>
          <w:color w:val="000000"/>
          <w:spacing w:val="11"/>
          <w:sz w:val="32"/>
          <w:szCs w:val="32"/>
        </w:rPr>
        <w:t>ПОСТАНОВЛЕНИЕ</w:t>
      </w:r>
    </w:p>
    <w:p w:rsidR="00C017ED" w:rsidRPr="003B5CF6" w:rsidRDefault="00C017ED" w:rsidP="004D04D9">
      <w:pPr>
        <w:shd w:val="clear" w:color="auto" w:fill="FFFFFF"/>
        <w:ind w:right="5"/>
        <w:jc w:val="center"/>
        <w:rPr>
          <w:bCs/>
          <w:color w:val="000000"/>
          <w:spacing w:val="11"/>
          <w:sz w:val="28"/>
          <w:szCs w:val="28"/>
        </w:rPr>
      </w:pPr>
    </w:p>
    <w:p w:rsidR="004D04D9" w:rsidRPr="009C0DB2" w:rsidRDefault="00C017ED" w:rsidP="0086515E">
      <w:pPr>
        <w:shd w:val="clear" w:color="auto" w:fill="FFFFFF"/>
        <w:spacing w:before="10" w:line="312" w:lineRule="exact"/>
        <w:jc w:val="center"/>
        <w:rPr>
          <w:bCs/>
          <w:color w:val="000000"/>
          <w:spacing w:val="-2"/>
          <w:sz w:val="29"/>
          <w:szCs w:val="29"/>
        </w:rPr>
      </w:pPr>
      <w:r>
        <w:rPr>
          <w:bCs/>
          <w:color w:val="000000"/>
          <w:spacing w:val="-2"/>
          <w:sz w:val="28"/>
          <w:szCs w:val="28"/>
        </w:rPr>
        <w:t>______________</w:t>
      </w:r>
      <w:r w:rsidR="00872C8A">
        <w:rPr>
          <w:bCs/>
          <w:color w:val="000000"/>
          <w:spacing w:val="-2"/>
          <w:sz w:val="28"/>
          <w:szCs w:val="28"/>
        </w:rPr>
        <w:t>____</w:t>
      </w:r>
      <w:r>
        <w:rPr>
          <w:bCs/>
          <w:color w:val="000000"/>
          <w:spacing w:val="-2"/>
          <w:sz w:val="28"/>
          <w:szCs w:val="28"/>
        </w:rPr>
        <w:t xml:space="preserve">_       </w:t>
      </w:r>
      <w:r w:rsidR="00872C8A">
        <w:rPr>
          <w:bCs/>
          <w:color w:val="000000"/>
          <w:spacing w:val="-2"/>
          <w:sz w:val="29"/>
          <w:szCs w:val="29"/>
        </w:rPr>
        <w:t xml:space="preserve">                         </w:t>
      </w:r>
      <w:r w:rsidR="00AB70E2">
        <w:rPr>
          <w:bCs/>
          <w:color w:val="000000"/>
          <w:spacing w:val="-2"/>
          <w:sz w:val="29"/>
          <w:szCs w:val="29"/>
        </w:rPr>
        <w:t xml:space="preserve">                                               </w:t>
      </w:r>
      <w:r w:rsidR="00355F9A">
        <w:rPr>
          <w:bCs/>
          <w:color w:val="000000"/>
          <w:spacing w:val="-2"/>
          <w:sz w:val="29"/>
          <w:szCs w:val="29"/>
        </w:rPr>
        <w:t>№</w:t>
      </w:r>
      <w:r>
        <w:rPr>
          <w:bCs/>
          <w:color w:val="000000"/>
          <w:spacing w:val="-2"/>
          <w:sz w:val="29"/>
          <w:szCs w:val="29"/>
        </w:rPr>
        <w:t xml:space="preserve"> _____</w:t>
      </w:r>
      <w:r w:rsidR="005C207A">
        <w:rPr>
          <w:bCs/>
          <w:color w:val="000000"/>
          <w:spacing w:val="-2"/>
          <w:sz w:val="29"/>
          <w:szCs w:val="29"/>
        </w:rPr>
        <w:t xml:space="preserve"> </w:t>
      </w:r>
    </w:p>
    <w:p w:rsidR="003B5CF6" w:rsidRDefault="003B5CF6" w:rsidP="00235B22">
      <w:pPr>
        <w:jc w:val="center"/>
        <w:rPr>
          <w:sz w:val="28"/>
          <w:szCs w:val="28"/>
        </w:rPr>
      </w:pPr>
    </w:p>
    <w:p w:rsidR="00235B22" w:rsidRPr="00235B22" w:rsidRDefault="00235B22" w:rsidP="00235B22">
      <w:pPr>
        <w:jc w:val="center"/>
        <w:rPr>
          <w:sz w:val="28"/>
          <w:szCs w:val="28"/>
        </w:rPr>
      </w:pPr>
      <w:r>
        <w:rPr>
          <w:sz w:val="28"/>
          <w:szCs w:val="28"/>
        </w:rPr>
        <w:t>поселок Красногвардеец</w:t>
      </w:r>
    </w:p>
    <w:p w:rsidR="003B5CF6" w:rsidRDefault="003B5CF6" w:rsidP="00C017ED">
      <w:pPr>
        <w:rPr>
          <w:sz w:val="28"/>
          <w:szCs w:val="28"/>
        </w:rPr>
      </w:pPr>
    </w:p>
    <w:p w:rsidR="00887473" w:rsidRDefault="00887473" w:rsidP="00887473">
      <w:pPr>
        <w:pStyle w:val="11"/>
        <w:spacing w:after="0" w:line="100" w:lineRule="atLeast"/>
        <w:jc w:val="center"/>
        <w:rPr>
          <w:rStyle w:val="10"/>
          <w:rFonts w:ascii="Times New Roman" w:eastAsia="Times New Roman" w:hAnsi="Times New Roman" w:cs="Times New Roman"/>
          <w:b/>
          <w:bCs/>
          <w:kern w:val="1"/>
          <w:sz w:val="28"/>
          <w:szCs w:val="28"/>
        </w:rPr>
      </w:pPr>
      <w:r>
        <w:rPr>
          <w:rFonts w:ascii="Times New Roman" w:eastAsia="Times New Roman" w:hAnsi="Times New Roman" w:cs="Times New Roman"/>
          <w:b/>
          <w:bCs/>
          <w:kern w:val="1"/>
          <w:sz w:val="28"/>
          <w:szCs w:val="28"/>
        </w:rPr>
        <w:t>Об утверждении административного регламента исполнения муниципальной функции по осуществлению муниципального контроля</w:t>
      </w:r>
    </w:p>
    <w:p w:rsidR="00887473" w:rsidRDefault="00887473" w:rsidP="00887473">
      <w:pPr>
        <w:pStyle w:val="11"/>
        <w:spacing w:after="0" w:line="100" w:lineRule="atLeast"/>
        <w:jc w:val="center"/>
        <w:rPr>
          <w:rFonts w:ascii="Times New Roman" w:eastAsia="Times New Roman" w:hAnsi="Times New Roman" w:cs="Times New Roman"/>
          <w:sz w:val="28"/>
          <w:szCs w:val="28"/>
        </w:rPr>
      </w:pPr>
      <w:r>
        <w:rPr>
          <w:rStyle w:val="10"/>
          <w:rFonts w:ascii="Times New Roman" w:eastAsia="Times New Roman" w:hAnsi="Times New Roman" w:cs="Times New Roman"/>
          <w:b/>
          <w:bCs/>
          <w:kern w:val="1"/>
          <w:sz w:val="28"/>
          <w:szCs w:val="28"/>
        </w:rPr>
        <w:t xml:space="preserve">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proofErr w:type="gramStart"/>
      <w:r>
        <w:rPr>
          <w:rStyle w:val="10"/>
          <w:rFonts w:ascii="Times New Roman" w:eastAsia="Times New Roman" w:hAnsi="Times New Roman" w:cs="Times New Roman"/>
          <w:b/>
          <w:bCs/>
          <w:kern w:val="1"/>
          <w:sz w:val="28"/>
          <w:szCs w:val="28"/>
        </w:rPr>
        <w:t>Красногвардейского</w:t>
      </w:r>
      <w:proofErr w:type="gramEnd"/>
      <w:r>
        <w:rPr>
          <w:rStyle w:val="10"/>
          <w:rFonts w:ascii="Times New Roman" w:eastAsia="Times New Roman" w:hAnsi="Times New Roman" w:cs="Times New Roman"/>
          <w:b/>
          <w:bCs/>
          <w:kern w:val="1"/>
          <w:sz w:val="28"/>
          <w:szCs w:val="28"/>
        </w:rPr>
        <w:t xml:space="preserve"> сельского поселения Каневского района</w:t>
      </w:r>
    </w:p>
    <w:p w:rsidR="00970CD2" w:rsidRDefault="00970CD2" w:rsidP="00970CD2">
      <w:pPr>
        <w:shd w:val="clear" w:color="auto" w:fill="FFFFFF"/>
        <w:spacing w:before="10" w:line="312" w:lineRule="exact"/>
        <w:ind w:left="29"/>
        <w:jc w:val="center"/>
        <w:rPr>
          <w:b/>
          <w:bCs/>
          <w:color w:val="000000"/>
          <w:spacing w:val="-2"/>
          <w:sz w:val="28"/>
          <w:szCs w:val="28"/>
        </w:rPr>
      </w:pP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Российской Федерации от 21 февраля 1992 года № 2395-1 «О недрах» </w:t>
      </w:r>
      <w:proofErr w:type="spellStart"/>
      <w:proofErr w:type="gramStart"/>
      <w:r>
        <w:rPr>
          <w:rFonts w:ascii="Times New Roman" w:eastAsia="Times New Roman" w:hAnsi="Times New Roman" w:cs="Times New Roman"/>
          <w:sz w:val="28"/>
          <w:szCs w:val="28"/>
        </w:rPr>
        <w:t>п</w:t>
      </w:r>
      <w:proofErr w:type="spellEnd"/>
      <w:proofErr w:type="gramEnd"/>
      <w:r>
        <w:rPr>
          <w:rFonts w:ascii="Times New Roman" w:eastAsia="Times New Roman" w:hAnsi="Times New Roman" w:cs="Times New Roman"/>
          <w:sz w:val="28"/>
          <w:szCs w:val="28"/>
        </w:rPr>
        <w:t xml:space="preserve"> о с т а </w:t>
      </w:r>
      <w:proofErr w:type="spellStart"/>
      <w:r>
        <w:rPr>
          <w:rFonts w:ascii="Times New Roman" w:eastAsia="Times New Roman" w:hAnsi="Times New Roman" w:cs="Times New Roman"/>
          <w:sz w:val="28"/>
          <w:szCs w:val="28"/>
        </w:rPr>
        <w:t>н</w:t>
      </w:r>
      <w:proofErr w:type="spellEnd"/>
      <w:r>
        <w:rPr>
          <w:rFonts w:ascii="Times New Roman" w:eastAsia="Times New Roman" w:hAnsi="Times New Roman" w:cs="Times New Roman"/>
          <w:sz w:val="28"/>
          <w:szCs w:val="28"/>
        </w:rPr>
        <w:t xml:space="preserve"> о в л я ю:</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Утвердить административный регламент исполнения администрацией Красногвардейского сельского поселения Каневского района муниципальной функции по осуществлению муниципального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r w:rsidR="005E4709">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(прилагается).</w:t>
      </w:r>
    </w:p>
    <w:p w:rsidR="00970CD2" w:rsidRPr="00BE4F2D" w:rsidRDefault="00887473" w:rsidP="00887473">
      <w:pPr>
        <w:pStyle w:val="a9"/>
        <w:ind w:firstLine="567"/>
        <w:jc w:val="both"/>
        <w:rPr>
          <w:sz w:val="28"/>
          <w:szCs w:val="28"/>
        </w:rPr>
      </w:pPr>
      <w:r>
        <w:rPr>
          <w:sz w:val="28"/>
          <w:szCs w:val="28"/>
        </w:rPr>
        <w:t>2. Признать утратившим силу п</w:t>
      </w:r>
      <w:r w:rsidR="00970CD2">
        <w:rPr>
          <w:sz w:val="28"/>
          <w:szCs w:val="28"/>
        </w:rPr>
        <w:t xml:space="preserve">остановление администрации Красногвардейского сельского поселения Каневского района от </w:t>
      </w:r>
      <w:r w:rsidR="007E521F">
        <w:rPr>
          <w:sz w:val="28"/>
          <w:szCs w:val="28"/>
        </w:rPr>
        <w:t>0</w:t>
      </w:r>
      <w:r>
        <w:rPr>
          <w:sz w:val="28"/>
          <w:szCs w:val="28"/>
        </w:rPr>
        <w:t>3</w:t>
      </w:r>
      <w:r w:rsidR="0086515E">
        <w:rPr>
          <w:sz w:val="28"/>
          <w:szCs w:val="28"/>
        </w:rPr>
        <w:t xml:space="preserve"> </w:t>
      </w:r>
      <w:r>
        <w:rPr>
          <w:sz w:val="28"/>
          <w:szCs w:val="28"/>
        </w:rPr>
        <w:t>мая</w:t>
      </w:r>
      <w:r w:rsidR="0086515E">
        <w:rPr>
          <w:sz w:val="28"/>
          <w:szCs w:val="28"/>
        </w:rPr>
        <w:t xml:space="preserve"> </w:t>
      </w:r>
      <w:r w:rsidR="00970CD2">
        <w:rPr>
          <w:sz w:val="28"/>
          <w:szCs w:val="28"/>
        </w:rPr>
        <w:t>201</w:t>
      </w:r>
      <w:r>
        <w:rPr>
          <w:sz w:val="28"/>
          <w:szCs w:val="28"/>
        </w:rPr>
        <w:t>8</w:t>
      </w:r>
      <w:r w:rsidR="00970CD2">
        <w:rPr>
          <w:sz w:val="28"/>
          <w:szCs w:val="28"/>
        </w:rPr>
        <w:t xml:space="preserve"> года № </w:t>
      </w:r>
      <w:r>
        <w:rPr>
          <w:sz w:val="28"/>
          <w:szCs w:val="28"/>
        </w:rPr>
        <w:t>37</w:t>
      </w:r>
      <w:r w:rsidR="00970CD2">
        <w:rPr>
          <w:sz w:val="28"/>
          <w:szCs w:val="28"/>
        </w:rPr>
        <w:t xml:space="preserve"> «О</w:t>
      </w:r>
      <w:r>
        <w:rPr>
          <w:sz w:val="28"/>
          <w:szCs w:val="28"/>
        </w:rPr>
        <w:t>существлении муниципального контроля за использование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970CD2">
        <w:rPr>
          <w:sz w:val="28"/>
          <w:szCs w:val="28"/>
        </w:rPr>
        <w:t>».</w:t>
      </w:r>
    </w:p>
    <w:p w:rsidR="005E4709" w:rsidRDefault="005E4709" w:rsidP="005E4709">
      <w:pPr>
        <w:pStyle w:val="a9"/>
        <w:ind w:firstLine="567"/>
        <w:jc w:val="both"/>
        <w:rPr>
          <w:sz w:val="28"/>
          <w:szCs w:val="28"/>
        </w:rPr>
      </w:pPr>
      <w:r>
        <w:rPr>
          <w:sz w:val="28"/>
          <w:szCs w:val="28"/>
        </w:rPr>
        <w:t>3</w:t>
      </w:r>
      <w:r w:rsidRPr="00A42FCE">
        <w:rPr>
          <w:sz w:val="28"/>
          <w:szCs w:val="28"/>
        </w:rPr>
        <w:t xml:space="preserve">. </w:t>
      </w:r>
      <w:r w:rsidRPr="00392C9F">
        <w:rPr>
          <w:sz w:val="28"/>
          <w:szCs w:val="28"/>
        </w:rPr>
        <w:t>Общему отделу а</w:t>
      </w:r>
      <w:r>
        <w:rPr>
          <w:sz w:val="28"/>
          <w:szCs w:val="28"/>
        </w:rPr>
        <w:t xml:space="preserve">дминистрации </w:t>
      </w:r>
      <w:proofErr w:type="gramStart"/>
      <w:r>
        <w:rPr>
          <w:sz w:val="28"/>
          <w:szCs w:val="28"/>
        </w:rPr>
        <w:t>Красногвардейского</w:t>
      </w:r>
      <w:proofErr w:type="gramEnd"/>
      <w:r w:rsidRPr="00392C9F">
        <w:rPr>
          <w:sz w:val="28"/>
          <w:szCs w:val="28"/>
        </w:rPr>
        <w:t xml:space="preserve"> сельского поселения Каневского района (</w:t>
      </w:r>
      <w:r>
        <w:rPr>
          <w:sz w:val="28"/>
          <w:szCs w:val="28"/>
        </w:rPr>
        <w:t>Дудка</w:t>
      </w:r>
      <w:r w:rsidRPr="00392C9F">
        <w:rPr>
          <w:sz w:val="28"/>
          <w:szCs w:val="28"/>
        </w:rPr>
        <w:t>):</w:t>
      </w:r>
    </w:p>
    <w:p w:rsidR="005E4709" w:rsidRDefault="005E4709" w:rsidP="005E4709">
      <w:pPr>
        <w:pStyle w:val="a9"/>
        <w:ind w:firstLine="567"/>
        <w:jc w:val="both"/>
        <w:rPr>
          <w:sz w:val="28"/>
          <w:szCs w:val="28"/>
        </w:rPr>
      </w:pPr>
      <w:r>
        <w:rPr>
          <w:sz w:val="28"/>
          <w:szCs w:val="28"/>
        </w:rPr>
        <w:t>3</w:t>
      </w:r>
      <w:r w:rsidRPr="00392C9F">
        <w:rPr>
          <w:sz w:val="28"/>
          <w:szCs w:val="28"/>
        </w:rPr>
        <w:t>.1.</w:t>
      </w:r>
      <w:r>
        <w:rPr>
          <w:sz w:val="28"/>
          <w:szCs w:val="28"/>
        </w:rPr>
        <w:t xml:space="preserve"> </w:t>
      </w:r>
      <w:proofErr w:type="gramStart"/>
      <w:r w:rsidRPr="00392C9F">
        <w:rPr>
          <w:sz w:val="28"/>
          <w:szCs w:val="28"/>
        </w:rPr>
        <w:t>Разместить</w:t>
      </w:r>
      <w:proofErr w:type="gramEnd"/>
      <w:r w:rsidRPr="00392C9F">
        <w:rPr>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p>
    <w:p w:rsidR="00970CD2" w:rsidRPr="00BE4F2D" w:rsidRDefault="00970CD2" w:rsidP="00970CD2">
      <w:pPr>
        <w:pStyle w:val="a9"/>
        <w:ind w:firstLine="567"/>
        <w:jc w:val="both"/>
        <w:rPr>
          <w:sz w:val="28"/>
          <w:szCs w:val="28"/>
        </w:rPr>
      </w:pPr>
      <w:r>
        <w:rPr>
          <w:sz w:val="28"/>
          <w:szCs w:val="28"/>
        </w:rPr>
        <w:lastRenderedPageBreak/>
        <w:t>4</w:t>
      </w:r>
      <w:r w:rsidRPr="00BE4F2D">
        <w:rPr>
          <w:sz w:val="28"/>
          <w:szCs w:val="28"/>
        </w:rPr>
        <w:t xml:space="preserve">. </w:t>
      </w:r>
      <w:proofErr w:type="gramStart"/>
      <w:r w:rsidRPr="00BE4F2D">
        <w:rPr>
          <w:sz w:val="28"/>
          <w:szCs w:val="28"/>
        </w:rPr>
        <w:t>Контроль за</w:t>
      </w:r>
      <w:proofErr w:type="gramEnd"/>
      <w:r w:rsidRPr="00BE4F2D">
        <w:rPr>
          <w:sz w:val="28"/>
          <w:szCs w:val="28"/>
        </w:rPr>
        <w:t xml:space="preserve"> выполнением настоящего постановления оставляю за собой.</w:t>
      </w:r>
    </w:p>
    <w:p w:rsidR="00970CD2" w:rsidRPr="00514173" w:rsidRDefault="00970CD2" w:rsidP="00887473">
      <w:pPr>
        <w:pStyle w:val="a9"/>
        <w:ind w:firstLine="567"/>
        <w:jc w:val="both"/>
        <w:rPr>
          <w:sz w:val="28"/>
          <w:szCs w:val="28"/>
        </w:rPr>
      </w:pPr>
      <w:r>
        <w:rPr>
          <w:sz w:val="28"/>
          <w:szCs w:val="28"/>
        </w:rPr>
        <w:t>5</w:t>
      </w:r>
      <w:r w:rsidRPr="00BE4F2D">
        <w:rPr>
          <w:sz w:val="28"/>
          <w:szCs w:val="28"/>
        </w:rPr>
        <w:t xml:space="preserve">. </w:t>
      </w:r>
      <w:r w:rsidR="00887473">
        <w:rPr>
          <w:sz w:val="28"/>
          <w:szCs w:val="28"/>
        </w:rPr>
        <w:t>Постановление вступает в силу со дня его обнародования.</w:t>
      </w:r>
      <w:r w:rsidRPr="00514173">
        <w:rPr>
          <w:sz w:val="28"/>
          <w:szCs w:val="28"/>
        </w:rPr>
        <w:tab/>
      </w:r>
    </w:p>
    <w:p w:rsidR="00970CD2" w:rsidRDefault="00970CD2"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970CD2" w:rsidRPr="003544AA" w:rsidRDefault="00970CD2" w:rsidP="00970CD2">
      <w:pPr>
        <w:jc w:val="both"/>
        <w:rPr>
          <w:sz w:val="28"/>
          <w:szCs w:val="28"/>
        </w:rPr>
      </w:pPr>
      <w:r w:rsidRPr="003544AA">
        <w:rPr>
          <w:sz w:val="28"/>
          <w:szCs w:val="28"/>
        </w:rPr>
        <w:t xml:space="preserve">Глава </w:t>
      </w:r>
      <w:proofErr w:type="gramStart"/>
      <w:r w:rsidRPr="003544AA">
        <w:rPr>
          <w:sz w:val="28"/>
          <w:szCs w:val="28"/>
        </w:rPr>
        <w:t>Красногвардейского</w:t>
      </w:r>
      <w:proofErr w:type="gramEnd"/>
      <w:r w:rsidRPr="00BF5C31">
        <w:rPr>
          <w:sz w:val="28"/>
          <w:szCs w:val="28"/>
        </w:rPr>
        <w:t xml:space="preserve"> </w:t>
      </w:r>
      <w:r>
        <w:rPr>
          <w:sz w:val="28"/>
          <w:szCs w:val="28"/>
        </w:rPr>
        <w:t>с</w:t>
      </w:r>
      <w:r w:rsidRPr="003544AA">
        <w:rPr>
          <w:sz w:val="28"/>
          <w:szCs w:val="28"/>
        </w:rPr>
        <w:t>ельского</w:t>
      </w:r>
    </w:p>
    <w:p w:rsidR="00970CD2" w:rsidRDefault="00970CD2" w:rsidP="00970CD2">
      <w:pPr>
        <w:jc w:val="both"/>
        <w:rPr>
          <w:sz w:val="28"/>
          <w:szCs w:val="28"/>
        </w:rPr>
      </w:pPr>
      <w:r w:rsidRPr="003544AA">
        <w:rPr>
          <w:sz w:val="28"/>
          <w:szCs w:val="28"/>
        </w:rPr>
        <w:t xml:space="preserve">поселения Каневского района                       </w:t>
      </w:r>
      <w:r>
        <w:rPr>
          <w:sz w:val="28"/>
          <w:szCs w:val="28"/>
        </w:rPr>
        <w:t xml:space="preserve">                   </w:t>
      </w:r>
      <w:r w:rsidRPr="003544AA">
        <w:rPr>
          <w:sz w:val="28"/>
          <w:szCs w:val="28"/>
        </w:rPr>
        <w:t xml:space="preserve"> </w:t>
      </w:r>
      <w:r>
        <w:rPr>
          <w:sz w:val="28"/>
          <w:szCs w:val="28"/>
        </w:rPr>
        <w:t xml:space="preserve">               Ю.В. </w:t>
      </w:r>
      <w:proofErr w:type="spellStart"/>
      <w:r w:rsidR="0086515E">
        <w:rPr>
          <w:sz w:val="28"/>
          <w:szCs w:val="28"/>
        </w:rPr>
        <w:t>Гринь</w:t>
      </w:r>
      <w:proofErr w:type="spellEnd"/>
    </w:p>
    <w:p w:rsidR="00970CD2" w:rsidRDefault="00970CD2" w:rsidP="00970CD2">
      <w:pPr>
        <w:jc w:val="both"/>
        <w:rPr>
          <w:sz w:val="28"/>
          <w:szCs w:val="28"/>
        </w:rPr>
      </w:pPr>
    </w:p>
    <w:p w:rsidR="00970CD2" w:rsidRDefault="00970CD2"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p w:rsidR="005E4709" w:rsidRDefault="005E4709" w:rsidP="00970CD2">
      <w:pPr>
        <w:jc w:val="both"/>
        <w:rPr>
          <w:sz w:val="28"/>
          <w:szCs w:val="28"/>
        </w:rPr>
      </w:pPr>
    </w:p>
    <w:tbl>
      <w:tblPr>
        <w:tblW w:w="10059" w:type="dxa"/>
        <w:tblInd w:w="-318" w:type="dxa"/>
        <w:tblLook w:val="04A0"/>
      </w:tblPr>
      <w:tblGrid>
        <w:gridCol w:w="10059"/>
      </w:tblGrid>
      <w:tr w:rsidR="00970CD2" w:rsidRPr="00CE4EF6" w:rsidTr="00970CD2">
        <w:trPr>
          <w:trHeight w:val="319"/>
        </w:trPr>
        <w:tc>
          <w:tcPr>
            <w:tcW w:w="10059" w:type="dxa"/>
            <w:tcBorders>
              <w:top w:val="nil"/>
              <w:left w:val="nil"/>
              <w:bottom w:val="nil"/>
              <w:right w:val="nil"/>
            </w:tcBorders>
            <w:shd w:val="clear" w:color="auto" w:fill="auto"/>
            <w:vAlign w:val="bottom"/>
            <w:hideMark/>
          </w:tcPr>
          <w:p w:rsidR="00970CD2" w:rsidRDefault="00970CD2" w:rsidP="00970CD2">
            <w:pPr>
              <w:jc w:val="center"/>
              <w:rPr>
                <w:color w:val="000000"/>
              </w:rPr>
            </w:pPr>
          </w:p>
          <w:p w:rsidR="00970CD2" w:rsidRPr="00A56D4C" w:rsidRDefault="00970CD2" w:rsidP="00970CD2">
            <w:pPr>
              <w:pStyle w:val="2"/>
              <w:rPr>
                <w:szCs w:val="28"/>
              </w:rPr>
            </w:pPr>
            <w:r w:rsidRPr="00A56D4C">
              <w:rPr>
                <w:szCs w:val="28"/>
              </w:rPr>
              <w:t>ПРИЛОЖЕНИЕ</w:t>
            </w:r>
          </w:p>
          <w:p w:rsidR="00970CD2" w:rsidRDefault="00970CD2" w:rsidP="00970CD2">
            <w:pPr>
              <w:jc w:val="right"/>
            </w:pPr>
          </w:p>
          <w:p w:rsidR="00970CD2" w:rsidRPr="00661A32" w:rsidRDefault="00970CD2" w:rsidP="001C2FCD">
            <w:pPr>
              <w:jc w:val="right"/>
              <w:rPr>
                <w:sz w:val="28"/>
                <w:szCs w:val="28"/>
              </w:rPr>
            </w:pPr>
            <w:r w:rsidRPr="00661A32">
              <w:rPr>
                <w:sz w:val="28"/>
                <w:szCs w:val="28"/>
              </w:rPr>
              <w:t>УТВЕРЖДЕН</w:t>
            </w:r>
            <w:r w:rsidR="00A65C05">
              <w:rPr>
                <w:sz w:val="28"/>
                <w:szCs w:val="28"/>
              </w:rPr>
              <w:t xml:space="preserve"> </w:t>
            </w:r>
          </w:p>
          <w:p w:rsidR="00970CD2" w:rsidRPr="00514173" w:rsidRDefault="00970CD2" w:rsidP="001C2FCD">
            <w:pPr>
              <w:jc w:val="right"/>
              <w:rPr>
                <w:sz w:val="28"/>
                <w:szCs w:val="28"/>
              </w:rPr>
            </w:pPr>
            <w:r>
              <w:rPr>
                <w:sz w:val="28"/>
                <w:szCs w:val="28"/>
              </w:rPr>
              <w:t xml:space="preserve">                                                                           </w:t>
            </w:r>
            <w:r w:rsidRPr="00514173">
              <w:rPr>
                <w:sz w:val="28"/>
                <w:szCs w:val="28"/>
              </w:rPr>
              <w:t>постановлени</w:t>
            </w:r>
            <w:r>
              <w:rPr>
                <w:sz w:val="28"/>
                <w:szCs w:val="28"/>
              </w:rPr>
              <w:t>ем</w:t>
            </w:r>
            <w:r w:rsidRPr="00514173">
              <w:rPr>
                <w:sz w:val="28"/>
                <w:szCs w:val="28"/>
              </w:rPr>
              <w:t xml:space="preserve"> администрации </w:t>
            </w:r>
          </w:p>
          <w:p w:rsidR="00970CD2" w:rsidRPr="00514173" w:rsidRDefault="00970CD2" w:rsidP="001C2FCD">
            <w:pPr>
              <w:jc w:val="right"/>
              <w:rPr>
                <w:sz w:val="28"/>
                <w:szCs w:val="28"/>
              </w:rPr>
            </w:pPr>
            <w:r>
              <w:rPr>
                <w:sz w:val="28"/>
                <w:szCs w:val="28"/>
              </w:rPr>
              <w:t xml:space="preserve">                                                                       Красногвардейского</w:t>
            </w:r>
            <w:r w:rsidRPr="00514173">
              <w:rPr>
                <w:sz w:val="28"/>
                <w:szCs w:val="28"/>
              </w:rPr>
              <w:t xml:space="preserve"> сельского </w:t>
            </w:r>
          </w:p>
          <w:p w:rsidR="00970CD2" w:rsidRPr="00514173" w:rsidRDefault="00970CD2" w:rsidP="001C2FCD">
            <w:pPr>
              <w:jc w:val="right"/>
              <w:rPr>
                <w:sz w:val="28"/>
                <w:szCs w:val="28"/>
              </w:rPr>
            </w:pPr>
            <w:r>
              <w:rPr>
                <w:sz w:val="28"/>
                <w:szCs w:val="28"/>
              </w:rPr>
              <w:t xml:space="preserve">                                                                     </w:t>
            </w:r>
            <w:r w:rsidRPr="00514173">
              <w:rPr>
                <w:sz w:val="28"/>
                <w:szCs w:val="28"/>
              </w:rPr>
              <w:t xml:space="preserve">поселения Каневского района </w:t>
            </w:r>
          </w:p>
          <w:p w:rsidR="00970CD2" w:rsidRPr="00514173" w:rsidRDefault="00970CD2" w:rsidP="001C2FCD">
            <w:pPr>
              <w:jc w:val="right"/>
              <w:rPr>
                <w:sz w:val="28"/>
                <w:szCs w:val="28"/>
              </w:rPr>
            </w:pPr>
            <w:r>
              <w:rPr>
                <w:sz w:val="28"/>
                <w:szCs w:val="28"/>
              </w:rPr>
              <w:t xml:space="preserve">                                                                       </w:t>
            </w:r>
            <w:r w:rsidR="00355F9A">
              <w:rPr>
                <w:sz w:val="28"/>
                <w:szCs w:val="28"/>
              </w:rPr>
              <w:t xml:space="preserve">от </w:t>
            </w:r>
            <w:r w:rsidR="005D3058">
              <w:rPr>
                <w:sz w:val="28"/>
                <w:szCs w:val="28"/>
              </w:rPr>
              <w:t>__________</w:t>
            </w:r>
            <w:r w:rsidR="002B688A">
              <w:rPr>
                <w:sz w:val="28"/>
                <w:szCs w:val="28"/>
              </w:rPr>
              <w:t>______</w:t>
            </w:r>
            <w:r>
              <w:rPr>
                <w:sz w:val="28"/>
                <w:szCs w:val="28"/>
              </w:rPr>
              <w:t xml:space="preserve"> </w:t>
            </w:r>
            <w:r w:rsidRPr="00514173">
              <w:rPr>
                <w:sz w:val="28"/>
                <w:szCs w:val="28"/>
              </w:rPr>
              <w:t>№</w:t>
            </w:r>
            <w:r w:rsidR="001C2FCD">
              <w:rPr>
                <w:sz w:val="28"/>
                <w:szCs w:val="28"/>
              </w:rPr>
              <w:t xml:space="preserve"> </w:t>
            </w:r>
            <w:r w:rsidR="005D3058">
              <w:rPr>
                <w:sz w:val="28"/>
                <w:szCs w:val="28"/>
              </w:rPr>
              <w:t>_____</w:t>
            </w:r>
            <w:r w:rsidRPr="00514173">
              <w:rPr>
                <w:sz w:val="28"/>
                <w:szCs w:val="28"/>
              </w:rPr>
              <w:t xml:space="preserve"> </w:t>
            </w:r>
          </w:p>
          <w:p w:rsidR="00970CD2" w:rsidRPr="00970CD2" w:rsidRDefault="00970CD2" w:rsidP="00970CD2">
            <w:pPr>
              <w:jc w:val="center"/>
              <w:rPr>
                <w:color w:val="000000"/>
                <w:sz w:val="28"/>
                <w:szCs w:val="28"/>
              </w:rPr>
            </w:pPr>
          </w:p>
        </w:tc>
      </w:tr>
    </w:tbl>
    <w:p w:rsidR="005E4709" w:rsidRDefault="005E4709" w:rsidP="00887473">
      <w:pPr>
        <w:pStyle w:val="11"/>
        <w:numPr>
          <w:ilvl w:val="0"/>
          <w:numId w:val="6"/>
        </w:numPr>
        <w:spacing w:after="0" w:line="100" w:lineRule="atLeast"/>
        <w:ind w:left="0" w:firstLine="567"/>
        <w:jc w:val="center"/>
        <w:rPr>
          <w:rFonts w:ascii="Times New Roman" w:eastAsia="Times New Roman" w:hAnsi="Times New Roman" w:cs="Times New Roman"/>
          <w:bCs/>
          <w:kern w:val="1"/>
          <w:sz w:val="28"/>
          <w:szCs w:val="28"/>
        </w:rPr>
      </w:pPr>
    </w:p>
    <w:p w:rsidR="00887473" w:rsidRPr="005E4709" w:rsidRDefault="00887473" w:rsidP="00887473">
      <w:pPr>
        <w:pStyle w:val="11"/>
        <w:numPr>
          <w:ilvl w:val="0"/>
          <w:numId w:val="6"/>
        </w:numPr>
        <w:spacing w:after="0" w:line="100" w:lineRule="atLeast"/>
        <w:ind w:left="0" w:firstLine="567"/>
        <w:jc w:val="center"/>
        <w:rPr>
          <w:rFonts w:ascii="Times New Roman" w:eastAsia="Times New Roman" w:hAnsi="Times New Roman" w:cs="Times New Roman"/>
          <w:b/>
          <w:bCs/>
          <w:kern w:val="1"/>
          <w:sz w:val="28"/>
          <w:szCs w:val="28"/>
        </w:rPr>
      </w:pPr>
      <w:r w:rsidRPr="005E4709">
        <w:rPr>
          <w:rFonts w:ascii="Times New Roman" w:eastAsia="Times New Roman" w:hAnsi="Times New Roman" w:cs="Times New Roman"/>
          <w:b/>
          <w:bCs/>
          <w:kern w:val="1"/>
          <w:sz w:val="28"/>
          <w:szCs w:val="28"/>
        </w:rPr>
        <w:t>Административный регламент</w:t>
      </w:r>
    </w:p>
    <w:p w:rsidR="00887473" w:rsidRPr="005E4709" w:rsidRDefault="00887473" w:rsidP="00887473">
      <w:pPr>
        <w:pStyle w:val="11"/>
        <w:numPr>
          <w:ilvl w:val="1"/>
          <w:numId w:val="6"/>
        </w:numPr>
        <w:spacing w:after="0" w:line="100" w:lineRule="atLeast"/>
        <w:ind w:left="0" w:firstLine="567"/>
        <w:jc w:val="center"/>
        <w:rPr>
          <w:rFonts w:ascii="Times New Roman" w:eastAsia="Times New Roman" w:hAnsi="Times New Roman" w:cs="Times New Roman"/>
          <w:b/>
          <w:bCs/>
          <w:kern w:val="1"/>
          <w:sz w:val="28"/>
          <w:szCs w:val="28"/>
        </w:rPr>
      </w:pPr>
      <w:r w:rsidRPr="005E4709">
        <w:rPr>
          <w:rFonts w:ascii="Times New Roman" w:eastAsia="Times New Roman" w:hAnsi="Times New Roman" w:cs="Times New Roman"/>
          <w:b/>
          <w:bCs/>
          <w:kern w:val="1"/>
          <w:sz w:val="28"/>
          <w:szCs w:val="28"/>
        </w:rPr>
        <w:t xml:space="preserve">исполнения администрацией </w:t>
      </w:r>
      <w:r w:rsidR="005E4709" w:rsidRPr="005E4709">
        <w:rPr>
          <w:rFonts w:ascii="Times New Roman" w:eastAsia="Times New Roman" w:hAnsi="Times New Roman" w:cs="Times New Roman"/>
          <w:b/>
          <w:sz w:val="28"/>
          <w:szCs w:val="28"/>
        </w:rPr>
        <w:t>Красногвардейского</w:t>
      </w:r>
      <w:r w:rsidRPr="005E4709">
        <w:rPr>
          <w:rFonts w:ascii="Times New Roman" w:eastAsia="Times New Roman" w:hAnsi="Times New Roman" w:cs="Times New Roman"/>
          <w:b/>
          <w:bCs/>
          <w:kern w:val="1"/>
          <w:sz w:val="28"/>
          <w:szCs w:val="28"/>
        </w:rPr>
        <w:t xml:space="preserve"> сельского поселения Каневского района муниципальной функции по осущест</w:t>
      </w:r>
      <w:r w:rsidR="005E4709" w:rsidRPr="005E4709">
        <w:rPr>
          <w:rFonts w:ascii="Times New Roman" w:eastAsia="Times New Roman" w:hAnsi="Times New Roman" w:cs="Times New Roman"/>
          <w:b/>
          <w:bCs/>
          <w:kern w:val="1"/>
          <w:sz w:val="28"/>
          <w:szCs w:val="28"/>
        </w:rPr>
        <w:t xml:space="preserve">влению муниципального </w:t>
      </w:r>
      <w:proofErr w:type="gramStart"/>
      <w:r w:rsidR="005E4709" w:rsidRPr="005E4709">
        <w:rPr>
          <w:rFonts w:ascii="Times New Roman" w:eastAsia="Times New Roman" w:hAnsi="Times New Roman" w:cs="Times New Roman"/>
          <w:b/>
          <w:bCs/>
          <w:kern w:val="1"/>
          <w:sz w:val="28"/>
          <w:szCs w:val="28"/>
        </w:rPr>
        <w:t>контроля</w:t>
      </w:r>
      <w:r w:rsidRPr="005E4709">
        <w:rPr>
          <w:rFonts w:ascii="Times New Roman" w:eastAsia="Times New Roman" w:hAnsi="Times New Roman" w:cs="Times New Roman"/>
          <w:b/>
          <w:bCs/>
          <w:kern w:val="1"/>
          <w:sz w:val="28"/>
          <w:szCs w:val="28"/>
        </w:rPr>
        <w:t xml:space="preserve"> за</w:t>
      </w:r>
      <w:proofErr w:type="gramEnd"/>
      <w:r w:rsidRPr="005E4709">
        <w:rPr>
          <w:rFonts w:ascii="Times New Roman" w:eastAsia="Times New Roman" w:hAnsi="Times New Roman" w:cs="Times New Roman"/>
          <w:b/>
          <w:bCs/>
          <w:kern w:val="1"/>
          <w:sz w:val="28"/>
          <w:szCs w:val="28"/>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r w:rsidR="005E4709">
        <w:rPr>
          <w:rFonts w:ascii="Times New Roman" w:eastAsia="Times New Roman" w:hAnsi="Times New Roman" w:cs="Times New Roman"/>
          <w:b/>
          <w:bCs/>
          <w:kern w:val="1"/>
          <w:sz w:val="28"/>
          <w:szCs w:val="28"/>
        </w:rPr>
        <w:t>Красногвардей</w:t>
      </w:r>
      <w:r w:rsidRPr="005E4709">
        <w:rPr>
          <w:rFonts w:ascii="Times New Roman" w:eastAsia="Times New Roman" w:hAnsi="Times New Roman" w:cs="Times New Roman"/>
          <w:b/>
          <w:bCs/>
          <w:kern w:val="1"/>
          <w:sz w:val="28"/>
          <w:szCs w:val="28"/>
        </w:rPr>
        <w:t>ского сельского поселения Каневского района</w:t>
      </w:r>
    </w:p>
    <w:p w:rsidR="00887473" w:rsidRDefault="00887473" w:rsidP="00887473">
      <w:pPr>
        <w:pStyle w:val="11"/>
        <w:numPr>
          <w:ilvl w:val="1"/>
          <w:numId w:val="6"/>
        </w:numPr>
        <w:spacing w:after="0" w:line="100" w:lineRule="atLeast"/>
        <w:ind w:left="0" w:firstLine="567"/>
        <w:jc w:val="center"/>
        <w:rPr>
          <w:rFonts w:ascii="Times New Roman" w:eastAsia="Times New Roman" w:hAnsi="Times New Roman" w:cs="Times New Roman"/>
          <w:bCs/>
          <w:kern w:val="1"/>
          <w:sz w:val="28"/>
          <w:szCs w:val="28"/>
        </w:rPr>
      </w:pPr>
    </w:p>
    <w:p w:rsidR="00887473" w:rsidRDefault="00B312A6" w:rsidP="00887473">
      <w:pPr>
        <w:pStyle w:val="11"/>
        <w:numPr>
          <w:ilvl w:val="1"/>
          <w:numId w:val="6"/>
        </w:numPr>
        <w:spacing w:after="0" w:line="100" w:lineRule="atLeast"/>
        <w:ind w:left="0" w:firstLine="567"/>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Раздел </w:t>
      </w:r>
      <w:r w:rsidR="005E4709">
        <w:rPr>
          <w:rFonts w:ascii="Times New Roman" w:eastAsia="Times New Roman" w:hAnsi="Times New Roman" w:cs="Times New Roman"/>
          <w:bCs/>
          <w:iCs/>
          <w:sz w:val="28"/>
          <w:szCs w:val="28"/>
        </w:rPr>
        <w:t>1</w:t>
      </w:r>
      <w:r w:rsidR="00887473">
        <w:rPr>
          <w:rFonts w:ascii="Times New Roman" w:eastAsia="Times New Roman" w:hAnsi="Times New Roman" w:cs="Times New Roman"/>
          <w:bCs/>
          <w:iCs/>
          <w:sz w:val="28"/>
          <w:szCs w:val="28"/>
        </w:rPr>
        <w:t>. Общие положения</w:t>
      </w:r>
    </w:p>
    <w:p w:rsidR="00887473" w:rsidRDefault="00887473" w:rsidP="00887473">
      <w:pPr>
        <w:pStyle w:val="11"/>
        <w:numPr>
          <w:ilvl w:val="1"/>
          <w:numId w:val="6"/>
        </w:numPr>
        <w:spacing w:after="0" w:line="100" w:lineRule="atLeast"/>
        <w:ind w:left="0" w:firstLine="567"/>
        <w:jc w:val="center"/>
        <w:rPr>
          <w:rFonts w:ascii="Times New Roman" w:eastAsia="Times New Roman" w:hAnsi="Times New Roman" w:cs="Times New Roman"/>
          <w:bCs/>
          <w:iCs/>
          <w:sz w:val="28"/>
          <w:szCs w:val="28"/>
        </w:rPr>
      </w:pPr>
    </w:p>
    <w:p w:rsidR="00887473" w:rsidRPr="005E4709" w:rsidRDefault="005E4709" w:rsidP="005E4709">
      <w:pPr>
        <w:pStyle w:val="11"/>
        <w:numPr>
          <w:ilvl w:val="1"/>
          <w:numId w:val="6"/>
        </w:numPr>
        <w:spacing w:after="0" w:line="100" w:lineRule="atLeast"/>
        <w:ind w:left="0" w:firstLine="567"/>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1.1</w:t>
      </w:r>
      <w:r w:rsidR="00887473">
        <w:rPr>
          <w:rFonts w:ascii="Times New Roman" w:eastAsia="Times New Roman" w:hAnsi="Times New Roman" w:cs="Times New Roman"/>
          <w:bCs/>
          <w:iCs/>
          <w:sz w:val="28"/>
          <w:szCs w:val="28"/>
        </w:rPr>
        <w:t>. Наименование функции</w:t>
      </w:r>
      <w:r>
        <w:rPr>
          <w:rFonts w:ascii="Times New Roman" w:eastAsia="Times New Roman" w:hAnsi="Times New Roman" w:cs="Times New Roman"/>
          <w:bCs/>
          <w:iCs/>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Наименование муниципальной функции - муниципальный контроль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proofErr w:type="gramStart"/>
      <w:r w:rsidR="005E4709">
        <w:rPr>
          <w:rFonts w:ascii="Times New Roman" w:eastAsia="Times New Roman" w:hAnsi="Times New Roman" w:cs="Times New Roman"/>
          <w:sz w:val="28"/>
          <w:szCs w:val="28"/>
        </w:rPr>
        <w:t>Красногвардейского</w:t>
      </w:r>
      <w:proofErr w:type="gramEnd"/>
      <w:r>
        <w:rPr>
          <w:rFonts w:ascii="Times New Roman" w:eastAsia="Times New Roman" w:hAnsi="Times New Roman" w:cs="Times New Roman"/>
          <w:sz w:val="28"/>
          <w:szCs w:val="28"/>
        </w:rPr>
        <w:t xml:space="preserve"> сельского поселения Каневского района (далее -  муниципальный контроль).</w:t>
      </w:r>
    </w:p>
    <w:p w:rsidR="0074757B" w:rsidRDefault="005E4709"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887473">
        <w:rPr>
          <w:rFonts w:ascii="Times New Roman" w:eastAsia="Times New Roman" w:hAnsi="Times New Roman" w:cs="Times New Roman"/>
          <w:sz w:val="28"/>
          <w:szCs w:val="28"/>
        </w:rPr>
        <w:t>. Наименование органа местного самоуправления, осуществляющего муниципальный контроль</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Муниципальный контроль осуществляется должностными лицами администрации </w:t>
      </w:r>
      <w:r w:rsidR="005E4709">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(дале</w:t>
      </w:r>
      <w:proofErr w:type="gramStart"/>
      <w:r>
        <w:rPr>
          <w:rFonts w:ascii="Times New Roman" w:eastAsia="Times New Roman" w:hAnsi="Times New Roman" w:cs="Times New Roman"/>
          <w:sz w:val="28"/>
          <w:szCs w:val="28"/>
        </w:rPr>
        <w:t>е-</w:t>
      </w:r>
      <w:proofErr w:type="gramEnd"/>
      <w:r>
        <w:rPr>
          <w:rFonts w:ascii="Times New Roman" w:eastAsia="Times New Roman" w:hAnsi="Times New Roman" w:cs="Times New Roman"/>
          <w:sz w:val="28"/>
          <w:szCs w:val="28"/>
        </w:rPr>
        <w:t xml:space="preserve"> уполномоченный орган). </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должностных лиц, уполномоченных осуществлять муниципальный контроль, утверждается распоряжением Администрации поселения.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gramStart"/>
      <w:r>
        <w:rPr>
          <w:rFonts w:ascii="Times New Roman" w:eastAsia="Times New Roman" w:hAnsi="Times New Roman" w:cs="Times New Roman"/>
          <w:sz w:val="28"/>
          <w:szCs w:val="28"/>
        </w:rPr>
        <w:t xml:space="preserve">При осуществлении муниципального контроля должностное лицо уполномоченного органа (далее по текст – муниципальный инспектор) взаимодействуют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w:t>
      </w:r>
      <w:r w:rsidR="005E4709">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roofErr w:type="gramEnd"/>
    </w:p>
    <w:p w:rsidR="00887473" w:rsidRDefault="005E4709"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887473">
        <w:rPr>
          <w:rFonts w:ascii="Times New Roman" w:eastAsia="Times New Roman" w:hAnsi="Times New Roman" w:cs="Times New Roman"/>
          <w:sz w:val="28"/>
          <w:szCs w:val="28"/>
        </w:rPr>
        <w:t>. Нормативные правовые акты, регулирующие осуществление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Перечень нормативных правовых актов, регулирующих осуществление муниципального контроля (с указанием их реквизитов и источников официального опубликования), размещен на официальном сайте администрации </w:t>
      </w:r>
      <w:r w:rsidR="005E4709">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в сети «Интернет» </w:t>
      </w:r>
      <w:r w:rsidRPr="00DC1EE5">
        <w:rPr>
          <w:rFonts w:ascii="Times New Roman" w:eastAsia="Times New Roman" w:hAnsi="Times New Roman" w:cs="Times New Roman"/>
          <w:sz w:val="28"/>
          <w:szCs w:val="28"/>
        </w:rPr>
        <w:t>(</w:t>
      </w:r>
      <w:r w:rsidR="00BE6887" w:rsidRPr="00BE6887">
        <w:rPr>
          <w:rFonts w:ascii="Times New Roman" w:hAnsi="Times New Roman"/>
          <w:sz w:val="28"/>
          <w:szCs w:val="28"/>
        </w:rPr>
        <w:t xml:space="preserve">http://www. </w:t>
      </w:r>
      <w:proofErr w:type="spellStart"/>
      <w:r w:rsidR="00BE6887" w:rsidRPr="00BE6887">
        <w:rPr>
          <w:rFonts w:ascii="Times New Roman" w:hAnsi="Times New Roman"/>
          <w:sz w:val="28"/>
          <w:szCs w:val="28"/>
        </w:rPr>
        <w:t>krasnogvardeets.ru</w:t>
      </w:r>
      <w:proofErr w:type="spellEnd"/>
      <w:r w:rsidRPr="00DC1EE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федеральном реестре и на Едином портале государственных и муниципальных услуг (функций).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gramStart"/>
      <w:r>
        <w:rPr>
          <w:rFonts w:ascii="Times New Roman" w:eastAsia="Times New Roman" w:hAnsi="Times New Roman" w:cs="Times New Roman"/>
          <w:sz w:val="28"/>
          <w:szCs w:val="28"/>
        </w:rPr>
        <w:t xml:space="preserve">Уполномоченный орган обеспечивает размещение и актуализацию перечня нормативных правовых актов (с указанием их реквизитов и источников официального опубликования) на официальном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администрации </w:t>
      </w:r>
      <w:r w:rsidR="00BE6887">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в сети Интернет, в федеральной государственной информационной системе «Федеральный реестр государственных и муниципальных услуг (функций)» (далее - федеральный реестр) и в федеральной государственной информационной системе «Единый портал государственных и муниципальных услуг (функций)» (далее - Единый</w:t>
      </w:r>
      <w:proofErr w:type="gramEnd"/>
      <w:r>
        <w:rPr>
          <w:rFonts w:ascii="Times New Roman" w:eastAsia="Times New Roman" w:hAnsi="Times New Roman" w:cs="Times New Roman"/>
          <w:sz w:val="28"/>
          <w:szCs w:val="28"/>
        </w:rPr>
        <w:t xml:space="preserve"> портал государственных и муниципальных услуг).</w:t>
      </w:r>
    </w:p>
    <w:p w:rsidR="00887473" w:rsidRDefault="002B688A" w:rsidP="00BE6887">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00887473">
        <w:rPr>
          <w:rFonts w:ascii="Times New Roman" w:eastAsia="Times New Roman" w:hAnsi="Times New Roman" w:cs="Times New Roman"/>
          <w:sz w:val="28"/>
          <w:szCs w:val="28"/>
        </w:rPr>
        <w:t>. Предмет муниципального контроля</w:t>
      </w:r>
      <w:r w:rsidR="00BE6887">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gramStart"/>
      <w:r>
        <w:rPr>
          <w:rFonts w:ascii="Times New Roman" w:eastAsia="Times New Roman" w:hAnsi="Times New Roman" w:cs="Times New Roman"/>
          <w:sz w:val="28"/>
          <w:szCs w:val="28"/>
        </w:rPr>
        <w:t xml:space="preserve">Предметом муниципального контроля является проверка соблюдения юридическими лицами и индивидуальными предпринимателями на территории </w:t>
      </w:r>
      <w:r w:rsidR="00BE6887">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требований, установленных федеральными законами, законами Краснодарского края, муниципальными правовыми актами </w:t>
      </w:r>
      <w:r w:rsidR="00BE6887">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w:t>
      </w:r>
      <w:r w:rsidR="00BE6887">
        <w:rPr>
          <w:rFonts w:ascii="Times New Roman" w:eastAsia="Times New Roman" w:hAnsi="Times New Roman" w:cs="Times New Roman"/>
          <w:sz w:val="28"/>
          <w:szCs w:val="28"/>
        </w:rPr>
        <w:t>поселения Каневского района</w:t>
      </w:r>
      <w:r>
        <w:rPr>
          <w:rFonts w:ascii="Times New Roman" w:eastAsia="Times New Roman" w:hAnsi="Times New Roman" w:cs="Times New Roman"/>
          <w:sz w:val="28"/>
          <w:szCs w:val="28"/>
        </w:rPr>
        <w:t xml:space="preserve"> в области </w:t>
      </w:r>
      <w:proofErr w:type="spellStart"/>
      <w:r>
        <w:rPr>
          <w:rFonts w:ascii="Times New Roman" w:eastAsia="Times New Roman" w:hAnsi="Times New Roman" w:cs="Times New Roman"/>
          <w:sz w:val="28"/>
          <w:szCs w:val="28"/>
        </w:rPr>
        <w:t>недропользования</w:t>
      </w:r>
      <w:proofErr w:type="spellEnd"/>
      <w:r>
        <w:rPr>
          <w:rFonts w:ascii="Times New Roman" w:eastAsia="Times New Roman" w:hAnsi="Times New Roman" w:cs="Times New Roman"/>
          <w:sz w:val="28"/>
          <w:szCs w:val="28"/>
        </w:rPr>
        <w:t>, при добыче общераспространенных полезных ископаемых, а также при строительстве подземных сооружений, не связанных с добычей полезных ископаемых.</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Исполнение муниципальной функции осуществляется путём проведения плановых и внеплановых, документарных и выездных проверок.</w:t>
      </w:r>
    </w:p>
    <w:p w:rsidR="00887473" w:rsidRPr="00DC1EE5" w:rsidRDefault="00887473" w:rsidP="00887473">
      <w:pPr>
        <w:pStyle w:val="11"/>
        <w:spacing w:after="0" w:line="100" w:lineRule="atLeast"/>
        <w:ind w:firstLine="567"/>
        <w:jc w:val="both"/>
        <w:rPr>
          <w:rFonts w:ascii="Times New Roman" w:eastAsia="Times New Roman" w:hAnsi="Times New Roman" w:cs="Times New Roman"/>
          <w:sz w:val="28"/>
          <w:szCs w:val="28"/>
        </w:rPr>
      </w:pPr>
      <w:r w:rsidRPr="00DC1EE5">
        <w:rPr>
          <w:rFonts w:ascii="Times New Roman" w:eastAsia="Times New Roman" w:hAnsi="Times New Roman" w:cs="Times New Roman"/>
          <w:sz w:val="28"/>
          <w:szCs w:val="28"/>
        </w:rPr>
        <w:t xml:space="preserve">6. </w:t>
      </w:r>
      <w:proofErr w:type="gramStart"/>
      <w:r w:rsidRPr="00DC1EE5">
        <w:rPr>
          <w:rFonts w:ascii="Times New Roman" w:eastAsia="Times New Roman" w:hAnsi="Times New Roman" w:cs="Times New Roman"/>
          <w:sz w:val="28"/>
          <w:szCs w:val="28"/>
        </w:rPr>
        <w:t xml:space="preserve">Уполномоченный орган организует и проводит мероприятия, направленные на профилактику нарушений обязательных требований в порядке, предусмотренном подразделом III.VII раздела III настоящего Административного регламента исполнения администрацией </w:t>
      </w:r>
      <w:r w:rsidR="00BE6887">
        <w:rPr>
          <w:rFonts w:ascii="Times New Roman" w:eastAsia="Times New Roman" w:hAnsi="Times New Roman" w:cs="Times New Roman"/>
          <w:sz w:val="28"/>
          <w:szCs w:val="28"/>
        </w:rPr>
        <w:t>Красногвардейского</w:t>
      </w:r>
      <w:r w:rsidRPr="00DC1EE5">
        <w:rPr>
          <w:rFonts w:ascii="Times New Roman" w:eastAsia="Times New Roman" w:hAnsi="Times New Roman" w:cs="Times New Roman"/>
          <w:sz w:val="28"/>
          <w:szCs w:val="28"/>
        </w:rPr>
        <w:t xml:space="preserve"> сельского поселения Каневского района муниципальной функции по осуществлению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w:t>
      </w:r>
      <w:proofErr w:type="gramEnd"/>
      <w:r w:rsidRPr="00DC1EE5">
        <w:rPr>
          <w:rFonts w:ascii="Times New Roman" w:eastAsia="Times New Roman" w:hAnsi="Times New Roman" w:cs="Times New Roman"/>
          <w:sz w:val="28"/>
          <w:szCs w:val="28"/>
        </w:rPr>
        <w:t xml:space="preserve"> </w:t>
      </w:r>
      <w:proofErr w:type="gramStart"/>
      <w:r w:rsidR="00BE6887">
        <w:rPr>
          <w:rFonts w:ascii="Times New Roman" w:eastAsia="Times New Roman" w:hAnsi="Times New Roman" w:cs="Times New Roman"/>
          <w:sz w:val="28"/>
          <w:szCs w:val="28"/>
        </w:rPr>
        <w:t>Красногвардейского</w:t>
      </w:r>
      <w:proofErr w:type="gramEnd"/>
      <w:r w:rsidRPr="00DC1EE5">
        <w:rPr>
          <w:rFonts w:ascii="Times New Roman" w:eastAsia="Times New Roman" w:hAnsi="Times New Roman" w:cs="Times New Roman"/>
          <w:sz w:val="28"/>
          <w:szCs w:val="28"/>
        </w:rPr>
        <w:t xml:space="preserve"> сельского поселения Каневского района (далее - Административный регламент). </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sidRPr="00DC1EE5">
        <w:rPr>
          <w:rFonts w:ascii="Times New Roman" w:eastAsia="Times New Roman" w:hAnsi="Times New Roman" w:cs="Times New Roman"/>
          <w:sz w:val="28"/>
          <w:szCs w:val="28"/>
        </w:rPr>
        <w:t>7. Уполномоченный орган организует и проводит мероприятия по контролю без взаимодействия с юридическими лицами, индивидуальными предпринимателями в порядке, предусмотренном подразделом III.VIII раздела III настоящего Административного регламента.</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887473">
        <w:rPr>
          <w:rFonts w:ascii="Times New Roman" w:eastAsia="Times New Roman" w:hAnsi="Times New Roman" w:cs="Times New Roman"/>
          <w:sz w:val="28"/>
          <w:szCs w:val="28"/>
        </w:rPr>
        <w:t>. Права и обязанности должностных лиц при осуществлении муниципального контроля</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При осуществлении муниципального контроля должностные лица имеют право:</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проверять соблюдение юридическими лицами, индивидуальными предпринимателями требований в области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поселения и получать необходимые документы, связанные с целями, задачами и предметом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производить осмотр состояния территорий </w:t>
      </w:r>
      <w:r w:rsidR="00BE6887">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на которых осуществляют деятельность юридические лица и индивидуальные предприниматели, при предъявлении служебного удостоверения;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беспрепятственно по предъявлению служебного удостоверения и копии распоряжения руководителя органа муниципального контроля о назначении проверки посещать территории и проводить обследования территорий, а также проводить необходимые исследования, испытания, экспертизы, расследования и иные мероприятия по муниципальному контролю;</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запрашивать и получать на основании мотивированных письменных запросов от органов государственной власти, органов местного с</w:t>
      </w:r>
      <w:r w:rsidR="00BE6887">
        <w:rPr>
          <w:rFonts w:ascii="Times New Roman" w:eastAsia="Times New Roman" w:hAnsi="Times New Roman" w:cs="Times New Roman"/>
          <w:sz w:val="28"/>
          <w:szCs w:val="28"/>
        </w:rPr>
        <w:t>амоуправления, юридических лиц,</w:t>
      </w:r>
      <w:r>
        <w:rPr>
          <w:rFonts w:ascii="Times New Roman" w:eastAsia="Times New Roman" w:hAnsi="Times New Roman" w:cs="Times New Roman"/>
          <w:sz w:val="28"/>
          <w:szCs w:val="28"/>
        </w:rPr>
        <w:t xml:space="preserve"> индивидуальных предпринимателей информацию и документы, необходимые для проверки соблюдения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обжаловать действия (бездействие) лиц, повлёкшие за собой нарушение прав, а также препятствующие исполнению должностных обязанностей;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7) обращаться в органы внутренних дел за содействием в предотвращении или пресечении действий, препятствующих осуществлению муниципального контроля, в установлении лиц, виновных в нарушениях законодательства Российской Федерации в области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поселения;</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выдавать предписания об устранении нарушений по результатам муниципального контроля, выявленных в ходе проведения муниципального контроля, руководителям, иным должностным лицам или уполномоченным представителям проверяемого юридического лица, индивидуальным предпринимателям либо их уполномоченным представителям, а также физическим лицам;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направлять в уполномоченные органы материалы, связанные с нарушениями обязательных требований, для решения вопросов о возбуждении административных дел по признакам правонарушений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осуществлять иные полномочия, предусмотренные федеральными законами, законами Краснодарского края и нормативными правовыми актами органов местного самоуправления.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При осуществлении муниципального контроля должностные лица обязаны: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оперативно рассматривать поступившие обращения органов государственной власти, органов местного самоуправления, юридических лиц, индивидуальных предпринимателей содержащие сведения о нарушениях обязательных требований, и принимать меры в пределах имеющихся полномочий;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 </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w:t>
      </w:r>
      <w:proofErr w:type="gramEnd"/>
      <w:r>
        <w:rPr>
          <w:rFonts w:ascii="Times New Roman" w:eastAsia="Times New Roman" w:hAnsi="Times New Roman" w:cs="Times New Roman"/>
          <w:sz w:val="28"/>
          <w:szCs w:val="28"/>
        </w:rPr>
        <w:t xml:space="preserve"> распоряжением Правительства Российской Федерации от 19 апреля 2016 года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направлять в уполномоченные органы материалы, связанные с нарушениями требований, предусмотренных действующим законодательством Российской Федерации;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соблюдать сроки проведения проверки, установленные действующим законодательством;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проводить проверку на основании распоряжения главы </w:t>
      </w:r>
      <w:r w:rsidR="00BE6887">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(заместителя главы </w:t>
      </w:r>
      <w:r w:rsidR="00BE6887">
        <w:rPr>
          <w:rFonts w:ascii="Times New Roman" w:eastAsia="Times New Roman" w:hAnsi="Times New Roman" w:cs="Times New Roman"/>
          <w:sz w:val="28"/>
          <w:szCs w:val="28"/>
        </w:rPr>
        <w:t>Красногвардейского сельского поселения</w:t>
      </w:r>
      <w:r>
        <w:rPr>
          <w:rFonts w:ascii="Times New Roman" w:eastAsia="Times New Roman" w:hAnsi="Times New Roman" w:cs="Times New Roman"/>
          <w:sz w:val="28"/>
          <w:szCs w:val="28"/>
        </w:rPr>
        <w:t xml:space="preserve"> Каневского района) о проведении проверки в соответствии с её назначением;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8)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w:t>
      </w:r>
      <w:r w:rsidR="00BE6887">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(заместителя главы </w:t>
      </w:r>
      <w:r w:rsidR="00BE6887">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и в случае, предусмотренном  частью 5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w:t>
      </w:r>
      <w:proofErr w:type="gramEnd"/>
      <w:r>
        <w:rPr>
          <w:rFonts w:ascii="Times New Roman" w:eastAsia="Times New Roman" w:hAnsi="Times New Roman" w:cs="Times New Roman"/>
          <w:sz w:val="28"/>
          <w:szCs w:val="28"/>
        </w:rPr>
        <w:t>) и муниципального контроля» (далее по тексту – Закон № 294-ФЗ), копии документа о согласовании проведения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составлять по результатам проверок акты проверок;</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перед началом проведения выездной проверки по просьбе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которыми проводится проверка;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осуществлять мониторинг исполнения предписаний по вопросам соблюдения обязательных требований и устранения нарушений в области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r w:rsidR="00BE6887">
        <w:rPr>
          <w:rFonts w:ascii="Times New Roman" w:eastAsia="Times New Roman" w:hAnsi="Times New Roman" w:cs="Times New Roman"/>
          <w:sz w:val="28"/>
          <w:szCs w:val="28"/>
        </w:rPr>
        <w:t>сельского</w:t>
      </w:r>
      <w:r>
        <w:rPr>
          <w:rFonts w:ascii="Times New Roman" w:eastAsia="Times New Roman" w:hAnsi="Times New Roman" w:cs="Times New Roman"/>
          <w:sz w:val="28"/>
          <w:szCs w:val="28"/>
        </w:rPr>
        <w:t xml:space="preserve"> поселения, вынесенных должностными лицами, осуществляющими муниципальный контроль;</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887473" w:rsidRDefault="00887473" w:rsidP="00887473">
      <w:pPr>
        <w:pStyle w:val="11"/>
        <w:spacing w:after="0" w:line="100" w:lineRule="atLeast"/>
        <w:ind w:firstLine="567"/>
        <w:jc w:val="both"/>
        <w:rPr>
          <w:rStyle w:val="10"/>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Pr>
          <w:rFonts w:ascii="Times New Roman" w:eastAsia="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 лиц;</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Style w:val="10"/>
          <w:rFonts w:ascii="Times New Roman" w:eastAsia="Times New Roman" w:hAnsi="Times New Roman" w:cs="Times New Roman"/>
          <w:sz w:val="28"/>
          <w:szCs w:val="28"/>
        </w:rPr>
        <w:t>10.</w:t>
      </w:r>
      <w:r>
        <w:t xml:space="preserve"> </w:t>
      </w:r>
      <w:r>
        <w:rPr>
          <w:rStyle w:val="10"/>
          <w:rFonts w:ascii="Times New Roman" w:eastAsia="Times New Roman" w:hAnsi="Times New Roman" w:cs="Times New Roman"/>
          <w:sz w:val="28"/>
          <w:szCs w:val="28"/>
        </w:rPr>
        <w:t>При проведении проверки муниципальные инспекторы не вправе:</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проверять выполнение обязательных требований, если такие требования не относятся к полномочиям уполномоченного органа, от имени которых действуют эти должностные лица;</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проверять выполнение обязательных требований, не опубликованных в установленном законодательством Российской Федерации порядке;</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за исключением случая проведения такой проверки по основанию, предусмотренному подпунктом б) пункта 2) части 2 статьи 10 Закона № 294-ФЗ;</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rsidR="00887473">
        <w:rPr>
          <w:rFonts w:ascii="Times New Roman" w:eastAsia="Times New Roman" w:hAnsi="Times New Roman" w:cs="Times New Roman"/>
          <w:sz w:val="28"/>
          <w:szCs w:val="28"/>
        </w:rPr>
        <w:t xml:space="preserve"> документами и правилами и методами исследований, испытаний, измерений;</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превышать установленные сроки проведения проверки;</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осуществлять выдачу юридическим лицам, индивидуальным предпринимателям  предписаний или предложений о проведении за их счёт мероприятий по контролю;</w:t>
      </w:r>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включённые в определённый Правительством Российской Федерации перечень;</w:t>
      </w:r>
      <w:proofErr w:type="gramEnd"/>
    </w:p>
    <w:p w:rsidR="00887473" w:rsidRDefault="00BE6887"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7473">
        <w:rPr>
          <w:rFonts w:ascii="Times New Roman" w:eastAsia="Times New Roman" w:hAnsi="Times New Roman" w:cs="Times New Roman"/>
          <w:sz w:val="28"/>
          <w:szCs w:val="28"/>
        </w:rPr>
        <w:t>требовать от юридического лица, индивидуального предпринимателя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887473" w:rsidRDefault="00887473" w:rsidP="00BE6887">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Орган муниципального контроля вправе обращаться в суд, правоохранительные органы, органы государственной власти, органы местного самоуправления с заявлениями (обращениями) об </w:t>
      </w:r>
      <w:proofErr w:type="spellStart"/>
      <w:r>
        <w:rPr>
          <w:rFonts w:ascii="Times New Roman" w:eastAsia="Times New Roman" w:hAnsi="Times New Roman" w:cs="Times New Roman"/>
          <w:sz w:val="28"/>
          <w:szCs w:val="28"/>
        </w:rPr>
        <w:t>обязании</w:t>
      </w:r>
      <w:proofErr w:type="spellEnd"/>
      <w:r>
        <w:rPr>
          <w:rFonts w:ascii="Times New Roman" w:eastAsia="Times New Roman" w:hAnsi="Times New Roman" w:cs="Times New Roman"/>
          <w:sz w:val="28"/>
          <w:szCs w:val="28"/>
        </w:rPr>
        <w:t xml:space="preserve"> юридического лица, индивидуального предпринимателя устранить нарушение обязательных требований</w:t>
      </w:r>
    </w:p>
    <w:p w:rsidR="00887473" w:rsidRDefault="002B688A"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6</w:t>
      </w:r>
      <w:r w:rsidR="00887473">
        <w:rPr>
          <w:rFonts w:ascii="Times New Roman" w:eastAsia="Times New Roman" w:hAnsi="Times New Roman" w:cs="Times New Roman"/>
          <w:sz w:val="28"/>
          <w:szCs w:val="28"/>
        </w:rPr>
        <w:t>. Права и обязанности лиц, в отношении которых осуществляются мероприятия по муниципальному контролю</w:t>
      </w:r>
      <w:r w:rsidR="00BE6887">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Руководитель, иное должностное лицо или уполномоченный представитель юридического лица, индивидуальный предприниматель,   их уполномоченные представители имеют право:</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получать от уполномоченного органа, муниципальных инспекторов информацию, которая относится к предмету проверки и предоставление которой предусмотрено Законом;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муниципальных инспекторов;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обжаловать действия (бездействие) муниципальных инспекторов,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на возмещение вреда, причинённого при осуществлении муниципального контроля вследствие действий (бездействия) муниципальных инспекторов, уполномоченного органа, признанных в установленном законодательством Российской Федерации порядке неправомерными, включая упущенную выгоду (неполученный доход), за счёт средств соответствующих бюджетов в соответствии с гражданским законодательством;</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Pr>
          <w:rFonts w:ascii="Times New Roman" w:eastAsia="Times New Roman" w:hAnsi="Times New Roman" w:cs="Times New Roman"/>
          <w:sz w:val="28"/>
          <w:szCs w:val="28"/>
        </w:rPr>
        <w:t xml:space="preserve">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w:t>
      </w:r>
      <w:r>
        <w:rPr>
          <w:rFonts w:ascii="Times New Roman" w:eastAsia="Times New Roman" w:hAnsi="Times New Roman" w:cs="Times New Roman"/>
          <w:sz w:val="28"/>
          <w:szCs w:val="28"/>
        </w:rPr>
        <w:softHyphen/>
        <w:t>в (пакета электронных документов), подписанных усиленной квалифицированной электронной подписью проверяемого лица;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вести журнал учёта проверок по типовой форме, утверждённой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от 30.04.2009 № 141).</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Лица, в отношении которых осуществляются мероприятия по муниципальному контролю, обязаны: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юридические лица обеспечить присутствие руководителей, иных должностных лиц или уполномоченных представителей юридических лиц;</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муниципальных инспекторов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w:t>
      </w:r>
      <w:proofErr w:type="gramEnd"/>
      <w:r>
        <w:rPr>
          <w:rFonts w:ascii="Times New Roman" w:eastAsia="Times New Roman" w:hAnsi="Times New Roman" w:cs="Times New Roman"/>
          <w:sz w:val="28"/>
          <w:szCs w:val="28"/>
        </w:rPr>
        <w:t>,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887473" w:rsidRDefault="002B688A"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00887473">
        <w:rPr>
          <w:rFonts w:ascii="Times New Roman" w:eastAsia="Times New Roman" w:hAnsi="Times New Roman" w:cs="Times New Roman"/>
          <w:sz w:val="28"/>
          <w:szCs w:val="28"/>
        </w:rPr>
        <w:t>. Описание результата осуществления муниципального контроля</w:t>
      </w:r>
      <w:r w:rsidR="00BE6887">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Результатом осуществления муниципального контроля является установление факта отсутствия (наличия) нарушений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 осуществления муниципального контроля оформляется в виде акта проверки по типовой форме (далее - акт проверки). Типовая форма акта проверки утверждена приказом Минэкономразвития от 30.04.2009 № 141.</w:t>
      </w:r>
    </w:p>
    <w:p w:rsidR="00887473" w:rsidRDefault="002B688A"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8</w:t>
      </w:r>
      <w:r w:rsidR="00887473">
        <w:rPr>
          <w:rFonts w:ascii="Times New Roman" w:eastAsia="Times New Roman" w:hAnsi="Times New Roman" w:cs="Times New Roman"/>
          <w:sz w:val="28"/>
          <w:szCs w:val="28"/>
        </w:rPr>
        <w:t>.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r w:rsidR="00BE6887">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Исчерпывающий перечень документов и (или) информации, </w:t>
      </w:r>
      <w:proofErr w:type="spellStart"/>
      <w:r>
        <w:rPr>
          <w:rFonts w:ascii="Times New Roman" w:eastAsia="Times New Roman" w:hAnsi="Times New Roman" w:cs="Times New Roman"/>
          <w:sz w:val="28"/>
          <w:szCs w:val="28"/>
        </w:rPr>
        <w:t>истребуемых</w:t>
      </w:r>
      <w:proofErr w:type="spellEnd"/>
      <w:r>
        <w:rPr>
          <w:rFonts w:ascii="Times New Roman" w:eastAsia="Times New Roman" w:hAnsi="Times New Roman" w:cs="Times New Roman"/>
          <w:sz w:val="28"/>
          <w:szCs w:val="28"/>
        </w:rPr>
        <w:t xml:space="preserve"> в ходе проверки лично у проверяемого юридического лица, индивидуального предпринимателя: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право не зарегистрировано в Едином государственном реестре недвижимости, правоустанавливающие документы на объекты недвижимости (земельный участок, здание, сооружение);</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 подтверждающий право на представление интересов юридического лица, индивидуального предпринимателя  при проведении контрольных мероприятий, в том числе предоставляющий право подписи акта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 удостоверяющий личность представителя проверяемого юридического лица, индивидуального предпринимателя;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Устав юридического лица;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документы, находящиеся в распоряжении проверяемого лица, непосредственно связанные с целями, задачами и предметом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выписка из Единого государственного реестра недвижимости об объекте недвижимости;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из Единого государственного реестра налогоплательщиков;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из Единого государственного реестра юридических лиц;</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из Единого государственного реестра индивидуальных предпринимателей;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из Единого реестра субъектов малого и среднего предпринимательства.</w:t>
      </w:r>
    </w:p>
    <w:p w:rsidR="00B312A6" w:rsidRDefault="00B312A6" w:rsidP="00887473">
      <w:pPr>
        <w:pStyle w:val="11"/>
        <w:spacing w:after="0" w:line="100" w:lineRule="atLeast"/>
        <w:ind w:firstLine="567"/>
        <w:jc w:val="both"/>
        <w:rPr>
          <w:rFonts w:ascii="Times New Roman" w:eastAsia="Times New Roman" w:hAnsi="Times New Roman" w:cs="Times New Roman"/>
          <w:sz w:val="28"/>
          <w:szCs w:val="28"/>
        </w:rPr>
      </w:pPr>
    </w:p>
    <w:p w:rsidR="00E3616E" w:rsidRPr="00E3616E" w:rsidRDefault="00E3616E" w:rsidP="00E3616E">
      <w:pPr>
        <w:jc w:val="center"/>
        <w:outlineLvl w:val="1"/>
        <w:rPr>
          <w:sz w:val="28"/>
          <w:szCs w:val="28"/>
        </w:rPr>
      </w:pPr>
      <w:r w:rsidRPr="00E3616E">
        <w:rPr>
          <w:sz w:val="28"/>
          <w:szCs w:val="28"/>
        </w:rPr>
        <w:t>Раздел 2. Стандарт предоставления муниципальной услуги</w:t>
      </w:r>
      <w:r w:rsidR="00B312A6">
        <w:rPr>
          <w:sz w:val="28"/>
          <w:szCs w:val="28"/>
        </w:rPr>
        <w:t>.</w:t>
      </w:r>
    </w:p>
    <w:p w:rsidR="00E3616E" w:rsidRDefault="00E3616E" w:rsidP="00887473">
      <w:pPr>
        <w:pStyle w:val="11"/>
        <w:spacing w:after="0" w:line="100" w:lineRule="atLeast"/>
        <w:ind w:firstLine="567"/>
        <w:jc w:val="both"/>
        <w:rPr>
          <w:rFonts w:ascii="Times New Roman" w:eastAsia="Times New Roman" w:hAnsi="Times New Roman" w:cs="Times New Roman"/>
          <w:sz w:val="28"/>
          <w:szCs w:val="28"/>
        </w:rPr>
      </w:pPr>
    </w:p>
    <w:p w:rsidR="00887473" w:rsidRDefault="0074757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887473">
        <w:rPr>
          <w:rFonts w:ascii="Times New Roman" w:eastAsia="Times New Roman" w:hAnsi="Times New Roman" w:cs="Times New Roman"/>
          <w:sz w:val="28"/>
          <w:szCs w:val="28"/>
        </w:rPr>
        <w:t>. Порядок информирования об исполнении функции</w:t>
      </w:r>
      <w:r w:rsidR="00BE6887">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w:t>
      </w:r>
      <w:proofErr w:type="gramStart"/>
      <w:r>
        <w:rPr>
          <w:rFonts w:ascii="Times New Roman" w:eastAsia="Times New Roman" w:hAnsi="Times New Roman" w:cs="Times New Roman"/>
          <w:sz w:val="28"/>
          <w:szCs w:val="28"/>
        </w:rPr>
        <w:t>Информация по вопросам исполнения муниципальной функции, сведения о ходе исполнения муниципальной функции, включая информацию об организации и проведении проверок в отношении юридических лиц, индивидуальных предпринимателей  о результатах проведения проверок и о принятых мерах по пресечению и (или) устранению последствий выявленных нарушений, о правах и обязанностях уполномоченного органа, муниципальных инспекторов, о мероприятиях, направленных на профилактику нарушений обязательных требований, за исключением информации</w:t>
      </w:r>
      <w:proofErr w:type="gramEnd"/>
      <w:r>
        <w:rPr>
          <w:rFonts w:ascii="Times New Roman" w:eastAsia="Times New Roman" w:hAnsi="Times New Roman" w:cs="Times New Roman"/>
          <w:sz w:val="28"/>
          <w:szCs w:val="28"/>
        </w:rPr>
        <w:t xml:space="preserve">, свободное </w:t>
      </w:r>
      <w:proofErr w:type="gramStart"/>
      <w:r>
        <w:rPr>
          <w:rFonts w:ascii="Times New Roman" w:eastAsia="Times New Roman" w:hAnsi="Times New Roman" w:cs="Times New Roman"/>
          <w:sz w:val="28"/>
          <w:szCs w:val="28"/>
        </w:rPr>
        <w:t>распространение</w:t>
      </w:r>
      <w:proofErr w:type="gramEnd"/>
      <w:r>
        <w:rPr>
          <w:rFonts w:ascii="Times New Roman" w:eastAsia="Times New Roman" w:hAnsi="Times New Roman" w:cs="Times New Roman"/>
          <w:sz w:val="28"/>
          <w:szCs w:val="28"/>
        </w:rPr>
        <w:t xml:space="preserve"> которой запрещено или ограничено в соответствии с законодательством Российской Федерации, предоставляется заинтересованным лицам посредством размещения на официальном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администрации </w:t>
      </w:r>
      <w:r w:rsidR="00BE6887">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w:t>
      </w:r>
      <w:r w:rsidR="00BE6887" w:rsidRPr="00BE6887">
        <w:rPr>
          <w:rFonts w:ascii="Times New Roman" w:hAnsi="Times New Roman"/>
          <w:sz w:val="28"/>
          <w:szCs w:val="28"/>
        </w:rPr>
        <w:t xml:space="preserve">http://www. </w:t>
      </w:r>
      <w:proofErr w:type="spellStart"/>
      <w:r w:rsidR="00BE6887" w:rsidRPr="00BE6887">
        <w:rPr>
          <w:rFonts w:ascii="Times New Roman" w:hAnsi="Times New Roman"/>
          <w:sz w:val="28"/>
          <w:szCs w:val="28"/>
        </w:rPr>
        <w:t>krasnogvardeets.ru</w:t>
      </w:r>
      <w:proofErr w:type="spellEnd"/>
      <w:r>
        <w:rPr>
          <w:rFonts w:ascii="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о порядке исполнения муниципальной функции представляется также в уполномоченном органе, в том числе посредством телефонной связи, электронного информирования, вычислительной и электронной техники.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w:t>
      </w:r>
      <w:proofErr w:type="gramStart"/>
      <w:r>
        <w:rPr>
          <w:rFonts w:ascii="Times New Roman" w:eastAsia="Times New Roman" w:hAnsi="Times New Roman" w:cs="Times New Roman"/>
          <w:sz w:val="28"/>
          <w:szCs w:val="28"/>
        </w:rPr>
        <w:t xml:space="preserve">Справочная информация (место нахождения и график работы уполномоченного органа, справочные телефоны уполномоченного органа, адрес официального </w:t>
      </w:r>
      <w:proofErr w:type="spellStart"/>
      <w:r>
        <w:rPr>
          <w:rFonts w:ascii="Times New Roman" w:eastAsia="Times New Roman" w:hAnsi="Times New Roman" w:cs="Times New Roman"/>
          <w:sz w:val="28"/>
          <w:szCs w:val="28"/>
        </w:rPr>
        <w:t>Интернет-портала</w:t>
      </w:r>
      <w:proofErr w:type="spellEnd"/>
      <w:r>
        <w:rPr>
          <w:rFonts w:ascii="Times New Roman" w:eastAsia="Times New Roman" w:hAnsi="Times New Roman" w:cs="Times New Roman"/>
          <w:sz w:val="28"/>
          <w:szCs w:val="28"/>
        </w:rPr>
        <w:t xml:space="preserve">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электронной почты и (или) формы обратной связи уполномоченного органа) размещена на официальном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администрации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w:t>
      </w:r>
      <w:r w:rsidR="004757BB" w:rsidRPr="004757BB">
        <w:rPr>
          <w:rFonts w:ascii="Times New Roman" w:hAnsi="Times New Roman"/>
          <w:sz w:val="28"/>
          <w:szCs w:val="28"/>
        </w:rPr>
        <w:t xml:space="preserve">http://www. </w:t>
      </w:r>
      <w:proofErr w:type="spellStart"/>
      <w:r w:rsidR="004757BB" w:rsidRPr="004757BB">
        <w:rPr>
          <w:rFonts w:ascii="Times New Roman" w:hAnsi="Times New Roman"/>
          <w:sz w:val="28"/>
          <w:szCs w:val="28"/>
        </w:rPr>
        <w:t>krasnogvardeets.ru</w:t>
      </w:r>
      <w:proofErr w:type="spellEnd"/>
      <w:r>
        <w:rPr>
          <w:rFonts w:ascii="Times New Roman" w:eastAsia="Times New Roman" w:hAnsi="Times New Roman" w:cs="Times New Roman"/>
          <w:sz w:val="28"/>
          <w:szCs w:val="28"/>
        </w:rPr>
        <w:t>, в федеральном реестре и на Едином портале государственных и муниципальных услуг (функций).</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Уполномоченный орган обеспечивает размещение и актуализацию справочной информации в установленном порядке на официальном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администрации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w:t>
      </w:r>
      <w:r w:rsidR="004757BB">
        <w:rPr>
          <w:rFonts w:ascii="Times New Roman" w:eastAsia="Times New Roman" w:hAnsi="Times New Roman" w:cs="Times New Roman"/>
          <w:sz w:val="28"/>
          <w:szCs w:val="28"/>
        </w:rPr>
        <w:t xml:space="preserve"> Каневского района, </w:t>
      </w:r>
      <w:r>
        <w:rPr>
          <w:rFonts w:ascii="Times New Roman" w:eastAsia="Times New Roman" w:hAnsi="Times New Roman" w:cs="Times New Roman"/>
          <w:sz w:val="28"/>
          <w:szCs w:val="28"/>
        </w:rPr>
        <w:t>а также в соответствующих разделах федерального реестра.</w:t>
      </w:r>
      <w:proofErr w:type="gramEnd"/>
    </w:p>
    <w:p w:rsidR="00887473" w:rsidRDefault="00887473" w:rsidP="004757BB">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w:t>
      </w:r>
      <w:proofErr w:type="gramStart"/>
      <w:r>
        <w:rPr>
          <w:rFonts w:ascii="Times New Roman" w:eastAsia="Times New Roman" w:hAnsi="Times New Roman" w:cs="Times New Roman"/>
          <w:sz w:val="28"/>
          <w:szCs w:val="28"/>
        </w:rPr>
        <w:t xml:space="preserve">Утверждённый ежегодный план проведения плановых проверок юридических лиц и индивидуальных предпринимателей (далее - ежегодный план проведения проверок) при осуществлении муниципального контроля доводится до сведения заинтересованных лиц посредством его размещения на официальном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администрации </w:t>
      </w:r>
      <w:r w:rsidR="004757BB">
        <w:rPr>
          <w:rFonts w:ascii="Times New Roman" w:eastAsia="Times New Roman" w:hAnsi="Times New Roman" w:cs="Times New Roman"/>
          <w:sz w:val="28"/>
          <w:szCs w:val="28"/>
        </w:rPr>
        <w:t xml:space="preserve">Красногвардейского </w:t>
      </w:r>
      <w:r>
        <w:rPr>
          <w:rFonts w:ascii="Times New Roman" w:eastAsia="Times New Roman" w:hAnsi="Times New Roman" w:cs="Times New Roman"/>
          <w:sz w:val="28"/>
          <w:szCs w:val="28"/>
        </w:rPr>
        <w:t xml:space="preserve">сельского поселения  Каневского района </w:t>
      </w:r>
      <w:r w:rsidR="004757BB" w:rsidRPr="004757BB">
        <w:rPr>
          <w:rFonts w:ascii="Times New Roman" w:hAnsi="Times New Roman"/>
          <w:sz w:val="28"/>
          <w:szCs w:val="28"/>
        </w:rPr>
        <w:t xml:space="preserve">http://www. </w:t>
      </w:r>
      <w:proofErr w:type="spellStart"/>
      <w:r w:rsidR="004757BB" w:rsidRPr="004757BB">
        <w:rPr>
          <w:rFonts w:ascii="Times New Roman" w:hAnsi="Times New Roman"/>
          <w:sz w:val="28"/>
          <w:szCs w:val="28"/>
        </w:rPr>
        <w:t>krasnogvardeets.ru</w:t>
      </w:r>
      <w:proofErr w:type="spellEnd"/>
      <w:r w:rsidR="004757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разделе «Муниципальный контроль», официальных сайтах Генеральной прокуратуры Российской Федерации: http://genproc.gov.ru/ и прокуратуры Краснодарского края </w:t>
      </w:r>
      <w:proofErr w:type="spellStart"/>
      <w:r>
        <w:rPr>
          <w:rFonts w:ascii="Times New Roman" w:eastAsia="Times New Roman" w:hAnsi="Times New Roman" w:cs="Times New Roman"/>
          <w:sz w:val="28"/>
          <w:szCs w:val="28"/>
        </w:rPr>
        <w:t>www</w:t>
      </w:r>
      <w:proofErr w:type="gramEnd"/>
      <w:r>
        <w:rPr>
          <w:rFonts w:ascii="Times New Roman" w:eastAsia="Times New Roman" w:hAnsi="Times New Roman" w:cs="Times New Roman"/>
          <w:sz w:val="28"/>
          <w:szCs w:val="28"/>
        </w:rPr>
        <w:t>.prokuratura-krasnodar.ru</w:t>
      </w:r>
      <w:proofErr w:type="spellEnd"/>
      <w:r>
        <w:rPr>
          <w:rFonts w:ascii="Times New Roman" w:eastAsia="Times New Roman" w:hAnsi="Times New Roman" w:cs="Times New Roman"/>
          <w:sz w:val="28"/>
          <w:szCs w:val="28"/>
        </w:rPr>
        <w:t>, а также в едином реестре проверок, являющемся федеральной государственной информационной системой.</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887473">
        <w:rPr>
          <w:rFonts w:ascii="Times New Roman" w:eastAsia="Times New Roman" w:hAnsi="Times New Roman" w:cs="Times New Roman"/>
          <w:sz w:val="28"/>
          <w:szCs w:val="28"/>
        </w:rPr>
        <w:t>.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При осуществлении муниципального контроля плата не взимается.</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887473">
        <w:rPr>
          <w:rFonts w:ascii="Times New Roman" w:eastAsia="Times New Roman" w:hAnsi="Times New Roman" w:cs="Times New Roman"/>
          <w:sz w:val="28"/>
          <w:szCs w:val="28"/>
        </w:rPr>
        <w:t>. Срок осуществления муниципального контроля</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Срок проведения проверки не может превышать двадцать рабочих дней.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Pr>
          <w:rFonts w:ascii="Times New Roman" w:eastAsia="Times New Roman" w:hAnsi="Times New Roman" w:cs="Times New Roman"/>
          <w:sz w:val="28"/>
          <w:szCs w:val="28"/>
        </w:rPr>
        <w:t>микропредприятия</w:t>
      </w:r>
      <w:proofErr w:type="spellEnd"/>
      <w:r>
        <w:rPr>
          <w:rFonts w:ascii="Times New Roman" w:eastAsia="Times New Roman" w:hAnsi="Times New Roman" w:cs="Times New Roman"/>
          <w:sz w:val="28"/>
          <w:szCs w:val="28"/>
        </w:rPr>
        <w:t xml:space="preserve"> в год.</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муниципальных инспекторов, проводящих выездную плановую проверку, срок проведения выездной плановой проверки может быть продлён руководителем уполномоченного органа, но не более чем на двадцать рабочих дней, в отношении малых предприятий не более чем на пятьдесят часов, </w:t>
      </w:r>
      <w:proofErr w:type="spellStart"/>
      <w:r>
        <w:rPr>
          <w:rFonts w:ascii="Times New Roman" w:eastAsia="Times New Roman" w:hAnsi="Times New Roman" w:cs="Times New Roman"/>
          <w:sz w:val="28"/>
          <w:szCs w:val="28"/>
        </w:rPr>
        <w:t>микропредприятий</w:t>
      </w:r>
      <w:proofErr w:type="spellEnd"/>
      <w:r>
        <w:rPr>
          <w:rFonts w:ascii="Times New Roman" w:eastAsia="Times New Roman" w:hAnsi="Times New Roman" w:cs="Times New Roman"/>
          <w:sz w:val="28"/>
          <w:szCs w:val="28"/>
        </w:rPr>
        <w:t xml:space="preserve"> не более чем</w:t>
      </w:r>
      <w:proofErr w:type="gramEnd"/>
      <w:r>
        <w:rPr>
          <w:rFonts w:ascii="Times New Roman" w:eastAsia="Times New Roman" w:hAnsi="Times New Roman" w:cs="Times New Roman"/>
          <w:sz w:val="28"/>
          <w:szCs w:val="28"/>
        </w:rPr>
        <w:t xml:space="preserve"> на пятнадцать часов.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проведения каждой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74757B" w:rsidRDefault="0074757B" w:rsidP="00887473">
      <w:pPr>
        <w:pStyle w:val="11"/>
        <w:spacing w:after="0" w:line="100" w:lineRule="atLeast"/>
        <w:ind w:firstLine="567"/>
        <w:jc w:val="both"/>
        <w:rPr>
          <w:rFonts w:ascii="Times New Roman" w:eastAsia="Times New Roman" w:hAnsi="Times New Roman" w:cs="Times New Roman"/>
          <w:sz w:val="28"/>
          <w:szCs w:val="28"/>
        </w:rPr>
      </w:pPr>
    </w:p>
    <w:p w:rsidR="00887473" w:rsidRDefault="00887473" w:rsidP="0074757B">
      <w:pPr>
        <w:pStyle w:val="11"/>
        <w:spacing w:after="0" w:line="100" w:lineRule="atLeast"/>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Раздел </w:t>
      </w:r>
      <w:r w:rsidR="004757BB">
        <w:rPr>
          <w:rFonts w:ascii="Times New Roman" w:eastAsia="Times New Roman" w:hAnsi="Times New Roman" w:cs="Times New Roman"/>
          <w:sz w:val="28"/>
          <w:szCs w:val="28"/>
        </w:rPr>
        <w:t>3</w:t>
      </w:r>
      <w:r>
        <w:rPr>
          <w:rFonts w:ascii="Times New Roman" w:eastAsia="Times New Roman" w:hAnsi="Times New Roman" w:cs="Times New Roman"/>
          <w:sz w:val="28"/>
          <w:szCs w:val="28"/>
        </w:rPr>
        <w:t>. Состав, последовательность и сроки выполнения административных процедур (действий), требования к порядку их выполнения</w:t>
      </w:r>
      <w:r w:rsidR="004757BB">
        <w:rPr>
          <w:rFonts w:ascii="Times New Roman" w:eastAsia="Times New Roman" w:hAnsi="Times New Roman" w:cs="Times New Roman"/>
          <w:sz w:val="28"/>
          <w:szCs w:val="28"/>
        </w:rPr>
        <w:t>.</w:t>
      </w:r>
    </w:p>
    <w:p w:rsidR="00E3616E" w:rsidRDefault="00E3616E" w:rsidP="0074757B">
      <w:pPr>
        <w:pStyle w:val="11"/>
        <w:spacing w:after="0" w:line="100" w:lineRule="atLeast"/>
        <w:ind w:firstLine="567"/>
        <w:jc w:val="center"/>
        <w:rPr>
          <w:rFonts w:ascii="Times New Roman" w:eastAsia="Times New Roman" w:hAnsi="Times New Roman" w:cs="Times New Roman"/>
          <w:sz w:val="28"/>
          <w:szCs w:val="28"/>
        </w:rPr>
      </w:pP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Муниципальная функция по осуществлению муниципального контроля исполняется путём выполнения следующих административных процедур (действий):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и проведение плановых проверок;</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и проведение внеплановых проверок;</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документарная проверка;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выездная проверка;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организации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оформление результатов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и проведение мероприятий, направленных на профилактику нарушений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и проведение мероприятий по контролю без взаимодействия с юридическими лицами, индивидуальными предпринимателями.</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887473">
        <w:rPr>
          <w:rFonts w:ascii="Times New Roman" w:eastAsia="Times New Roman" w:hAnsi="Times New Roman" w:cs="Times New Roman"/>
          <w:sz w:val="28"/>
          <w:szCs w:val="28"/>
        </w:rPr>
        <w:t>. Административная процедура организация и проведение плановых проверок</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Организация и проведение плановых проверок.</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 Основанием для начала административной процедуры организации и проведения плановой проверки является наступление срока проведения плановой проверки в соответствии с ежегодным планом проведения проверок.</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23.2.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Плановые проверки юридических лиц и индивидуальных предпринимателей (далее - плановая проверка) проводятся на основании разрабатываемого и утверждаемого органом муниципального контроля в соответствии с его полномочиями ежегодного плана проведения проверок.</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Плановые проверки в отношении юридических лиц, индивидуальных предпринимателей при осуществлении муниципального контроля проводятся не чаще одного раза в год.</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Плановые проверки проводятся муниципальными инспекторами, указанными в распоряжении.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 Основанием для включения в ежегодный план проверок является истечение 3 лет со дня: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государственной регистрации юридического лица, индивидуального предпринимателя;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23.4. В ежегодных планах проведения проверок указываются следующие сведения: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цель и основание проведения каждой плановой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дата начала и сроки проведения каждой плановой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наименование органа муниципального контроля. При проведении плановой проверки органом муниципального контроля совместно с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23.5. Ежегодный план проведения проверок разрабатывается уполномоченным органом.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Утверждённый руководителем органа муниципального контроля ежегодный план проведения проверок доводится до сведения заинтересованных лиц посредством его размещения на </w:t>
      </w:r>
      <w:proofErr w:type="gramStart"/>
      <w:r>
        <w:rPr>
          <w:rFonts w:ascii="Times New Roman" w:eastAsia="Times New Roman" w:hAnsi="Times New Roman" w:cs="Times New Roman"/>
          <w:sz w:val="28"/>
          <w:szCs w:val="28"/>
        </w:rPr>
        <w:t>официальном</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администрации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либо иным доступным способом.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срок до 1 сентября года, предшествующего году проведения плановых проверок уполномоченный орган направляет проект ежегодного плана проведения проверок в органы прокуратуры.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Уполномоченный орган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утверждённый ежегодный план проведения проверок.</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проверок утверждены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23.6. Плановая проверка юридических лиц, индивидуальных предпринимателей - членов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проводится в отношении не более чем десяти процентов общего числа членов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и не менее чем двух членов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в соответствии с ежегодным планом проведения плановых проверок, если иное не установлено федеральными законами.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23.7. Плановая проверка проводится в форме документарной проверки и (или) выездной проверки в порядке, установленном соответственно статьями 11 и 12 Закона № 294-ФЗ.</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23.8. О проведении плановой проверки юридическое лицо, индивидуальный предприниматель уведомляются уполномоченным органом не </w:t>
      </w:r>
      <w:proofErr w:type="gramStart"/>
      <w:r>
        <w:rPr>
          <w:rFonts w:ascii="Times New Roman" w:eastAsia="Times New Roman" w:hAnsi="Times New Roman" w:cs="Times New Roman"/>
          <w:sz w:val="28"/>
          <w:szCs w:val="28"/>
        </w:rPr>
        <w:t>позднее</w:t>
      </w:r>
      <w:proofErr w:type="gramEnd"/>
      <w:r>
        <w:rPr>
          <w:rFonts w:ascii="Times New Roman" w:eastAsia="Times New Roman" w:hAnsi="Times New Roman" w:cs="Times New Roman"/>
          <w:sz w:val="28"/>
          <w:szCs w:val="28"/>
        </w:rPr>
        <w:t xml:space="preserve"> чем за три рабочих дня до начала её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проведения плановой проверки членов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уполномоченный орган обязан уведомить </w:t>
      </w:r>
      <w:proofErr w:type="spellStart"/>
      <w:r>
        <w:rPr>
          <w:rFonts w:ascii="Times New Roman" w:eastAsia="Times New Roman" w:hAnsi="Times New Roman" w:cs="Times New Roman"/>
          <w:sz w:val="28"/>
          <w:szCs w:val="28"/>
        </w:rPr>
        <w:t>саморегулируемую</w:t>
      </w:r>
      <w:proofErr w:type="spellEnd"/>
      <w:r>
        <w:rPr>
          <w:rFonts w:ascii="Times New Roman" w:eastAsia="Times New Roman" w:hAnsi="Times New Roman" w:cs="Times New Roman"/>
          <w:sz w:val="28"/>
          <w:szCs w:val="28"/>
        </w:rPr>
        <w:t xml:space="preserve"> организацию в целях обеспечения возможности участия или присутствия её представителя при проведении плановой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выявления нарушений членами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обязательных требований, муниципальные инспекторы при проведении плановой проверки таких членов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обязаны сообщить в </w:t>
      </w:r>
      <w:proofErr w:type="spellStart"/>
      <w:r>
        <w:rPr>
          <w:rFonts w:ascii="Times New Roman" w:eastAsia="Times New Roman" w:hAnsi="Times New Roman" w:cs="Times New Roman"/>
          <w:sz w:val="28"/>
          <w:szCs w:val="28"/>
        </w:rPr>
        <w:t>саморегулируемую</w:t>
      </w:r>
      <w:proofErr w:type="spellEnd"/>
      <w:r>
        <w:rPr>
          <w:rFonts w:ascii="Times New Roman" w:eastAsia="Times New Roman" w:hAnsi="Times New Roman" w:cs="Times New Roman"/>
          <w:sz w:val="28"/>
          <w:szCs w:val="28"/>
        </w:rPr>
        <w:t xml:space="preserve"> организацию о выявленных нарушениях в течение пяти рабочих дней со дня окончания проведения плановой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23.9. Результатом административной процедуры является установление факта наличия (отсутствия) нарушения обязательных требований.</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87473" w:rsidRPr="00DC1EE5">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sidR="00887473" w:rsidRPr="00DC1EE5">
        <w:rPr>
          <w:rFonts w:ascii="Times New Roman" w:eastAsia="Times New Roman" w:hAnsi="Times New Roman" w:cs="Times New Roman"/>
          <w:sz w:val="28"/>
          <w:szCs w:val="28"/>
        </w:rPr>
        <w:t>. Административная процедура организация и проведение внеплановых проверок</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Организация и проведение внеплановых проверок.</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24.1. Основанием для начала административной процедуры является наличие оснований для проведения внеплановой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24.2. </w:t>
      </w:r>
      <w:proofErr w:type="gramStart"/>
      <w:r>
        <w:rPr>
          <w:rFonts w:ascii="Times New Roman" w:eastAsia="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обязательных требований,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w:t>
      </w:r>
      <w:proofErr w:type="gramEnd"/>
      <w:r>
        <w:rPr>
          <w:rFonts w:ascii="Times New Roman" w:eastAsia="Times New Roman" w:hAnsi="Times New Roman" w:cs="Times New Roman"/>
          <w:sz w:val="28"/>
          <w:szCs w:val="28"/>
        </w:rPr>
        <w:t xml:space="preserve">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Внеплановая проверка проводится муниципальными инспекторами, указанными в распоряжении, в форме документарной проверки и (или) выездной проверки в порядке, установленном настоящим Административным регламентом.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24.3. Основанием для начала административной процедуры организации и проведения внеплановой проверки является: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Pr>
          <w:rFonts w:ascii="Times New Roman" w:eastAsia="Times New Roman" w:hAnsi="Times New Roman" w:cs="Times New Roman"/>
          <w:sz w:val="28"/>
          <w:szCs w:val="28"/>
        </w:rPr>
        <w:t xml:space="preserve"> государства, а также угрозы чрезвычайных ситуаций природного и техногенного характера;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Pr>
          <w:rFonts w:ascii="Times New Roman" w:eastAsia="Times New Roman" w:hAnsi="Times New Roman" w:cs="Times New Roman"/>
          <w:sz w:val="28"/>
          <w:szCs w:val="28"/>
        </w:rPr>
        <w:t xml:space="preserve"> также возникновение чрезвычайных ситуаций природного и техногенного характера;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нарушение прав потребителей;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3)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уполномоченным органом предписания.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24.4.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2) подпункта 24.3 пункта 24 настоящего Административного регламента, не могут служить основанием для проведения внеплановой проверки. 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изложенная в обращении или заявлении информация может в соответствии с подпунктом 2) подпункта 24.3 пункта 24 настоящего Административного регламента являться основанием для проведения внеплановой проверки, муниципальный инспектор 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Pr>
          <w:rFonts w:ascii="Times New Roman" w:eastAsia="Times New Roman" w:hAnsi="Times New Roman" w:cs="Times New Roman"/>
          <w:sz w:val="28"/>
          <w:szCs w:val="28"/>
        </w:rPr>
        <w:t>ии и ау</w:t>
      </w:r>
      <w:proofErr w:type="gramEnd"/>
      <w:r>
        <w:rPr>
          <w:rFonts w:ascii="Times New Roman" w:eastAsia="Times New Roman" w:hAnsi="Times New Roman" w:cs="Times New Roman"/>
          <w:sz w:val="28"/>
          <w:szCs w:val="28"/>
        </w:rPr>
        <w:t>тентификации.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рассмотрении обращений и заявлений, информации о фактах, указанных в подпунктах 1), 2), 3) подпункта 24.3 пункта 24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проведённых мероприятий по контролю в отношении соответствующих юридических лиц, индивидуальных предпринимателей.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2) подпункта 2  пункта 24 настоящего Административного регламента, не могут служить основанием для проведения внеплановой проверки. 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изложенная в обращении или заявлении информация может в соответствии с подпунктом  2) подпункта 2  пункта 24 настоящего Административного регламента являться основанием для проведения внеплановой проверки, должностное лицо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Pr>
          <w:rFonts w:ascii="Times New Roman" w:eastAsia="Times New Roman" w:hAnsi="Times New Roman" w:cs="Times New Roman"/>
          <w:sz w:val="28"/>
          <w:szCs w:val="28"/>
        </w:rPr>
        <w:t>ии и ау</w:t>
      </w:r>
      <w:proofErr w:type="gramEnd"/>
      <w:r>
        <w:rPr>
          <w:rFonts w:ascii="Times New Roman" w:eastAsia="Times New Roman" w:hAnsi="Times New Roman" w:cs="Times New Roman"/>
          <w:sz w:val="28"/>
          <w:szCs w:val="28"/>
        </w:rPr>
        <w:t>тентификации.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пункте 24 настоящего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Pr>
          <w:rFonts w:ascii="Times New Roman" w:eastAsia="Times New Roman" w:hAnsi="Times New Roman" w:cs="Times New Roman"/>
          <w:sz w:val="28"/>
          <w:szCs w:val="28"/>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w:t>
      </w:r>
      <w:proofErr w:type="gramEnd"/>
      <w:r>
        <w:rPr>
          <w:rFonts w:ascii="Times New Roman" w:eastAsia="Times New Roman" w:hAnsi="Times New Roman" w:cs="Times New Roman"/>
          <w:sz w:val="28"/>
          <w:szCs w:val="28"/>
        </w:rPr>
        <w:t xml:space="preserve">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подпункте   24.3 пункта 24 настоящего Административного регламента, муниципальный   инспектор подготавливает мотивированное представление о назначении внеплановой проверки по основаниям, указанным в подпункте 2) подпункта 24.3 пункта 24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решению руководителя уполномоченного органа, его заместителя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Pr>
          <w:rFonts w:ascii="Times New Roman" w:eastAsia="Times New Roman" w:hAnsi="Times New Roman" w:cs="Times New Roman"/>
          <w:sz w:val="28"/>
          <w:szCs w:val="28"/>
        </w:rPr>
        <w:t>явившихся</w:t>
      </w:r>
      <w:proofErr w:type="gramEnd"/>
      <w:r>
        <w:rPr>
          <w:rFonts w:ascii="Times New Roman" w:eastAsia="Times New Roman" w:hAnsi="Times New Roman" w:cs="Times New Roman"/>
          <w:sz w:val="28"/>
          <w:szCs w:val="28"/>
        </w:rPr>
        <w:t xml:space="preserve"> поводом для её организации, либо установлены заведомо недостоверные сведения, содержащиеся в обращении или заявлении.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Уполномоченный орган вправе обратиться в суд с иском о взыскании с  юридического лица, индивидуального предпринимателя, расходов, понесённых уполномоченным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Внеплановая проверка проводится в форме документарной проверки и (или) выездной проверки в порядке, установленном подразделами </w:t>
      </w:r>
      <w:r w:rsidR="004757BB">
        <w:rPr>
          <w:rFonts w:ascii="Times New Roman" w:eastAsia="Times New Roman" w:hAnsi="Times New Roman" w:cs="Times New Roman"/>
          <w:sz w:val="28"/>
          <w:szCs w:val="28"/>
        </w:rPr>
        <w:t>3.3</w:t>
      </w:r>
      <w:r>
        <w:rPr>
          <w:rFonts w:ascii="Times New Roman" w:eastAsia="Times New Roman" w:hAnsi="Times New Roman" w:cs="Times New Roman"/>
          <w:sz w:val="28"/>
          <w:szCs w:val="28"/>
        </w:rPr>
        <w:t xml:space="preserve"> и </w:t>
      </w:r>
      <w:r w:rsidR="004757BB">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004757BB">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настоящего Административного регламента.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Внеплановая выездная проверка юридических лиц, индивидуальных предпринимателей может быть проведена по основаниям, указанным подпунктах а) и б) подпункта 2) подпункта 24.3 пункта 24 настоящего Административного регламента,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24.5. Типовая форма заявления о согласовании уполномоченным органом с органом прокуратуры проведения внеплановой выездной проверки юридического лица, индивидуального предпринимателя утверждена приказом Минэкономразвития от 30.04.2009 № 141.</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согласования в органах прокуратуры проведения внеплановых выездных проверок юридических лиц и индивидуальных предпринимателей утверждён приказом Генеральной прокуратуры Российской Федерации от 27.03.2009 № 93 «О реализации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24.6. </w:t>
      </w:r>
      <w:proofErr w:type="gramStart"/>
      <w:r>
        <w:rPr>
          <w:rFonts w:ascii="Times New Roman" w:eastAsia="Times New Roman" w:hAnsi="Times New Roman" w:cs="Times New Roman"/>
          <w:sz w:val="28"/>
          <w:szCs w:val="28"/>
        </w:rPr>
        <w:t>В день подписания распоряжения о проведении внеплановой выездной проверки юридического лица, индивидуального предпринимателя в целях согласования её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proofErr w:type="gramEnd"/>
      <w:r>
        <w:rPr>
          <w:rFonts w:ascii="Times New Roman" w:eastAsia="Times New Roman" w:hAnsi="Times New Roman" w:cs="Times New Roman"/>
          <w:sz w:val="28"/>
          <w:szCs w:val="28"/>
        </w:rPr>
        <w:t xml:space="preserve">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её проведения.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w:t>
      </w:r>
      <w:proofErr w:type="gramEnd"/>
      <w:r>
        <w:rPr>
          <w:rFonts w:ascii="Times New Roman" w:eastAsia="Times New Roman" w:hAnsi="Times New Roman" w:cs="Times New Roman"/>
          <w:sz w:val="28"/>
          <w:szCs w:val="28"/>
        </w:rPr>
        <w:t xml:space="preserve"> Закона № 294 –ФЗ в органы прокуратуры в течение двадцати четырёх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 проведении внеплановой выездной проверки, за исключением внеплановой выездной проверки, основания проведения которой указаны в подпункте 2) подпункта 24.3 пункта 24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её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w:t>
      </w:r>
      <w:proofErr w:type="gramEnd"/>
      <w:r>
        <w:rPr>
          <w:rFonts w:ascii="Times New Roman" w:eastAsia="Times New Roman" w:hAnsi="Times New Roman" w:cs="Times New Roman"/>
          <w:sz w:val="28"/>
          <w:szCs w:val="28"/>
        </w:rPr>
        <w:t xml:space="preserve">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24.7. В случае проведения внеплановой выездной проверки членов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уполномоченный орган обязан уведомить </w:t>
      </w:r>
      <w:proofErr w:type="spellStart"/>
      <w:r>
        <w:rPr>
          <w:rFonts w:ascii="Times New Roman" w:eastAsia="Times New Roman" w:hAnsi="Times New Roman" w:cs="Times New Roman"/>
          <w:sz w:val="28"/>
          <w:szCs w:val="28"/>
        </w:rPr>
        <w:t>саморегулируемую</w:t>
      </w:r>
      <w:proofErr w:type="spellEnd"/>
      <w:r>
        <w:rPr>
          <w:rFonts w:ascii="Times New Roman" w:eastAsia="Times New Roman" w:hAnsi="Times New Roman" w:cs="Times New Roman"/>
          <w:sz w:val="28"/>
          <w:szCs w:val="28"/>
        </w:rPr>
        <w:t xml:space="preserve"> организацию о проведении внеплановой выездной проверки в целях обеспечения возможности участия или присутствия её представителя при проведении внеплановой выездной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выявления нарушений членами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обязательных требований муниципальные инспекторы при проведении внеплановой выездной проверки таких членов </w:t>
      </w:r>
      <w:proofErr w:type="spellStart"/>
      <w:r>
        <w:rPr>
          <w:rFonts w:ascii="Times New Roman" w:eastAsia="Times New Roman" w:hAnsi="Times New Roman" w:cs="Times New Roman"/>
          <w:sz w:val="28"/>
          <w:szCs w:val="28"/>
        </w:rPr>
        <w:t>саморегулируемой</w:t>
      </w:r>
      <w:proofErr w:type="spellEnd"/>
      <w:r>
        <w:rPr>
          <w:rFonts w:ascii="Times New Roman" w:eastAsia="Times New Roman" w:hAnsi="Times New Roman" w:cs="Times New Roman"/>
          <w:sz w:val="28"/>
          <w:szCs w:val="28"/>
        </w:rPr>
        <w:t xml:space="preserve"> организации обязаны сообщить в </w:t>
      </w:r>
      <w:proofErr w:type="spellStart"/>
      <w:r>
        <w:rPr>
          <w:rFonts w:ascii="Times New Roman" w:eastAsia="Times New Roman" w:hAnsi="Times New Roman" w:cs="Times New Roman"/>
          <w:sz w:val="28"/>
          <w:szCs w:val="28"/>
        </w:rPr>
        <w:t>саморегулируемую</w:t>
      </w:r>
      <w:proofErr w:type="spellEnd"/>
      <w:r>
        <w:rPr>
          <w:rFonts w:ascii="Times New Roman" w:eastAsia="Times New Roman" w:hAnsi="Times New Roman" w:cs="Times New Roman"/>
          <w:sz w:val="28"/>
          <w:szCs w:val="28"/>
        </w:rPr>
        <w:t xml:space="preserve"> организацию о выявленных нарушениях в течение пяти рабочих дней со дня окончания проведения внеплановой выездной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24.8. Результатом административной процедуры является установление факта наличия (отсутствия) нарушения обязательных требований.</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887473">
        <w:rPr>
          <w:rFonts w:ascii="Times New Roman" w:eastAsia="Times New Roman" w:hAnsi="Times New Roman" w:cs="Times New Roman"/>
          <w:sz w:val="28"/>
          <w:szCs w:val="28"/>
        </w:rPr>
        <w:t>. Административная процедура документарная проверка</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Документарная проверка.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25.1. Основанием для начала административной процедуры является распоряжение о проведении документарной проверки (как плановой, так и внеплановой).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25.2. </w:t>
      </w:r>
      <w:proofErr w:type="gramStart"/>
      <w:r>
        <w:rPr>
          <w:rFonts w:ascii="Times New Roman" w:eastAsia="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а также исполнением юридическим лицом, индивидуальным предпринимателем предписаний органа муниципального контроля.</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25.3. Документарная проверка проводится муниципальными инспекторами, указанными в распоряжении, по месту нахождения органа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процессе проведения документарной проверки муниципальными инспекторами в первую очередь рассматриваются документы,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w:t>
      </w:r>
      <w:proofErr w:type="gramStart"/>
      <w:r>
        <w:rPr>
          <w:rFonts w:ascii="Times New Roman" w:eastAsia="Times New Roman" w:hAnsi="Times New Roman" w:cs="Times New Roman"/>
          <w:sz w:val="28"/>
          <w:szCs w:val="28"/>
        </w:rPr>
        <w:t>результатах</w:t>
      </w:r>
      <w:proofErr w:type="gramEnd"/>
      <w:r>
        <w:rPr>
          <w:rFonts w:ascii="Times New Roman" w:eastAsia="Times New Roman" w:hAnsi="Times New Roman" w:cs="Times New Roman"/>
          <w:sz w:val="28"/>
          <w:szCs w:val="28"/>
        </w:rPr>
        <w:t xml:space="preserve">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25.4. </w:t>
      </w:r>
      <w:proofErr w:type="gramStart"/>
      <w:r>
        <w:rPr>
          <w:rFonts w:ascii="Times New Roman" w:eastAsia="Times New Roman" w:hAnsi="Times New Roman" w:cs="Times New Roman"/>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муниципальный инспектор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Pr>
          <w:rFonts w:ascii="Times New Roman" w:eastAsia="Times New Roman" w:hAnsi="Times New Roman" w:cs="Times New Roman"/>
          <w:sz w:val="28"/>
          <w:szCs w:val="28"/>
        </w:rPr>
        <w:t xml:space="preserve"> К запросу прилагается заверенная печатью копия распоряжения о проведении документарной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25.5. </w:t>
      </w:r>
      <w:proofErr w:type="gramStart"/>
      <w:r>
        <w:rPr>
          <w:rFonts w:ascii="Times New Roman" w:eastAsia="Times New Roman" w:hAnsi="Times New Roman" w:cs="Times New Roman"/>
          <w:sz w:val="28"/>
          <w:szCs w:val="28"/>
        </w:rPr>
        <w:t>В случае если в ходе документарной проверки выявлены ошибки и (или) противоречия в представленных проверяемым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w:t>
      </w:r>
      <w:proofErr w:type="gramEnd"/>
      <w:r>
        <w:rPr>
          <w:rFonts w:ascii="Times New Roman" w:eastAsia="Times New Roman" w:hAnsi="Times New Roman" w:cs="Times New Roman"/>
          <w:sz w:val="28"/>
          <w:szCs w:val="28"/>
        </w:rPr>
        <w:t xml:space="preserve"> необходимые пояснения в письменной форме.</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25.6. 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подпункте 25.5 пункта 25 настоящего Административного регламента сведений, вправе представить дополнительно в уполномоченный орган, подтверждающие достоверность ранее представленных документов.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Муниципальный инспектор,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после рассмотрения представленных пояснений и документов либо при отсутствии пояснений уполномоченный орган установит признаки нарушения обязательных требований муниципальный инспектор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25.7. Результатом административной процедуры является установление факта наличия (отсутствия) нарушения обязательных требований.</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00887473">
        <w:rPr>
          <w:rFonts w:ascii="Times New Roman" w:eastAsia="Times New Roman" w:hAnsi="Times New Roman" w:cs="Times New Roman"/>
          <w:sz w:val="28"/>
          <w:szCs w:val="28"/>
        </w:rPr>
        <w:t>. Административная процедура выездная проверка</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Выездная проверка.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26.1. Основанием для начала административной процедуры является распоряжение о проведении выездной проверки (как плановой, так и внеплановой).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26.2. </w:t>
      </w:r>
      <w:proofErr w:type="gramStart"/>
      <w:r>
        <w:rPr>
          <w:rFonts w:ascii="Times New Roman" w:eastAsia="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указанными лицами при осуществлении деятельности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26.3.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26.4. Выездная проверка проводится в случае, если при документарной проверке не представляется возможным: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26.5. </w:t>
      </w:r>
      <w:proofErr w:type="gramStart"/>
      <w:r>
        <w:rPr>
          <w:rFonts w:ascii="Times New Roman" w:eastAsia="Times New Roman" w:hAnsi="Times New Roman" w:cs="Times New Roman"/>
          <w:sz w:val="28"/>
          <w:szCs w:val="28"/>
        </w:rPr>
        <w:t>Выездная проверка проводится муниципальными инспекторами, указанными в распоряжении, и начинается с предъявления ими служебного удостоверения, обязательного ознакомления руководителя или иного должностного лица юридического лица, индивидуального предпринимателя их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объёмом мероприятий по контролю, составом экспертов, представителями</w:t>
      </w:r>
      <w:proofErr w:type="gramEnd"/>
      <w:r>
        <w:rPr>
          <w:rFonts w:ascii="Times New Roman" w:eastAsia="Times New Roman" w:hAnsi="Times New Roman" w:cs="Times New Roman"/>
          <w:sz w:val="28"/>
          <w:szCs w:val="28"/>
        </w:rPr>
        <w:t xml:space="preserve"> экспертных организаций, привлекаемых к выездной проверке, со сроками и с условиями её проведения.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их уполномоченные представители обязаны 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w:t>
      </w:r>
      <w:proofErr w:type="gramEnd"/>
      <w:r>
        <w:rPr>
          <w:rFonts w:ascii="Times New Roman" w:eastAsia="Times New Roman" w:hAnsi="Times New Roman" w:cs="Times New Roman"/>
          <w:sz w:val="28"/>
          <w:szCs w:val="28"/>
        </w:rPr>
        <w:t xml:space="preserve"> организаций на территорию, в используемые юридическим лицом, ин</w:t>
      </w:r>
      <w:r w:rsidR="004757BB">
        <w:rPr>
          <w:rFonts w:ascii="Times New Roman" w:eastAsia="Times New Roman" w:hAnsi="Times New Roman" w:cs="Times New Roman"/>
          <w:sz w:val="28"/>
          <w:szCs w:val="28"/>
        </w:rPr>
        <w:t>дивидуальным предпринимателем,</w:t>
      </w:r>
      <w:r>
        <w:rPr>
          <w:rFonts w:ascii="Times New Roman" w:eastAsia="Times New Roman" w:hAnsi="Times New Roman" w:cs="Times New Roman"/>
          <w:sz w:val="28"/>
          <w:szCs w:val="28"/>
        </w:rPr>
        <w:t xml:space="preserve"> при осуществлении деятельности объекты. </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Уполномоченный орган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Pr>
          <w:rFonts w:ascii="Times New Roman" w:eastAsia="Times New Roman" w:hAnsi="Times New Roman" w:cs="Times New Roman"/>
          <w:sz w:val="28"/>
          <w:szCs w:val="28"/>
        </w:rPr>
        <w:t>аффилированными</w:t>
      </w:r>
      <w:proofErr w:type="spellEnd"/>
      <w:r>
        <w:rPr>
          <w:rFonts w:ascii="Times New Roman" w:eastAsia="Times New Roman" w:hAnsi="Times New Roman" w:cs="Times New Roman"/>
          <w:sz w:val="28"/>
          <w:szCs w:val="28"/>
        </w:rPr>
        <w:t xml:space="preserve"> лицами проверяемых лиц.</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их уполномоченных представителей,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их уполномоченного представителя, руководителя или иного должностного лица юридического лица, повлёкшими невозможность проведения проверки, муниципальный инспектор составляет акт о невозможности проведения соответствующей проверки с указанием причин невозможности её проведения. </w:t>
      </w:r>
      <w:proofErr w:type="gramStart"/>
      <w:r>
        <w:rPr>
          <w:rFonts w:ascii="Times New Roman" w:eastAsia="Times New Roman" w:hAnsi="Times New Roman" w:cs="Times New Roman"/>
          <w:sz w:val="28"/>
          <w:szCs w:val="28"/>
        </w:rPr>
        <w:t>В этом случае уполномоченный орган в течение трёх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26.6. Результатом административной процедуры является установление факта наличия (отсутствия) нарушения обязательных требований.</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Style w:val="10"/>
          <w:rFonts w:ascii="Times New Roman" w:eastAsia="Times New Roman" w:hAnsi="Times New Roman" w:cs="Times New Roman"/>
          <w:sz w:val="28"/>
          <w:szCs w:val="28"/>
        </w:rPr>
        <w:t>3</w:t>
      </w:r>
      <w:r w:rsidR="00887473">
        <w:rPr>
          <w:rStyle w:val="10"/>
          <w:rFonts w:ascii="Times New Roman" w:eastAsia="Times New Roman" w:hAnsi="Times New Roman" w:cs="Times New Roman"/>
          <w:sz w:val="28"/>
          <w:szCs w:val="28"/>
        </w:rPr>
        <w:t>.</w:t>
      </w:r>
      <w:r>
        <w:rPr>
          <w:rStyle w:val="10"/>
          <w:rFonts w:ascii="Times New Roman" w:eastAsia="Times New Roman" w:hAnsi="Times New Roman" w:cs="Times New Roman"/>
          <w:sz w:val="28"/>
          <w:szCs w:val="28"/>
        </w:rPr>
        <w:t>5</w:t>
      </w:r>
      <w:r w:rsidR="00887473">
        <w:rPr>
          <w:rStyle w:val="10"/>
          <w:rFonts w:ascii="Times New Roman" w:eastAsia="Times New Roman" w:hAnsi="Times New Roman" w:cs="Times New Roman"/>
          <w:sz w:val="28"/>
          <w:szCs w:val="28"/>
        </w:rPr>
        <w:t>. Административная процедура порядок организации проверки</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Порядок организации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27.1. Основанием для начала административной процедуры является наличие оснований для проведения соответствующего вида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27.2. Проверка проводится на основании распоряжения. Типовая форма распоряжения (приказа) органа государственного контроля (надзора), органа муниципального контроля утверждена приказом Минэкономразвития от 30.04.2009 № 141.</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Проверка может проводиться только муниципальным инспектором или муниципальными инспекторами, которые указаны в распоряжении.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27.3. В распоряжении указываются: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органа муниципального контроля, уполномоченного органа, а также вид (виды)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цели, задачи, предмет проверки и срок её проведения;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правовые основания проведения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подлежащие проверке обязательные требования;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Административного регламента по осуществлению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даты начала и окончания проведения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иные сведения, если это предусмотрено типовой формой распоряжения.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27.4. Заверенная печатью копия распоряжения вручает</w:t>
      </w:r>
      <w:r w:rsidR="004757BB">
        <w:rPr>
          <w:rFonts w:ascii="Times New Roman" w:eastAsia="Times New Roman" w:hAnsi="Times New Roman" w:cs="Times New Roman"/>
          <w:sz w:val="28"/>
          <w:szCs w:val="28"/>
        </w:rPr>
        <w:t xml:space="preserve">ся под подпись муниципальными </w:t>
      </w:r>
      <w:r>
        <w:rPr>
          <w:rFonts w:ascii="Times New Roman" w:eastAsia="Times New Roman" w:hAnsi="Times New Roman" w:cs="Times New Roman"/>
          <w:sz w:val="28"/>
          <w:szCs w:val="28"/>
        </w:rPr>
        <w:t>инспекторами, проводящими проверку,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одновременно с предъявлением служебных удостоверений. По требованию подлежащих проверке лиц муниципальные инспекторы обязаны представить информацию об органе муниципального контроля, уполномоченном органе, а также об экспертах, экспертных организациях в целях подтверждения своих полномочий.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27.5. Результатом административной процедуры является проведение проверки.</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Style w:val="10"/>
          <w:rFonts w:ascii="Times New Roman" w:eastAsia="Times New Roman" w:hAnsi="Times New Roman" w:cs="Times New Roman"/>
          <w:sz w:val="28"/>
          <w:szCs w:val="28"/>
        </w:rPr>
        <w:t>3</w:t>
      </w:r>
      <w:r w:rsidR="00887473">
        <w:rPr>
          <w:rStyle w:val="10"/>
          <w:rFonts w:ascii="Times New Roman" w:eastAsia="Times New Roman" w:hAnsi="Times New Roman" w:cs="Times New Roman"/>
          <w:sz w:val="28"/>
          <w:szCs w:val="28"/>
        </w:rPr>
        <w:t>.</w:t>
      </w:r>
      <w:r>
        <w:rPr>
          <w:rStyle w:val="10"/>
          <w:rFonts w:ascii="Times New Roman" w:eastAsia="Times New Roman" w:hAnsi="Times New Roman" w:cs="Times New Roman"/>
          <w:sz w:val="28"/>
          <w:szCs w:val="28"/>
        </w:rPr>
        <w:t>6</w:t>
      </w:r>
      <w:r w:rsidR="00887473">
        <w:rPr>
          <w:rStyle w:val="10"/>
          <w:rFonts w:ascii="Times New Roman" w:eastAsia="Times New Roman" w:hAnsi="Times New Roman" w:cs="Times New Roman"/>
          <w:sz w:val="28"/>
          <w:szCs w:val="28"/>
        </w:rPr>
        <w:t>. Административная процедура оформление результатов проверки</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Оформление результатов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28.1. Основанием для начала административной процедуры является проведение проверки в установленном порядке.</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28.2. По резуль</w:t>
      </w:r>
      <w:r w:rsidR="004757BB">
        <w:rPr>
          <w:rFonts w:ascii="Times New Roman" w:eastAsia="Times New Roman" w:hAnsi="Times New Roman" w:cs="Times New Roman"/>
          <w:sz w:val="28"/>
          <w:szCs w:val="28"/>
        </w:rPr>
        <w:t xml:space="preserve">татам проверки муниципальными </w:t>
      </w:r>
      <w:r>
        <w:rPr>
          <w:rFonts w:ascii="Times New Roman" w:eastAsia="Times New Roman" w:hAnsi="Times New Roman" w:cs="Times New Roman"/>
          <w:sz w:val="28"/>
          <w:szCs w:val="28"/>
        </w:rPr>
        <w:t>инспекторами, проводящими проверку, составляется акт проверки по установленной форме в двух экземплярах. Типовая форма акта проверки органом муниципального контроля юридического лица, индивидуального предпринимателя утверждена приказом Минэкономразвития от 30.04.2009 № 141.</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28.3. В акте проверки указываются: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дата, время и место составления акта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наименование органа муниципального контроля, уполномоченного органа;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дата и номер распоряжения;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фамилии, имена, отчества и должности муниципального инспектора или муниципальных инспекторов, проводивших проверку;</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Pr>
          <w:rFonts w:ascii="Times New Roman" w:eastAsia="Times New Roman" w:hAnsi="Times New Roman" w:cs="Times New Roman"/>
          <w:sz w:val="28"/>
          <w:szCs w:val="28"/>
        </w:rPr>
        <w:t>присутствовавших</w:t>
      </w:r>
      <w:proofErr w:type="gramEnd"/>
      <w:r>
        <w:rPr>
          <w:rFonts w:ascii="Times New Roman" w:eastAsia="Times New Roman" w:hAnsi="Times New Roman" w:cs="Times New Roman"/>
          <w:sz w:val="28"/>
          <w:szCs w:val="28"/>
        </w:rPr>
        <w:t xml:space="preserve"> при проведении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дата, время, продолжительность и место проведения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w:t>
      </w:r>
      <w:proofErr w:type="gramEnd"/>
      <w:r>
        <w:rPr>
          <w:rFonts w:ascii="Times New Roman" w:eastAsia="Times New Roman" w:hAnsi="Times New Roman" w:cs="Times New Roman"/>
          <w:sz w:val="28"/>
          <w:szCs w:val="28"/>
        </w:rPr>
        <w:t xml:space="preserve"> с отсутствием у юридического лица, индивидуального предпринимателя указанного журнала;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подписи муниципального инспектора или муниципальных инспекторов, проводивших проверку.</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28.4. К акту проверки прилагаются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об ознакомлении либо об отказе в ознакомлении с актом проверки. </w:t>
      </w:r>
      <w:proofErr w:type="gramStart"/>
      <w:r>
        <w:rPr>
          <w:rFonts w:ascii="Times New Roman" w:eastAsia="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roofErr w:type="gramEnd"/>
      <w:r>
        <w:rPr>
          <w:rFonts w:ascii="Times New Roman" w:eastAsia="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для составления акта проверки необходимо получить заключения по результатам проведённых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журнале учёта проверок муниципальными инспекторами осуществляется запись о проведённой проверке, содержащая сведения о наименовании уполномоченного органа,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муниципальных инспекторов, проводящих проверку, их подписи.</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Журнал учёта проверок должен быть прошит, пронумерован и удостоверен печатью юридического лица, индивидуального предпринимателя (при наличии печати).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отсутствии журнала учёта проверок в акте проверки делается соответствующая запись.</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28.5. В случае выявления при проведении проверки нарушений юридическим лицом, индивидуальным предпринимателем обязательных требований, муниципальные инспекторы, проводившие проверку, в пределах полномочий, предусмотренных законодательством Российской Федерации, обязаны: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w:t>
      </w:r>
      <w:proofErr w:type="gramEnd"/>
      <w:r>
        <w:rPr>
          <w:rFonts w:ascii="Times New Roman" w:eastAsia="Times New Roman" w:hAnsi="Times New Roman" w:cs="Times New Roman"/>
          <w:sz w:val="28"/>
          <w:szCs w:val="28"/>
        </w:rPr>
        <w:t>,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Pr>
          <w:rFonts w:ascii="Times New Roman" w:eastAsia="Times New Roman" w:hAnsi="Times New Roman" w:cs="Times New Roman"/>
          <w:sz w:val="28"/>
          <w:szCs w:val="28"/>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Pr>
          <w:rFonts w:ascii="Times New Roman" w:eastAsia="Times New Roman" w:hAnsi="Times New Roman" w:cs="Times New Roman"/>
          <w:sz w:val="28"/>
          <w:szCs w:val="28"/>
        </w:rPr>
        <w:t>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причинён, уполномоченный орган обязан незамедлительно принять меры по недопущению причинения вреда</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w:t>
      </w:r>
      <w:proofErr w:type="gramEnd"/>
      <w:r>
        <w:rPr>
          <w:rFonts w:ascii="Times New Roman" w:eastAsia="Times New Roman" w:hAnsi="Times New Roman" w:cs="Times New Roman"/>
          <w:sz w:val="28"/>
          <w:szCs w:val="28"/>
        </w:rPr>
        <w:t xml:space="preserve"> причинения вреда и </w:t>
      </w:r>
      <w:proofErr w:type="gramStart"/>
      <w:r>
        <w:rPr>
          <w:rFonts w:ascii="Times New Roman" w:eastAsia="Times New Roman" w:hAnsi="Times New Roman" w:cs="Times New Roman"/>
          <w:sz w:val="28"/>
          <w:szCs w:val="28"/>
        </w:rPr>
        <w:t>способах</w:t>
      </w:r>
      <w:proofErr w:type="gramEnd"/>
      <w:r>
        <w:rPr>
          <w:rFonts w:ascii="Times New Roman" w:eastAsia="Times New Roman" w:hAnsi="Times New Roman" w:cs="Times New Roman"/>
          <w:sz w:val="28"/>
          <w:szCs w:val="28"/>
        </w:rPr>
        <w:t xml:space="preserve"> его предотвращения.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28.6. Результатом административной процедуры является составление акта проверки, а в случае выявления нарушений обязательных требований – оформление предписания об устранении нарушений обязательных требований.</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00887473">
        <w:rPr>
          <w:rFonts w:ascii="Times New Roman" w:eastAsia="Times New Roman" w:hAnsi="Times New Roman" w:cs="Times New Roman"/>
          <w:sz w:val="28"/>
          <w:szCs w:val="28"/>
        </w:rPr>
        <w:t>. Административная процедура организация и проведение мероприятий, направленных на профилактику нарушений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Организация и проведение мероприятий, направленных на профилактику нарушений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29.1. Основанием для административной процедуры является наступление календарного срока мероприятий в соответствии с ежегодно утверждаемыми программами профилактики нарушений.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29.2. В целях предупреждения нарушений юридическими лицами, индивидуальными предпринимателями обязательных требований, устранения причин, факторов и </w:t>
      </w:r>
      <w:proofErr w:type="gramStart"/>
      <w:r>
        <w:rPr>
          <w:rFonts w:ascii="Times New Roman" w:eastAsia="Times New Roman" w:hAnsi="Times New Roman" w:cs="Times New Roman"/>
          <w:sz w:val="28"/>
          <w:szCs w:val="28"/>
        </w:rPr>
        <w:t>условий, способствующих нарушениям обязательных требований уполномоченный орган осуществляет</w:t>
      </w:r>
      <w:proofErr w:type="gramEnd"/>
      <w:r>
        <w:rPr>
          <w:rFonts w:ascii="Times New Roman" w:eastAsia="Times New Roman" w:hAnsi="Times New Roman" w:cs="Times New Roman"/>
          <w:sz w:val="28"/>
          <w:szCs w:val="28"/>
        </w:rPr>
        <w:t xml:space="preserve"> мероприятия по профилактике нарушений обязательных требований в соответствии с ежегодно утверждаемыми программами профилактики нарушений.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целях профилактики нарушений обязательных требований уполномоченный орган:</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обеспечивает размещение на </w:t>
      </w:r>
      <w:proofErr w:type="gramStart"/>
      <w:r>
        <w:rPr>
          <w:rFonts w:ascii="Times New Roman" w:eastAsia="Times New Roman" w:hAnsi="Times New Roman" w:cs="Times New Roman"/>
          <w:sz w:val="28"/>
          <w:szCs w:val="28"/>
        </w:rPr>
        <w:t>официальном</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администрации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уполномоченный орган подготавливает и распространяет комментарии о содержании новых нормативных правовых актов, устанавливающих обязательные требования, внесённых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обеспечивает регулярное (не реже одного раза в год) обобщение практики осуществления муниципального контроля и размещение на официальном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выдаёт предостережения о недопустимости нарушения обязательных требований в соответствии с частями 5-7 статьи 8.2 Закона №  294-ФЗ, если иной порядок не установлен федеральным законом.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При условии, что иное не установлено федеральным законом, при наличии у уполномоченного органа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w:t>
      </w:r>
      <w:proofErr w:type="gramEnd"/>
      <w:r>
        <w:rPr>
          <w:rFonts w:ascii="Times New Roman" w:eastAsia="Times New Roman" w:hAnsi="Times New Roman" w:cs="Times New Roman"/>
          <w:sz w:val="28"/>
          <w:szCs w:val="28"/>
        </w:rPr>
        <w:t xml:space="preserve">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уполномоченный орган. </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roofErr w:type="gramEnd"/>
      <w:r>
        <w:rPr>
          <w:rFonts w:ascii="Times New Roman" w:eastAsia="Times New Roman" w:hAnsi="Times New Roman" w:cs="Times New Roman"/>
          <w:sz w:val="28"/>
          <w:szCs w:val="28"/>
        </w:rPr>
        <w:t xml:space="preserve">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определён 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w:t>
      </w:r>
      <w:proofErr w:type="gramEnd"/>
      <w:r>
        <w:rPr>
          <w:rFonts w:ascii="Times New Roman" w:eastAsia="Times New Roman" w:hAnsi="Times New Roman" w:cs="Times New Roman"/>
          <w:sz w:val="28"/>
          <w:szCs w:val="28"/>
        </w:rPr>
        <w:t xml:space="preserve"> такое предостережение и их рассмотрения, уведомления об исполнении такого предостережения».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Мероприятия, направленные на профилактику нарушений обязательных требований, осуществляются в течение календарного года в соответствии с ежегодно утверждаемыми программами профилактики нарушений.</w:t>
      </w:r>
    </w:p>
    <w:p w:rsidR="00887473" w:rsidRDefault="00887473" w:rsidP="004757BB">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29.3. Результатом административной процедуры является выполнение утверждённой программы профилактики нарушений обязательных требований.</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87473" w:rsidRPr="008F4833">
        <w:rPr>
          <w:rFonts w:ascii="Times New Roman" w:eastAsia="Times New Roman" w:hAnsi="Times New Roman" w:cs="Times New Roman"/>
          <w:sz w:val="28"/>
          <w:szCs w:val="28"/>
        </w:rPr>
        <w:t>.</w:t>
      </w:r>
      <w:r>
        <w:rPr>
          <w:rFonts w:ascii="Times New Roman" w:eastAsia="Times New Roman" w:hAnsi="Times New Roman" w:cs="Times New Roman"/>
          <w:sz w:val="28"/>
          <w:szCs w:val="28"/>
        </w:rPr>
        <w:t>8</w:t>
      </w:r>
      <w:r w:rsidR="00887473" w:rsidRPr="008F4833">
        <w:rPr>
          <w:rFonts w:ascii="Times New Roman" w:eastAsia="Times New Roman" w:hAnsi="Times New Roman" w:cs="Times New Roman"/>
          <w:sz w:val="28"/>
          <w:szCs w:val="28"/>
        </w:rPr>
        <w:t>. Административная процедура организации и проведения мероприятий по контролю без взаимодействия с юридическими лицами, индивидуальными предпринимателями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Организация и проведение мероприятий по контролю без взаимодействия с юридическими лицами, индивидуальными предпринимателями.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30.1. Основанием для административной процедуры организации и проведения мероприятий по контролю без взаимодействия с юридическими лицами, индивидуальными предпринимателями является задание на проведение таких мероприятий, утверждаемое руководителем или заместителем руководителя уполномоченного органа.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30.2. Мероприятия по контролю без взаимодействия уполномоченного органа с юридическими лицами и индивидуальными предпринимателями проводятся муниципальными инспекторами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Порядок оформления и содержания заданий на проведение мероприятий по контролю без взаимодействия с юридическими лицами, индивидуальными предпринимателями и Порядок оформления должностными лицами администрации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результатов мероприятий по контролю без взаимодействия с юридическими лицами, индивидуальными предпринимателями утверждаются постановлением администрации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случае выявления при проведении мероприятий по контролю, указанных в части 1 статьи 8.3 Закона № 294-ФЗ, нарушений обязательных требований муниципальные инспекторы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уполномоченного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w:t>
      </w:r>
      <w:proofErr w:type="gramEnd"/>
      <w:r>
        <w:rPr>
          <w:rFonts w:ascii="Times New Roman" w:eastAsia="Times New Roman" w:hAnsi="Times New Roman" w:cs="Times New Roman"/>
          <w:sz w:val="28"/>
          <w:szCs w:val="28"/>
        </w:rPr>
        <w:t xml:space="preserve"> лица, индивидуального предпринимателя по основаниям, указанным в пункте 2 части 2 статьи 10 Закона № 294-ФЗ.</w:t>
      </w:r>
    </w:p>
    <w:p w:rsidR="00887473" w:rsidRDefault="00887473" w:rsidP="004757BB">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частях 5-7 статьи 8.2 Закона № 294-ФЗ, сведений о готовящихся нарушениях или признаках нарушения обязательных требований, требований, установленных муниципальными правовыми актами, уполномоченный орган  направляет юридическому лицу, индивидуальному предпринимателю предостережение о недопустимости нарушения обязательных требований</w:t>
      </w:r>
      <w:proofErr w:type="gramEnd"/>
      <w:r>
        <w:rPr>
          <w:rFonts w:ascii="Times New Roman" w:eastAsia="Times New Roman" w:hAnsi="Times New Roman" w:cs="Times New Roman"/>
          <w:sz w:val="28"/>
          <w:szCs w:val="28"/>
        </w:rPr>
        <w:t>, требований, установленных муниципальными правовыми актами.</w:t>
      </w:r>
    </w:p>
    <w:p w:rsidR="00887473" w:rsidRDefault="00887473" w:rsidP="004757BB">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30.3. Результатом административной процедуры является получение (отсутствие) сведений о готовящихся нарушениях или признаках нарушения обязательных требований.</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87473">
        <w:rPr>
          <w:rFonts w:ascii="Times New Roman" w:eastAsia="Times New Roman" w:hAnsi="Times New Roman" w:cs="Times New Roman"/>
          <w:sz w:val="28"/>
          <w:szCs w:val="28"/>
        </w:rPr>
        <w:t>.</w:t>
      </w:r>
      <w:r w:rsidR="0074757B">
        <w:rPr>
          <w:rFonts w:ascii="Times New Roman" w:eastAsia="Times New Roman" w:hAnsi="Times New Roman" w:cs="Times New Roman"/>
          <w:sz w:val="28"/>
          <w:szCs w:val="28"/>
        </w:rPr>
        <w:t>9</w:t>
      </w:r>
      <w:r w:rsidR="00887473">
        <w:rPr>
          <w:rFonts w:ascii="Times New Roman" w:eastAsia="Times New Roman" w:hAnsi="Times New Roman" w:cs="Times New Roman"/>
          <w:sz w:val="28"/>
          <w:szCs w:val="28"/>
        </w:rPr>
        <w:t>. Особенности организации и проведения в 2019 - 2020 годах плановых проверок при осуществлении муниципального контроля в отношении субъектов малого предпринимательства</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proofErr w:type="gramStart"/>
      <w:r>
        <w:rPr>
          <w:rFonts w:ascii="Times New Roman" w:eastAsia="Times New Roman" w:hAnsi="Times New Roman" w:cs="Times New Roman"/>
          <w:sz w:val="28"/>
          <w:szCs w:val="28"/>
        </w:rPr>
        <w:t>Плановые проверки в отношении юридических лиц, индивидуальных предпринимателей, отнесенных в соответствии со статьей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w:t>
      </w:r>
      <w:proofErr w:type="gramEnd"/>
      <w:r>
        <w:rPr>
          <w:rFonts w:ascii="Times New Roman" w:eastAsia="Times New Roman" w:hAnsi="Times New Roman" w:cs="Times New Roman"/>
          <w:sz w:val="28"/>
          <w:szCs w:val="28"/>
        </w:rPr>
        <w:t xml:space="preserve"> исключением: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плановых проверок юридических лиц, индивидуальных предпринимателей при наличии у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приостановлении</w:t>
      </w:r>
      <w:proofErr w:type="gramEnd"/>
      <w:r>
        <w:rPr>
          <w:rFonts w:ascii="Times New Roman" w:eastAsia="Times New Roman" w:hAnsi="Times New Roman" w:cs="Times New Roman"/>
          <w:sz w:val="28"/>
          <w:szCs w:val="28"/>
        </w:rPr>
        <w:t xml:space="preserve"> и (или) аннулировании лицензии, выданной в соответствии с Федеральным законом от 4 мая 2011 года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частью 4 статьи 9 Закона № 294-ФЗ,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плановых проверок, проводимых по лицензируемым видам деятельности в отношении осуществляющих их юридических лиц</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ндивидуальных предпринимателей.</w:t>
      </w:r>
    </w:p>
    <w:p w:rsidR="00887473" w:rsidRDefault="00887473" w:rsidP="004757BB">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плановой проверки с нарушением требований настоящего пункта является грубым нарушением требований законодательства о государственном контроле (надзоре) и муниципальном контроле и влечёт недействительность результатов проверки в соответствии с частью 1 статьи 20 Закона № 294-ФЗ.</w:t>
      </w:r>
    </w:p>
    <w:p w:rsidR="0074757B" w:rsidRDefault="0074757B" w:rsidP="004757BB">
      <w:pPr>
        <w:pStyle w:val="11"/>
        <w:spacing w:after="0" w:line="100" w:lineRule="atLeast"/>
        <w:ind w:firstLine="567"/>
        <w:jc w:val="both"/>
        <w:rPr>
          <w:rFonts w:ascii="Times New Roman" w:eastAsia="Times New Roman" w:hAnsi="Times New Roman" w:cs="Times New Roman"/>
          <w:sz w:val="28"/>
          <w:szCs w:val="28"/>
        </w:rPr>
      </w:pPr>
    </w:p>
    <w:p w:rsidR="00887473" w:rsidRDefault="00887473" w:rsidP="0074757B">
      <w:pPr>
        <w:pStyle w:val="11"/>
        <w:spacing w:after="0" w:line="100" w:lineRule="atLeast"/>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Раздел </w:t>
      </w:r>
      <w:r w:rsidR="004757BB">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Порядок и формы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осуществлением муниципального контроля</w:t>
      </w:r>
      <w:r w:rsidR="0074757B">
        <w:rPr>
          <w:rFonts w:ascii="Times New Roman" w:eastAsia="Times New Roman" w:hAnsi="Times New Roman" w:cs="Times New Roman"/>
          <w:sz w:val="28"/>
          <w:szCs w:val="28"/>
        </w:rPr>
        <w:t>.</w:t>
      </w:r>
    </w:p>
    <w:p w:rsidR="0074757B" w:rsidRDefault="0074757B" w:rsidP="00887473">
      <w:pPr>
        <w:pStyle w:val="11"/>
        <w:spacing w:after="0" w:line="100" w:lineRule="atLeast"/>
        <w:ind w:firstLine="567"/>
        <w:jc w:val="both"/>
        <w:rPr>
          <w:rFonts w:ascii="Times New Roman" w:eastAsia="Times New Roman" w:hAnsi="Times New Roman" w:cs="Times New Roman"/>
          <w:sz w:val="28"/>
          <w:szCs w:val="28"/>
        </w:rPr>
      </w:pP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sidR="00887473">
        <w:rPr>
          <w:rFonts w:ascii="Times New Roman" w:eastAsia="Times New Roman" w:hAnsi="Times New Roman" w:cs="Times New Roman"/>
          <w:sz w:val="28"/>
          <w:szCs w:val="28"/>
        </w:rPr>
        <w:t xml:space="preserve">. Порядок осуществления текущего </w:t>
      </w:r>
      <w:proofErr w:type="gramStart"/>
      <w:r w:rsidR="00887473">
        <w:rPr>
          <w:rFonts w:ascii="Times New Roman" w:eastAsia="Times New Roman" w:hAnsi="Times New Roman" w:cs="Times New Roman"/>
          <w:sz w:val="28"/>
          <w:szCs w:val="28"/>
        </w:rPr>
        <w:t>контроля за</w:t>
      </w:r>
      <w:proofErr w:type="gramEnd"/>
      <w:r w:rsidR="00887473">
        <w:rPr>
          <w:rFonts w:ascii="Times New Roman" w:eastAsia="Times New Roman" w:hAnsi="Times New Roman" w:cs="Times New Roman"/>
          <w:sz w:val="28"/>
          <w:szCs w:val="28"/>
        </w:rPr>
        <w:t xml:space="preserve"> соблюдением и исполнением муниципальными инспекторами положений Административного регламента и иных нормативных правовых актов, устанавливающих требования к осуществлению муниципального контроля, а также за принятием ими решений</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Руководитель уполномоченного органа осуществляет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исполнением муниципальными инспекторами служебных обязанностей, ведет учёт случаев ненадлежащего исполнения муниципальными инспекторами служебных обязанностей, проводит соответствующие служебные расследования и привлекает в соответствии с законодательством Российской Федерации таких муниципальных инспекторов к ответственности.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Текущий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соблюдением и исполнением законодательства и положений Административного регламента в ходе исполнения муниципальной функции осуществляется путём проведения проверок муниципальных инспекторов заместителем главы </w:t>
      </w:r>
      <w:r w:rsidR="004757BB">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w:t>
      </w:r>
      <w:r w:rsidR="004757BB">
        <w:rPr>
          <w:rFonts w:ascii="Times New Roman" w:eastAsia="Times New Roman" w:hAnsi="Times New Roman" w:cs="Times New Roman"/>
          <w:sz w:val="28"/>
          <w:szCs w:val="28"/>
        </w:rPr>
        <w:t xml:space="preserve"> сельского поселения</w:t>
      </w:r>
      <w:r>
        <w:rPr>
          <w:rFonts w:ascii="Times New Roman" w:eastAsia="Times New Roman" w:hAnsi="Times New Roman" w:cs="Times New Roman"/>
          <w:sz w:val="28"/>
          <w:szCs w:val="28"/>
        </w:rPr>
        <w:t xml:space="preserve"> Каневского района, координирующим работу уполномоченного органа, руководителем уполномоченного органа, его заместителем.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Периодичность осуществления текущего контроля определяется руководителем уполномоченного органа.</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887473">
        <w:rPr>
          <w:rFonts w:ascii="Times New Roman" w:eastAsia="Times New Roman" w:hAnsi="Times New Roman" w:cs="Times New Roman"/>
          <w:sz w:val="28"/>
          <w:szCs w:val="28"/>
        </w:rPr>
        <w:t xml:space="preserve">.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00887473">
        <w:rPr>
          <w:rFonts w:ascii="Times New Roman" w:eastAsia="Times New Roman" w:hAnsi="Times New Roman" w:cs="Times New Roman"/>
          <w:sz w:val="28"/>
          <w:szCs w:val="28"/>
        </w:rPr>
        <w:t>контроля за</w:t>
      </w:r>
      <w:proofErr w:type="gramEnd"/>
      <w:r w:rsidR="00887473">
        <w:rPr>
          <w:rFonts w:ascii="Times New Roman" w:eastAsia="Times New Roman" w:hAnsi="Times New Roman" w:cs="Times New Roman"/>
          <w:sz w:val="28"/>
          <w:szCs w:val="28"/>
        </w:rPr>
        <w:t xml:space="preserve"> полнотой и качеством осуществления муниципального контроля</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полнотой и качеством осуществления муниципального контроля включает в себя проведение плановых и внеплановых проверок, выявление и устранение нарушений прав индивидуальных предпринимателей и юридических лиц, рассмотрение, принятие решений и п</w:t>
      </w:r>
      <w:r w:rsidR="004757BB">
        <w:rPr>
          <w:rFonts w:ascii="Times New Roman" w:eastAsia="Times New Roman" w:hAnsi="Times New Roman" w:cs="Times New Roman"/>
          <w:sz w:val="28"/>
          <w:szCs w:val="28"/>
        </w:rPr>
        <w:t>одготовку ответов на обращения</w:t>
      </w:r>
      <w:r>
        <w:rPr>
          <w:rFonts w:ascii="Times New Roman" w:eastAsia="Times New Roman" w:hAnsi="Times New Roman" w:cs="Times New Roman"/>
          <w:sz w:val="28"/>
          <w:szCs w:val="28"/>
        </w:rPr>
        <w:t xml:space="preserve"> юридических лиц и индивидуальных предпринимателей, содержащих жалобы на решения, действия (бездействие) муни</w:t>
      </w:r>
      <w:r w:rsidR="004757BB">
        <w:rPr>
          <w:rFonts w:ascii="Times New Roman" w:eastAsia="Times New Roman" w:hAnsi="Times New Roman" w:cs="Times New Roman"/>
          <w:sz w:val="28"/>
          <w:szCs w:val="28"/>
        </w:rPr>
        <w:t xml:space="preserve">ципальных </w:t>
      </w:r>
      <w:r>
        <w:rPr>
          <w:rFonts w:ascii="Times New Roman" w:eastAsia="Times New Roman" w:hAnsi="Times New Roman" w:cs="Times New Roman"/>
          <w:sz w:val="28"/>
          <w:szCs w:val="28"/>
        </w:rPr>
        <w:t>инспекторов.</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Плановые и внеплановые проверки проводятся руководителем уполномоченного органа, его заместителем.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плановых и внеплановых проверок проверяется: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w:t>
      </w:r>
      <w:r w:rsidR="004757BB">
        <w:rPr>
          <w:rFonts w:ascii="Times New Roman" w:eastAsia="Times New Roman" w:hAnsi="Times New Roman" w:cs="Times New Roman"/>
          <w:sz w:val="28"/>
          <w:szCs w:val="28"/>
        </w:rPr>
        <w:t xml:space="preserve">еряется знание муниципальными </w:t>
      </w:r>
      <w:r>
        <w:rPr>
          <w:rFonts w:ascii="Times New Roman" w:eastAsia="Times New Roman" w:hAnsi="Times New Roman" w:cs="Times New Roman"/>
          <w:sz w:val="28"/>
          <w:szCs w:val="28"/>
        </w:rPr>
        <w:t>инспекторами требований Административного регламента, нормативных правовых актов, устанавливающих требования к исполнению муниципальной функции;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проверяется соблюдение сроков и последовательности исполнения административных процедур;</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выявляются факты нарушения прав, свобод и (или) законных интересов юридических лиц, инд</w:t>
      </w:r>
      <w:r w:rsidR="004757BB">
        <w:rPr>
          <w:rFonts w:ascii="Times New Roman" w:eastAsia="Times New Roman" w:hAnsi="Times New Roman" w:cs="Times New Roman"/>
          <w:sz w:val="28"/>
          <w:szCs w:val="28"/>
        </w:rPr>
        <w:t xml:space="preserve">ивидуальных предпринимателей, </w:t>
      </w:r>
      <w:r>
        <w:rPr>
          <w:rFonts w:ascii="Times New Roman" w:eastAsia="Times New Roman" w:hAnsi="Times New Roman" w:cs="Times New Roman"/>
          <w:sz w:val="28"/>
          <w:szCs w:val="28"/>
        </w:rPr>
        <w:t>недостатки, допущенные в ходе исполнения муниципальной функции.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плановых проверок полноты и качества</w:t>
      </w:r>
      <w:r w:rsidR="004757BB">
        <w:rPr>
          <w:rFonts w:ascii="Times New Roman" w:eastAsia="Times New Roman" w:hAnsi="Times New Roman" w:cs="Times New Roman"/>
          <w:sz w:val="28"/>
          <w:szCs w:val="28"/>
        </w:rPr>
        <w:t xml:space="preserve"> осуществления муниципального </w:t>
      </w:r>
      <w:r>
        <w:rPr>
          <w:rFonts w:ascii="Times New Roman" w:eastAsia="Times New Roman" w:hAnsi="Times New Roman" w:cs="Times New Roman"/>
          <w:sz w:val="28"/>
          <w:szCs w:val="28"/>
        </w:rPr>
        <w:t>контроля осуществляется в соответствии с утверждённым графиком, но не реже одного раза в год.</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Внеплановые проверки проводятся по обращениям юридических лиц, индивидуальных предпринимателей  с жалобами на нарушение их прав и законных интересов в ход</w:t>
      </w:r>
      <w:r w:rsidR="004757BB">
        <w:rPr>
          <w:rFonts w:ascii="Times New Roman" w:eastAsia="Times New Roman" w:hAnsi="Times New Roman" w:cs="Times New Roman"/>
          <w:sz w:val="28"/>
          <w:szCs w:val="28"/>
        </w:rPr>
        <w:t xml:space="preserve">е осуществления муниципального </w:t>
      </w:r>
      <w:r>
        <w:rPr>
          <w:rFonts w:ascii="Times New Roman" w:eastAsia="Times New Roman" w:hAnsi="Times New Roman" w:cs="Times New Roman"/>
          <w:sz w:val="28"/>
          <w:szCs w:val="28"/>
        </w:rPr>
        <w:t>контроля, а также на основании документов и сведений, указывающих на нарушение исполнения настоящего Административного регламента.</w:t>
      </w:r>
    </w:p>
    <w:p w:rsidR="00887473" w:rsidRDefault="004757BB" w:rsidP="004757BB">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Ответственность муниципальных</w:t>
      </w:r>
      <w:r w:rsidR="00887473">
        <w:rPr>
          <w:rFonts w:ascii="Times New Roman" w:eastAsia="Times New Roman" w:hAnsi="Times New Roman" w:cs="Times New Roman"/>
          <w:sz w:val="28"/>
          <w:szCs w:val="28"/>
        </w:rPr>
        <w:t xml:space="preserve"> инспекторов за решения и действия (бездействия), принимаемые (осуществляемые) ими в ходе осуществления муницип</w:t>
      </w:r>
      <w:r>
        <w:rPr>
          <w:rFonts w:ascii="Times New Roman" w:eastAsia="Times New Roman" w:hAnsi="Times New Roman" w:cs="Times New Roman"/>
          <w:sz w:val="28"/>
          <w:szCs w:val="28"/>
        </w:rPr>
        <w:t xml:space="preserve">ального </w:t>
      </w:r>
      <w:r w:rsidR="00887473">
        <w:rPr>
          <w:rFonts w:ascii="Times New Roman" w:eastAsia="Times New Roman" w:hAnsi="Times New Roman" w:cs="Times New Roman"/>
          <w:sz w:val="28"/>
          <w:szCs w:val="28"/>
        </w:rPr>
        <w:t>контроля</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Уполн</w:t>
      </w:r>
      <w:r w:rsidR="004757BB">
        <w:rPr>
          <w:rFonts w:ascii="Times New Roman" w:eastAsia="Times New Roman" w:hAnsi="Times New Roman" w:cs="Times New Roman"/>
          <w:sz w:val="28"/>
          <w:szCs w:val="28"/>
        </w:rPr>
        <w:t>омоченный орган, муниципальные</w:t>
      </w:r>
      <w:r>
        <w:rPr>
          <w:rFonts w:ascii="Times New Roman" w:eastAsia="Times New Roman" w:hAnsi="Times New Roman" w:cs="Times New Roman"/>
          <w:sz w:val="28"/>
          <w:szCs w:val="28"/>
        </w:rPr>
        <w:t xml:space="preserve"> инспекторы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результатам проведенных проверок в случае выявления нарушения порядка исполнения муниципальной функции, прав, свобод и (или) законных интересов юридических лиц, индивидуальных предпринимателей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 мерах, принятых в отношении виновных в нарушении законодательства Росс</w:t>
      </w:r>
      <w:r w:rsidR="004757BB">
        <w:rPr>
          <w:rFonts w:ascii="Times New Roman" w:eastAsia="Times New Roman" w:hAnsi="Times New Roman" w:cs="Times New Roman"/>
          <w:sz w:val="28"/>
          <w:szCs w:val="28"/>
        </w:rPr>
        <w:t>ийской Федерации муниципальных</w:t>
      </w:r>
      <w:r>
        <w:rPr>
          <w:rFonts w:ascii="Times New Roman" w:eastAsia="Times New Roman" w:hAnsi="Times New Roman" w:cs="Times New Roman"/>
          <w:sz w:val="28"/>
          <w:szCs w:val="28"/>
        </w:rPr>
        <w:t xml:space="preserve"> инспекторов, в течение десяти дней со дня принятия таких мер уполномоченный орган обязан сообщить в письменной форме юридическому лицу, индивидуальному предпринимателю  права и (или) законные интересы которых нарушены.</w:t>
      </w:r>
    </w:p>
    <w:p w:rsidR="00887473" w:rsidRDefault="004757BB"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Муниципальные</w:t>
      </w:r>
      <w:r w:rsidR="00887473">
        <w:rPr>
          <w:rFonts w:ascii="Times New Roman" w:eastAsia="Times New Roman" w:hAnsi="Times New Roman" w:cs="Times New Roman"/>
          <w:sz w:val="28"/>
          <w:szCs w:val="28"/>
        </w:rPr>
        <w:t xml:space="preserve"> инспекторы несут персональную ответственность за принятие решений и действия (бездействие) при исполнении муниципальной функции.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Персональная ответственность устанавливается должностными инструкциями в соответствии с требованиями законодательства Российской Федерации.</w:t>
      </w:r>
    </w:p>
    <w:p w:rsidR="00887473" w:rsidRDefault="004757BB" w:rsidP="002B688A">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00887473">
        <w:rPr>
          <w:rFonts w:ascii="Times New Roman" w:eastAsia="Times New Roman" w:hAnsi="Times New Roman" w:cs="Times New Roman"/>
          <w:sz w:val="28"/>
          <w:szCs w:val="28"/>
        </w:rPr>
        <w:t xml:space="preserve">. Положения, характеризующие требования к порядку и формам </w:t>
      </w:r>
      <w:proofErr w:type="gramStart"/>
      <w:r w:rsidR="00887473">
        <w:rPr>
          <w:rFonts w:ascii="Times New Roman" w:eastAsia="Times New Roman" w:hAnsi="Times New Roman" w:cs="Times New Roman"/>
          <w:sz w:val="28"/>
          <w:szCs w:val="28"/>
        </w:rPr>
        <w:t>контроля за</w:t>
      </w:r>
      <w:proofErr w:type="gramEnd"/>
      <w:r w:rsidR="00887473">
        <w:rPr>
          <w:rFonts w:ascii="Times New Roman" w:eastAsia="Times New Roman" w:hAnsi="Times New Roman" w:cs="Times New Roman"/>
          <w:sz w:val="28"/>
          <w:szCs w:val="28"/>
        </w:rPr>
        <w:t xml:space="preserve"> исполнением муниципальной функции, в том числе со стороны граждан, их объединений и организаций</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Порядок и формы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исполнением муниципальной функции должны отвечать требованиям непрерывности и действенности (эффективности).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исполнением муниципальной функции со стороны граждан, их объединений и организаций осуществляется в форме направления обращений, а также в форме непосредственного обращения к руководителю уполномоченного органа, его заместителю.</w:t>
      </w:r>
    </w:p>
    <w:p w:rsidR="0074757B" w:rsidRDefault="0074757B" w:rsidP="00887473">
      <w:pPr>
        <w:pStyle w:val="11"/>
        <w:spacing w:after="0" w:line="100" w:lineRule="atLeast"/>
        <w:ind w:firstLine="567"/>
        <w:jc w:val="both"/>
        <w:rPr>
          <w:rFonts w:ascii="Times New Roman" w:eastAsia="Times New Roman" w:hAnsi="Times New Roman" w:cs="Times New Roman"/>
          <w:sz w:val="28"/>
          <w:szCs w:val="28"/>
        </w:rPr>
      </w:pPr>
    </w:p>
    <w:p w:rsidR="00887473" w:rsidRDefault="00887473" w:rsidP="0074757B">
      <w:pPr>
        <w:pStyle w:val="11"/>
        <w:spacing w:after="0" w:line="100" w:lineRule="atLeast"/>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Раздел </w:t>
      </w:r>
      <w:r w:rsidR="002B688A">
        <w:rPr>
          <w:rFonts w:ascii="Times New Roman" w:eastAsia="Times New Roman" w:hAnsi="Times New Roman" w:cs="Times New Roman"/>
          <w:sz w:val="28"/>
          <w:szCs w:val="28"/>
        </w:rPr>
        <w:t>5</w:t>
      </w:r>
      <w:r>
        <w:rPr>
          <w:rFonts w:ascii="Times New Roman" w:eastAsia="Times New Roman" w:hAnsi="Times New Roman" w:cs="Times New Roman"/>
          <w:sz w:val="28"/>
          <w:szCs w:val="28"/>
        </w:rPr>
        <w:t>. Досудебный (внесудебный) порядок обжалования решений и действий (бездействия) органа, осуществляющего муниципальный контроль, а также его должностных лиц</w:t>
      </w:r>
    </w:p>
    <w:p w:rsidR="0074757B" w:rsidRDefault="0074757B" w:rsidP="00887473">
      <w:pPr>
        <w:pStyle w:val="11"/>
        <w:spacing w:after="0" w:line="100" w:lineRule="atLeast"/>
        <w:ind w:firstLine="567"/>
        <w:jc w:val="both"/>
        <w:rPr>
          <w:rFonts w:ascii="Times New Roman" w:eastAsia="Times New Roman" w:hAnsi="Times New Roman" w:cs="Times New Roman"/>
          <w:sz w:val="28"/>
          <w:szCs w:val="28"/>
        </w:rPr>
      </w:pPr>
    </w:p>
    <w:p w:rsidR="00887473" w:rsidRDefault="002B688A"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887473">
        <w:rPr>
          <w:rFonts w:ascii="Times New Roman" w:eastAsia="Times New Roman" w:hAnsi="Times New Roman" w:cs="Times New Roman"/>
          <w:sz w:val="28"/>
          <w:szCs w:val="28"/>
        </w:rPr>
        <w:t xml:space="preserve">. </w:t>
      </w:r>
      <w:proofErr w:type="gramStart"/>
      <w:r w:rsidR="00887473">
        <w:rPr>
          <w:rFonts w:ascii="Times New Roman" w:eastAsia="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(осуществлённых) в ходе осуществления муниципального контроля (далее - жалоба)</w:t>
      </w:r>
      <w:r>
        <w:rPr>
          <w:rFonts w:ascii="Times New Roman" w:eastAsia="Times New Roman" w:hAnsi="Times New Roman" w:cs="Times New Roman"/>
          <w:sz w:val="28"/>
          <w:szCs w:val="28"/>
        </w:rPr>
        <w:t>.</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 </w:t>
      </w:r>
      <w:proofErr w:type="gramStart"/>
      <w:r>
        <w:rPr>
          <w:rFonts w:ascii="Times New Roman" w:eastAsia="Times New Roman" w:hAnsi="Times New Roman" w:cs="Times New Roman"/>
          <w:sz w:val="28"/>
          <w:szCs w:val="28"/>
        </w:rPr>
        <w:t>Заинтересованные лица имеют право на досудебное (внесудебное) обжалование действий (бездействия) и решений, принятых (осуществляемых) органом муниципального контроля, уполномоченным органом, муниципальными инспекторами в ходе исполнения муниципальной функции (далее - досудебное (внесудебное) обжалование).</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Информация для заинтересованных лиц об их праве на досудебное обжалование, а также о порядке обжалования размещается на официальном </w:t>
      </w:r>
      <w:proofErr w:type="spellStart"/>
      <w:r>
        <w:rPr>
          <w:rFonts w:ascii="Times New Roman" w:eastAsia="Times New Roman" w:hAnsi="Times New Roman" w:cs="Times New Roman"/>
          <w:sz w:val="28"/>
          <w:szCs w:val="28"/>
        </w:rPr>
        <w:t>Интернет-портале</w:t>
      </w:r>
      <w:proofErr w:type="spellEnd"/>
      <w:r>
        <w:rPr>
          <w:rFonts w:ascii="Times New Roman" w:eastAsia="Times New Roman" w:hAnsi="Times New Roman" w:cs="Times New Roman"/>
          <w:sz w:val="28"/>
          <w:szCs w:val="28"/>
        </w:rPr>
        <w:t xml:space="preserve"> администрации </w:t>
      </w:r>
      <w:r w:rsidR="002B688A">
        <w:rPr>
          <w:rFonts w:ascii="Times New Roman" w:eastAsia="Times New Roman" w:hAnsi="Times New Roman" w:cs="Times New Roman"/>
          <w:sz w:val="28"/>
          <w:szCs w:val="28"/>
        </w:rPr>
        <w:t>Красногвардейского сельского поселения</w:t>
      </w:r>
      <w:r>
        <w:rPr>
          <w:rFonts w:ascii="Times New Roman" w:eastAsia="Times New Roman" w:hAnsi="Times New Roman" w:cs="Times New Roman"/>
          <w:sz w:val="28"/>
          <w:szCs w:val="28"/>
        </w:rPr>
        <w:t xml:space="preserve"> Каневского района, а также на информационном стенде уполномоченного органа.</w:t>
      </w:r>
      <w:proofErr w:type="gramEnd"/>
    </w:p>
    <w:p w:rsidR="00887473" w:rsidRDefault="002B688A"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887473">
        <w:rPr>
          <w:rFonts w:ascii="Times New Roman" w:eastAsia="Times New Roman" w:hAnsi="Times New Roman" w:cs="Times New Roman"/>
          <w:sz w:val="28"/>
          <w:szCs w:val="28"/>
        </w:rPr>
        <w:t>. Предмет досудебного (внесудебного) обжалования</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Предметом досудебного (внесудебного) обжалования являются конкретное решение и действия (бездействие) органа муниципального контроля, уполномоченного органа, а также действия (бездействие) муниципальных инспекторов в ходе исполнения муниципальной функции, в результате которых нарушены права заявителя.</w:t>
      </w:r>
    </w:p>
    <w:p w:rsidR="00887473" w:rsidRDefault="002B688A"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887473">
        <w:rPr>
          <w:rFonts w:ascii="Times New Roman" w:eastAsia="Times New Roman" w:hAnsi="Times New Roman" w:cs="Times New Roman"/>
          <w:sz w:val="28"/>
          <w:szCs w:val="28"/>
        </w:rPr>
        <w:t>. Исчерпывающий перечень оснований для приостановления рассмотрения жалобы и случаев, в которых ответ на жалобу не даётся</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Ответ на жалобу не даётся в случае:</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отсутствия указания фамилии заявителя 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совершённом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текст письменной жалобы не поддаётся прочтению, о чём в течение семи дней со дня регистрации жалобы сообщается заявителю, направившему её, если его фамилия или почтовый адрес поддаются прочтению;</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поступления от заявителя обращения о прекращении рассмотрения ранее направленной жалобы;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наличия в жалобе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w:t>
      </w:r>
      <w:proofErr w:type="gramEnd"/>
      <w:r>
        <w:rPr>
          <w:rFonts w:ascii="Times New Roman" w:eastAsia="Times New Roman" w:hAnsi="Times New Roman" w:cs="Times New Roman"/>
          <w:sz w:val="28"/>
          <w:szCs w:val="28"/>
        </w:rPr>
        <w:t xml:space="preserve"> данному вопросу);</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нём вопроса в связи с недопустимостью разглашения указанных сведений).</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Основания для приостановления рассмотрения жалобы отсутствуют.</w:t>
      </w:r>
    </w:p>
    <w:p w:rsidR="00887473" w:rsidRDefault="002B688A"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00887473">
        <w:rPr>
          <w:rFonts w:ascii="Times New Roman" w:eastAsia="Times New Roman" w:hAnsi="Times New Roman" w:cs="Times New Roman"/>
          <w:sz w:val="28"/>
          <w:szCs w:val="28"/>
        </w:rPr>
        <w:t>. Основания для начала процедуры досудебного (внесудебного) обжалования</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Основанием для начала процедуры досудебного (внесудебного) обжалования является направление заявителем жалобы.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Жалоба подаётся в письменной форме на бумажном носителе, в электронной форме в орган муниципального контроля, уполномоченный орган. </w:t>
      </w:r>
      <w:proofErr w:type="gramStart"/>
      <w:r>
        <w:rPr>
          <w:rFonts w:ascii="Times New Roman" w:eastAsia="Times New Roman" w:hAnsi="Times New Roman" w:cs="Times New Roman"/>
          <w:sz w:val="28"/>
          <w:szCs w:val="28"/>
        </w:rPr>
        <w:t xml:space="preserve">Жалобы на решения, принятые органом муниципального контроля, уполномоченным органом, могут подаваться главе </w:t>
      </w:r>
      <w:r w:rsidR="002B688A">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заместителю главы </w:t>
      </w:r>
      <w:r w:rsidR="002B688A">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координирующему работу уполномоченного органа.</w:t>
      </w:r>
      <w:proofErr w:type="gramEnd"/>
      <w:r>
        <w:rPr>
          <w:rFonts w:ascii="Times New Roman" w:eastAsia="Times New Roman" w:hAnsi="Times New Roman" w:cs="Times New Roman"/>
          <w:sz w:val="28"/>
          <w:szCs w:val="28"/>
        </w:rPr>
        <w:t xml:space="preserve"> Жалобы на действия (бездействие) муниципальных инспекторов могут подаваться главе </w:t>
      </w:r>
      <w:r w:rsidR="002B688A">
        <w:rPr>
          <w:rFonts w:ascii="Times New Roman" w:eastAsia="Times New Roman" w:hAnsi="Times New Roman" w:cs="Times New Roman"/>
          <w:sz w:val="28"/>
          <w:szCs w:val="28"/>
        </w:rPr>
        <w:t xml:space="preserve">Красногвардейского сельского поселения </w:t>
      </w:r>
      <w:r>
        <w:rPr>
          <w:rFonts w:ascii="Times New Roman" w:eastAsia="Times New Roman" w:hAnsi="Times New Roman" w:cs="Times New Roman"/>
          <w:sz w:val="28"/>
          <w:szCs w:val="28"/>
        </w:rPr>
        <w:t xml:space="preserve">Каневского района, заместителю главы </w:t>
      </w:r>
      <w:r w:rsidR="002B688A">
        <w:rPr>
          <w:rFonts w:ascii="Times New Roman" w:eastAsia="Times New Roman" w:hAnsi="Times New Roman" w:cs="Times New Roman"/>
          <w:sz w:val="28"/>
          <w:szCs w:val="28"/>
        </w:rPr>
        <w:t>Красногвардейского сельского поселения</w:t>
      </w:r>
      <w:r>
        <w:rPr>
          <w:rFonts w:ascii="Times New Roman" w:eastAsia="Times New Roman" w:hAnsi="Times New Roman" w:cs="Times New Roman"/>
          <w:sz w:val="28"/>
          <w:szCs w:val="28"/>
        </w:rPr>
        <w:t xml:space="preserve"> Каневского района, координирующему работу уполномоченного органа, руководителю уполномоченного органа.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Жалоба должна содержать:</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наименование органа муниципального контроля, уполномоченного органа, муниципального инспектора, решения и действия (бездействие) которых обжалуются;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сведения об обжалуемых решениях и действиях (бездействии) органа муниципального контроля, уполномоченного органа, либо муниципального инспектора;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доводы, на основании которых заявитель не согласен с решением и действием (бездействием) органа муниципального контроля, уполномоченного органа, либо муниципального инспектора. Заявителем могут быть представлены документы (при наличии), подтверждающие доводы заявителя, либо их копии.</w:t>
      </w:r>
    </w:p>
    <w:p w:rsidR="00887473" w:rsidRDefault="002B688A"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887473">
        <w:rPr>
          <w:rFonts w:ascii="Times New Roman" w:eastAsia="Times New Roman" w:hAnsi="Times New Roman" w:cs="Times New Roman"/>
          <w:sz w:val="28"/>
          <w:szCs w:val="28"/>
        </w:rPr>
        <w:t>. Права заинтересованных лиц на получение информации и документов, необходимых для обоснования и рассмотрения жалобы</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887473" w:rsidRDefault="002B688A" w:rsidP="002B688A">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6</w:t>
      </w:r>
      <w:r w:rsidR="00887473">
        <w:rPr>
          <w:rFonts w:ascii="Times New Roman" w:eastAsia="Times New Roman" w:hAnsi="Times New Roman" w:cs="Times New Roman"/>
          <w:sz w:val="28"/>
          <w:szCs w:val="28"/>
        </w:rPr>
        <w:t>. Органы, организации и уполномоченные на рассмотрение жалобы лица, которым может быть направлена жалоба заявителя в досудебном (внесудебном) порядке</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Органами администрации </w:t>
      </w:r>
      <w:r w:rsidR="002B688A">
        <w:rPr>
          <w:rFonts w:ascii="Times New Roman" w:eastAsia="Times New Roman" w:hAnsi="Times New Roman" w:cs="Times New Roman"/>
          <w:sz w:val="28"/>
          <w:szCs w:val="28"/>
        </w:rPr>
        <w:t>Красногвардейского сельского поселения</w:t>
      </w:r>
      <w:r>
        <w:rPr>
          <w:rFonts w:ascii="Times New Roman" w:eastAsia="Times New Roman" w:hAnsi="Times New Roman" w:cs="Times New Roman"/>
          <w:sz w:val="28"/>
          <w:szCs w:val="28"/>
        </w:rPr>
        <w:t xml:space="preserve"> Каневского района, должностными лицами, которым может быть направлена жалоба заявителя в досудебном (внесудебном) порядке, являются:</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администрация </w:t>
      </w:r>
      <w:r w:rsidR="002B688A">
        <w:rPr>
          <w:rFonts w:ascii="Times New Roman" w:eastAsia="Times New Roman" w:hAnsi="Times New Roman" w:cs="Times New Roman"/>
          <w:sz w:val="28"/>
          <w:szCs w:val="28"/>
        </w:rPr>
        <w:t>Красногвардейского сельского поселения</w:t>
      </w:r>
      <w:r>
        <w:rPr>
          <w:rFonts w:ascii="Times New Roman" w:eastAsia="Times New Roman" w:hAnsi="Times New Roman" w:cs="Times New Roman"/>
          <w:sz w:val="28"/>
          <w:szCs w:val="28"/>
        </w:rPr>
        <w:t xml:space="preserve"> Каневского района;</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заместители главы </w:t>
      </w:r>
      <w:r w:rsidR="002B688A">
        <w:rPr>
          <w:rFonts w:ascii="Times New Roman" w:eastAsia="Times New Roman" w:hAnsi="Times New Roman" w:cs="Times New Roman"/>
          <w:sz w:val="28"/>
          <w:szCs w:val="28"/>
        </w:rPr>
        <w:t>Красногвардейского</w:t>
      </w:r>
      <w:r>
        <w:rPr>
          <w:rFonts w:ascii="Times New Roman" w:eastAsia="Times New Roman" w:hAnsi="Times New Roman" w:cs="Times New Roman"/>
          <w:sz w:val="28"/>
          <w:szCs w:val="28"/>
        </w:rPr>
        <w:t xml:space="preserve"> сельского поселения  Каневского района, координирующие работу уполномоченного органа;</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w:t>
      </w:r>
      <w:proofErr w:type="gramStart"/>
      <w:r w:rsidR="002B688A">
        <w:rPr>
          <w:rFonts w:ascii="Times New Roman" w:eastAsia="Times New Roman" w:hAnsi="Times New Roman" w:cs="Times New Roman"/>
          <w:sz w:val="28"/>
          <w:szCs w:val="28"/>
        </w:rPr>
        <w:t>Красногвардейского</w:t>
      </w:r>
      <w:proofErr w:type="gramEnd"/>
      <w:r w:rsidR="002B688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сельского поселения  Каневского района.</w:t>
      </w:r>
    </w:p>
    <w:p w:rsidR="00887473" w:rsidRDefault="002B688A" w:rsidP="002B688A">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00887473">
        <w:rPr>
          <w:rFonts w:ascii="Times New Roman" w:eastAsia="Times New Roman" w:hAnsi="Times New Roman" w:cs="Times New Roman"/>
          <w:sz w:val="28"/>
          <w:szCs w:val="28"/>
        </w:rPr>
        <w:t>. Сроки рассмотрения жалобы</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 </w:t>
      </w:r>
      <w:proofErr w:type="gramStart"/>
      <w:r>
        <w:rPr>
          <w:rFonts w:ascii="Times New Roman" w:eastAsia="Times New Roman" w:hAnsi="Times New Roman" w:cs="Times New Roman"/>
          <w:sz w:val="28"/>
          <w:szCs w:val="28"/>
        </w:rPr>
        <w:t>Жалоба, поступившая в уполномоченный орган,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уполномоченного органа, его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Pr>
          <w:rFonts w:ascii="Times New Roman" w:eastAsia="Times New Roman" w:hAnsi="Times New Roman" w:cs="Times New Roman"/>
          <w:sz w:val="28"/>
          <w:szCs w:val="28"/>
        </w:rPr>
        <w:t xml:space="preserve"> дня её регистрации.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трёх рабочих дней со дня её регистрации указанный орган направляет жалобу уполномоченному на её рассмотрение должностному лицу и в письменной форме информирует заявителя о перенаправлении жалобы.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этом срок рассмотрения жалобы исчисляется со дня регистрации жалобы уполномоченным на её рассмотрение лицом.</w:t>
      </w:r>
    </w:p>
    <w:p w:rsidR="00887473" w:rsidRDefault="002B688A" w:rsidP="002B688A">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887473">
        <w:rPr>
          <w:rFonts w:ascii="Times New Roman" w:eastAsia="Times New Roman" w:hAnsi="Times New Roman" w:cs="Times New Roman"/>
          <w:sz w:val="28"/>
          <w:szCs w:val="28"/>
        </w:rPr>
        <w:t>.</w:t>
      </w:r>
      <w:r>
        <w:rPr>
          <w:rFonts w:ascii="Times New Roman" w:eastAsia="Times New Roman" w:hAnsi="Times New Roman" w:cs="Times New Roman"/>
          <w:sz w:val="28"/>
          <w:szCs w:val="28"/>
        </w:rPr>
        <w:t>8</w:t>
      </w:r>
      <w:r w:rsidR="00887473">
        <w:rPr>
          <w:rFonts w:ascii="Times New Roman" w:eastAsia="Times New Roman" w:hAnsi="Times New Roman" w:cs="Times New Roman"/>
          <w:sz w:val="28"/>
          <w:szCs w:val="28"/>
        </w:rPr>
        <w:t>. Результат досудеб</w:t>
      </w:r>
      <w:r>
        <w:rPr>
          <w:rFonts w:ascii="Times New Roman" w:eastAsia="Times New Roman" w:hAnsi="Times New Roman" w:cs="Times New Roman"/>
          <w:sz w:val="28"/>
          <w:szCs w:val="28"/>
        </w:rPr>
        <w:t xml:space="preserve">ного (внесудебного) обжалования </w:t>
      </w:r>
      <w:r w:rsidR="00887473">
        <w:rPr>
          <w:rFonts w:ascii="Times New Roman" w:eastAsia="Times New Roman" w:hAnsi="Times New Roman" w:cs="Times New Roman"/>
          <w:sz w:val="28"/>
          <w:szCs w:val="28"/>
        </w:rPr>
        <w:t>применительно к каждой процедуре либо инстанции обжалования</w:t>
      </w:r>
      <w:r>
        <w:rPr>
          <w:rFonts w:ascii="Times New Roman" w:eastAsia="Times New Roman" w:hAnsi="Times New Roman" w:cs="Times New Roman"/>
          <w:sz w:val="28"/>
          <w:szCs w:val="28"/>
        </w:rPr>
        <w:t>.</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По итогам рассмотрения жалобы принимается решение о признании обращения обоснованным, частично обоснованным или необоснованным.</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установления в ходе или по результатам </w:t>
      </w:r>
      <w:proofErr w:type="gramStart"/>
      <w:r>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Pr>
          <w:rFonts w:ascii="Times New Roman" w:eastAsia="Times New Roman" w:hAnsi="Times New Roman" w:cs="Times New Roman"/>
          <w:sz w:val="28"/>
          <w:szCs w:val="28"/>
        </w:rPr>
        <w:t xml:space="preserve"> или преступления должностное лицо, наделённое полномочиями по рассмотрению жалоб в соответствии с пунктом 39 раздела </w:t>
      </w:r>
      <w:r w:rsidR="0074757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настоящего Административного регламента, незамедлительно направляет имеющиеся материалы в органы прокуратуры.</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43.1. </w:t>
      </w:r>
      <w:proofErr w:type="gramStart"/>
      <w:r>
        <w:rPr>
          <w:rFonts w:ascii="Times New Roman" w:eastAsia="Times New Roman" w:hAnsi="Times New Roman" w:cs="Times New Roman"/>
          <w:sz w:val="28"/>
          <w:szCs w:val="28"/>
        </w:rPr>
        <w:t>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roofErr w:type="gramEnd"/>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43.2. </w:t>
      </w:r>
      <w:proofErr w:type="gramStart"/>
      <w:r>
        <w:rPr>
          <w:rFonts w:ascii="Times New Roman" w:eastAsia="Times New Roman" w:hAnsi="Times New Roman" w:cs="Times New Roman"/>
          <w:sz w:val="28"/>
          <w:szCs w:val="28"/>
        </w:rPr>
        <w:t>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инспекторов которых обжалуются, направляется обязательное для исполнения предписание, констатирующее с обязательной ссылкой на нормативные правовые акты,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w:t>
      </w:r>
      <w:proofErr w:type="gramEnd"/>
      <w:r>
        <w:rPr>
          <w:rFonts w:ascii="Times New Roman" w:eastAsia="Times New Roman" w:hAnsi="Times New Roman" w:cs="Times New Roman"/>
          <w:sz w:val="28"/>
          <w:szCs w:val="28"/>
        </w:rPr>
        <w:t xml:space="preserve">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Одновременно заявитель уведомляется о признании обращения обоснованным (частично обоснованным) и о принятых мерах.</w:t>
      </w: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
    <w:p w:rsidR="00887473" w:rsidRDefault="00887473" w:rsidP="00887473">
      <w:pPr>
        <w:pStyle w:val="11"/>
        <w:spacing w:after="0" w:line="100" w:lineRule="atLeast"/>
        <w:ind w:firstLine="567"/>
        <w:jc w:val="both"/>
        <w:rPr>
          <w:rFonts w:ascii="Times New Roman" w:eastAsia="Times New Roman" w:hAnsi="Times New Roman" w:cs="Times New Roman"/>
          <w:sz w:val="28"/>
          <w:szCs w:val="28"/>
        </w:rPr>
      </w:pPr>
    </w:p>
    <w:p w:rsidR="004D04D9" w:rsidRDefault="002B688A" w:rsidP="00970CD2">
      <w:pPr>
        <w:rPr>
          <w:sz w:val="28"/>
          <w:szCs w:val="28"/>
        </w:rPr>
      </w:pPr>
      <w:r>
        <w:rPr>
          <w:sz w:val="28"/>
          <w:szCs w:val="28"/>
        </w:rPr>
        <w:t>Ведущий специалист общего отдела</w:t>
      </w:r>
    </w:p>
    <w:p w:rsidR="002B688A" w:rsidRDefault="002B688A" w:rsidP="00970CD2">
      <w:pPr>
        <w:rPr>
          <w:sz w:val="28"/>
          <w:szCs w:val="28"/>
        </w:rPr>
      </w:pPr>
      <w:r>
        <w:rPr>
          <w:sz w:val="28"/>
          <w:szCs w:val="28"/>
        </w:rPr>
        <w:t xml:space="preserve">администрации </w:t>
      </w:r>
      <w:proofErr w:type="gramStart"/>
      <w:r>
        <w:rPr>
          <w:sz w:val="28"/>
          <w:szCs w:val="28"/>
        </w:rPr>
        <w:t>Красногвардейского</w:t>
      </w:r>
      <w:proofErr w:type="gramEnd"/>
      <w:r>
        <w:rPr>
          <w:sz w:val="28"/>
          <w:szCs w:val="28"/>
        </w:rPr>
        <w:t xml:space="preserve"> сельского</w:t>
      </w:r>
    </w:p>
    <w:p w:rsidR="002B688A" w:rsidRPr="00B50782" w:rsidRDefault="002B688A" w:rsidP="00970CD2">
      <w:pPr>
        <w:rPr>
          <w:sz w:val="28"/>
          <w:szCs w:val="28"/>
        </w:rPr>
      </w:pPr>
      <w:r>
        <w:rPr>
          <w:sz w:val="28"/>
          <w:szCs w:val="28"/>
        </w:rPr>
        <w:t>поселения Каневского района                                                            Т.В.Дудка</w:t>
      </w:r>
    </w:p>
    <w:sectPr w:rsidR="002B688A" w:rsidRPr="00B50782" w:rsidSect="00872C8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F75932"/>
    <w:multiLevelType w:val="hybridMultilevel"/>
    <w:tmpl w:val="94841738"/>
    <w:lvl w:ilvl="0" w:tplc="FBC8E2DC">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9AB7428"/>
    <w:multiLevelType w:val="hybridMultilevel"/>
    <w:tmpl w:val="5F409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760501"/>
    <w:multiLevelType w:val="multilevel"/>
    <w:tmpl w:val="F602444A"/>
    <w:lvl w:ilvl="0">
      <w:start w:val="1"/>
      <w:numFmt w:val="decimal"/>
      <w:lvlText w:val="%1."/>
      <w:lvlJc w:val="left"/>
      <w:pPr>
        <w:ind w:left="1878" w:hanging="117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4">
    <w:nsid w:val="412C02B2"/>
    <w:multiLevelType w:val="hybridMultilevel"/>
    <w:tmpl w:val="65C81FD6"/>
    <w:lvl w:ilvl="0" w:tplc="A85A315E">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6CF58C3"/>
    <w:multiLevelType w:val="multilevel"/>
    <w:tmpl w:val="C1ECFDDC"/>
    <w:lvl w:ilvl="0">
      <w:start w:val="1"/>
      <w:numFmt w:val="decimal"/>
      <w:lvlText w:val="%1."/>
      <w:lvlJc w:val="left"/>
      <w:pPr>
        <w:ind w:left="1789" w:hanging="10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efaultTabStop w:val="708"/>
  <w:drawingGridHorizontalSpacing w:val="120"/>
  <w:displayHorizontalDrawingGridEvery w:val="2"/>
  <w:displayVerticalDrawingGridEvery w:val="2"/>
  <w:characterSpacingControl w:val="doNotCompress"/>
  <w:savePreviewPicture/>
  <w:compat/>
  <w:rsids>
    <w:rsidRoot w:val="004D04D9"/>
    <w:rsid w:val="0000608D"/>
    <w:rsid w:val="0002675B"/>
    <w:rsid w:val="0008038F"/>
    <w:rsid w:val="00080495"/>
    <w:rsid w:val="00153AA7"/>
    <w:rsid w:val="001C2FCD"/>
    <w:rsid w:val="001E0536"/>
    <w:rsid w:val="001E7624"/>
    <w:rsid w:val="001F3AD0"/>
    <w:rsid w:val="002155BB"/>
    <w:rsid w:val="002332F8"/>
    <w:rsid w:val="00235B22"/>
    <w:rsid w:val="002362B2"/>
    <w:rsid w:val="002435D0"/>
    <w:rsid w:val="00292166"/>
    <w:rsid w:val="002A143D"/>
    <w:rsid w:val="002A7041"/>
    <w:rsid w:val="002B4F5B"/>
    <w:rsid w:val="002B688A"/>
    <w:rsid w:val="002F55DB"/>
    <w:rsid w:val="00355F9A"/>
    <w:rsid w:val="00364142"/>
    <w:rsid w:val="003706CF"/>
    <w:rsid w:val="00397F58"/>
    <w:rsid w:val="003A2638"/>
    <w:rsid w:val="003A6E67"/>
    <w:rsid w:val="003B5CF6"/>
    <w:rsid w:val="00407C50"/>
    <w:rsid w:val="00421209"/>
    <w:rsid w:val="00442B34"/>
    <w:rsid w:val="004757BB"/>
    <w:rsid w:val="0048574C"/>
    <w:rsid w:val="004D04D9"/>
    <w:rsid w:val="0053161C"/>
    <w:rsid w:val="00563024"/>
    <w:rsid w:val="00585ACE"/>
    <w:rsid w:val="005B4304"/>
    <w:rsid w:val="005B5DE9"/>
    <w:rsid w:val="005B62E6"/>
    <w:rsid w:val="005C207A"/>
    <w:rsid w:val="005D3058"/>
    <w:rsid w:val="005E0BE4"/>
    <w:rsid w:val="005E4709"/>
    <w:rsid w:val="00660725"/>
    <w:rsid w:val="0068738C"/>
    <w:rsid w:val="006A3AC1"/>
    <w:rsid w:val="006B0A5E"/>
    <w:rsid w:val="006B5542"/>
    <w:rsid w:val="006E789B"/>
    <w:rsid w:val="00715F54"/>
    <w:rsid w:val="007243B7"/>
    <w:rsid w:val="007367AC"/>
    <w:rsid w:val="0074757B"/>
    <w:rsid w:val="007A3973"/>
    <w:rsid w:val="007A5E43"/>
    <w:rsid w:val="007E521F"/>
    <w:rsid w:val="00820AD7"/>
    <w:rsid w:val="0082516F"/>
    <w:rsid w:val="008467F5"/>
    <w:rsid w:val="00860729"/>
    <w:rsid w:val="00862301"/>
    <w:rsid w:val="0086515E"/>
    <w:rsid w:val="00872C8A"/>
    <w:rsid w:val="00874D41"/>
    <w:rsid w:val="00887473"/>
    <w:rsid w:val="008A2038"/>
    <w:rsid w:val="008C364F"/>
    <w:rsid w:val="0090666C"/>
    <w:rsid w:val="00907AD4"/>
    <w:rsid w:val="00970CD2"/>
    <w:rsid w:val="00995658"/>
    <w:rsid w:val="009B7684"/>
    <w:rsid w:val="009C0DB2"/>
    <w:rsid w:val="00A26FA6"/>
    <w:rsid w:val="00A34D5E"/>
    <w:rsid w:val="00A40D71"/>
    <w:rsid w:val="00A56D4C"/>
    <w:rsid w:val="00A65C05"/>
    <w:rsid w:val="00A94CBD"/>
    <w:rsid w:val="00AB3F3F"/>
    <w:rsid w:val="00AB70E2"/>
    <w:rsid w:val="00B312A6"/>
    <w:rsid w:val="00B32DD9"/>
    <w:rsid w:val="00B51FB9"/>
    <w:rsid w:val="00B66D20"/>
    <w:rsid w:val="00B92829"/>
    <w:rsid w:val="00BE6887"/>
    <w:rsid w:val="00BE7FF6"/>
    <w:rsid w:val="00C017ED"/>
    <w:rsid w:val="00C254A5"/>
    <w:rsid w:val="00C43B7E"/>
    <w:rsid w:val="00C74BBB"/>
    <w:rsid w:val="00CB189B"/>
    <w:rsid w:val="00CF6DCE"/>
    <w:rsid w:val="00D02A83"/>
    <w:rsid w:val="00D26126"/>
    <w:rsid w:val="00D61379"/>
    <w:rsid w:val="00E25410"/>
    <w:rsid w:val="00E31938"/>
    <w:rsid w:val="00E3616E"/>
    <w:rsid w:val="00E64E02"/>
    <w:rsid w:val="00E825FF"/>
    <w:rsid w:val="00EA62BF"/>
    <w:rsid w:val="00F22088"/>
    <w:rsid w:val="00F51B9B"/>
    <w:rsid w:val="00FE08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04D9"/>
    <w:pPr>
      <w:widowControl w:val="0"/>
      <w:autoSpaceDE w:val="0"/>
      <w:autoSpaceDN w:val="0"/>
      <w:adjustRightInd w:val="0"/>
    </w:pPr>
  </w:style>
  <w:style w:type="paragraph" w:styleId="2">
    <w:name w:val="heading 2"/>
    <w:basedOn w:val="a"/>
    <w:next w:val="a"/>
    <w:link w:val="20"/>
    <w:qFormat/>
    <w:rsid w:val="00970CD2"/>
    <w:pPr>
      <w:keepNext/>
      <w:widowControl/>
      <w:tabs>
        <w:tab w:val="num" w:pos="576"/>
      </w:tabs>
      <w:suppressAutoHyphens/>
      <w:autoSpaceDE/>
      <w:autoSpaceDN/>
      <w:adjustRightInd/>
      <w:ind w:left="576" w:hanging="576"/>
      <w:jc w:val="right"/>
      <w:outlineLvl w:val="1"/>
    </w:pPr>
    <w:rPr>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4D04D9"/>
    <w:pPr>
      <w:widowControl/>
      <w:autoSpaceDE/>
      <w:autoSpaceDN/>
      <w:adjustRightInd/>
      <w:spacing w:before="100" w:beforeAutospacing="1" w:after="100" w:afterAutospacing="1"/>
    </w:pPr>
    <w:rPr>
      <w:rFonts w:ascii="Tahoma" w:hAnsi="Tahoma"/>
      <w:lang w:val="en-US" w:eastAsia="en-US"/>
    </w:rPr>
  </w:style>
  <w:style w:type="paragraph" w:styleId="a4">
    <w:name w:val="Body Text Indent"/>
    <w:basedOn w:val="a"/>
    <w:rsid w:val="004D04D9"/>
    <w:pPr>
      <w:widowControl/>
      <w:autoSpaceDE/>
      <w:autoSpaceDN/>
      <w:adjustRightInd/>
      <w:ind w:firstLine="709"/>
    </w:pPr>
    <w:rPr>
      <w:sz w:val="28"/>
      <w:szCs w:val="24"/>
    </w:rPr>
  </w:style>
  <w:style w:type="paragraph" w:customStyle="1" w:styleId="a5">
    <w:name w:val="Текст (прав. подпись)"/>
    <w:basedOn w:val="a"/>
    <w:next w:val="a"/>
    <w:rsid w:val="004D04D9"/>
    <w:pPr>
      <w:jc w:val="right"/>
    </w:pPr>
    <w:rPr>
      <w:rFonts w:ascii="Arial" w:hAnsi="Arial" w:cs="Arial"/>
    </w:rPr>
  </w:style>
  <w:style w:type="paragraph" w:styleId="a6">
    <w:name w:val="Balloon Text"/>
    <w:basedOn w:val="a"/>
    <w:semiHidden/>
    <w:rsid w:val="00860729"/>
    <w:rPr>
      <w:rFonts w:ascii="Tahoma" w:hAnsi="Tahoma" w:cs="Tahoma"/>
      <w:sz w:val="16"/>
      <w:szCs w:val="16"/>
    </w:rPr>
  </w:style>
  <w:style w:type="paragraph" w:styleId="a7">
    <w:name w:val="List Paragraph"/>
    <w:basedOn w:val="a"/>
    <w:uiPriority w:val="34"/>
    <w:qFormat/>
    <w:rsid w:val="00A34D5E"/>
    <w:pPr>
      <w:ind w:left="720"/>
      <w:contextualSpacing/>
    </w:pPr>
  </w:style>
  <w:style w:type="character" w:styleId="a8">
    <w:name w:val="Hyperlink"/>
    <w:rsid w:val="007243B7"/>
    <w:rPr>
      <w:color w:val="0000FF"/>
      <w:u w:val="single"/>
    </w:rPr>
  </w:style>
  <w:style w:type="paragraph" w:customStyle="1" w:styleId="1">
    <w:name w:val="нум список 1"/>
    <w:basedOn w:val="a"/>
    <w:rsid w:val="00CB189B"/>
    <w:pPr>
      <w:widowControl/>
      <w:tabs>
        <w:tab w:val="left" w:pos="360"/>
      </w:tabs>
      <w:autoSpaceDE/>
      <w:autoSpaceDN/>
      <w:adjustRightInd/>
      <w:spacing w:before="120" w:after="120"/>
      <w:jc w:val="both"/>
    </w:pPr>
    <w:rPr>
      <w:sz w:val="24"/>
      <w:lang w:eastAsia="ar-SA"/>
    </w:rPr>
  </w:style>
  <w:style w:type="paragraph" w:customStyle="1" w:styleId="u">
    <w:name w:val="u"/>
    <w:basedOn w:val="a"/>
    <w:rsid w:val="00CB189B"/>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CB189B"/>
  </w:style>
  <w:style w:type="paragraph" w:customStyle="1" w:styleId="ConsPlusCell">
    <w:name w:val="ConsPlusCell"/>
    <w:rsid w:val="006B0A5E"/>
    <w:pPr>
      <w:autoSpaceDE w:val="0"/>
      <w:autoSpaceDN w:val="0"/>
      <w:adjustRightInd w:val="0"/>
    </w:pPr>
    <w:rPr>
      <w:sz w:val="24"/>
      <w:szCs w:val="24"/>
    </w:rPr>
  </w:style>
  <w:style w:type="character" w:customStyle="1" w:styleId="20">
    <w:name w:val="Заголовок 2 Знак"/>
    <w:link w:val="2"/>
    <w:rsid w:val="00970CD2"/>
    <w:rPr>
      <w:sz w:val="28"/>
      <w:szCs w:val="24"/>
      <w:lang w:eastAsia="ar-SA"/>
    </w:rPr>
  </w:style>
  <w:style w:type="paragraph" w:styleId="a9">
    <w:name w:val="No Spacing"/>
    <w:uiPriority w:val="1"/>
    <w:qFormat/>
    <w:rsid w:val="00970CD2"/>
    <w:pPr>
      <w:suppressAutoHyphens/>
    </w:pPr>
    <w:rPr>
      <w:sz w:val="24"/>
      <w:szCs w:val="24"/>
      <w:lang w:eastAsia="ar-SA"/>
    </w:rPr>
  </w:style>
  <w:style w:type="character" w:customStyle="1" w:styleId="10">
    <w:name w:val="Основной шрифт абзаца1"/>
    <w:rsid w:val="00887473"/>
  </w:style>
  <w:style w:type="paragraph" w:customStyle="1" w:styleId="11">
    <w:name w:val="Обычный1"/>
    <w:rsid w:val="00887473"/>
    <w:pPr>
      <w:suppressAutoHyphens/>
      <w:spacing w:after="200" w:line="276" w:lineRule="auto"/>
    </w:pPr>
    <w:rPr>
      <w:rFonts w:ascii="Calibri" w:eastAsia="Calibri" w:hAnsi="Calibri" w:cs="Arial"/>
      <w:sz w:val="22"/>
      <w:szCs w:val="22"/>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BE533-2847-4EB6-9C79-03F53AA1A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11140</Words>
  <Characters>89633</Characters>
  <Application>Microsoft Office Word</Application>
  <DocSecurity>0</DocSecurity>
  <Lines>746</Lines>
  <Paragraphs>201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Раздел 2. Стандарт предоставления муниципальной услуги</vt:lpstr>
    </vt:vector>
  </TitlesOfParts>
  <Company>Microsoft</Company>
  <LinksUpToDate>false</LinksUpToDate>
  <CharactersWithSpaces>100572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2</cp:revision>
  <cp:lastPrinted>2019-09-17T07:23:00Z</cp:lastPrinted>
  <dcterms:created xsi:type="dcterms:W3CDTF">2020-02-25T14:21:00Z</dcterms:created>
  <dcterms:modified xsi:type="dcterms:W3CDTF">2020-02-25T14:21:00Z</dcterms:modified>
</cp:coreProperties>
</file>