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1" w:rsidRDefault="00485801" w:rsidP="00E92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426" w:rsidRPr="000970FC" w:rsidRDefault="00D8256B" w:rsidP="00464E41">
      <w:pPr>
        <w:pStyle w:val="2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4E" w:rsidRPr="00464E41" w:rsidRDefault="00AB5D4E" w:rsidP="00464E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64E41">
        <w:rPr>
          <w:rFonts w:ascii="Times New Roman" w:hAnsi="Times New Roman"/>
          <w:b/>
          <w:sz w:val="28"/>
          <w:szCs w:val="28"/>
        </w:rPr>
        <w:t>АДМИНИСТРАЦИЯ</w:t>
      </w:r>
    </w:p>
    <w:p w:rsidR="00725426" w:rsidRPr="00464E41" w:rsidRDefault="00725426" w:rsidP="00464E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64E41"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</w:p>
    <w:p w:rsidR="00AB5D4E" w:rsidRPr="000970FC" w:rsidRDefault="00AB5D4E" w:rsidP="00B52687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0970FC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CA764B" w:rsidRPr="00B52687" w:rsidRDefault="00E52799" w:rsidP="00B5268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____________________</w:t>
      </w:r>
      <w:r w:rsidR="00257A0A" w:rsidRPr="00B52687">
        <w:rPr>
          <w:rFonts w:ascii="Times New Roman" w:hAnsi="Times New Roman"/>
          <w:sz w:val="28"/>
          <w:szCs w:val="28"/>
        </w:rPr>
        <w:tab/>
      </w:r>
      <w:r w:rsidR="00AB5D4E" w:rsidRPr="00B52687">
        <w:rPr>
          <w:rFonts w:ascii="Times New Roman" w:hAnsi="Times New Roman"/>
          <w:sz w:val="28"/>
          <w:szCs w:val="28"/>
        </w:rPr>
        <w:t xml:space="preserve"> </w:t>
      </w:r>
      <w:r w:rsidR="00B52687" w:rsidRPr="00B52687">
        <w:rPr>
          <w:rFonts w:ascii="Times New Roman" w:hAnsi="Times New Roman"/>
          <w:sz w:val="28"/>
          <w:szCs w:val="28"/>
        </w:rPr>
        <w:t xml:space="preserve">   </w:t>
      </w:r>
      <w:r w:rsidR="00B52687">
        <w:rPr>
          <w:rFonts w:ascii="Times New Roman" w:hAnsi="Times New Roman"/>
          <w:sz w:val="28"/>
          <w:szCs w:val="28"/>
        </w:rPr>
        <w:t xml:space="preserve">                  </w:t>
      </w:r>
      <w:r w:rsidR="00B52687" w:rsidRPr="00B5268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57A0A" w:rsidRPr="00B52687">
        <w:rPr>
          <w:rFonts w:ascii="Times New Roman" w:hAnsi="Times New Roman"/>
          <w:sz w:val="28"/>
          <w:szCs w:val="28"/>
        </w:rPr>
        <w:t xml:space="preserve">№ </w:t>
      </w:r>
      <w:r w:rsidRPr="00B52687">
        <w:rPr>
          <w:rFonts w:ascii="Times New Roman" w:hAnsi="Times New Roman"/>
          <w:sz w:val="28"/>
          <w:szCs w:val="28"/>
        </w:rPr>
        <w:t>_______</w:t>
      </w:r>
    </w:p>
    <w:p w:rsidR="00725426" w:rsidRPr="00B52687" w:rsidRDefault="00725426" w:rsidP="00B52687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поселок Красногвардеец</w:t>
      </w:r>
    </w:p>
    <w:p w:rsidR="00725426" w:rsidRPr="00463CCD" w:rsidRDefault="00725426" w:rsidP="00463CC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E4CAB" w:rsidRDefault="00136E84" w:rsidP="00B823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>
        <w:rPr>
          <w:rFonts w:ascii="Times New Roman" w:hAnsi="Times New Roman"/>
          <w:b/>
          <w:sz w:val="28"/>
          <w:szCs w:val="28"/>
        </w:rPr>
        <w:t>О</w:t>
      </w:r>
      <w:r w:rsidR="00EE4CAB" w:rsidRPr="00EE4CAB">
        <w:rPr>
          <w:rFonts w:ascii="Times New Roman" w:hAnsi="Times New Roman"/>
          <w:b/>
          <w:sz w:val="28"/>
          <w:szCs w:val="28"/>
        </w:rPr>
        <w:t>б утвержд</w:t>
      </w:r>
      <w:r w:rsidR="00EE4CAB">
        <w:rPr>
          <w:rFonts w:ascii="Times New Roman" w:hAnsi="Times New Roman"/>
          <w:b/>
          <w:sz w:val="28"/>
          <w:szCs w:val="28"/>
        </w:rPr>
        <w:t>ении положения о порядке предос</w:t>
      </w:r>
      <w:r w:rsidR="00EE4CAB" w:rsidRPr="00EE4CAB">
        <w:rPr>
          <w:rFonts w:ascii="Times New Roman" w:hAnsi="Times New Roman"/>
          <w:b/>
          <w:sz w:val="28"/>
          <w:szCs w:val="28"/>
        </w:rPr>
        <w:t>тавления служебных  жил</w:t>
      </w:r>
      <w:r w:rsidR="00EE4CAB">
        <w:rPr>
          <w:rFonts w:ascii="Times New Roman" w:hAnsi="Times New Roman"/>
          <w:b/>
          <w:sz w:val="28"/>
          <w:szCs w:val="28"/>
        </w:rPr>
        <w:t xml:space="preserve">ых помещений специализированного жилищного фонда администрации Красногвардейского сельского поселения </w:t>
      </w:r>
    </w:p>
    <w:p w:rsidR="003A316F" w:rsidRDefault="00EE4CAB" w:rsidP="00B823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B52687" w:rsidRPr="003A316F" w:rsidRDefault="00B52687" w:rsidP="00B823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316F" w:rsidRPr="001A07B5" w:rsidRDefault="00EE4CAB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B82391">
        <w:rPr>
          <w:rFonts w:ascii="Times New Roman" w:hAnsi="Times New Roman"/>
          <w:sz w:val="28"/>
          <w:szCs w:val="28"/>
        </w:rPr>
        <w:t xml:space="preserve">правового акта в соответствие с </w:t>
      </w:r>
      <w:r w:rsidR="00EF70ED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B823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B82391">
        <w:rPr>
          <w:rFonts w:ascii="Times New Roman" w:hAnsi="Times New Roman"/>
          <w:sz w:val="28"/>
          <w:szCs w:val="28"/>
        </w:rPr>
        <w:t>а</w:t>
      </w:r>
      <w:r w:rsidR="00D8256B">
        <w:rPr>
          <w:rFonts w:ascii="Times New Roman" w:hAnsi="Times New Roman"/>
          <w:sz w:val="28"/>
          <w:szCs w:val="28"/>
        </w:rPr>
        <w:t xml:space="preserve"> основании Ж</w:t>
      </w:r>
      <w:r>
        <w:rPr>
          <w:rFonts w:ascii="Times New Roman" w:hAnsi="Times New Roman"/>
          <w:sz w:val="28"/>
          <w:szCs w:val="28"/>
        </w:rPr>
        <w:t>илищного кодекса</w:t>
      </w:r>
      <w:hyperlink r:id="rId9" w:history="1">
        <w:r w:rsidR="009E100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</w:t>
        </w:r>
      </w:hyperlink>
      <w:r w:rsidR="009E10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26.01.2006 года № 42 «Об утверждении Правил отнесения жилого помещения к специализированному жилищному фонду</w:t>
      </w:r>
      <w:r w:rsidR="00D8256B">
        <w:rPr>
          <w:rFonts w:ascii="Times New Roman" w:hAnsi="Times New Roman"/>
          <w:sz w:val="28"/>
          <w:szCs w:val="28"/>
        </w:rPr>
        <w:t xml:space="preserve"> и типовых </w:t>
      </w:r>
      <w:r>
        <w:rPr>
          <w:rFonts w:ascii="Times New Roman" w:hAnsi="Times New Roman"/>
          <w:sz w:val="28"/>
          <w:szCs w:val="28"/>
        </w:rPr>
        <w:t>договоров найма специализированных жилых помещений»</w:t>
      </w:r>
      <w:r w:rsidR="009E10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57AE" w:rsidRPr="001A07B5">
        <w:rPr>
          <w:rFonts w:ascii="Times New Roman" w:hAnsi="Times New Roman"/>
          <w:sz w:val="28"/>
          <w:szCs w:val="28"/>
        </w:rPr>
        <w:t>п</w:t>
      </w:r>
      <w:proofErr w:type="gramEnd"/>
      <w:r w:rsidR="00AF57AE" w:rsidRPr="001A07B5">
        <w:rPr>
          <w:rFonts w:ascii="Times New Roman" w:hAnsi="Times New Roman"/>
          <w:sz w:val="28"/>
          <w:szCs w:val="28"/>
        </w:rPr>
        <w:t xml:space="preserve"> о с т а н о</w:t>
      </w:r>
      <w:r w:rsidR="009E100D">
        <w:rPr>
          <w:rFonts w:ascii="Times New Roman" w:hAnsi="Times New Roman"/>
          <w:sz w:val="28"/>
          <w:szCs w:val="28"/>
        </w:rPr>
        <w:t xml:space="preserve"> </w:t>
      </w:r>
      <w:r w:rsidR="00AF57AE" w:rsidRPr="001A07B5">
        <w:rPr>
          <w:rFonts w:ascii="Times New Roman" w:hAnsi="Times New Roman"/>
          <w:sz w:val="28"/>
          <w:szCs w:val="28"/>
        </w:rPr>
        <w:t>в л я ю</w:t>
      </w:r>
      <w:r w:rsidR="003A316F" w:rsidRPr="001A07B5">
        <w:rPr>
          <w:rFonts w:ascii="Times New Roman" w:hAnsi="Times New Roman"/>
          <w:sz w:val="28"/>
          <w:szCs w:val="28"/>
        </w:rPr>
        <w:t>:</w:t>
      </w:r>
    </w:p>
    <w:p w:rsidR="003A316F" w:rsidRPr="00817FE6" w:rsidRDefault="003A316F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A07B5">
        <w:rPr>
          <w:rFonts w:ascii="Times New Roman" w:hAnsi="Times New Roman"/>
          <w:sz w:val="28"/>
          <w:szCs w:val="28"/>
        </w:rPr>
        <w:t xml:space="preserve">1. </w:t>
      </w:r>
      <w:r w:rsidR="00695DD3">
        <w:rPr>
          <w:rFonts w:ascii="Times New Roman" w:hAnsi="Times New Roman"/>
          <w:sz w:val="28"/>
          <w:szCs w:val="28"/>
        </w:rPr>
        <w:t>Утвердить Положение о порядке предоставления служебных жилых помещений специализированного жилищного фонда Красногвардейского сельского поселения Каневского района</w:t>
      </w:r>
      <w:r w:rsidR="000970FC">
        <w:rPr>
          <w:rFonts w:ascii="Times New Roman" w:hAnsi="Times New Roman"/>
          <w:sz w:val="28"/>
          <w:szCs w:val="28"/>
        </w:rPr>
        <w:t>,</w:t>
      </w:r>
      <w:r w:rsidR="000970FC" w:rsidRPr="00097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70F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0970FC">
        <w:rPr>
          <w:rFonts w:ascii="Times New Roman" w:hAnsi="Times New Roman"/>
          <w:sz w:val="28"/>
          <w:szCs w:val="28"/>
        </w:rPr>
        <w:t xml:space="preserve"> 1.</w:t>
      </w:r>
    </w:p>
    <w:p w:rsidR="00695DD3" w:rsidRDefault="003A316F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A07B5">
        <w:rPr>
          <w:rFonts w:ascii="Times New Roman" w:hAnsi="Times New Roman"/>
          <w:color w:val="000000"/>
          <w:sz w:val="28"/>
          <w:szCs w:val="28"/>
        </w:rPr>
        <w:t>2</w:t>
      </w:r>
      <w:r w:rsidR="00AF57AE" w:rsidRPr="001A07B5">
        <w:rPr>
          <w:rFonts w:ascii="Times New Roman" w:hAnsi="Times New Roman"/>
          <w:color w:val="000000"/>
          <w:sz w:val="28"/>
          <w:szCs w:val="28"/>
        </w:rPr>
        <w:t>.</w:t>
      </w:r>
      <w:r w:rsidRPr="001A07B5">
        <w:rPr>
          <w:rFonts w:ascii="Times New Roman" w:hAnsi="Times New Roman"/>
          <w:sz w:val="28"/>
          <w:szCs w:val="28"/>
        </w:rPr>
        <w:t xml:space="preserve"> </w:t>
      </w:r>
      <w:r w:rsidR="00695DD3">
        <w:rPr>
          <w:rFonts w:ascii="Times New Roman" w:hAnsi="Times New Roman"/>
          <w:sz w:val="28"/>
          <w:szCs w:val="28"/>
        </w:rPr>
        <w:t xml:space="preserve">Утвердить перечень категорий работников, которые могут быть предоставлены служебные жилые помещения в муниципальном специализированном жилим фонде Красногвардейского сельского поселения Каневского района, </w:t>
      </w:r>
      <w:proofErr w:type="gramStart"/>
      <w:r w:rsidR="00695DD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695DD3">
        <w:rPr>
          <w:rFonts w:ascii="Times New Roman" w:hAnsi="Times New Roman"/>
          <w:sz w:val="28"/>
          <w:szCs w:val="28"/>
        </w:rPr>
        <w:t xml:space="preserve"> 2.</w:t>
      </w:r>
    </w:p>
    <w:p w:rsidR="00695DD3" w:rsidRDefault="00695DD3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Красногвардейского сельского поселения Каневского района от 14 сентября 2010 года № 68 «Об утверждении перечня категорий граждан, нуждающихся в предоставлении служебного жилого помещения в муниципальном жилищном фонде, в виде жилого дома, отдельной квартиры»</w:t>
      </w:r>
    </w:p>
    <w:p w:rsidR="003A316F" w:rsidRPr="001A07B5" w:rsidRDefault="00695DD3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A316F" w:rsidRPr="001A07B5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</w:t>
      </w:r>
      <w:r w:rsidR="00C61737">
        <w:rPr>
          <w:rFonts w:ascii="Times New Roman" w:hAnsi="Times New Roman"/>
          <w:sz w:val="28"/>
          <w:szCs w:val="28"/>
        </w:rPr>
        <w:t xml:space="preserve"> Каневского района</w:t>
      </w:r>
      <w:r w:rsidR="003A316F" w:rsidRPr="001A07B5">
        <w:rPr>
          <w:rFonts w:ascii="Times New Roman" w:hAnsi="Times New Roman"/>
          <w:sz w:val="28"/>
          <w:szCs w:val="28"/>
        </w:rPr>
        <w:t xml:space="preserve"> (</w:t>
      </w:r>
      <w:r w:rsidR="00C61737">
        <w:rPr>
          <w:rFonts w:ascii="Times New Roman" w:hAnsi="Times New Roman"/>
          <w:sz w:val="28"/>
          <w:szCs w:val="28"/>
        </w:rPr>
        <w:t>Дудка</w:t>
      </w:r>
      <w:r w:rsidR="003A316F" w:rsidRPr="001A07B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A316F" w:rsidRPr="001A07B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A316F" w:rsidRPr="001A07B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</w:t>
      </w:r>
      <w:r w:rsidR="00C61737">
        <w:rPr>
          <w:rFonts w:ascii="Times New Roman" w:hAnsi="Times New Roman"/>
          <w:sz w:val="28"/>
          <w:szCs w:val="28"/>
        </w:rPr>
        <w:t xml:space="preserve">екоммуникационной сети </w:t>
      </w:r>
      <w:r w:rsidR="003A316F" w:rsidRPr="001A07B5">
        <w:rPr>
          <w:rFonts w:ascii="Times New Roman" w:hAnsi="Times New Roman"/>
          <w:sz w:val="28"/>
          <w:szCs w:val="28"/>
        </w:rPr>
        <w:t>«Интернет».</w:t>
      </w:r>
    </w:p>
    <w:p w:rsidR="003A316F" w:rsidRPr="001A07B5" w:rsidRDefault="00695DD3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316F" w:rsidRPr="001A07B5">
        <w:rPr>
          <w:rFonts w:ascii="Times New Roman" w:hAnsi="Times New Roman"/>
          <w:sz w:val="28"/>
          <w:szCs w:val="28"/>
        </w:rPr>
        <w:t>.</w:t>
      </w:r>
      <w:r w:rsidR="003A316F" w:rsidRPr="001A07B5">
        <w:rPr>
          <w:rFonts w:ascii="Times New Roman" w:hAnsi="Times New Roman"/>
          <w:bCs/>
          <w:sz w:val="28"/>
          <w:szCs w:val="28"/>
        </w:rPr>
        <w:t xml:space="preserve"> </w:t>
      </w:r>
      <w:r w:rsidR="003A316F" w:rsidRPr="001A07B5">
        <w:rPr>
          <w:rFonts w:ascii="Times New Roman" w:eastAsia="Calibri" w:hAnsi="Times New Roman"/>
          <w:sz w:val="28"/>
          <w:szCs w:val="28"/>
        </w:rPr>
        <w:t>Постановление вступает со дня его официального обнародования.</w:t>
      </w:r>
    </w:p>
    <w:p w:rsidR="003A316F" w:rsidRPr="00464E41" w:rsidRDefault="003A316F" w:rsidP="001A07B5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</w:p>
    <w:p w:rsidR="007B636D" w:rsidRPr="00464E41" w:rsidRDefault="007B636D" w:rsidP="001A07B5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</w:p>
    <w:p w:rsidR="00464E41" w:rsidRPr="00464E41" w:rsidRDefault="00464E41" w:rsidP="001A07B5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</w:p>
    <w:p w:rsidR="003A316F" w:rsidRPr="001A07B5" w:rsidRDefault="003A316F" w:rsidP="001A07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07B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1A07B5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1A07B5">
        <w:rPr>
          <w:rFonts w:ascii="Times New Roman" w:hAnsi="Times New Roman"/>
          <w:sz w:val="28"/>
          <w:szCs w:val="28"/>
        </w:rPr>
        <w:t xml:space="preserve"> сельского</w:t>
      </w:r>
    </w:p>
    <w:p w:rsidR="003A316F" w:rsidRDefault="003A316F" w:rsidP="001A07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07B5">
        <w:rPr>
          <w:rFonts w:ascii="Times New Roman" w:hAnsi="Times New Roman"/>
          <w:sz w:val="28"/>
          <w:szCs w:val="28"/>
        </w:rPr>
        <w:t>поселения Каневского района                                                              Ю.В.</w:t>
      </w:r>
      <w:r w:rsidR="001A0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7B5"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B52687" w:rsidRDefault="00B52687" w:rsidP="001A07B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52687" w:rsidRPr="001A07B5" w:rsidRDefault="00B52687" w:rsidP="001A07B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3A316F" w:rsidRPr="00A27102" w:rsidRDefault="003E14F4" w:rsidP="00464E41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A316F" w:rsidRPr="00A27102" w:rsidRDefault="003A316F" w:rsidP="00464E4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2710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64E41" w:rsidRDefault="00A27102" w:rsidP="00464E4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27102">
        <w:rPr>
          <w:rFonts w:ascii="Times New Roman" w:hAnsi="Times New Roman"/>
          <w:sz w:val="28"/>
          <w:szCs w:val="28"/>
        </w:rPr>
        <w:t>Красногвардейского</w:t>
      </w:r>
      <w:r w:rsidR="003A316F" w:rsidRPr="00A27102">
        <w:rPr>
          <w:rFonts w:ascii="Times New Roman" w:hAnsi="Times New Roman"/>
          <w:sz w:val="28"/>
          <w:szCs w:val="28"/>
        </w:rPr>
        <w:t xml:space="preserve"> сельского </w:t>
      </w:r>
    </w:p>
    <w:p w:rsidR="003A316F" w:rsidRPr="00A27102" w:rsidRDefault="00695DD3" w:rsidP="00464E41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A27102" w:rsidRPr="00A27102">
        <w:rPr>
          <w:rFonts w:ascii="Times New Roman" w:hAnsi="Times New Roman"/>
          <w:sz w:val="28"/>
          <w:szCs w:val="28"/>
        </w:rPr>
        <w:t>Каневского района</w:t>
      </w:r>
    </w:p>
    <w:p w:rsidR="003A316F" w:rsidRDefault="003A316F" w:rsidP="00464E4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27102">
        <w:rPr>
          <w:rFonts w:ascii="Times New Roman" w:hAnsi="Times New Roman"/>
          <w:sz w:val="28"/>
          <w:szCs w:val="28"/>
        </w:rPr>
        <w:t xml:space="preserve">от </w:t>
      </w:r>
      <w:r w:rsidR="00695DD3">
        <w:rPr>
          <w:rFonts w:ascii="Times New Roman" w:hAnsi="Times New Roman"/>
          <w:sz w:val="28"/>
          <w:szCs w:val="28"/>
        </w:rPr>
        <w:t>__________________</w:t>
      </w:r>
      <w:r w:rsidR="00AB5D4E">
        <w:rPr>
          <w:rFonts w:ascii="Times New Roman" w:hAnsi="Times New Roman"/>
          <w:sz w:val="28"/>
          <w:szCs w:val="28"/>
        </w:rPr>
        <w:t xml:space="preserve"> </w:t>
      </w:r>
      <w:r w:rsidR="003F1A3F">
        <w:rPr>
          <w:rFonts w:ascii="Times New Roman" w:hAnsi="Times New Roman"/>
          <w:sz w:val="28"/>
          <w:szCs w:val="28"/>
        </w:rPr>
        <w:t xml:space="preserve"> </w:t>
      </w:r>
      <w:r w:rsidRPr="00A27102">
        <w:rPr>
          <w:rFonts w:ascii="Times New Roman" w:hAnsi="Times New Roman"/>
          <w:sz w:val="28"/>
          <w:szCs w:val="28"/>
        </w:rPr>
        <w:t xml:space="preserve">№ </w:t>
      </w:r>
      <w:r w:rsidR="009325DD">
        <w:rPr>
          <w:rFonts w:ascii="Times New Roman" w:hAnsi="Times New Roman"/>
          <w:sz w:val="28"/>
          <w:szCs w:val="28"/>
        </w:rPr>
        <w:t>_____</w:t>
      </w:r>
    </w:p>
    <w:p w:rsidR="00695DD3" w:rsidRDefault="00695DD3" w:rsidP="00A2710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325DD" w:rsidRDefault="009325DD" w:rsidP="00A2710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325DD" w:rsidRDefault="009325DD" w:rsidP="00A2710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695DD3" w:rsidRPr="00464E41" w:rsidRDefault="009325DD" w:rsidP="009325D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>Положение о порядке предоставления служебных жилых помещений муниципального специализированного жилищного фонда Красногвардейского сельского поселения Каневского района</w:t>
      </w:r>
    </w:p>
    <w:p w:rsidR="00B52687" w:rsidRDefault="00B52687" w:rsidP="009325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325DD" w:rsidRDefault="009325DD" w:rsidP="009325DD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положение</w:t>
      </w:r>
    </w:p>
    <w:p w:rsidR="00B52687" w:rsidRPr="00B52687" w:rsidRDefault="00B52687" w:rsidP="00A2710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695DD3" w:rsidRPr="00695DD3" w:rsidRDefault="009325DD" w:rsidP="009325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Положение о порядке предоставления </w:t>
      </w:r>
      <w:r w:rsidR="00695DD3" w:rsidRPr="00695DD3">
        <w:rPr>
          <w:rFonts w:ascii="Times New Roman" w:hAnsi="Times New Roman"/>
          <w:sz w:val="28"/>
          <w:szCs w:val="28"/>
        </w:rPr>
        <w:t xml:space="preserve">служебных жилых </w:t>
      </w:r>
      <w:r>
        <w:rPr>
          <w:rFonts w:ascii="Times New Roman" w:hAnsi="Times New Roman"/>
          <w:sz w:val="28"/>
          <w:szCs w:val="28"/>
        </w:rPr>
        <w:t>помещений муниципального специа</w:t>
      </w:r>
      <w:r w:rsidR="00695DD3" w:rsidRPr="00695DD3">
        <w:rPr>
          <w:rFonts w:ascii="Times New Roman" w:hAnsi="Times New Roman"/>
          <w:sz w:val="28"/>
          <w:szCs w:val="28"/>
        </w:rPr>
        <w:t>лизированн</w:t>
      </w:r>
      <w:r>
        <w:rPr>
          <w:rFonts w:ascii="Times New Roman" w:hAnsi="Times New Roman"/>
          <w:sz w:val="28"/>
          <w:szCs w:val="28"/>
        </w:rPr>
        <w:t>ого жилищного фонда Красногвардей</w:t>
      </w:r>
      <w:r w:rsidR="00695DD3" w:rsidRPr="00695DD3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 сельского поселения Каневского района (далее П</w:t>
      </w:r>
      <w:r w:rsidR="00695DD3" w:rsidRPr="00695DD3">
        <w:rPr>
          <w:rFonts w:ascii="Times New Roman" w:hAnsi="Times New Roman"/>
          <w:sz w:val="28"/>
          <w:szCs w:val="28"/>
        </w:rPr>
        <w:t>олож</w:t>
      </w:r>
      <w:r>
        <w:rPr>
          <w:rFonts w:ascii="Times New Roman" w:hAnsi="Times New Roman"/>
          <w:sz w:val="28"/>
          <w:szCs w:val="28"/>
        </w:rPr>
        <w:t>ения</w:t>
      </w:r>
      <w:r w:rsidR="00695DD3" w:rsidRPr="00695DD3">
        <w:rPr>
          <w:rFonts w:ascii="Times New Roman" w:hAnsi="Times New Roman"/>
          <w:sz w:val="28"/>
          <w:szCs w:val="28"/>
        </w:rPr>
        <w:t>) разработ</w:t>
      </w:r>
      <w:r>
        <w:rPr>
          <w:rFonts w:ascii="Times New Roman" w:hAnsi="Times New Roman"/>
          <w:sz w:val="28"/>
          <w:szCs w:val="28"/>
        </w:rPr>
        <w:t>ано на основании</w:t>
      </w:r>
      <w:r w:rsidR="00695DD3" w:rsidRPr="00695DD3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с</w:t>
      </w:r>
      <w:r>
        <w:rPr>
          <w:rFonts w:ascii="Times New Roman" w:hAnsi="Times New Roman"/>
          <w:sz w:val="28"/>
          <w:szCs w:val="28"/>
        </w:rPr>
        <w:t xml:space="preserve"> целью определения порядка предост</w:t>
      </w:r>
      <w:r w:rsidR="00695DD3" w:rsidRPr="00695DD3">
        <w:rPr>
          <w:rFonts w:ascii="Times New Roman" w:hAnsi="Times New Roman"/>
          <w:sz w:val="28"/>
          <w:szCs w:val="28"/>
        </w:rPr>
        <w:t>авления служебных жи</w:t>
      </w:r>
      <w:r>
        <w:rPr>
          <w:rFonts w:ascii="Times New Roman" w:hAnsi="Times New Roman"/>
          <w:sz w:val="28"/>
          <w:szCs w:val="28"/>
        </w:rPr>
        <w:t>лых помещений отдельным категориям работник</w:t>
      </w:r>
      <w:r w:rsidR="00695DD3" w:rsidRPr="00695DD3">
        <w:rPr>
          <w:rFonts w:ascii="Times New Roman" w:hAnsi="Times New Roman"/>
          <w:sz w:val="28"/>
          <w:szCs w:val="28"/>
        </w:rPr>
        <w:t>ов.</w:t>
      </w:r>
    </w:p>
    <w:p w:rsidR="00695DD3" w:rsidRPr="00695DD3" w:rsidRDefault="009325DD" w:rsidP="009325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5DD3" w:rsidRPr="00695DD3">
        <w:rPr>
          <w:rFonts w:ascii="Times New Roman" w:hAnsi="Times New Roman"/>
          <w:sz w:val="28"/>
          <w:szCs w:val="28"/>
        </w:rPr>
        <w:t>.2.</w:t>
      </w:r>
      <w:r w:rsidR="00265865">
        <w:rPr>
          <w:rFonts w:ascii="Times New Roman" w:hAnsi="Times New Roman"/>
          <w:sz w:val="28"/>
          <w:szCs w:val="28"/>
        </w:rPr>
        <w:t xml:space="preserve"> Настоящее постановление устанавливает</w:t>
      </w:r>
      <w:r w:rsidR="00695DD3" w:rsidRPr="00695DD3">
        <w:rPr>
          <w:rFonts w:ascii="Times New Roman" w:hAnsi="Times New Roman"/>
          <w:sz w:val="28"/>
          <w:szCs w:val="28"/>
        </w:rPr>
        <w:t>:</w:t>
      </w:r>
    </w:p>
    <w:p w:rsidR="00265865" w:rsidRDefault="00265865" w:rsidP="009325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Основание предоставле</w:t>
      </w:r>
      <w:r w:rsidR="00695DD3" w:rsidRPr="00695DD3">
        <w:rPr>
          <w:rFonts w:ascii="Times New Roman" w:hAnsi="Times New Roman"/>
          <w:sz w:val="28"/>
          <w:szCs w:val="28"/>
        </w:rPr>
        <w:t>ния служебного жило</w:t>
      </w:r>
      <w:r>
        <w:rPr>
          <w:rFonts w:ascii="Times New Roman" w:hAnsi="Times New Roman"/>
          <w:sz w:val="28"/>
          <w:szCs w:val="28"/>
        </w:rPr>
        <w:t xml:space="preserve">го помещения по договору найма специализированного жилого помещения </w:t>
      </w:r>
    </w:p>
    <w:p w:rsidR="00695DD3" w:rsidRPr="00695DD3" w:rsidRDefault="00265865" w:rsidP="0026586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категории граждан, которым могул быть предоставлены служебные жилые помещения.</w:t>
      </w:r>
    </w:p>
    <w:p w:rsidR="00695DD3" w:rsidRPr="00695DD3" w:rsidRDefault="00265865" w:rsidP="009325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Порядок</w:t>
      </w:r>
      <w:r w:rsidR="00695DD3" w:rsidRPr="00695DD3">
        <w:rPr>
          <w:rFonts w:ascii="Times New Roman" w:hAnsi="Times New Roman"/>
          <w:sz w:val="28"/>
          <w:szCs w:val="28"/>
        </w:rPr>
        <w:t xml:space="preserve"> заключения, расторжения, прекращения договора найма </w:t>
      </w:r>
      <w:r>
        <w:rPr>
          <w:rFonts w:ascii="Times New Roman" w:hAnsi="Times New Roman"/>
          <w:sz w:val="28"/>
          <w:szCs w:val="28"/>
        </w:rPr>
        <w:t>специализированн</w:t>
      </w:r>
      <w:r w:rsidR="00BA28A4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ж</w:t>
      </w:r>
      <w:r w:rsidR="00695DD3" w:rsidRPr="00695DD3">
        <w:rPr>
          <w:rFonts w:ascii="Times New Roman" w:hAnsi="Times New Roman"/>
          <w:sz w:val="28"/>
          <w:szCs w:val="28"/>
        </w:rPr>
        <w:t xml:space="preserve">илого помещения и выселения граждан из служебных </w:t>
      </w:r>
      <w:r>
        <w:rPr>
          <w:rFonts w:ascii="Times New Roman" w:hAnsi="Times New Roman"/>
          <w:sz w:val="28"/>
          <w:szCs w:val="28"/>
        </w:rPr>
        <w:t>жилых помещений</w:t>
      </w:r>
      <w:r w:rsidR="00695DD3" w:rsidRPr="00695DD3">
        <w:rPr>
          <w:rFonts w:ascii="Times New Roman" w:hAnsi="Times New Roman"/>
          <w:sz w:val="28"/>
          <w:szCs w:val="28"/>
        </w:rPr>
        <w:t>.</w:t>
      </w:r>
    </w:p>
    <w:p w:rsidR="003A316F" w:rsidRDefault="00265865" w:rsidP="009325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95DD3" w:rsidRPr="00695DD3">
        <w:rPr>
          <w:rFonts w:ascii="Times New Roman" w:hAnsi="Times New Roman"/>
          <w:sz w:val="28"/>
          <w:szCs w:val="28"/>
        </w:rPr>
        <w:t xml:space="preserve"> </w:t>
      </w:r>
      <w:r w:rsidR="00BA28A4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уст</w:t>
      </w:r>
      <w:r w:rsidR="00695DD3" w:rsidRPr="00695DD3">
        <w:rPr>
          <w:rFonts w:ascii="Times New Roman" w:hAnsi="Times New Roman"/>
          <w:sz w:val="28"/>
          <w:szCs w:val="28"/>
        </w:rPr>
        <w:t>ановленные настоящ</w:t>
      </w:r>
      <w:r>
        <w:rPr>
          <w:rFonts w:ascii="Times New Roman" w:hAnsi="Times New Roman"/>
          <w:sz w:val="28"/>
          <w:szCs w:val="28"/>
        </w:rPr>
        <w:t>им Положением, не распространяется на предоставление</w:t>
      </w:r>
      <w:r w:rsidR="00695DD3" w:rsidRPr="00695DD3">
        <w:rPr>
          <w:rFonts w:ascii="Times New Roman" w:hAnsi="Times New Roman"/>
          <w:sz w:val="28"/>
          <w:szCs w:val="28"/>
        </w:rPr>
        <w:t xml:space="preserve"> жилых помещений в домах системы </w:t>
      </w:r>
      <w:r>
        <w:rPr>
          <w:rFonts w:ascii="Times New Roman" w:hAnsi="Times New Roman"/>
          <w:sz w:val="28"/>
          <w:szCs w:val="28"/>
        </w:rPr>
        <w:t>социального обеспечения населения;</w:t>
      </w:r>
      <w:r w:rsidR="00695DD3" w:rsidRPr="00695DD3">
        <w:rPr>
          <w:rFonts w:ascii="Times New Roman" w:hAnsi="Times New Roman"/>
          <w:sz w:val="28"/>
          <w:szCs w:val="28"/>
        </w:rPr>
        <w:t xml:space="preserve"> жилых помещений для временного </w:t>
      </w:r>
      <w:r>
        <w:rPr>
          <w:rFonts w:ascii="Times New Roman" w:hAnsi="Times New Roman"/>
          <w:sz w:val="28"/>
          <w:szCs w:val="28"/>
        </w:rPr>
        <w:t>поселения вынужденных переселенц</w:t>
      </w:r>
      <w:r w:rsidR="00695DD3" w:rsidRPr="00695DD3">
        <w:rPr>
          <w:rFonts w:ascii="Times New Roman" w:hAnsi="Times New Roman"/>
          <w:sz w:val="28"/>
          <w:szCs w:val="28"/>
        </w:rPr>
        <w:t xml:space="preserve">ев; жилых помещений </w:t>
      </w:r>
      <w:r w:rsidR="00BA28A4" w:rsidRPr="00695DD3">
        <w:rPr>
          <w:rFonts w:ascii="Times New Roman" w:hAnsi="Times New Roman"/>
          <w:sz w:val="28"/>
          <w:szCs w:val="28"/>
        </w:rPr>
        <w:t>для временного поселения</w:t>
      </w:r>
      <w:r w:rsidR="00BA28A4">
        <w:rPr>
          <w:rFonts w:ascii="Times New Roman" w:hAnsi="Times New Roman"/>
          <w:sz w:val="28"/>
          <w:szCs w:val="28"/>
        </w:rPr>
        <w:t xml:space="preserve"> лиц;</w:t>
      </w:r>
      <w:r w:rsidR="00695DD3" w:rsidRPr="00695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признанных беженцами;</w:t>
      </w:r>
      <w:r w:rsidR="00695DD3" w:rsidRPr="00695DD3">
        <w:rPr>
          <w:rFonts w:ascii="Times New Roman" w:hAnsi="Times New Roman"/>
          <w:sz w:val="28"/>
          <w:szCs w:val="28"/>
        </w:rPr>
        <w:t xml:space="preserve"> жилых п</w:t>
      </w:r>
      <w:r>
        <w:rPr>
          <w:rFonts w:ascii="Times New Roman" w:hAnsi="Times New Roman"/>
          <w:sz w:val="28"/>
          <w:szCs w:val="28"/>
        </w:rPr>
        <w:t>омещений в общежитиях и жилых по</w:t>
      </w:r>
      <w:r w:rsidR="00695DD3" w:rsidRPr="00695DD3">
        <w:rPr>
          <w:rFonts w:ascii="Times New Roman" w:hAnsi="Times New Roman"/>
          <w:sz w:val="28"/>
          <w:szCs w:val="28"/>
        </w:rPr>
        <w:t xml:space="preserve">мещений </w:t>
      </w:r>
      <w:r>
        <w:rPr>
          <w:rFonts w:ascii="Times New Roman" w:hAnsi="Times New Roman"/>
          <w:sz w:val="28"/>
          <w:szCs w:val="28"/>
        </w:rPr>
        <w:t>маневренного жилого</w:t>
      </w:r>
      <w:r w:rsidR="00695DD3" w:rsidRPr="00695DD3">
        <w:rPr>
          <w:rFonts w:ascii="Times New Roman" w:hAnsi="Times New Roman"/>
          <w:sz w:val="28"/>
          <w:szCs w:val="28"/>
        </w:rPr>
        <w:t xml:space="preserve"> фонда.</w:t>
      </w:r>
    </w:p>
    <w:p w:rsidR="00695DD3" w:rsidRDefault="00695DD3" w:rsidP="00695DD3">
      <w:pPr>
        <w:pStyle w:val="a8"/>
        <w:rPr>
          <w:rFonts w:ascii="Times New Roman" w:hAnsi="Times New Roman"/>
          <w:sz w:val="28"/>
          <w:szCs w:val="28"/>
        </w:rPr>
      </w:pPr>
    </w:p>
    <w:p w:rsidR="00695DD3" w:rsidRDefault="00BA28A4" w:rsidP="00BA28A4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 назначения жилых помещений муниципального </w:t>
      </w:r>
      <w:r w:rsidR="00B52687">
        <w:rPr>
          <w:rFonts w:ascii="Times New Roman" w:hAnsi="Times New Roman"/>
          <w:sz w:val="28"/>
          <w:szCs w:val="28"/>
        </w:rPr>
        <w:t xml:space="preserve">помещений муниципального специализированного </w:t>
      </w:r>
      <w:r>
        <w:rPr>
          <w:rFonts w:ascii="Times New Roman" w:hAnsi="Times New Roman"/>
          <w:sz w:val="28"/>
          <w:szCs w:val="28"/>
        </w:rPr>
        <w:t>жилищного фонда</w:t>
      </w:r>
    </w:p>
    <w:p w:rsidR="00BA28A4" w:rsidRDefault="00BA28A4" w:rsidP="00BA28A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A28A4" w:rsidRDefault="00BA28A4" w:rsidP="00B52687">
      <w:pPr>
        <w:pStyle w:val="a8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специализированным жилым помещения относятс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2200">
        <w:rPr>
          <w:rFonts w:ascii="Times New Roman" w:hAnsi="Times New Roman"/>
          <w:sz w:val="28"/>
          <w:szCs w:val="28"/>
        </w:rPr>
        <w:t>служебные жилые</w:t>
      </w:r>
      <w:r w:rsidR="000557A9">
        <w:rPr>
          <w:rFonts w:ascii="Times New Roman" w:hAnsi="Times New Roman"/>
          <w:sz w:val="28"/>
          <w:szCs w:val="28"/>
        </w:rPr>
        <w:t xml:space="preserve"> </w:t>
      </w:r>
      <w:r w:rsidR="00102200">
        <w:rPr>
          <w:rFonts w:ascii="Times New Roman" w:hAnsi="Times New Roman"/>
          <w:sz w:val="28"/>
          <w:szCs w:val="28"/>
        </w:rPr>
        <w:t>помещения муниципального специализированного жилищного фонда Красногвардейского сельского поселения Каневского района.</w:t>
      </w:r>
    </w:p>
    <w:p w:rsidR="00102200" w:rsidRDefault="00102200" w:rsidP="00B52687">
      <w:pPr>
        <w:pStyle w:val="a8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557A9">
        <w:rPr>
          <w:rFonts w:ascii="Times New Roman" w:hAnsi="Times New Roman"/>
          <w:sz w:val="28"/>
          <w:szCs w:val="28"/>
        </w:rPr>
        <w:t xml:space="preserve">спользование жилого помещения в качестве специализированного жилищного </w:t>
      </w:r>
      <w:r w:rsidR="004E1A67">
        <w:rPr>
          <w:rFonts w:ascii="Times New Roman" w:hAnsi="Times New Roman"/>
          <w:sz w:val="28"/>
          <w:szCs w:val="28"/>
        </w:rPr>
        <w:t>помещения допускается только после отнесения такого помещения к специализированному жилищн</w:t>
      </w:r>
      <w:r w:rsidR="00164C56">
        <w:rPr>
          <w:rFonts w:ascii="Times New Roman" w:hAnsi="Times New Roman"/>
          <w:sz w:val="28"/>
          <w:szCs w:val="28"/>
        </w:rPr>
        <w:t xml:space="preserve">ому фонду. </w:t>
      </w:r>
      <w:proofErr w:type="gramStart"/>
      <w:r w:rsidR="00164C56">
        <w:rPr>
          <w:rFonts w:ascii="Times New Roman" w:hAnsi="Times New Roman"/>
          <w:sz w:val="28"/>
          <w:szCs w:val="28"/>
        </w:rPr>
        <w:t>Включение жилого поме</w:t>
      </w:r>
      <w:r w:rsidR="004E1A67">
        <w:rPr>
          <w:rFonts w:ascii="Times New Roman" w:hAnsi="Times New Roman"/>
          <w:sz w:val="28"/>
          <w:szCs w:val="28"/>
        </w:rPr>
        <w:t>щения в</w:t>
      </w:r>
      <w:r w:rsidR="004E1A67" w:rsidRPr="004E1A67">
        <w:rPr>
          <w:rFonts w:ascii="Times New Roman" w:hAnsi="Times New Roman"/>
          <w:sz w:val="28"/>
          <w:szCs w:val="28"/>
        </w:rPr>
        <w:t xml:space="preserve"> </w:t>
      </w:r>
      <w:r w:rsidR="004E1A67">
        <w:rPr>
          <w:rFonts w:ascii="Times New Roman" w:hAnsi="Times New Roman"/>
          <w:sz w:val="28"/>
          <w:szCs w:val="28"/>
        </w:rPr>
        <w:t>специализированного жилищного фонда с отнесением такого помещения к определенному виду специализированных жилищных помещений и исключение жилого помещения из указанног</w:t>
      </w:r>
      <w:r w:rsidR="00ED63F0">
        <w:rPr>
          <w:rFonts w:ascii="Times New Roman" w:hAnsi="Times New Roman"/>
          <w:sz w:val="28"/>
          <w:szCs w:val="28"/>
        </w:rPr>
        <w:t xml:space="preserve">о из </w:t>
      </w:r>
      <w:r w:rsidR="00ED63F0">
        <w:rPr>
          <w:rFonts w:ascii="Times New Roman" w:hAnsi="Times New Roman"/>
          <w:sz w:val="28"/>
          <w:szCs w:val="28"/>
        </w:rPr>
        <w:lastRenderedPageBreak/>
        <w:t>указанного фонда осуществляются на основании постановление администрации Красногвардейского сельского поселения Каневского района.</w:t>
      </w:r>
      <w:proofErr w:type="gramEnd"/>
    </w:p>
    <w:p w:rsidR="00ED63F0" w:rsidRDefault="00ED63F0" w:rsidP="00B52687">
      <w:pPr>
        <w:pStyle w:val="a8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жилые помещения предназначены для проживания граждан в связи с характером их т</w:t>
      </w:r>
      <w:r w:rsidR="00B83C2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удовых отношений с органами местного самоуправления, предприятиями, учреждениями, </w:t>
      </w:r>
      <w:proofErr w:type="gramStart"/>
      <w:r>
        <w:rPr>
          <w:rFonts w:ascii="Times New Roman" w:hAnsi="Times New Roman"/>
          <w:sz w:val="28"/>
          <w:szCs w:val="28"/>
        </w:rPr>
        <w:t>организациями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находящимися на территории Красногвардейского сельского поселения Каневского района и в связи с избранием на выборные должности в органы местного самоуправления.</w:t>
      </w:r>
    </w:p>
    <w:p w:rsidR="00ED63F0" w:rsidRDefault="00ED63F0" w:rsidP="00B52687">
      <w:pPr>
        <w:pStyle w:val="a8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Специализированные жилые помещения не подлежат отчуждению, обмену, передачи в аренду, внаем.</w:t>
      </w:r>
    </w:p>
    <w:p w:rsidR="00ED63F0" w:rsidRDefault="00ED63F0" w:rsidP="00B52687">
      <w:pPr>
        <w:pStyle w:val="a8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Специализированные жилые помещения подлежат учету в Реестре муниципального имущества администрации Красногвардейского сельского поселения Каневского района.</w:t>
      </w:r>
    </w:p>
    <w:p w:rsidR="00ED63F0" w:rsidRDefault="00ED63F0" w:rsidP="00B52687">
      <w:pPr>
        <w:pStyle w:val="a8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договоров найма специализированных жилых помещений ведется в администрации Красногвардейского сельского поселения Каневского района.</w:t>
      </w:r>
    </w:p>
    <w:p w:rsidR="00ED63F0" w:rsidRDefault="00ED63F0" w:rsidP="00ED63F0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</w:p>
    <w:p w:rsidR="00ED63F0" w:rsidRDefault="00ED63F0" w:rsidP="00ED63F0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Предоставление служебных жилых помещений муниципального </w:t>
      </w:r>
      <w:r w:rsidR="00026781">
        <w:rPr>
          <w:rFonts w:ascii="Times New Roman" w:hAnsi="Times New Roman"/>
          <w:sz w:val="28"/>
          <w:szCs w:val="28"/>
        </w:rPr>
        <w:t xml:space="preserve">специализированного жилищного фонда и постановление ими </w:t>
      </w:r>
    </w:p>
    <w:p w:rsidR="00026781" w:rsidRDefault="00026781" w:rsidP="00ED63F0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</w:p>
    <w:p w:rsidR="00026781" w:rsidRDefault="00026781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Служебные жилые помещения предоставляются гражданам в виде отдельной квартиры, не допускается выделение под служебное жилое помещение комнат в квартирах, в которых проживает несколько нанимателей или собственником жилых помещений.</w:t>
      </w:r>
    </w:p>
    <w:p w:rsidR="00026781" w:rsidRDefault="00026781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81C9A">
        <w:rPr>
          <w:rFonts w:ascii="Times New Roman" w:hAnsi="Times New Roman"/>
          <w:sz w:val="28"/>
          <w:szCs w:val="28"/>
        </w:rPr>
        <w:t>Служебные жилые помещения муниципального специализированного жилищного фонда предоставляются</w:t>
      </w:r>
      <w:r w:rsidR="000176D1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Красногвардейского сельского поселения Каневского района по договорам найма специализированных жилых помещений.</w:t>
      </w:r>
    </w:p>
    <w:p w:rsidR="000176D1" w:rsidRDefault="000176D1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Договор найма специализированного жилого помещения заключается, в письменной форме в соответствии с требованиями ЖК РФ и подлежит регистрации в реестре договоров найма специализированных жилых помещений.</w:t>
      </w:r>
    </w:p>
    <w:p w:rsidR="000176D1" w:rsidRDefault="000176D1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договора найма служебного жилого помещения определяется продолжительностью трудовых отношений.</w:t>
      </w:r>
    </w:p>
    <w:p w:rsidR="000176D1" w:rsidRDefault="000176D1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Плата за жилое помещение с граждан, </w:t>
      </w:r>
      <w:r w:rsidR="009019D8">
        <w:rPr>
          <w:rFonts w:ascii="Times New Roman" w:hAnsi="Times New Roman"/>
          <w:sz w:val="28"/>
          <w:szCs w:val="28"/>
        </w:rPr>
        <w:t>занимающих жилые помещения специализированного жилищного фонда, взимается по ставкам и на условиях, установленных органами местного самоуправления сельского поселения для граждан, занимающих жилые помещения по договору социального найма.</w:t>
      </w:r>
    </w:p>
    <w:p w:rsidR="009019D8" w:rsidRDefault="003E14F4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Наймодателя</w:t>
      </w:r>
      <w:r w:rsidR="009019D8">
        <w:rPr>
          <w:rFonts w:ascii="Times New Roman" w:hAnsi="Times New Roman"/>
          <w:sz w:val="28"/>
          <w:szCs w:val="28"/>
        </w:rPr>
        <w:t xml:space="preserve"> по договору найма специализированного жилого помещения </w:t>
      </w:r>
      <w:proofErr w:type="gramStart"/>
      <w:r w:rsidR="009019D8">
        <w:rPr>
          <w:rFonts w:ascii="Times New Roman" w:hAnsi="Times New Roman"/>
          <w:sz w:val="28"/>
          <w:szCs w:val="28"/>
        </w:rPr>
        <w:t>обязан</w:t>
      </w:r>
      <w:proofErr w:type="gramEnd"/>
      <w:r w:rsidR="009019D8">
        <w:rPr>
          <w:rFonts w:ascii="Times New Roman" w:hAnsi="Times New Roman"/>
          <w:sz w:val="28"/>
          <w:szCs w:val="28"/>
        </w:rPr>
        <w:t>:</w:t>
      </w:r>
    </w:p>
    <w:p w:rsidR="009019D8" w:rsidRDefault="009019D8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Передать нанимателю свободное от прав иных лиц жилое помещение.</w:t>
      </w:r>
    </w:p>
    <w:p w:rsidR="009019D8" w:rsidRDefault="009019D8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Принимать участие в ремонте общего имущества в многоквартирном доме, в котором находится сданное внаем служебное жилое помещение.</w:t>
      </w:r>
    </w:p>
    <w:p w:rsidR="009019D8" w:rsidRDefault="009019D8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 Наниматель по договору найма специализированного жилого помещения обязан:</w:t>
      </w:r>
    </w:p>
    <w:p w:rsidR="009019D8" w:rsidRDefault="009019D8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Использовать жилое помещение по назначению и в пределах, установленных ЖК РФ.</w:t>
      </w:r>
    </w:p>
    <w:p w:rsidR="009019D8" w:rsidRDefault="009019D8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Обеспечивать сохранность жилого </w:t>
      </w:r>
      <w:r w:rsidR="001056A9">
        <w:rPr>
          <w:rFonts w:ascii="Times New Roman" w:hAnsi="Times New Roman"/>
          <w:sz w:val="28"/>
          <w:szCs w:val="28"/>
        </w:rPr>
        <w:t>помещения.</w:t>
      </w:r>
    </w:p>
    <w:p w:rsidR="001056A9" w:rsidRDefault="001056A9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 Поддерживать надлежащего состояния жилого помещения.</w:t>
      </w:r>
    </w:p>
    <w:p w:rsidR="001056A9" w:rsidRDefault="001056A9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 Проводить текущий ремонт жилого помещения.</w:t>
      </w:r>
    </w:p>
    <w:p w:rsidR="001056A9" w:rsidRDefault="001056A9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3.6.5. Своевременно вносить </w:t>
      </w:r>
      <w:r w:rsidR="00B878D8">
        <w:rPr>
          <w:rFonts w:ascii="Times New Roman" w:hAnsi="Times New Roman"/>
          <w:sz w:val="28"/>
          <w:szCs w:val="28"/>
        </w:rPr>
        <w:t>плату за жилое помещение.</w:t>
      </w:r>
    </w:p>
    <w:p w:rsidR="00B878D8" w:rsidRDefault="00B878D8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3.6.6. Информировать наймодателя в установленные договором сроки, об изменении оснований и условий, дающих право пользования служебным жилым помещением.</w:t>
      </w:r>
    </w:p>
    <w:p w:rsidR="00174F55" w:rsidRDefault="00B878D8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Члены семьи нанимателя служебного жилого  помещения имеют право пользования данным жилым помещением наравне с его нанимателем, если иное не предусмотрено соглашением между нанимателем и членами его семьи. Члены семьи нанимателя служебного жилого помещения обязаны использовать данное жилое помещение по назначению, обеспечивать его сохранность. Дееспособные члены семьи нанимателя с</w:t>
      </w:r>
      <w:r w:rsidR="003E198A">
        <w:rPr>
          <w:rFonts w:ascii="Times New Roman" w:hAnsi="Times New Roman"/>
          <w:sz w:val="28"/>
          <w:szCs w:val="28"/>
        </w:rPr>
        <w:t>лужебного жилого помещения несут</w:t>
      </w:r>
      <w:r>
        <w:rPr>
          <w:rFonts w:ascii="Times New Roman" w:hAnsi="Times New Roman"/>
          <w:sz w:val="28"/>
          <w:szCs w:val="28"/>
        </w:rPr>
        <w:t xml:space="preserve"> солидарную с </w:t>
      </w:r>
      <w:r w:rsidR="003E198A">
        <w:rPr>
          <w:rFonts w:ascii="Times New Roman" w:hAnsi="Times New Roman"/>
          <w:sz w:val="28"/>
          <w:szCs w:val="28"/>
        </w:rPr>
        <w:t xml:space="preserve">нанимателем ответственность по обязательствам, </w:t>
      </w:r>
      <w:r w:rsidR="00174F55">
        <w:rPr>
          <w:rFonts w:ascii="Times New Roman" w:hAnsi="Times New Roman"/>
          <w:sz w:val="28"/>
          <w:szCs w:val="28"/>
        </w:rPr>
        <w:t>вытекающим из пользования данным жилым помещениям, если иное не установлено соглашением между нанимателем и членами его семьи.</w:t>
      </w:r>
    </w:p>
    <w:p w:rsidR="00174F55" w:rsidRDefault="00174F55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 случаи прекращения семейных отношений с нанимателем служебного жилого помещения применяются правила, установленные частью 4 статьи 31 ЖК РФ.</w:t>
      </w:r>
    </w:p>
    <w:p w:rsidR="00174F55" w:rsidRDefault="00174F55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Договор найма служебного жилого </w:t>
      </w:r>
      <w:r w:rsidR="009A56FF">
        <w:rPr>
          <w:rFonts w:ascii="Times New Roman" w:hAnsi="Times New Roman"/>
          <w:sz w:val="28"/>
          <w:szCs w:val="28"/>
        </w:rPr>
        <w:t xml:space="preserve">помещения, может </w:t>
      </w:r>
      <w:proofErr w:type="gramStart"/>
      <w:r w:rsidR="009A56FF">
        <w:rPr>
          <w:rFonts w:ascii="Times New Roman" w:hAnsi="Times New Roman"/>
          <w:sz w:val="28"/>
          <w:szCs w:val="28"/>
        </w:rPr>
        <w:t>быть</w:t>
      </w:r>
      <w:proofErr w:type="gramEnd"/>
      <w:r w:rsidR="009A56FF">
        <w:rPr>
          <w:rFonts w:ascii="Times New Roman" w:hAnsi="Times New Roman"/>
          <w:sz w:val="28"/>
          <w:szCs w:val="28"/>
        </w:rPr>
        <w:t xml:space="preserve"> расторгнут</w:t>
      </w:r>
      <w:r>
        <w:rPr>
          <w:rFonts w:ascii="Times New Roman" w:hAnsi="Times New Roman"/>
          <w:sz w:val="28"/>
          <w:szCs w:val="28"/>
        </w:rPr>
        <w:t xml:space="preserve"> в любое время по соглашению сторон.</w:t>
      </w:r>
    </w:p>
    <w:p w:rsidR="00174F55" w:rsidRDefault="00174F55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Договор</w:t>
      </w:r>
      <w:r w:rsidR="009A5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найма служебного жилого </w:t>
      </w:r>
      <w:r w:rsidR="009A56FF">
        <w:rPr>
          <w:rFonts w:ascii="Times New Roman" w:hAnsi="Times New Roman"/>
          <w:sz w:val="28"/>
          <w:szCs w:val="28"/>
        </w:rPr>
        <w:t xml:space="preserve">помещения, может </w:t>
      </w:r>
      <w:proofErr w:type="gramStart"/>
      <w:r w:rsidR="009A56FF">
        <w:rPr>
          <w:rFonts w:ascii="Times New Roman" w:hAnsi="Times New Roman"/>
          <w:sz w:val="28"/>
          <w:szCs w:val="28"/>
        </w:rPr>
        <w:t>быть</w:t>
      </w:r>
      <w:proofErr w:type="gramEnd"/>
      <w:r w:rsidR="009A56FF">
        <w:rPr>
          <w:rFonts w:ascii="Times New Roman" w:hAnsi="Times New Roman"/>
          <w:sz w:val="28"/>
          <w:szCs w:val="28"/>
        </w:rPr>
        <w:t xml:space="preserve"> расторгнут</w:t>
      </w:r>
      <w:r>
        <w:rPr>
          <w:rFonts w:ascii="Times New Roman" w:hAnsi="Times New Roman"/>
          <w:sz w:val="28"/>
          <w:szCs w:val="28"/>
        </w:rPr>
        <w:t xml:space="preserve"> в судебном порядке по требованию наймодателя при неисполнении и (</w:t>
      </w:r>
      <w:r w:rsidR="009A56FF">
        <w:rPr>
          <w:rFonts w:ascii="Times New Roman" w:hAnsi="Times New Roman"/>
          <w:sz w:val="28"/>
          <w:szCs w:val="28"/>
        </w:rPr>
        <w:t>или) нарушении нанимателем и про</w:t>
      </w:r>
      <w:r>
        <w:rPr>
          <w:rFonts w:ascii="Times New Roman" w:hAnsi="Times New Roman"/>
          <w:sz w:val="28"/>
          <w:szCs w:val="28"/>
        </w:rPr>
        <w:t>живающими совместно с ним членами его семей обязательств по договору найма  специализированного жилого помещения, а также в случаях:</w:t>
      </w:r>
    </w:p>
    <w:p w:rsidR="00174F55" w:rsidRDefault="00174F55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Не внесения нанимателем платы за жилое помещение и (или) коммунальные услуги в течение более двух месяцев.</w:t>
      </w:r>
    </w:p>
    <w:p w:rsidR="00174F55" w:rsidRDefault="00174F55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3.10.2. Разрушения или повреждение жилого помещения нанимателем или другими гражданами за </w:t>
      </w:r>
      <w:proofErr w:type="gramStart"/>
      <w:r>
        <w:rPr>
          <w:rFonts w:ascii="Times New Roman" w:hAnsi="Times New Roman"/>
          <w:sz w:val="28"/>
          <w:szCs w:val="28"/>
        </w:rPr>
        <w:t>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он отвечает.</w:t>
      </w:r>
    </w:p>
    <w:p w:rsidR="009A56FF" w:rsidRDefault="009A56FF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3.10.3. Систематического нарушения прав и законных интересов соседей, которые делает невозможным совместное проживание в одном жилом помещении.</w:t>
      </w:r>
    </w:p>
    <w:p w:rsidR="009A56FF" w:rsidRDefault="009A56FF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3.10.4. Использования жилого помещения не по назначению.</w:t>
      </w:r>
    </w:p>
    <w:p w:rsidR="00B878D8" w:rsidRDefault="009A56FF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Договора найма специализированного жилого помещения  прекращается в связи с утратой (разрешением) такого жилого помещения или по иным основанием, предусмотренным жилищным законодательством и</w:t>
      </w:r>
      <w:r w:rsidR="00B33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Положением.</w:t>
      </w:r>
    </w:p>
    <w:p w:rsidR="009A56FF" w:rsidRDefault="009A56FF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В случаях расторжения или  прекращения договоров найма с</w:t>
      </w:r>
      <w:r w:rsidR="00B3356A">
        <w:rPr>
          <w:rFonts w:ascii="Times New Roman" w:hAnsi="Times New Roman"/>
          <w:sz w:val="28"/>
          <w:szCs w:val="28"/>
        </w:rPr>
        <w:t xml:space="preserve">пециализированных жилых помещений граждане обязаны </w:t>
      </w:r>
      <w:r w:rsidR="008C733C">
        <w:rPr>
          <w:rFonts w:ascii="Times New Roman" w:hAnsi="Times New Roman"/>
          <w:sz w:val="28"/>
          <w:szCs w:val="28"/>
        </w:rPr>
        <w:t xml:space="preserve">освободить жилые помещения, которые они занимали по данным договорам, в день расторжения договоров. В случае отказа освободить такие жилые помещения, указанные граждане подлежат выселению в судебном порядке </w:t>
      </w:r>
      <w:r w:rsidR="008C733C">
        <w:rPr>
          <w:rFonts w:ascii="Times New Roman" w:hAnsi="Times New Roman"/>
          <w:sz w:val="28"/>
          <w:szCs w:val="28"/>
        </w:rPr>
        <w:lastRenderedPageBreak/>
        <w:t>без предоставления других жилых помещений, за исключением случаев, предусмотренных частей 2 статьи 103 ЖК РФ.</w:t>
      </w:r>
    </w:p>
    <w:p w:rsidR="00461B71" w:rsidRDefault="00461B71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>4. Размер платы за наем жилого помещения</w:t>
      </w:r>
    </w:p>
    <w:p w:rsidR="00CA4CF1" w:rsidRPr="00464E41" w:rsidRDefault="00CA4CF1" w:rsidP="00461B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B71" w:rsidRPr="00464E41" w:rsidRDefault="00461B71" w:rsidP="00CA4CF1">
      <w:pPr>
        <w:pStyle w:val="a8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 xml:space="preserve">4.1. Размер платы за наем j-ого жилого помещения, предоставленного по договору </w:t>
      </w:r>
      <w:r w:rsidR="00CA4CF1" w:rsidRPr="00464E41">
        <w:rPr>
          <w:rFonts w:ascii="Times New Roman" w:hAnsi="Times New Roman"/>
          <w:sz w:val="28"/>
          <w:szCs w:val="28"/>
        </w:rPr>
        <w:t>найма служебного жилого помещения</w:t>
      </w:r>
      <w:r w:rsidR="00CA4CF1" w:rsidRPr="00464E41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480270" w:rsidRPr="00464E41">
        <w:rPr>
          <w:rFonts w:ascii="Times New Roman" w:eastAsia="Times New Roman CYR" w:hAnsi="Times New Roman"/>
          <w:sz w:val="28"/>
          <w:szCs w:val="28"/>
        </w:rPr>
        <w:t xml:space="preserve">специализированного </w:t>
      </w:r>
      <w:r w:rsidR="00CA4CF1" w:rsidRPr="00464E41">
        <w:rPr>
          <w:rFonts w:ascii="Times New Roman" w:eastAsia="Times New Roman CYR" w:hAnsi="Times New Roman"/>
          <w:sz w:val="28"/>
          <w:szCs w:val="28"/>
        </w:rPr>
        <w:t>жилищного фонда</w:t>
      </w:r>
      <w:r w:rsidRPr="00464E41">
        <w:rPr>
          <w:rFonts w:ascii="Times New Roman" w:hAnsi="Times New Roman"/>
          <w:sz w:val="28"/>
          <w:szCs w:val="28"/>
        </w:rPr>
        <w:t>, определяется по формуле 1: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41">
        <w:rPr>
          <w:rFonts w:ascii="Times New Roman" w:hAnsi="Times New Roman"/>
          <w:sz w:val="28"/>
          <w:szCs w:val="28"/>
        </w:rPr>
        <w:t>П</w:t>
      </w:r>
      <w:r w:rsidRPr="00464E41"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 w:rsidRPr="00464E41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464E4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64E41">
        <w:rPr>
          <w:rFonts w:ascii="Times New Roman" w:hAnsi="Times New Roman"/>
          <w:sz w:val="28"/>
          <w:szCs w:val="28"/>
        </w:rPr>
        <w:t>Н</w:t>
      </w:r>
      <w:r w:rsidRPr="00464E41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464E41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464E41">
        <w:rPr>
          <w:rFonts w:ascii="Times New Roman" w:hAnsi="Times New Roman"/>
          <w:sz w:val="28"/>
          <w:szCs w:val="28"/>
        </w:rPr>
        <w:t>К</w:t>
      </w:r>
      <w:r w:rsidRPr="00464E41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464E41">
        <w:rPr>
          <w:rFonts w:ascii="Times New Roman" w:hAnsi="Times New Roman"/>
          <w:sz w:val="28"/>
          <w:szCs w:val="28"/>
        </w:rPr>
        <w:t xml:space="preserve"> * К</w:t>
      </w:r>
      <w:r w:rsidRPr="00464E41">
        <w:rPr>
          <w:rFonts w:ascii="Times New Roman" w:hAnsi="Times New Roman"/>
          <w:sz w:val="28"/>
          <w:szCs w:val="28"/>
          <w:vertAlign w:val="subscript"/>
        </w:rPr>
        <w:t>с</w:t>
      </w:r>
      <w:r w:rsidRPr="00464E41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464E41">
        <w:rPr>
          <w:rFonts w:ascii="Times New Roman" w:hAnsi="Times New Roman"/>
          <w:sz w:val="28"/>
          <w:szCs w:val="28"/>
        </w:rPr>
        <w:t>П</w:t>
      </w:r>
      <w:r w:rsidRPr="00464E41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464E41">
        <w:rPr>
          <w:rFonts w:ascii="Times New Roman" w:hAnsi="Times New Roman"/>
          <w:sz w:val="28"/>
          <w:szCs w:val="28"/>
        </w:rPr>
        <w:t>, где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41">
        <w:rPr>
          <w:rFonts w:ascii="Times New Roman" w:hAnsi="Times New Roman"/>
          <w:sz w:val="28"/>
          <w:szCs w:val="28"/>
        </w:rPr>
        <w:t>П</w:t>
      </w:r>
      <w:r w:rsidRPr="00464E41"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 w:rsidRPr="00464E41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464E41">
        <w:rPr>
          <w:rFonts w:ascii="Times New Roman" w:hAnsi="Times New Roman"/>
          <w:sz w:val="28"/>
          <w:szCs w:val="28"/>
        </w:rPr>
        <w:t xml:space="preserve"> - размер платы за наем j-ого жилого помещения, предоставленного по договору </w:t>
      </w:r>
      <w:r w:rsidR="00480270" w:rsidRPr="00464E41">
        <w:rPr>
          <w:rFonts w:ascii="Times New Roman" w:hAnsi="Times New Roman"/>
          <w:sz w:val="28"/>
          <w:szCs w:val="28"/>
        </w:rPr>
        <w:t>найма служебного жилого помещения</w:t>
      </w:r>
      <w:r w:rsidR="00480270" w:rsidRPr="00464E41">
        <w:rPr>
          <w:rFonts w:ascii="Times New Roman" w:eastAsia="Times New Roman CYR" w:hAnsi="Times New Roman"/>
          <w:sz w:val="28"/>
          <w:szCs w:val="28"/>
        </w:rPr>
        <w:t xml:space="preserve"> специализированного жилищного фонда</w:t>
      </w:r>
      <w:r w:rsidRPr="00464E41">
        <w:rPr>
          <w:rFonts w:ascii="Times New Roman" w:hAnsi="Times New Roman"/>
          <w:sz w:val="28"/>
          <w:szCs w:val="28"/>
        </w:rPr>
        <w:t>;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41">
        <w:rPr>
          <w:rFonts w:ascii="Times New Roman" w:hAnsi="Times New Roman"/>
          <w:sz w:val="28"/>
          <w:szCs w:val="28"/>
        </w:rPr>
        <w:t>Н</w:t>
      </w:r>
      <w:r w:rsidRPr="00464E41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464E41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41">
        <w:rPr>
          <w:rFonts w:ascii="Times New Roman" w:hAnsi="Times New Roman"/>
          <w:sz w:val="28"/>
          <w:szCs w:val="28"/>
        </w:rPr>
        <w:t>К</w:t>
      </w:r>
      <w:proofErr w:type="gramStart"/>
      <w:r w:rsidRPr="00464E41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464E4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>К</w:t>
      </w:r>
      <w:r w:rsidRPr="00464E41">
        <w:rPr>
          <w:rFonts w:ascii="Times New Roman" w:hAnsi="Times New Roman"/>
          <w:sz w:val="28"/>
          <w:szCs w:val="28"/>
          <w:vertAlign w:val="subscript"/>
        </w:rPr>
        <w:t>с</w:t>
      </w:r>
      <w:r w:rsidRPr="00464E41">
        <w:rPr>
          <w:rFonts w:ascii="Times New Roman" w:hAnsi="Times New Roman"/>
          <w:sz w:val="28"/>
          <w:szCs w:val="28"/>
        </w:rPr>
        <w:t xml:space="preserve"> - коэффициент соответствия платы;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41">
        <w:rPr>
          <w:rFonts w:ascii="Times New Roman" w:hAnsi="Times New Roman"/>
          <w:sz w:val="28"/>
          <w:szCs w:val="28"/>
        </w:rPr>
        <w:t>П</w:t>
      </w:r>
      <w:proofErr w:type="gramStart"/>
      <w:r w:rsidRPr="00464E41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464E41">
        <w:rPr>
          <w:rFonts w:ascii="Times New Roman" w:hAnsi="Times New Roman"/>
          <w:sz w:val="28"/>
          <w:szCs w:val="28"/>
        </w:rPr>
        <w:t xml:space="preserve"> - общая площадь j-ого жилого помещения, предоставленного по договору </w:t>
      </w:r>
      <w:r w:rsidR="00480270" w:rsidRPr="00464E41">
        <w:rPr>
          <w:rFonts w:ascii="Times New Roman" w:hAnsi="Times New Roman"/>
          <w:sz w:val="28"/>
          <w:szCs w:val="28"/>
        </w:rPr>
        <w:t>найма служебного жилого помещения</w:t>
      </w:r>
      <w:r w:rsidR="00480270" w:rsidRPr="00464E41">
        <w:rPr>
          <w:rFonts w:ascii="Times New Roman" w:eastAsia="Times New Roman CYR" w:hAnsi="Times New Roman"/>
          <w:sz w:val="28"/>
          <w:szCs w:val="28"/>
        </w:rPr>
        <w:t xml:space="preserve"> специализированного жилищного фонда</w:t>
      </w:r>
      <w:r w:rsidR="00480270" w:rsidRPr="00464E41">
        <w:rPr>
          <w:rFonts w:ascii="Times New Roman" w:hAnsi="Times New Roman"/>
          <w:sz w:val="28"/>
          <w:szCs w:val="28"/>
        </w:rPr>
        <w:t xml:space="preserve"> </w:t>
      </w:r>
      <w:r w:rsidRPr="00464E41">
        <w:rPr>
          <w:rFonts w:ascii="Times New Roman" w:hAnsi="Times New Roman"/>
          <w:sz w:val="28"/>
          <w:szCs w:val="28"/>
        </w:rPr>
        <w:t>(кв. м).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 xml:space="preserve">4.2 Величина коэффициента соответствия платы устанавливается в интервале [0;1]. </w:t>
      </w:r>
      <w:proofErr w:type="gramStart"/>
      <w:r w:rsidRPr="00464E41">
        <w:rPr>
          <w:rFonts w:ascii="Times New Roman" w:hAnsi="Times New Roman"/>
          <w:sz w:val="28"/>
          <w:szCs w:val="28"/>
        </w:rPr>
        <w:t>При этом К</w:t>
      </w:r>
      <w:r w:rsidRPr="00464E41">
        <w:rPr>
          <w:rFonts w:ascii="Times New Roman" w:hAnsi="Times New Roman"/>
          <w:sz w:val="28"/>
          <w:szCs w:val="28"/>
          <w:vertAlign w:val="subscript"/>
        </w:rPr>
        <w:t>с</w:t>
      </w:r>
      <w:r w:rsidRPr="00464E41">
        <w:rPr>
          <w:rFonts w:ascii="Times New Roman" w:hAnsi="Times New Roman"/>
          <w:sz w:val="28"/>
          <w:szCs w:val="28"/>
        </w:rPr>
        <w:t xml:space="preserve"> может быть установлен как единым для всех граждан, проживающих в муниципальном образовании </w:t>
      </w:r>
      <w:r w:rsidR="00480270" w:rsidRPr="00464E41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 w:rsidRPr="00464E41">
        <w:rPr>
          <w:rFonts w:ascii="Times New Roman" w:hAnsi="Times New Roman"/>
          <w:sz w:val="28"/>
          <w:szCs w:val="28"/>
        </w:rPr>
        <w:t xml:space="preserve"> К</w:t>
      </w:r>
      <w:r w:rsidR="00480270" w:rsidRPr="00464E41">
        <w:rPr>
          <w:rFonts w:ascii="Times New Roman" w:hAnsi="Times New Roman"/>
          <w:sz w:val="28"/>
          <w:szCs w:val="28"/>
        </w:rPr>
        <w:t>аневского района</w:t>
      </w:r>
      <w:r w:rsidRPr="00464E41">
        <w:rPr>
          <w:rFonts w:ascii="Times New Roman" w:hAnsi="Times New Roman"/>
          <w:sz w:val="28"/>
          <w:szCs w:val="28"/>
        </w:rPr>
        <w:t>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  <w:proofErr w:type="gramEnd"/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>5. Базовый размер платы за наем жилого помещения</w:t>
      </w:r>
    </w:p>
    <w:p w:rsidR="00480270" w:rsidRPr="00464E41" w:rsidRDefault="00480270" w:rsidP="00461B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>5.1. Базовый размер платы за наем жилого помещения определяется по формуле 2: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>Н</w:t>
      </w:r>
      <w:r w:rsidRPr="00464E41">
        <w:rPr>
          <w:rFonts w:ascii="Times New Roman" w:hAnsi="Times New Roman"/>
          <w:sz w:val="28"/>
          <w:szCs w:val="28"/>
          <w:vertAlign w:val="subscript"/>
        </w:rPr>
        <w:t>Б</w:t>
      </w:r>
      <w:r w:rsidRPr="00464E4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64E41">
        <w:rPr>
          <w:rFonts w:ascii="Times New Roman" w:hAnsi="Times New Roman"/>
          <w:sz w:val="28"/>
          <w:szCs w:val="28"/>
        </w:rPr>
        <w:t>СР</w:t>
      </w:r>
      <w:r w:rsidRPr="00464E41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464E41">
        <w:rPr>
          <w:rFonts w:ascii="Times New Roman" w:hAnsi="Times New Roman"/>
          <w:sz w:val="28"/>
          <w:szCs w:val="28"/>
        </w:rPr>
        <w:t xml:space="preserve"> * 0,001, где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E41">
        <w:rPr>
          <w:rFonts w:ascii="Times New Roman" w:hAnsi="Times New Roman"/>
          <w:sz w:val="28"/>
          <w:szCs w:val="28"/>
        </w:rPr>
        <w:t>Н</w:t>
      </w:r>
      <w:r w:rsidRPr="00464E41">
        <w:rPr>
          <w:rFonts w:ascii="Times New Roman" w:hAnsi="Times New Roman"/>
          <w:sz w:val="28"/>
          <w:szCs w:val="28"/>
          <w:vertAlign w:val="subscript"/>
        </w:rPr>
        <w:t>Б</w:t>
      </w:r>
      <w:r w:rsidRPr="00464E41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461B71" w:rsidRPr="00464E41" w:rsidRDefault="00461B71" w:rsidP="00461B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41">
        <w:rPr>
          <w:rFonts w:ascii="Times New Roman" w:hAnsi="Times New Roman"/>
          <w:sz w:val="28"/>
          <w:szCs w:val="28"/>
        </w:rPr>
        <w:t>СР</w:t>
      </w:r>
      <w:r w:rsidRPr="00464E41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464E41">
        <w:rPr>
          <w:rFonts w:ascii="Times New Roman" w:hAnsi="Times New Roman"/>
          <w:sz w:val="28"/>
          <w:szCs w:val="28"/>
        </w:rPr>
        <w:t xml:space="preserve"> - средняя цена </w:t>
      </w:r>
      <w:smartTag w:uri="urn:schemas-microsoft-com:office:smarttags" w:element="metricconverter">
        <w:smartTagPr>
          <w:attr w:name="ProductID" w:val="1 кв. м"/>
        </w:smartTagPr>
        <w:r w:rsidRPr="00464E41">
          <w:rPr>
            <w:rFonts w:ascii="Times New Roman" w:hAnsi="Times New Roman"/>
            <w:sz w:val="28"/>
            <w:szCs w:val="28"/>
          </w:rPr>
          <w:t>1 кв. м</w:t>
        </w:r>
      </w:smartTag>
      <w:r w:rsidRPr="00464E41">
        <w:rPr>
          <w:rFonts w:ascii="Times New Roman" w:hAnsi="Times New Roman"/>
          <w:sz w:val="28"/>
          <w:szCs w:val="28"/>
        </w:rPr>
        <w:t xml:space="preserve"> на вторичном рынке жилья в муниципальном образовании, в котором находится жилое помещение муниципального </w:t>
      </w:r>
      <w:r w:rsidR="00480270" w:rsidRPr="00464E41">
        <w:rPr>
          <w:rFonts w:ascii="Times New Roman" w:hAnsi="Times New Roman"/>
          <w:sz w:val="28"/>
          <w:szCs w:val="28"/>
        </w:rPr>
        <w:t xml:space="preserve"> специализированного </w:t>
      </w:r>
      <w:r w:rsidRPr="00464E41">
        <w:rPr>
          <w:rFonts w:ascii="Times New Roman" w:hAnsi="Times New Roman"/>
          <w:sz w:val="28"/>
          <w:szCs w:val="28"/>
        </w:rPr>
        <w:t xml:space="preserve">жилищного фонда, предоставляемое по договорам </w:t>
      </w:r>
      <w:r w:rsidR="00480270" w:rsidRPr="00464E41">
        <w:rPr>
          <w:rFonts w:ascii="Times New Roman" w:hAnsi="Times New Roman"/>
          <w:sz w:val="28"/>
          <w:szCs w:val="28"/>
        </w:rPr>
        <w:t>найма служебного жилого помещения</w:t>
      </w:r>
      <w:r w:rsidR="00480270" w:rsidRPr="00464E41">
        <w:rPr>
          <w:rFonts w:ascii="Times New Roman" w:eastAsia="Times New Roman CYR" w:hAnsi="Times New Roman"/>
          <w:sz w:val="28"/>
          <w:szCs w:val="28"/>
        </w:rPr>
        <w:t xml:space="preserve"> специализированного жилищного фонда</w:t>
      </w:r>
      <w:r w:rsidRPr="00464E41">
        <w:rPr>
          <w:rFonts w:ascii="Times New Roman" w:hAnsi="Times New Roman"/>
          <w:sz w:val="28"/>
          <w:szCs w:val="28"/>
        </w:rPr>
        <w:t>.</w:t>
      </w:r>
    </w:p>
    <w:p w:rsidR="008C733C" w:rsidRDefault="008C733C" w:rsidP="000267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733C" w:rsidRDefault="00461B71" w:rsidP="008C733C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C733C">
        <w:rPr>
          <w:rFonts w:ascii="Times New Roman" w:hAnsi="Times New Roman"/>
          <w:sz w:val="28"/>
          <w:szCs w:val="28"/>
        </w:rPr>
        <w:t>. Особенности предоставления служебных жилых помещений и пользования ими</w:t>
      </w:r>
    </w:p>
    <w:p w:rsidR="008C733C" w:rsidRDefault="008C733C" w:rsidP="008C733C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C733C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C733C">
        <w:rPr>
          <w:rFonts w:ascii="Times New Roman" w:hAnsi="Times New Roman"/>
          <w:sz w:val="28"/>
          <w:szCs w:val="28"/>
        </w:rPr>
        <w:t>.1. Служебные жилые помещения предоставляются отдельным категориям работников предприятий, учреждений, организаций находящихся на территории Красногвардейского сельского поселения Каневского района и  муниципальным служащим, перечень которых изложен в приложении № 2, по мотивированному письменному ходатайству работодателя.</w:t>
      </w:r>
    </w:p>
    <w:p w:rsidR="008C733C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C733C">
        <w:rPr>
          <w:rFonts w:ascii="Times New Roman" w:hAnsi="Times New Roman"/>
          <w:sz w:val="28"/>
          <w:szCs w:val="28"/>
        </w:rPr>
        <w:t xml:space="preserve">.2. Служебные жилые </w:t>
      </w:r>
      <w:r w:rsidR="003E14F4">
        <w:rPr>
          <w:rFonts w:ascii="Times New Roman" w:hAnsi="Times New Roman"/>
          <w:sz w:val="28"/>
          <w:szCs w:val="28"/>
        </w:rPr>
        <w:t>помещения предоставляются лицам</w:t>
      </w:r>
      <w:r w:rsidR="008C733C">
        <w:rPr>
          <w:rFonts w:ascii="Times New Roman" w:hAnsi="Times New Roman"/>
          <w:sz w:val="28"/>
          <w:szCs w:val="28"/>
        </w:rPr>
        <w:t>,</w:t>
      </w:r>
      <w:r w:rsidR="003E14F4">
        <w:rPr>
          <w:rFonts w:ascii="Times New Roman" w:hAnsi="Times New Roman"/>
          <w:sz w:val="28"/>
          <w:szCs w:val="28"/>
        </w:rPr>
        <w:t xml:space="preserve"> </w:t>
      </w:r>
      <w:r w:rsidR="008C733C">
        <w:rPr>
          <w:rFonts w:ascii="Times New Roman" w:hAnsi="Times New Roman"/>
          <w:sz w:val="28"/>
          <w:szCs w:val="28"/>
        </w:rPr>
        <w:t>не имеющим жилые помещений в населенном пункте, в котором осуществляется трудовая деятельность.</w:t>
      </w:r>
    </w:p>
    <w:p w:rsidR="008C733C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C733C">
        <w:rPr>
          <w:rFonts w:ascii="Times New Roman" w:hAnsi="Times New Roman"/>
          <w:sz w:val="28"/>
          <w:szCs w:val="28"/>
        </w:rPr>
        <w:t xml:space="preserve">.3. </w:t>
      </w:r>
      <w:r w:rsidR="00B85531">
        <w:rPr>
          <w:rFonts w:ascii="Times New Roman" w:hAnsi="Times New Roman"/>
          <w:sz w:val="28"/>
          <w:szCs w:val="28"/>
        </w:rPr>
        <w:t>Служебные жилые помещения предоставляются гражданам в виде отдел</w:t>
      </w:r>
      <w:r w:rsidR="003E14F4">
        <w:rPr>
          <w:rFonts w:ascii="Times New Roman" w:hAnsi="Times New Roman"/>
          <w:sz w:val="28"/>
          <w:szCs w:val="28"/>
        </w:rPr>
        <w:t>ьной квартиры с соблюдением норм</w:t>
      </w:r>
      <w:r w:rsidR="00B85531">
        <w:rPr>
          <w:rFonts w:ascii="Times New Roman" w:hAnsi="Times New Roman"/>
          <w:sz w:val="28"/>
          <w:szCs w:val="28"/>
        </w:rPr>
        <w:t>ы предоставления, утвержденной органами местного самоуправления.</w:t>
      </w:r>
    </w:p>
    <w:p w:rsidR="00B85531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44B6">
        <w:rPr>
          <w:rFonts w:ascii="Times New Roman" w:hAnsi="Times New Roman"/>
          <w:sz w:val="28"/>
          <w:szCs w:val="28"/>
        </w:rPr>
        <w:t>.4. У</w:t>
      </w:r>
      <w:r w:rsidR="00B85531">
        <w:rPr>
          <w:rFonts w:ascii="Times New Roman" w:hAnsi="Times New Roman"/>
          <w:sz w:val="28"/>
          <w:szCs w:val="28"/>
        </w:rPr>
        <w:t>словием для предоставления гражданину служебного жилого помещения является наличие:</w:t>
      </w:r>
    </w:p>
    <w:p w:rsidR="00B85531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85531">
        <w:rPr>
          <w:rFonts w:ascii="Times New Roman" w:hAnsi="Times New Roman"/>
          <w:sz w:val="28"/>
          <w:szCs w:val="28"/>
        </w:rPr>
        <w:t>.4.1. Трудового договора с предприятием, учреждением или организацией.</w:t>
      </w:r>
    </w:p>
    <w:p w:rsidR="00B85531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44B6">
        <w:rPr>
          <w:rFonts w:ascii="Times New Roman" w:hAnsi="Times New Roman"/>
          <w:sz w:val="28"/>
          <w:szCs w:val="28"/>
        </w:rPr>
        <w:t>.4.2. Т</w:t>
      </w:r>
      <w:r w:rsidR="00B85531">
        <w:rPr>
          <w:rFonts w:ascii="Times New Roman" w:hAnsi="Times New Roman"/>
          <w:sz w:val="28"/>
          <w:szCs w:val="28"/>
        </w:rPr>
        <w:t>рудового договора с муниципальным служащим органа местного самоуправления Красногвардейского сельского поселения Каневского района.</w:t>
      </w:r>
    </w:p>
    <w:p w:rsidR="00B85531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85531">
        <w:rPr>
          <w:rFonts w:ascii="Times New Roman" w:hAnsi="Times New Roman"/>
          <w:sz w:val="28"/>
          <w:szCs w:val="28"/>
        </w:rPr>
        <w:t>.5. Договор найма специализированного жилого помещения заключается на период трудовых отношений в учреждении предприятий или организаций, прохождения муниципальной службы в орга</w:t>
      </w:r>
      <w:r w:rsidR="00A45DEE">
        <w:rPr>
          <w:rFonts w:ascii="Times New Roman" w:hAnsi="Times New Roman"/>
          <w:sz w:val="28"/>
          <w:szCs w:val="28"/>
        </w:rPr>
        <w:t>не местного самоуправления Кра</w:t>
      </w:r>
      <w:r w:rsidR="00B85531">
        <w:rPr>
          <w:rFonts w:ascii="Times New Roman" w:hAnsi="Times New Roman"/>
          <w:sz w:val="28"/>
          <w:szCs w:val="28"/>
        </w:rPr>
        <w:t>с</w:t>
      </w:r>
      <w:r w:rsidR="00A45DEE">
        <w:rPr>
          <w:rFonts w:ascii="Times New Roman" w:hAnsi="Times New Roman"/>
          <w:sz w:val="28"/>
          <w:szCs w:val="28"/>
        </w:rPr>
        <w:t>н</w:t>
      </w:r>
      <w:r w:rsidR="00B85531">
        <w:rPr>
          <w:rFonts w:ascii="Times New Roman" w:hAnsi="Times New Roman"/>
          <w:sz w:val="28"/>
          <w:szCs w:val="28"/>
        </w:rPr>
        <w:t xml:space="preserve">огвардейского сельского поселения Каневского района. Прекращение трудовых отношений </w:t>
      </w:r>
      <w:r w:rsidR="00A45DEE">
        <w:rPr>
          <w:rFonts w:ascii="Times New Roman" w:hAnsi="Times New Roman"/>
          <w:sz w:val="28"/>
          <w:szCs w:val="28"/>
        </w:rPr>
        <w:t>либо пребывания на муниципальной должности является основанием для прекращения договора найма специализированного жилого помещения.</w:t>
      </w:r>
    </w:p>
    <w:p w:rsidR="00A45DEE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5DEE">
        <w:rPr>
          <w:rFonts w:ascii="Times New Roman" w:hAnsi="Times New Roman"/>
          <w:sz w:val="28"/>
          <w:szCs w:val="28"/>
        </w:rPr>
        <w:t>.6. Для предоставления служебных жилых помещений граждане должны представить в администрацию Красногвардейского сельского поселения Каневского района следующие документы:</w:t>
      </w:r>
    </w:p>
    <w:p w:rsidR="00A45DEE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5DEE">
        <w:rPr>
          <w:rFonts w:ascii="Times New Roman" w:hAnsi="Times New Roman"/>
          <w:sz w:val="28"/>
          <w:szCs w:val="28"/>
        </w:rPr>
        <w:t>.6.1. Заявление о предоставлении служебного жилого помещения.</w:t>
      </w:r>
    </w:p>
    <w:p w:rsidR="00A45DEE" w:rsidRDefault="00461B71" w:rsidP="008C7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5DEE">
        <w:rPr>
          <w:rFonts w:ascii="Times New Roman" w:hAnsi="Times New Roman"/>
          <w:sz w:val="28"/>
          <w:szCs w:val="28"/>
        </w:rPr>
        <w:t>.6.2. Ходатайство работодателя о предоставления служебного жилого помещения.</w:t>
      </w:r>
    </w:p>
    <w:p w:rsidR="00026781" w:rsidRDefault="00461B71" w:rsidP="00A45D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5DEE">
        <w:rPr>
          <w:rFonts w:ascii="Times New Roman" w:hAnsi="Times New Roman"/>
          <w:sz w:val="28"/>
          <w:szCs w:val="28"/>
        </w:rPr>
        <w:t>.6.3. Копия приказа (распоряжения) и трудового договора о приеме на работу в орган местного самоуправления, учреждение, предприятие или организацию.</w:t>
      </w:r>
    </w:p>
    <w:p w:rsidR="00A45DEE" w:rsidRDefault="00461B71" w:rsidP="00A45D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5DEE">
        <w:rPr>
          <w:rFonts w:ascii="Times New Roman" w:hAnsi="Times New Roman"/>
          <w:sz w:val="28"/>
          <w:szCs w:val="28"/>
        </w:rPr>
        <w:t>.6.4. Копию финансового лицевого счета с места жительства.</w:t>
      </w:r>
    </w:p>
    <w:p w:rsidR="00A45DEE" w:rsidRDefault="00461B71" w:rsidP="00A45D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5DEE">
        <w:rPr>
          <w:rFonts w:ascii="Times New Roman" w:hAnsi="Times New Roman"/>
          <w:sz w:val="28"/>
          <w:szCs w:val="28"/>
        </w:rPr>
        <w:t>.6.5. Выписку из домовой книги.</w:t>
      </w:r>
    </w:p>
    <w:p w:rsidR="00A45DEE" w:rsidRDefault="00461B71" w:rsidP="00A45D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5DEE">
        <w:rPr>
          <w:rFonts w:ascii="Times New Roman" w:hAnsi="Times New Roman"/>
          <w:sz w:val="28"/>
          <w:szCs w:val="28"/>
        </w:rPr>
        <w:t>.6.6. Справку о составе семьи, копии паспо</w:t>
      </w:r>
      <w:r w:rsidR="003E14F4">
        <w:rPr>
          <w:rFonts w:ascii="Times New Roman" w:hAnsi="Times New Roman"/>
          <w:sz w:val="28"/>
          <w:szCs w:val="28"/>
        </w:rPr>
        <w:t>ртов заявителя и членов его сем</w:t>
      </w:r>
      <w:r w:rsidR="00A45DEE">
        <w:rPr>
          <w:rFonts w:ascii="Times New Roman" w:hAnsi="Times New Roman"/>
          <w:sz w:val="28"/>
          <w:szCs w:val="28"/>
        </w:rPr>
        <w:t>ь</w:t>
      </w:r>
      <w:r w:rsidR="003E14F4">
        <w:rPr>
          <w:rFonts w:ascii="Times New Roman" w:hAnsi="Times New Roman"/>
          <w:sz w:val="28"/>
          <w:szCs w:val="28"/>
        </w:rPr>
        <w:t>и</w:t>
      </w:r>
      <w:r w:rsidR="00A45DEE">
        <w:rPr>
          <w:rFonts w:ascii="Times New Roman" w:hAnsi="Times New Roman"/>
          <w:sz w:val="28"/>
          <w:szCs w:val="28"/>
        </w:rPr>
        <w:t>, свидетельства о рождении детей.</w:t>
      </w:r>
    </w:p>
    <w:p w:rsidR="003E14F4" w:rsidRDefault="00461B71" w:rsidP="00A45D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4F4">
        <w:rPr>
          <w:rFonts w:ascii="Times New Roman" w:hAnsi="Times New Roman"/>
          <w:sz w:val="28"/>
          <w:szCs w:val="28"/>
        </w:rPr>
        <w:t>.7. Администрация Красногвардейского сельского поселения Каневского района вправе требовать у работодателей (юридических лиц), работникам которых предоставлены служебные жилые помещения, подтверждения факта продолжения или прекращения трудовых отношений с этими работниками.</w:t>
      </w:r>
    </w:p>
    <w:p w:rsidR="00A45DEE" w:rsidRDefault="00461B71" w:rsidP="00A45D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4F4">
        <w:rPr>
          <w:rFonts w:ascii="Times New Roman" w:hAnsi="Times New Roman"/>
          <w:sz w:val="28"/>
          <w:szCs w:val="28"/>
        </w:rPr>
        <w:t xml:space="preserve">.8. </w:t>
      </w:r>
      <w:proofErr w:type="gramStart"/>
      <w:r w:rsidR="003E14F4">
        <w:rPr>
          <w:rFonts w:ascii="Times New Roman" w:hAnsi="Times New Roman"/>
          <w:sz w:val="28"/>
          <w:szCs w:val="28"/>
        </w:rPr>
        <w:t>Работодатели (юридические лица) обязаны в течение 3-х календарных дней, в письменной форме информировать администрацию красногвардейского сельского поселения Каневского района о прекращении трудовых отношений с их работником, которому предоставляются служебное жилое помещение.</w:t>
      </w:r>
      <w:proofErr w:type="gramEnd"/>
    </w:p>
    <w:p w:rsidR="00461B71" w:rsidRDefault="00461B71" w:rsidP="00A45D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E14F4" w:rsidRPr="00EF70ED" w:rsidRDefault="003E14F4" w:rsidP="003E14F4">
      <w:pPr>
        <w:pStyle w:val="a8"/>
        <w:rPr>
          <w:rFonts w:ascii="Times New Roman" w:hAnsi="Times New Roman"/>
          <w:sz w:val="28"/>
          <w:szCs w:val="28"/>
        </w:rPr>
      </w:pPr>
      <w:r w:rsidRPr="00EF70ED"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3E14F4" w:rsidRPr="00EF70ED" w:rsidRDefault="003E14F4" w:rsidP="003E14F4">
      <w:pPr>
        <w:pStyle w:val="a8"/>
        <w:rPr>
          <w:rFonts w:ascii="Times New Roman" w:hAnsi="Times New Roman"/>
          <w:sz w:val="28"/>
          <w:szCs w:val="28"/>
        </w:rPr>
      </w:pPr>
      <w:r w:rsidRPr="00EF70E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F70ED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</w:p>
    <w:p w:rsidR="003E14F4" w:rsidRPr="00461B71" w:rsidRDefault="003E14F4" w:rsidP="00695DD3">
      <w:pPr>
        <w:pStyle w:val="a8"/>
      </w:pPr>
      <w:r w:rsidRPr="00EF70ED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Т.В.Дудка </w:t>
      </w:r>
    </w:p>
    <w:p w:rsidR="00B52687" w:rsidRPr="00B52687" w:rsidRDefault="00B52687" w:rsidP="00B52687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E14F4">
        <w:rPr>
          <w:rFonts w:ascii="Times New Roman" w:hAnsi="Times New Roman"/>
          <w:sz w:val="28"/>
          <w:szCs w:val="28"/>
        </w:rPr>
        <w:t xml:space="preserve"> № 2</w:t>
      </w:r>
    </w:p>
    <w:p w:rsidR="00B52687" w:rsidRPr="00B52687" w:rsidRDefault="00B52687" w:rsidP="00B52687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52687" w:rsidRPr="00B52687" w:rsidRDefault="00B52687" w:rsidP="00B52687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 xml:space="preserve">Красногвардейского сельского   </w:t>
      </w:r>
    </w:p>
    <w:p w:rsidR="00B52687" w:rsidRPr="00B52687" w:rsidRDefault="00B52687" w:rsidP="00B52687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B52687" w:rsidRDefault="00B52687" w:rsidP="00B52687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от __________________  № _____</w:t>
      </w:r>
    </w:p>
    <w:p w:rsidR="00B52687" w:rsidRDefault="00B52687" w:rsidP="00B52687">
      <w:pPr>
        <w:pStyle w:val="a8"/>
        <w:ind w:left="5103"/>
        <w:rPr>
          <w:rFonts w:ascii="Times New Roman" w:hAnsi="Times New Roman"/>
          <w:sz w:val="28"/>
          <w:szCs w:val="28"/>
        </w:rPr>
      </w:pPr>
    </w:p>
    <w:p w:rsidR="00B52687" w:rsidRPr="00695DD3" w:rsidRDefault="00B52687" w:rsidP="00B52687">
      <w:pPr>
        <w:pStyle w:val="a8"/>
        <w:ind w:left="5103"/>
        <w:rPr>
          <w:rFonts w:ascii="Times New Roman" w:hAnsi="Times New Roman"/>
          <w:sz w:val="28"/>
          <w:szCs w:val="28"/>
        </w:rPr>
      </w:pPr>
    </w:p>
    <w:p w:rsidR="003A316F" w:rsidRDefault="00817FE6" w:rsidP="009876C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категории граждан, нуждающихся в предоставлении служебного жилого помещения в муниципальном жилищном фонде, в виде жилого дома, отдельной квартиры</w:t>
      </w:r>
    </w:p>
    <w:p w:rsidR="00B52687" w:rsidRDefault="00B52687" w:rsidP="009876C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40D8A" w:rsidRPr="00A27102" w:rsidRDefault="00040D8A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жилые помещения предоставляются гражданам, не обеспеченными жилыми помещениями на территории Красногвардейского сельского по</w:t>
      </w:r>
      <w:r w:rsidR="00EF70ED">
        <w:rPr>
          <w:rFonts w:ascii="Times New Roman" w:hAnsi="Times New Roman"/>
          <w:sz w:val="28"/>
          <w:szCs w:val="28"/>
        </w:rPr>
        <w:t>селения Каневского района, по хо</w:t>
      </w:r>
      <w:r>
        <w:rPr>
          <w:rFonts w:ascii="Times New Roman" w:hAnsi="Times New Roman"/>
          <w:sz w:val="28"/>
          <w:szCs w:val="28"/>
        </w:rPr>
        <w:t>датайству администрации, пред</w:t>
      </w:r>
      <w:r w:rsidR="00EF70ED">
        <w:rPr>
          <w:rFonts w:ascii="Times New Roman" w:hAnsi="Times New Roman"/>
          <w:sz w:val="28"/>
          <w:szCs w:val="28"/>
        </w:rPr>
        <w:t>приятия учреждения, организации</w:t>
      </w:r>
      <w:r>
        <w:rPr>
          <w:rFonts w:ascii="Times New Roman" w:hAnsi="Times New Roman"/>
          <w:sz w:val="28"/>
          <w:szCs w:val="28"/>
        </w:rPr>
        <w:t>, в соответствии с требованиями статей 93,104 Жилищного кодекса Российской Федерации</w:t>
      </w:r>
    </w:p>
    <w:p w:rsidR="0022371B" w:rsidRDefault="003A316F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2"/>
      <w:r w:rsidRPr="00A27102">
        <w:rPr>
          <w:rFonts w:ascii="Times New Roman" w:hAnsi="Times New Roman"/>
          <w:sz w:val="28"/>
          <w:szCs w:val="28"/>
        </w:rPr>
        <w:t xml:space="preserve">1. </w:t>
      </w:r>
      <w:r w:rsidR="0022371B">
        <w:rPr>
          <w:rFonts w:ascii="Times New Roman" w:hAnsi="Times New Roman"/>
          <w:sz w:val="28"/>
          <w:szCs w:val="28"/>
        </w:rPr>
        <w:t>В связи с избрание</w:t>
      </w:r>
      <w:r w:rsidR="00040D8A">
        <w:rPr>
          <w:rFonts w:ascii="Times New Roman" w:hAnsi="Times New Roman"/>
          <w:sz w:val="28"/>
          <w:szCs w:val="28"/>
        </w:rPr>
        <w:t xml:space="preserve">м на выборную должность </w:t>
      </w:r>
      <w:r w:rsidR="0022371B">
        <w:rPr>
          <w:rFonts w:ascii="Times New Roman" w:hAnsi="Times New Roman"/>
          <w:sz w:val="28"/>
          <w:szCs w:val="28"/>
        </w:rPr>
        <w:t>в органы местного самоуправления.</w:t>
      </w:r>
    </w:p>
    <w:p w:rsidR="0022371B" w:rsidRDefault="0022371B" w:rsidP="00B526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Работникам, состоящим в трудовых отношениях с органами местного самоуправления, в связи с характером трудовых отношений.</w:t>
      </w:r>
    </w:p>
    <w:p w:rsidR="003A316F" w:rsidRDefault="0022371B" w:rsidP="00B52687">
      <w:pPr>
        <w:pStyle w:val="a8"/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Работникам, состоящим в трудовых отношениях с </w:t>
      </w:r>
      <w:r w:rsidR="00EF70ED">
        <w:rPr>
          <w:rFonts w:ascii="Times New Roman" w:hAnsi="Times New Roman"/>
          <w:sz w:val="28"/>
          <w:szCs w:val="28"/>
        </w:rPr>
        <w:t>го</w:t>
      </w:r>
      <w:r w:rsidR="00890D09">
        <w:rPr>
          <w:rFonts w:ascii="Times New Roman" w:hAnsi="Times New Roman"/>
          <w:sz w:val="28"/>
          <w:szCs w:val="28"/>
        </w:rPr>
        <w:t>сударственным или муниципальным</w:t>
      </w:r>
      <w:r w:rsidR="00EF70ED">
        <w:rPr>
          <w:rFonts w:ascii="Times New Roman" w:hAnsi="Times New Roman"/>
          <w:sz w:val="28"/>
          <w:szCs w:val="28"/>
        </w:rPr>
        <w:t xml:space="preserve"> унитарным </w:t>
      </w:r>
      <w:r w:rsidR="00B22B8B">
        <w:rPr>
          <w:rFonts w:ascii="Times New Roman" w:hAnsi="Times New Roman"/>
          <w:sz w:val="28"/>
          <w:szCs w:val="28"/>
        </w:rPr>
        <w:t>предприятием, государственным ил</w:t>
      </w:r>
      <w:r w:rsidR="00EF70ED">
        <w:rPr>
          <w:rFonts w:ascii="Times New Roman" w:hAnsi="Times New Roman"/>
          <w:sz w:val="28"/>
          <w:szCs w:val="28"/>
        </w:rPr>
        <w:t>и муниципальным учреждением,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="00890D09">
        <w:rPr>
          <w:rFonts w:ascii="Times New Roman" w:hAnsi="Times New Roman"/>
          <w:sz w:val="28"/>
          <w:szCs w:val="28"/>
        </w:rPr>
        <w:t xml:space="preserve">государственным или акционерным обществом, </w:t>
      </w:r>
      <w:r>
        <w:rPr>
          <w:rFonts w:ascii="Times New Roman" w:hAnsi="Times New Roman"/>
          <w:sz w:val="28"/>
          <w:szCs w:val="28"/>
        </w:rPr>
        <w:t xml:space="preserve">в связи с характером трудовых отношений.  </w:t>
      </w:r>
      <w:bookmarkEnd w:id="1"/>
    </w:p>
    <w:bookmarkEnd w:id="0"/>
    <w:p w:rsidR="00CA764B" w:rsidRDefault="00CA764B" w:rsidP="00CA764B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</w:p>
    <w:p w:rsidR="00B124E4" w:rsidRDefault="00B124E4" w:rsidP="00CA764B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</w:p>
    <w:p w:rsidR="00EF70ED" w:rsidRDefault="00EF70ED" w:rsidP="00EF70ED">
      <w:pPr>
        <w:pStyle w:val="a8"/>
        <w:rPr>
          <w:rFonts w:ascii="Times New Roman" w:hAnsi="Times New Roman"/>
          <w:sz w:val="28"/>
          <w:szCs w:val="28"/>
        </w:rPr>
      </w:pPr>
    </w:p>
    <w:p w:rsidR="00EF70ED" w:rsidRPr="00EF70ED" w:rsidRDefault="00EF70ED" w:rsidP="00EF70ED">
      <w:pPr>
        <w:pStyle w:val="a8"/>
        <w:rPr>
          <w:rFonts w:ascii="Times New Roman" w:hAnsi="Times New Roman"/>
          <w:sz w:val="28"/>
          <w:szCs w:val="28"/>
        </w:rPr>
      </w:pPr>
      <w:r w:rsidRPr="00EF70ED"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EF70ED" w:rsidRPr="00EF70ED" w:rsidRDefault="00EF70ED" w:rsidP="00EF70ED">
      <w:pPr>
        <w:pStyle w:val="a8"/>
        <w:rPr>
          <w:rFonts w:ascii="Times New Roman" w:hAnsi="Times New Roman"/>
          <w:sz w:val="28"/>
          <w:szCs w:val="28"/>
        </w:rPr>
      </w:pPr>
      <w:r w:rsidRPr="00EF70E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F70ED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</w:p>
    <w:p w:rsidR="00B124E4" w:rsidRPr="00B124E4" w:rsidRDefault="00EF70ED" w:rsidP="00EF70ED">
      <w:pPr>
        <w:pStyle w:val="a8"/>
      </w:pPr>
      <w:r w:rsidRPr="00EF70ED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t xml:space="preserve">                                    </w:t>
      </w:r>
      <w:r w:rsidR="00B52687">
        <w:t xml:space="preserve">                          </w:t>
      </w:r>
      <w:r>
        <w:t xml:space="preserve">   </w:t>
      </w:r>
      <w:r w:rsidR="00B52687">
        <w:rPr>
          <w:rFonts w:ascii="Times New Roman" w:hAnsi="Times New Roman"/>
          <w:sz w:val="28"/>
          <w:szCs w:val="28"/>
        </w:rPr>
        <w:t xml:space="preserve">Т.В.Дудка </w:t>
      </w:r>
    </w:p>
    <w:p w:rsidR="00CA764B" w:rsidRPr="00B52687" w:rsidRDefault="00CA764B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ind w:left="4962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52687" w:rsidRPr="00B52687" w:rsidRDefault="00B52687" w:rsidP="00B52687">
      <w:pPr>
        <w:pStyle w:val="a8"/>
        <w:ind w:left="4962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52687" w:rsidRPr="00B52687" w:rsidRDefault="00B52687" w:rsidP="00B52687">
      <w:pPr>
        <w:pStyle w:val="a8"/>
        <w:ind w:left="4962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 xml:space="preserve">Красногвардейского сельского   </w:t>
      </w:r>
    </w:p>
    <w:p w:rsidR="00B52687" w:rsidRPr="00B52687" w:rsidRDefault="00B52687" w:rsidP="00B52687">
      <w:pPr>
        <w:pStyle w:val="a8"/>
        <w:ind w:left="4962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B52687" w:rsidRDefault="00B52687" w:rsidP="00B52687">
      <w:pPr>
        <w:pStyle w:val="a8"/>
        <w:ind w:left="4962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от __________________  № _____</w:t>
      </w:r>
    </w:p>
    <w:p w:rsidR="00B52687" w:rsidRDefault="00B52687" w:rsidP="00B52687">
      <w:pPr>
        <w:pStyle w:val="a8"/>
        <w:ind w:left="4962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ind w:left="4962"/>
        <w:rPr>
          <w:rFonts w:ascii="Times New Roman" w:hAnsi="Times New Roman"/>
          <w:sz w:val="28"/>
          <w:szCs w:val="28"/>
        </w:rPr>
      </w:pPr>
    </w:p>
    <w:p w:rsidR="00B52687" w:rsidRPr="00B52687" w:rsidRDefault="00B52687" w:rsidP="00B5268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ПЕРЕЧЕНЬ</w:t>
      </w:r>
    </w:p>
    <w:p w:rsidR="00B52687" w:rsidRPr="00B52687" w:rsidRDefault="00B52687" w:rsidP="00B5268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недвижимого имуще</w:t>
      </w:r>
      <w:r>
        <w:rPr>
          <w:rFonts w:ascii="Times New Roman" w:hAnsi="Times New Roman"/>
          <w:sz w:val="28"/>
          <w:szCs w:val="28"/>
        </w:rPr>
        <w:t>ства, включаемого в Реестр муни</w:t>
      </w:r>
      <w:r w:rsidRPr="00B52687">
        <w:rPr>
          <w:rFonts w:ascii="Times New Roman" w:hAnsi="Times New Roman"/>
          <w:sz w:val="28"/>
          <w:szCs w:val="28"/>
        </w:rPr>
        <w:t>ципального</w:t>
      </w:r>
    </w:p>
    <w:p w:rsidR="00B52687" w:rsidRPr="00B52687" w:rsidRDefault="00B52687" w:rsidP="00B5268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имущества муниципального образования Каневской район</w:t>
      </w: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2418"/>
        <w:gridCol w:w="3260"/>
        <w:gridCol w:w="1648"/>
        <w:gridCol w:w="1577"/>
      </w:tblGrid>
      <w:tr w:rsidR="00B52687" w:rsidRPr="00F343B4" w:rsidTr="00F343B4">
        <w:tc>
          <w:tcPr>
            <w:tcW w:w="667" w:type="dxa"/>
            <w:shd w:val="clear" w:color="auto" w:fill="auto"/>
          </w:tcPr>
          <w:p w:rsidR="00B52687" w:rsidRPr="00F343B4" w:rsidRDefault="00B52687" w:rsidP="00F343B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343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343B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8" w:type="dxa"/>
            <w:shd w:val="clear" w:color="auto" w:fill="auto"/>
          </w:tcPr>
          <w:p w:rsidR="00B52687" w:rsidRPr="00F343B4" w:rsidRDefault="00B52687" w:rsidP="00F343B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260" w:type="dxa"/>
            <w:shd w:val="clear" w:color="auto" w:fill="auto"/>
          </w:tcPr>
          <w:p w:rsidR="00B52687" w:rsidRPr="00F343B4" w:rsidRDefault="00B52687" w:rsidP="00F343B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1648" w:type="dxa"/>
            <w:shd w:val="clear" w:color="auto" w:fill="auto"/>
          </w:tcPr>
          <w:p w:rsidR="00B52687" w:rsidRPr="00F343B4" w:rsidRDefault="00B52687" w:rsidP="00F343B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Общая площадь, кв</w:t>
            </w:r>
            <w:proofErr w:type="gramStart"/>
            <w:r w:rsidRPr="00F343B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:rsidR="00B52687" w:rsidRPr="00F343B4" w:rsidRDefault="00B52687" w:rsidP="00F343B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B52687" w:rsidRPr="00F343B4" w:rsidTr="00F343B4">
        <w:tc>
          <w:tcPr>
            <w:tcW w:w="667" w:type="dxa"/>
            <w:shd w:val="clear" w:color="auto" w:fill="auto"/>
          </w:tcPr>
          <w:p w:rsidR="00B52687" w:rsidRPr="00F343B4" w:rsidRDefault="00B52687" w:rsidP="00B5268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B52687" w:rsidRPr="00F343B4" w:rsidRDefault="00B52687" w:rsidP="00B5268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Квартира № 31</w:t>
            </w:r>
          </w:p>
        </w:tc>
        <w:tc>
          <w:tcPr>
            <w:tcW w:w="3260" w:type="dxa"/>
            <w:shd w:val="clear" w:color="auto" w:fill="auto"/>
          </w:tcPr>
          <w:p w:rsidR="00B52687" w:rsidRPr="00F343B4" w:rsidRDefault="00B52687" w:rsidP="00B5268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Россия, Краснодарский край, Каневской район, п. Красногвардеец, пер. Тракторный, 2</w:t>
            </w:r>
          </w:p>
        </w:tc>
        <w:tc>
          <w:tcPr>
            <w:tcW w:w="1648" w:type="dxa"/>
            <w:shd w:val="clear" w:color="auto" w:fill="auto"/>
          </w:tcPr>
          <w:p w:rsidR="00B52687" w:rsidRPr="00F343B4" w:rsidRDefault="00B52687" w:rsidP="00F343B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B4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1577" w:type="dxa"/>
            <w:shd w:val="clear" w:color="auto" w:fill="auto"/>
          </w:tcPr>
          <w:p w:rsidR="00B52687" w:rsidRPr="00F343B4" w:rsidRDefault="00B52687" w:rsidP="00B5268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</w:p>
    <w:p w:rsidR="00B52687" w:rsidRPr="00890D09" w:rsidRDefault="00B52687" w:rsidP="00B52687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52687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</w:p>
    <w:p w:rsidR="00B52687" w:rsidRPr="00B52687" w:rsidRDefault="00B52687" w:rsidP="00B52687">
      <w:pPr>
        <w:pStyle w:val="a8"/>
        <w:rPr>
          <w:rFonts w:ascii="Times New Roman" w:hAnsi="Times New Roman"/>
          <w:sz w:val="28"/>
          <w:szCs w:val="28"/>
        </w:rPr>
      </w:pPr>
      <w:r w:rsidRPr="00B52687">
        <w:rPr>
          <w:rFonts w:ascii="Times New Roman" w:hAnsi="Times New Roman"/>
          <w:sz w:val="28"/>
          <w:szCs w:val="28"/>
        </w:rPr>
        <w:t xml:space="preserve">сельского поселения Каневского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52687">
        <w:rPr>
          <w:rFonts w:ascii="Times New Roman" w:hAnsi="Times New Roman"/>
          <w:sz w:val="28"/>
          <w:szCs w:val="28"/>
        </w:rPr>
        <w:t xml:space="preserve">                   Т.В.Дудка</w:t>
      </w:r>
    </w:p>
    <w:sectPr w:rsidR="00B52687" w:rsidRPr="00B52687" w:rsidSect="005316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6A" w:rsidRDefault="000D126A" w:rsidP="00B13C11">
      <w:pPr>
        <w:spacing w:after="0" w:line="240" w:lineRule="auto"/>
      </w:pPr>
      <w:r>
        <w:separator/>
      </w:r>
    </w:p>
  </w:endnote>
  <w:endnote w:type="continuationSeparator" w:id="1">
    <w:p w:rsidR="000D126A" w:rsidRDefault="000D126A" w:rsidP="00B1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6A" w:rsidRDefault="000D126A" w:rsidP="00B13C11">
      <w:pPr>
        <w:spacing w:after="0" w:line="240" w:lineRule="auto"/>
      </w:pPr>
      <w:r>
        <w:separator/>
      </w:r>
    </w:p>
  </w:footnote>
  <w:footnote w:type="continuationSeparator" w:id="1">
    <w:p w:rsidR="000D126A" w:rsidRDefault="000D126A" w:rsidP="00B1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7FE8"/>
    <w:multiLevelType w:val="multilevel"/>
    <w:tmpl w:val="9BD0E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2B39"/>
    <w:rsid w:val="000176D1"/>
    <w:rsid w:val="00026781"/>
    <w:rsid w:val="00040D8A"/>
    <w:rsid w:val="00041B28"/>
    <w:rsid w:val="000557A9"/>
    <w:rsid w:val="000970FC"/>
    <w:rsid w:val="000D126A"/>
    <w:rsid w:val="000D5033"/>
    <w:rsid w:val="000E4F31"/>
    <w:rsid w:val="000F57B2"/>
    <w:rsid w:val="00102200"/>
    <w:rsid w:val="00103A2E"/>
    <w:rsid w:val="001056A9"/>
    <w:rsid w:val="001247F1"/>
    <w:rsid w:val="00135AE5"/>
    <w:rsid w:val="00136E84"/>
    <w:rsid w:val="00145392"/>
    <w:rsid w:val="00164C56"/>
    <w:rsid w:val="00174F55"/>
    <w:rsid w:val="001A07B5"/>
    <w:rsid w:val="001B207A"/>
    <w:rsid w:val="00207777"/>
    <w:rsid w:val="002179E2"/>
    <w:rsid w:val="0022371B"/>
    <w:rsid w:val="00257A0A"/>
    <w:rsid w:val="00262097"/>
    <w:rsid w:val="00265865"/>
    <w:rsid w:val="00287F60"/>
    <w:rsid w:val="002946AA"/>
    <w:rsid w:val="002A5EE3"/>
    <w:rsid w:val="002C257D"/>
    <w:rsid w:val="002E5D27"/>
    <w:rsid w:val="00372F32"/>
    <w:rsid w:val="00383CC4"/>
    <w:rsid w:val="003A316F"/>
    <w:rsid w:val="003D762C"/>
    <w:rsid w:val="003E14F4"/>
    <w:rsid w:val="003E198A"/>
    <w:rsid w:val="003F1A3F"/>
    <w:rsid w:val="003F6B63"/>
    <w:rsid w:val="00461B71"/>
    <w:rsid w:val="00463CCD"/>
    <w:rsid w:val="00464E41"/>
    <w:rsid w:val="00480270"/>
    <w:rsid w:val="00485801"/>
    <w:rsid w:val="004B74B9"/>
    <w:rsid w:val="004E1A67"/>
    <w:rsid w:val="00510470"/>
    <w:rsid w:val="00527820"/>
    <w:rsid w:val="00531613"/>
    <w:rsid w:val="005E5800"/>
    <w:rsid w:val="00627E2D"/>
    <w:rsid w:val="00640C61"/>
    <w:rsid w:val="00653676"/>
    <w:rsid w:val="006909F9"/>
    <w:rsid w:val="00695DD3"/>
    <w:rsid w:val="006A4E27"/>
    <w:rsid w:val="006E73D3"/>
    <w:rsid w:val="006F4EC5"/>
    <w:rsid w:val="007051A7"/>
    <w:rsid w:val="00725426"/>
    <w:rsid w:val="00734DB1"/>
    <w:rsid w:val="00744A14"/>
    <w:rsid w:val="007A1952"/>
    <w:rsid w:val="007B24F9"/>
    <w:rsid w:val="007B3468"/>
    <w:rsid w:val="007B471C"/>
    <w:rsid w:val="007B636D"/>
    <w:rsid w:val="007C5929"/>
    <w:rsid w:val="00817FE6"/>
    <w:rsid w:val="008314BD"/>
    <w:rsid w:val="00872E3A"/>
    <w:rsid w:val="00890D09"/>
    <w:rsid w:val="00897AB8"/>
    <w:rsid w:val="008B490E"/>
    <w:rsid w:val="008C733C"/>
    <w:rsid w:val="008E2FFC"/>
    <w:rsid w:val="009019D8"/>
    <w:rsid w:val="009044B6"/>
    <w:rsid w:val="00915AE8"/>
    <w:rsid w:val="00925AC1"/>
    <w:rsid w:val="009325DD"/>
    <w:rsid w:val="009522D9"/>
    <w:rsid w:val="00963D4E"/>
    <w:rsid w:val="00981C9A"/>
    <w:rsid w:val="009876CB"/>
    <w:rsid w:val="009A56FF"/>
    <w:rsid w:val="009D527E"/>
    <w:rsid w:val="009E100D"/>
    <w:rsid w:val="009E1D24"/>
    <w:rsid w:val="009E389C"/>
    <w:rsid w:val="00A27102"/>
    <w:rsid w:val="00A45DEE"/>
    <w:rsid w:val="00A62023"/>
    <w:rsid w:val="00A73B92"/>
    <w:rsid w:val="00A76388"/>
    <w:rsid w:val="00A92DFD"/>
    <w:rsid w:val="00AB3267"/>
    <w:rsid w:val="00AB5D4E"/>
    <w:rsid w:val="00AC0AA5"/>
    <w:rsid w:val="00AF57AE"/>
    <w:rsid w:val="00B01EC8"/>
    <w:rsid w:val="00B124E4"/>
    <w:rsid w:val="00B13C11"/>
    <w:rsid w:val="00B22B8B"/>
    <w:rsid w:val="00B3356A"/>
    <w:rsid w:val="00B52687"/>
    <w:rsid w:val="00B82391"/>
    <w:rsid w:val="00B83C2F"/>
    <w:rsid w:val="00B85531"/>
    <w:rsid w:val="00B878D8"/>
    <w:rsid w:val="00BA28A4"/>
    <w:rsid w:val="00BB0A7B"/>
    <w:rsid w:val="00C11B99"/>
    <w:rsid w:val="00C366AF"/>
    <w:rsid w:val="00C45354"/>
    <w:rsid w:val="00C556AF"/>
    <w:rsid w:val="00C61737"/>
    <w:rsid w:val="00CA4CF1"/>
    <w:rsid w:val="00CA764B"/>
    <w:rsid w:val="00D054D8"/>
    <w:rsid w:val="00D104BA"/>
    <w:rsid w:val="00D8256B"/>
    <w:rsid w:val="00DB1223"/>
    <w:rsid w:val="00DB4DE6"/>
    <w:rsid w:val="00DD1253"/>
    <w:rsid w:val="00DF6BA2"/>
    <w:rsid w:val="00E22154"/>
    <w:rsid w:val="00E228B2"/>
    <w:rsid w:val="00E41D5D"/>
    <w:rsid w:val="00E52799"/>
    <w:rsid w:val="00E56F79"/>
    <w:rsid w:val="00E62058"/>
    <w:rsid w:val="00E65577"/>
    <w:rsid w:val="00E92B39"/>
    <w:rsid w:val="00ED63F0"/>
    <w:rsid w:val="00EE3D1E"/>
    <w:rsid w:val="00EE4CAB"/>
    <w:rsid w:val="00EF70ED"/>
    <w:rsid w:val="00F343B4"/>
    <w:rsid w:val="00FE17B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3C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3C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2B39"/>
    <w:rPr>
      <w:color w:val="0000FF"/>
      <w:u w:val="single"/>
    </w:rPr>
  </w:style>
  <w:style w:type="table" w:styleId="a4">
    <w:name w:val="Table Grid"/>
    <w:basedOn w:val="a1"/>
    <w:uiPriority w:val="59"/>
    <w:rsid w:val="00E92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B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B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63CCD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7">
    <w:name w:val="Основной текст_"/>
    <w:link w:val="5"/>
    <w:rsid w:val="00463C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463CCD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7"/>
    <w:rsid w:val="00463CCD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sz w:val="18"/>
      <w:szCs w:val="18"/>
    </w:rPr>
  </w:style>
  <w:style w:type="paragraph" w:styleId="a8">
    <w:name w:val="No Spacing"/>
    <w:uiPriority w:val="1"/>
    <w:qFormat/>
    <w:rsid w:val="00463CCD"/>
    <w:rPr>
      <w:sz w:val="22"/>
      <w:szCs w:val="22"/>
    </w:rPr>
  </w:style>
  <w:style w:type="character" w:customStyle="1" w:styleId="11">
    <w:name w:val="Основной текст1"/>
    <w:rsid w:val="00B12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21">
    <w:name w:val="Основной текст2"/>
    <w:rsid w:val="00B12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3">
    <w:name w:val="Основной текст3"/>
    <w:rsid w:val="00B12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4">
    <w:name w:val="Основной текст4"/>
    <w:rsid w:val="00B12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paragraph" w:styleId="a9">
    <w:name w:val="Body Text"/>
    <w:basedOn w:val="a"/>
    <w:link w:val="aa"/>
    <w:rsid w:val="003A316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rsid w:val="003A316F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Гипертекстовая ссылка"/>
    <w:rsid w:val="003A316F"/>
    <w:rPr>
      <w:b/>
      <w:bCs/>
      <w:color w:val="auto"/>
    </w:rPr>
  </w:style>
  <w:style w:type="paragraph" w:customStyle="1" w:styleId="12">
    <w:name w:val="Абзац списка1"/>
    <w:basedOn w:val="a"/>
    <w:rsid w:val="003A316F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E62058"/>
  </w:style>
  <w:style w:type="character" w:customStyle="1" w:styleId="nobr">
    <w:name w:val="nobr"/>
    <w:basedOn w:val="a0"/>
    <w:rsid w:val="00D104BA"/>
  </w:style>
  <w:style w:type="paragraph" w:styleId="ac">
    <w:name w:val="Normal (Web)"/>
    <w:basedOn w:val="a"/>
    <w:uiPriority w:val="99"/>
    <w:semiHidden/>
    <w:unhideWhenUsed/>
    <w:rsid w:val="00AB3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C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13C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B13C1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13C11"/>
    <w:rPr>
      <w:sz w:val="22"/>
      <w:szCs w:val="22"/>
    </w:rPr>
  </w:style>
  <w:style w:type="paragraph" w:styleId="af">
    <w:name w:val="List"/>
    <w:basedOn w:val="a"/>
    <w:uiPriority w:val="99"/>
    <w:unhideWhenUsed/>
    <w:rsid w:val="00B13C11"/>
    <w:pPr>
      <w:ind w:left="283" w:hanging="283"/>
      <w:contextualSpacing/>
    </w:pPr>
  </w:style>
  <w:style w:type="paragraph" w:styleId="22">
    <w:name w:val="Body Text First Indent 2"/>
    <w:basedOn w:val="ad"/>
    <w:link w:val="23"/>
    <w:uiPriority w:val="99"/>
    <w:unhideWhenUsed/>
    <w:rsid w:val="00B13C11"/>
    <w:pPr>
      <w:ind w:firstLine="210"/>
    </w:pPr>
  </w:style>
  <w:style w:type="character" w:customStyle="1" w:styleId="23">
    <w:name w:val="Красная строка 2 Знак"/>
    <w:basedOn w:val="ae"/>
    <w:link w:val="22"/>
    <w:uiPriority w:val="99"/>
    <w:rsid w:val="00B13C11"/>
  </w:style>
  <w:style w:type="paragraph" w:styleId="af0">
    <w:name w:val="endnote text"/>
    <w:basedOn w:val="a"/>
    <w:link w:val="af1"/>
    <w:uiPriority w:val="99"/>
    <w:semiHidden/>
    <w:unhideWhenUsed/>
    <w:rsid w:val="00B13C1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13C11"/>
  </w:style>
  <w:style w:type="character" w:styleId="af2">
    <w:name w:val="endnote reference"/>
    <w:uiPriority w:val="99"/>
    <w:semiHidden/>
    <w:unhideWhenUsed/>
    <w:rsid w:val="00B13C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78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9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2DE9-7509-409C-99AA-F3CACD73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2351</Words>
  <Characters>13406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    ПОСТАНОВЛЕНИЕ</vt:lpstr>
      <vt:lpstr>    5. Базовый размер платы за наем жилого помещения</vt:lpstr>
    </vt:vector>
  </TitlesOfParts>
  <Company>Microsoft</Company>
  <LinksUpToDate>false</LinksUpToDate>
  <CharactersWithSpaces>15726</CharactersWithSpaces>
  <SharedDoc>false</SharedDoc>
  <HLinks>
    <vt:vector size="6" baseType="variant"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http://www.consultant.ru/document/cons_doc_LAW_51057/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2020-06-08T13:22:00Z</cp:lastPrinted>
  <dcterms:created xsi:type="dcterms:W3CDTF">2020-06-26T07:27:00Z</dcterms:created>
  <dcterms:modified xsi:type="dcterms:W3CDTF">2020-06-26T07:27:00Z</dcterms:modified>
</cp:coreProperties>
</file>