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BB" w:rsidRPr="005A1C18" w:rsidRDefault="00BC4677" w:rsidP="006A7A80">
      <w:pPr>
        <w:jc w:val="center"/>
        <w:rPr>
          <w:rFonts w:eastAsia="Times New Roman" w:cs="Lucida Sans Unicode"/>
          <w:caps/>
          <w:sz w:val="28"/>
          <w:lang w:eastAsia="ar-SA"/>
        </w:rPr>
      </w:pPr>
      <w:r>
        <w:rPr>
          <w:rFonts w:eastAsia="Times New Roman" w:cs="Lucida Sans Unicode"/>
          <w:b/>
          <w:caps/>
          <w:noProof/>
          <w:sz w:val="28"/>
        </w:rPr>
        <w:drawing>
          <wp:inline distT="0" distB="0" distL="0" distR="0">
            <wp:extent cx="381000"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 cy="457200"/>
                    </a:xfrm>
                    <a:prstGeom prst="rect">
                      <a:avLst/>
                    </a:prstGeom>
                    <a:solidFill>
                      <a:srgbClr val="000000"/>
                    </a:solidFill>
                    <a:ln w="9525">
                      <a:noFill/>
                      <a:miter lim="800000"/>
                      <a:headEnd/>
                      <a:tailEnd/>
                    </a:ln>
                  </pic:spPr>
                </pic:pic>
              </a:graphicData>
            </a:graphic>
          </wp:inline>
        </w:drawing>
      </w:r>
    </w:p>
    <w:p w:rsidR="00271AA7" w:rsidRDefault="00C63CBB">
      <w:pPr>
        <w:jc w:val="center"/>
        <w:rPr>
          <w:rFonts w:eastAsia="Times New Roman" w:cs="Lucida Sans Unicode"/>
          <w:b/>
          <w:sz w:val="28"/>
          <w:lang w:eastAsia="ar-SA"/>
        </w:rPr>
      </w:pPr>
      <w:r>
        <w:rPr>
          <w:rFonts w:eastAsia="Times New Roman" w:cs="Lucida Sans Unicode"/>
          <w:b/>
          <w:sz w:val="28"/>
          <w:lang w:eastAsia="ar-SA"/>
        </w:rPr>
        <w:t xml:space="preserve">АДМИНИСТРАЦИЯ </w:t>
      </w:r>
    </w:p>
    <w:p w:rsidR="00271AA7" w:rsidRDefault="00C63CBB">
      <w:pPr>
        <w:jc w:val="center"/>
        <w:rPr>
          <w:rFonts w:eastAsia="Times New Roman" w:cs="Lucida Sans Unicode"/>
          <w:b/>
          <w:sz w:val="28"/>
          <w:lang w:eastAsia="ar-SA"/>
        </w:rPr>
      </w:pPr>
      <w:r>
        <w:rPr>
          <w:rFonts w:eastAsia="Times New Roman" w:cs="Lucida Sans Unicode"/>
          <w:b/>
          <w:caps/>
          <w:sz w:val="28"/>
          <w:lang w:eastAsia="ar-SA"/>
        </w:rPr>
        <w:t xml:space="preserve">красногвардейского </w:t>
      </w:r>
      <w:r>
        <w:rPr>
          <w:rFonts w:eastAsia="Times New Roman" w:cs="Lucida Sans Unicode"/>
          <w:b/>
          <w:sz w:val="28"/>
          <w:lang w:eastAsia="ar-SA"/>
        </w:rPr>
        <w:t xml:space="preserve">СЕЛЬСКОГО ПОСЕЛЕНИЯ </w:t>
      </w:r>
    </w:p>
    <w:p w:rsidR="00C63CBB" w:rsidRDefault="00C63CBB">
      <w:pPr>
        <w:jc w:val="center"/>
        <w:rPr>
          <w:rFonts w:eastAsia="Times New Roman" w:cs="Lucida Sans Unicode"/>
          <w:b/>
          <w:sz w:val="28"/>
          <w:lang w:eastAsia="ar-SA"/>
        </w:rPr>
      </w:pPr>
      <w:r>
        <w:rPr>
          <w:rFonts w:eastAsia="Times New Roman" w:cs="Lucida Sans Unicode"/>
          <w:b/>
          <w:sz w:val="28"/>
          <w:lang w:eastAsia="ar-SA"/>
        </w:rPr>
        <w:t xml:space="preserve">КАНЕВСКОГО РАЙОНА  </w:t>
      </w:r>
    </w:p>
    <w:p w:rsidR="00271AA7" w:rsidRDefault="00271AA7">
      <w:pPr>
        <w:jc w:val="center"/>
        <w:rPr>
          <w:rFonts w:eastAsia="Times New Roman" w:cs="Lucida Sans Unicode"/>
          <w:b/>
          <w:sz w:val="28"/>
          <w:lang w:eastAsia="ar-SA"/>
        </w:rPr>
      </w:pPr>
    </w:p>
    <w:p w:rsidR="00C63CBB" w:rsidRPr="00271AA7" w:rsidRDefault="00C63CBB">
      <w:pPr>
        <w:pStyle w:val="13"/>
        <w:rPr>
          <w:rFonts w:eastAsia="Times New Roman" w:cs="Lucida Sans Unicode"/>
          <w:sz w:val="32"/>
          <w:szCs w:val="32"/>
          <w:lang w:eastAsia="ar-SA"/>
        </w:rPr>
      </w:pPr>
      <w:r w:rsidRPr="00271AA7">
        <w:rPr>
          <w:rFonts w:eastAsia="Times New Roman" w:cs="Lucida Sans Unicode"/>
          <w:sz w:val="32"/>
          <w:szCs w:val="32"/>
          <w:lang w:eastAsia="ar-SA"/>
        </w:rPr>
        <w:t>ПОСТАНОВЛЕНИЕ</w:t>
      </w:r>
    </w:p>
    <w:p w:rsidR="00C63CBB" w:rsidRDefault="00C63CBB">
      <w:pPr>
        <w:jc w:val="center"/>
        <w:rPr>
          <w:rFonts w:eastAsia="Times New Roman" w:cs="Lucida Sans Unicode"/>
          <w:b/>
          <w:caps/>
          <w:sz w:val="28"/>
          <w:lang w:eastAsia="ar-SA"/>
        </w:rPr>
      </w:pPr>
    </w:p>
    <w:p w:rsidR="00C63CBB" w:rsidRDefault="00C63CBB">
      <w:pPr>
        <w:jc w:val="both"/>
        <w:rPr>
          <w:rFonts w:eastAsia="Times New Roman" w:cs="Lucida Sans Unicode"/>
          <w:sz w:val="28"/>
          <w:szCs w:val="28"/>
          <w:lang w:eastAsia="ar-SA"/>
        </w:rPr>
      </w:pPr>
      <w:r>
        <w:rPr>
          <w:rFonts w:eastAsia="Times New Roman" w:cs="Lucida Sans Unicode"/>
          <w:sz w:val="28"/>
          <w:szCs w:val="28"/>
          <w:lang w:eastAsia="ar-SA"/>
        </w:rPr>
        <w:t xml:space="preserve">_______________ </w:t>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lang w:eastAsia="ar-SA"/>
        </w:rPr>
        <w:tab/>
      </w:r>
      <w:r>
        <w:rPr>
          <w:rFonts w:eastAsia="Times New Roman" w:cs="Lucida Sans Unicode"/>
          <w:sz w:val="28"/>
          <w:szCs w:val="28"/>
          <w:lang w:eastAsia="ar-SA"/>
        </w:rPr>
        <w:t>№_____________</w:t>
      </w:r>
    </w:p>
    <w:p w:rsidR="00C63CBB" w:rsidRPr="005A1C18" w:rsidRDefault="00C63CBB">
      <w:pPr>
        <w:jc w:val="center"/>
        <w:rPr>
          <w:rFonts w:eastAsia="Times New Roman" w:cs="Lucida Sans Unicode"/>
          <w:sz w:val="28"/>
          <w:szCs w:val="28"/>
          <w:lang w:eastAsia="ar-SA"/>
        </w:rPr>
      </w:pPr>
      <w:r w:rsidRPr="005A1C18">
        <w:rPr>
          <w:rFonts w:eastAsia="Times New Roman" w:cs="Lucida Sans Unicode"/>
          <w:sz w:val="28"/>
          <w:szCs w:val="28"/>
          <w:lang w:eastAsia="ar-SA"/>
        </w:rPr>
        <w:t>посёлок Красногвардеец</w:t>
      </w:r>
    </w:p>
    <w:p w:rsidR="00C63CBB" w:rsidRDefault="00C63CBB">
      <w:pPr>
        <w:jc w:val="center"/>
        <w:rPr>
          <w:rFonts w:cs="Tahoma"/>
          <w:bCs/>
          <w:color w:val="000000"/>
          <w:spacing w:val="-2"/>
          <w:sz w:val="28"/>
          <w:szCs w:val="28"/>
        </w:rPr>
      </w:pPr>
    </w:p>
    <w:p w:rsidR="00D3215D" w:rsidRPr="00FF00FF" w:rsidRDefault="00D3215D" w:rsidP="00D3215D">
      <w:pPr>
        <w:tabs>
          <w:tab w:val="left" w:pos="870"/>
          <w:tab w:val="left" w:pos="1575"/>
        </w:tabs>
        <w:autoSpaceDE w:val="0"/>
        <w:autoSpaceDN w:val="0"/>
        <w:adjustRightInd w:val="0"/>
        <w:jc w:val="center"/>
        <w:rPr>
          <w:b/>
          <w:sz w:val="28"/>
          <w:szCs w:val="28"/>
        </w:rPr>
      </w:pPr>
      <w:bookmarkStart w:id="0" w:name="sub_7"/>
      <w:r w:rsidRPr="00E37498">
        <w:rPr>
          <w:b/>
          <w:bCs/>
          <w:color w:val="000000" w:themeColor="text1"/>
          <w:kern w:val="28"/>
          <w:sz w:val="28"/>
          <w:szCs w:val="28"/>
        </w:rPr>
        <w:t xml:space="preserve">Об утверждении административного </w:t>
      </w:r>
      <w:r>
        <w:rPr>
          <w:b/>
          <w:bCs/>
          <w:color w:val="000000" w:themeColor="text1"/>
          <w:kern w:val="28"/>
          <w:sz w:val="28"/>
          <w:szCs w:val="28"/>
        </w:rPr>
        <w:t xml:space="preserve">регламента </w:t>
      </w:r>
    </w:p>
    <w:p w:rsidR="00D3215D" w:rsidRPr="00B11DDF" w:rsidRDefault="00D3215D" w:rsidP="00D3215D">
      <w:pPr>
        <w:contextualSpacing/>
        <w:jc w:val="center"/>
        <w:outlineLvl w:val="0"/>
        <w:rPr>
          <w:b/>
          <w:sz w:val="28"/>
          <w:szCs w:val="28"/>
        </w:rPr>
      </w:pPr>
      <w:r w:rsidRPr="00B11DDF">
        <w:rPr>
          <w:b/>
          <w:sz w:val="28"/>
          <w:szCs w:val="28"/>
        </w:rPr>
        <w:t>предоставления муниципальной услуги</w:t>
      </w:r>
      <w:r w:rsidR="00937EF8">
        <w:rPr>
          <w:b/>
          <w:sz w:val="28"/>
          <w:szCs w:val="28"/>
        </w:rPr>
        <w:t xml:space="preserve"> </w:t>
      </w:r>
      <w:r w:rsidRPr="00B11DDF">
        <w:rPr>
          <w:b/>
          <w:sz w:val="28"/>
          <w:szCs w:val="28"/>
        </w:rPr>
        <w:t xml:space="preserve">«Дача письменных разъяснений налогоплательщикам и налоговым агентам по вопросам применения нормативных правовых актов </w:t>
      </w:r>
      <w:r>
        <w:rPr>
          <w:b/>
          <w:sz w:val="28"/>
          <w:szCs w:val="28"/>
        </w:rPr>
        <w:t xml:space="preserve">Красногвардейского сельского поселения Каневского района </w:t>
      </w:r>
      <w:r w:rsidRPr="00B11DDF">
        <w:rPr>
          <w:b/>
          <w:sz w:val="28"/>
          <w:szCs w:val="28"/>
        </w:rPr>
        <w:t>о местных налогах и сборах»</w:t>
      </w:r>
    </w:p>
    <w:p w:rsidR="00D3215D" w:rsidRPr="00E37498" w:rsidRDefault="00D3215D" w:rsidP="00D3215D">
      <w:pPr>
        <w:contextualSpacing/>
        <w:jc w:val="center"/>
        <w:outlineLvl w:val="0"/>
        <w:rPr>
          <w:b/>
          <w:bCs/>
          <w:color w:val="000000" w:themeColor="text1"/>
          <w:kern w:val="28"/>
          <w:sz w:val="28"/>
          <w:szCs w:val="28"/>
        </w:rPr>
      </w:pPr>
    </w:p>
    <w:p w:rsidR="00D3215D" w:rsidRPr="00E37498" w:rsidRDefault="00D3215D" w:rsidP="00D3215D">
      <w:pPr>
        <w:contextualSpacing/>
        <w:jc w:val="center"/>
        <w:outlineLvl w:val="0"/>
        <w:rPr>
          <w:b/>
          <w:bCs/>
          <w:color w:val="000000" w:themeColor="text1"/>
          <w:kern w:val="28"/>
          <w:sz w:val="28"/>
          <w:szCs w:val="28"/>
        </w:rPr>
      </w:pPr>
    </w:p>
    <w:p w:rsidR="00D3215D" w:rsidRPr="00D3215D" w:rsidRDefault="00D3215D" w:rsidP="00D3215D">
      <w:pPr>
        <w:ind w:firstLine="567"/>
        <w:contextualSpacing/>
        <w:jc w:val="both"/>
        <w:rPr>
          <w:color w:val="000000" w:themeColor="text1"/>
          <w:sz w:val="28"/>
          <w:szCs w:val="28"/>
        </w:rPr>
      </w:pPr>
      <w:r w:rsidRPr="00E37498">
        <w:rPr>
          <w:color w:val="000000" w:themeColor="text1"/>
          <w:sz w:val="28"/>
          <w:szCs w:val="28"/>
        </w:rPr>
        <w:t>В соответствии с Налоговым кодексом Ро</w:t>
      </w:r>
      <w:r w:rsidR="00937EF8">
        <w:rPr>
          <w:color w:val="000000" w:themeColor="text1"/>
          <w:sz w:val="28"/>
          <w:szCs w:val="28"/>
        </w:rPr>
        <w:t xml:space="preserve">ссийской Федерации, Федеральным законом от 06 октября </w:t>
      </w:r>
      <w:r w:rsidRPr="00E37498">
        <w:rPr>
          <w:color w:val="000000" w:themeColor="text1"/>
          <w:sz w:val="28"/>
          <w:szCs w:val="28"/>
        </w:rPr>
        <w:t>2003</w:t>
      </w:r>
      <w:r w:rsidR="00937EF8">
        <w:rPr>
          <w:color w:val="000000" w:themeColor="text1"/>
          <w:sz w:val="28"/>
          <w:szCs w:val="28"/>
        </w:rPr>
        <w:t xml:space="preserve"> года</w:t>
      </w:r>
      <w:r w:rsidRPr="00E37498">
        <w:rPr>
          <w:color w:val="000000" w:themeColor="text1"/>
          <w:sz w:val="28"/>
          <w:szCs w:val="28"/>
        </w:rPr>
        <w:t xml:space="preserve"> №</w:t>
      </w:r>
      <w:r w:rsidR="00937EF8">
        <w:rPr>
          <w:color w:val="000000" w:themeColor="text1"/>
          <w:sz w:val="28"/>
          <w:szCs w:val="28"/>
        </w:rPr>
        <w:t xml:space="preserve"> </w:t>
      </w:r>
      <w:r w:rsidRPr="00E37498">
        <w:rPr>
          <w:color w:val="000000" w:themeColor="text1"/>
          <w:sz w:val="28"/>
          <w:szCs w:val="28"/>
        </w:rPr>
        <w:t>131-ФЗ «Об общих принципах организации местного самоуправления в Российской Федерации</w:t>
      </w:r>
      <w:r w:rsidR="00937EF8">
        <w:rPr>
          <w:color w:val="000000" w:themeColor="text1"/>
          <w:sz w:val="28"/>
          <w:szCs w:val="28"/>
        </w:rPr>
        <w:t xml:space="preserve">», Федеральным законом от 27 июля </w:t>
      </w:r>
      <w:r w:rsidRPr="00E37498">
        <w:rPr>
          <w:color w:val="000000" w:themeColor="text1"/>
          <w:sz w:val="28"/>
          <w:szCs w:val="28"/>
        </w:rPr>
        <w:t>2010</w:t>
      </w:r>
      <w:r w:rsidR="00937EF8">
        <w:rPr>
          <w:color w:val="000000" w:themeColor="text1"/>
          <w:sz w:val="28"/>
          <w:szCs w:val="28"/>
        </w:rPr>
        <w:t xml:space="preserve"> года</w:t>
      </w:r>
      <w:r w:rsidRPr="00E37498">
        <w:rPr>
          <w:color w:val="000000" w:themeColor="text1"/>
          <w:sz w:val="28"/>
          <w:szCs w:val="28"/>
        </w:rPr>
        <w:t xml:space="preserve"> №</w:t>
      </w:r>
      <w:r w:rsidR="00937EF8">
        <w:rPr>
          <w:color w:val="000000" w:themeColor="text1"/>
          <w:sz w:val="28"/>
          <w:szCs w:val="28"/>
        </w:rPr>
        <w:t xml:space="preserve"> </w:t>
      </w:r>
      <w:r w:rsidRPr="00E37498">
        <w:rPr>
          <w:color w:val="000000" w:themeColor="text1"/>
          <w:sz w:val="28"/>
          <w:szCs w:val="28"/>
        </w:rPr>
        <w:t xml:space="preserve">210-ФЗ «Об организации предоставления государственных и муниципальных услуг», </w:t>
      </w:r>
      <w:proofErr w:type="spellStart"/>
      <w:proofErr w:type="gramStart"/>
      <w:r w:rsidRPr="00D3215D">
        <w:rPr>
          <w:color w:val="000000" w:themeColor="text1"/>
          <w:sz w:val="28"/>
          <w:szCs w:val="28"/>
        </w:rPr>
        <w:t>п</w:t>
      </w:r>
      <w:proofErr w:type="spellEnd"/>
      <w:proofErr w:type="gramEnd"/>
      <w:r>
        <w:rPr>
          <w:color w:val="000000" w:themeColor="text1"/>
          <w:sz w:val="28"/>
          <w:szCs w:val="28"/>
        </w:rPr>
        <w:t xml:space="preserve"> </w:t>
      </w:r>
      <w:r w:rsidRPr="00D3215D">
        <w:rPr>
          <w:color w:val="000000" w:themeColor="text1"/>
          <w:sz w:val="28"/>
          <w:szCs w:val="28"/>
        </w:rPr>
        <w:t>о</w:t>
      </w:r>
      <w:r>
        <w:rPr>
          <w:color w:val="000000" w:themeColor="text1"/>
          <w:sz w:val="28"/>
          <w:szCs w:val="28"/>
        </w:rPr>
        <w:t xml:space="preserve"> </w:t>
      </w:r>
      <w:r w:rsidRPr="00D3215D">
        <w:rPr>
          <w:color w:val="000000" w:themeColor="text1"/>
          <w:sz w:val="28"/>
          <w:szCs w:val="28"/>
        </w:rPr>
        <w:t>с</w:t>
      </w:r>
      <w:r>
        <w:rPr>
          <w:color w:val="000000" w:themeColor="text1"/>
          <w:sz w:val="28"/>
          <w:szCs w:val="28"/>
        </w:rPr>
        <w:t xml:space="preserve"> </w:t>
      </w:r>
      <w:r w:rsidRPr="00D3215D">
        <w:rPr>
          <w:color w:val="000000" w:themeColor="text1"/>
          <w:sz w:val="28"/>
          <w:szCs w:val="28"/>
        </w:rPr>
        <w:t>т</w:t>
      </w:r>
      <w:r>
        <w:rPr>
          <w:color w:val="000000" w:themeColor="text1"/>
          <w:sz w:val="28"/>
          <w:szCs w:val="28"/>
        </w:rPr>
        <w:t xml:space="preserve"> </w:t>
      </w:r>
      <w:r w:rsidRPr="00D3215D">
        <w:rPr>
          <w:color w:val="000000" w:themeColor="text1"/>
          <w:sz w:val="28"/>
          <w:szCs w:val="28"/>
        </w:rPr>
        <w:t>а</w:t>
      </w:r>
      <w:r>
        <w:rPr>
          <w:color w:val="000000" w:themeColor="text1"/>
          <w:sz w:val="28"/>
          <w:szCs w:val="28"/>
        </w:rPr>
        <w:t xml:space="preserve"> </w:t>
      </w:r>
      <w:proofErr w:type="spellStart"/>
      <w:r w:rsidRPr="00D3215D">
        <w:rPr>
          <w:color w:val="000000" w:themeColor="text1"/>
          <w:sz w:val="28"/>
          <w:szCs w:val="28"/>
        </w:rPr>
        <w:t>н</w:t>
      </w:r>
      <w:proofErr w:type="spellEnd"/>
      <w:r>
        <w:rPr>
          <w:color w:val="000000" w:themeColor="text1"/>
          <w:sz w:val="28"/>
          <w:szCs w:val="28"/>
        </w:rPr>
        <w:t xml:space="preserve"> </w:t>
      </w:r>
      <w:r w:rsidRPr="00D3215D">
        <w:rPr>
          <w:color w:val="000000" w:themeColor="text1"/>
          <w:sz w:val="28"/>
          <w:szCs w:val="28"/>
        </w:rPr>
        <w:t>о</w:t>
      </w:r>
      <w:r>
        <w:rPr>
          <w:color w:val="000000" w:themeColor="text1"/>
          <w:sz w:val="28"/>
          <w:szCs w:val="28"/>
        </w:rPr>
        <w:t xml:space="preserve"> </w:t>
      </w:r>
      <w:r w:rsidRPr="00D3215D">
        <w:rPr>
          <w:color w:val="000000" w:themeColor="text1"/>
          <w:sz w:val="28"/>
          <w:szCs w:val="28"/>
        </w:rPr>
        <w:t>в</w:t>
      </w:r>
      <w:r>
        <w:rPr>
          <w:color w:val="000000" w:themeColor="text1"/>
          <w:sz w:val="28"/>
          <w:szCs w:val="28"/>
        </w:rPr>
        <w:t xml:space="preserve"> </w:t>
      </w:r>
      <w:r w:rsidRPr="00D3215D">
        <w:rPr>
          <w:color w:val="000000" w:themeColor="text1"/>
          <w:sz w:val="28"/>
          <w:szCs w:val="28"/>
        </w:rPr>
        <w:t>л</w:t>
      </w:r>
      <w:r>
        <w:rPr>
          <w:color w:val="000000" w:themeColor="text1"/>
          <w:sz w:val="28"/>
          <w:szCs w:val="28"/>
        </w:rPr>
        <w:t xml:space="preserve"> </w:t>
      </w:r>
      <w:r w:rsidRPr="00D3215D">
        <w:rPr>
          <w:color w:val="000000" w:themeColor="text1"/>
          <w:sz w:val="28"/>
          <w:szCs w:val="28"/>
        </w:rPr>
        <w:t>я</w:t>
      </w:r>
      <w:r>
        <w:rPr>
          <w:color w:val="000000" w:themeColor="text1"/>
          <w:sz w:val="28"/>
          <w:szCs w:val="28"/>
        </w:rPr>
        <w:t xml:space="preserve"> </w:t>
      </w:r>
      <w:r w:rsidRPr="00D3215D">
        <w:rPr>
          <w:color w:val="000000" w:themeColor="text1"/>
          <w:sz w:val="28"/>
          <w:szCs w:val="28"/>
        </w:rPr>
        <w:t>ю:</w:t>
      </w:r>
    </w:p>
    <w:p w:rsidR="00D3215D" w:rsidRPr="00E37498" w:rsidRDefault="00D3215D" w:rsidP="00D3215D">
      <w:pPr>
        <w:pStyle w:val="aa"/>
        <w:ind w:left="0" w:firstLine="567"/>
        <w:contextualSpacing/>
        <w:jc w:val="both"/>
        <w:rPr>
          <w:bCs/>
          <w:color w:val="000000" w:themeColor="text1"/>
          <w:kern w:val="28"/>
          <w:sz w:val="28"/>
          <w:szCs w:val="28"/>
        </w:rPr>
      </w:pPr>
      <w:r>
        <w:rPr>
          <w:color w:val="000000" w:themeColor="text1"/>
          <w:sz w:val="28"/>
          <w:szCs w:val="28"/>
        </w:rPr>
        <w:t xml:space="preserve">1. </w:t>
      </w:r>
      <w:r w:rsidRPr="00E37498">
        <w:rPr>
          <w:color w:val="000000" w:themeColor="text1"/>
          <w:sz w:val="28"/>
          <w:szCs w:val="28"/>
        </w:rPr>
        <w:t xml:space="preserve">Утвердить </w:t>
      </w:r>
      <w:r>
        <w:rPr>
          <w:bCs/>
          <w:color w:val="000000" w:themeColor="text1"/>
          <w:kern w:val="28"/>
          <w:sz w:val="28"/>
          <w:szCs w:val="28"/>
        </w:rPr>
        <w:t>а</w:t>
      </w:r>
      <w:r w:rsidRPr="00E37498">
        <w:rPr>
          <w:bCs/>
          <w:color w:val="000000" w:themeColor="text1"/>
          <w:kern w:val="28"/>
          <w:sz w:val="28"/>
          <w:szCs w:val="28"/>
        </w:rPr>
        <w:t>дминистративный регламент</w:t>
      </w:r>
      <w:r>
        <w:rPr>
          <w:bCs/>
          <w:color w:val="000000" w:themeColor="text1"/>
          <w:kern w:val="28"/>
          <w:sz w:val="28"/>
          <w:szCs w:val="28"/>
        </w:rPr>
        <w:t xml:space="preserve"> </w:t>
      </w:r>
      <w:r w:rsidRPr="00E37498">
        <w:rPr>
          <w:bCs/>
          <w:color w:val="000000" w:themeColor="text1"/>
          <w:kern w:val="28"/>
          <w:sz w:val="28"/>
          <w:szCs w:val="28"/>
        </w:rPr>
        <w:t xml:space="preserve">предоставления муниципальной услуги «Дача письменных разъяснений налогоплательщикам и налоговым агентам по вопросам применения нормативных правовых актов </w:t>
      </w:r>
      <w:r>
        <w:rPr>
          <w:bCs/>
          <w:color w:val="000000" w:themeColor="text1"/>
          <w:kern w:val="28"/>
          <w:sz w:val="28"/>
          <w:szCs w:val="28"/>
        </w:rPr>
        <w:t>Красногвардейского сельского поселения Каневского района</w:t>
      </w:r>
      <w:r w:rsidRPr="00E37498">
        <w:rPr>
          <w:bCs/>
          <w:color w:val="000000" w:themeColor="text1"/>
          <w:kern w:val="28"/>
          <w:sz w:val="28"/>
          <w:szCs w:val="28"/>
        </w:rPr>
        <w:t xml:space="preserve"> о местных налогах и сборах»</w:t>
      </w:r>
      <w:r w:rsidRPr="00E37498">
        <w:rPr>
          <w:color w:val="000000" w:themeColor="text1"/>
          <w:sz w:val="28"/>
          <w:szCs w:val="28"/>
        </w:rPr>
        <w:t xml:space="preserve"> согласно приложению. </w:t>
      </w:r>
    </w:p>
    <w:p w:rsidR="00C63CBB" w:rsidRPr="00A04D3C" w:rsidRDefault="00D3215D" w:rsidP="00D3215D">
      <w:pPr>
        <w:ind w:firstLine="567"/>
        <w:jc w:val="both"/>
        <w:rPr>
          <w:rFonts w:eastAsia="Times New Roman"/>
          <w:szCs w:val="20"/>
        </w:rPr>
      </w:pPr>
      <w:r>
        <w:rPr>
          <w:rFonts w:cs="Tahoma"/>
          <w:sz w:val="28"/>
          <w:szCs w:val="28"/>
        </w:rPr>
        <w:t>2</w:t>
      </w:r>
      <w:r w:rsidR="00E610CD">
        <w:rPr>
          <w:rFonts w:cs="Tahoma"/>
          <w:sz w:val="28"/>
          <w:szCs w:val="28"/>
        </w:rPr>
        <w:t xml:space="preserve">. </w:t>
      </w:r>
      <w:r w:rsidR="00C63CBB">
        <w:rPr>
          <w:rFonts w:cs="Tahoma"/>
          <w:sz w:val="28"/>
          <w:szCs w:val="28"/>
        </w:rPr>
        <w:t>Общему отделу администрации Красногвардейского сельского поселения Каневского района (Дудка)</w:t>
      </w:r>
      <w:bookmarkStart w:id="1" w:name="sub_32"/>
      <w:r w:rsidR="00C63CBB">
        <w:rPr>
          <w:rFonts w:cs="Tahoma"/>
          <w:sz w:val="28"/>
          <w:szCs w:val="28"/>
        </w:rPr>
        <w:t xml:space="preserve"> </w:t>
      </w:r>
      <w:proofErr w:type="gramStart"/>
      <w:r w:rsidR="00C63CBB">
        <w:rPr>
          <w:rFonts w:cs="Tahoma"/>
          <w:sz w:val="28"/>
          <w:szCs w:val="28"/>
        </w:rPr>
        <w:t>разместить</w:t>
      </w:r>
      <w:proofErr w:type="gramEnd"/>
      <w:r w:rsidR="00C63CBB">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1"/>
      <w:r w:rsidR="00C63CBB">
        <w:rPr>
          <w:rFonts w:cs="Tahoma"/>
          <w:sz w:val="28"/>
          <w:szCs w:val="28"/>
        </w:rPr>
        <w:t>».</w:t>
      </w:r>
    </w:p>
    <w:p w:rsidR="00C63CBB" w:rsidRDefault="00D3215D" w:rsidP="00D3215D">
      <w:pPr>
        <w:tabs>
          <w:tab w:val="left" w:pos="1080"/>
        </w:tabs>
        <w:ind w:firstLine="567"/>
        <w:jc w:val="both"/>
        <w:rPr>
          <w:rFonts w:cs="Tahoma"/>
          <w:sz w:val="28"/>
          <w:szCs w:val="28"/>
        </w:rPr>
      </w:pPr>
      <w:r>
        <w:rPr>
          <w:rFonts w:cs="Tahoma"/>
          <w:sz w:val="28"/>
          <w:szCs w:val="28"/>
        </w:rPr>
        <w:t>3</w:t>
      </w:r>
      <w:r w:rsidR="00C63CBB">
        <w:rPr>
          <w:rFonts w:cs="Tahoma"/>
          <w:sz w:val="28"/>
          <w:szCs w:val="28"/>
        </w:rPr>
        <w:t xml:space="preserve">. </w:t>
      </w:r>
      <w:proofErr w:type="gramStart"/>
      <w:r w:rsidR="00C63CBB">
        <w:rPr>
          <w:rFonts w:cs="Tahoma"/>
          <w:sz w:val="28"/>
          <w:szCs w:val="28"/>
        </w:rPr>
        <w:t>Контроль за</w:t>
      </w:r>
      <w:proofErr w:type="gramEnd"/>
      <w:r w:rsidR="00C63CBB">
        <w:rPr>
          <w:rFonts w:cs="Tahoma"/>
          <w:sz w:val="28"/>
          <w:szCs w:val="28"/>
        </w:rPr>
        <w:t xml:space="preserve"> выполнением настоящего постановления оставляю за собой.</w:t>
      </w:r>
    </w:p>
    <w:p w:rsidR="00C63CBB" w:rsidRDefault="00D3215D" w:rsidP="00D3215D">
      <w:pPr>
        <w:tabs>
          <w:tab w:val="left" w:pos="1080"/>
        </w:tabs>
        <w:ind w:firstLine="567"/>
        <w:jc w:val="both"/>
        <w:rPr>
          <w:rFonts w:cs="Tahoma"/>
          <w:sz w:val="28"/>
          <w:szCs w:val="28"/>
        </w:rPr>
      </w:pPr>
      <w:r>
        <w:rPr>
          <w:rFonts w:cs="Tahoma"/>
          <w:sz w:val="28"/>
          <w:szCs w:val="28"/>
        </w:rPr>
        <w:t>4</w:t>
      </w:r>
      <w:r w:rsidR="00C63CBB">
        <w:rPr>
          <w:rFonts w:cs="Tahoma"/>
          <w:sz w:val="28"/>
          <w:szCs w:val="28"/>
        </w:rPr>
        <w:t>. Настоящее постановление вступает в силу со дня его официального обнародования.</w:t>
      </w:r>
      <w:bookmarkEnd w:id="0"/>
    </w:p>
    <w:p w:rsidR="00A04D3C" w:rsidRDefault="00A04D3C" w:rsidP="00BC4677">
      <w:pPr>
        <w:tabs>
          <w:tab w:val="left" w:pos="1080"/>
        </w:tabs>
        <w:ind w:firstLine="567"/>
        <w:jc w:val="both"/>
        <w:rPr>
          <w:rFonts w:cs="Tahoma"/>
          <w:sz w:val="28"/>
          <w:szCs w:val="28"/>
        </w:rPr>
      </w:pPr>
    </w:p>
    <w:p w:rsidR="00D3215D" w:rsidRDefault="00D3215D" w:rsidP="00BC4677">
      <w:pPr>
        <w:tabs>
          <w:tab w:val="left" w:pos="1080"/>
        </w:tabs>
        <w:ind w:firstLine="567"/>
        <w:jc w:val="both"/>
        <w:rPr>
          <w:rFonts w:cs="Tahoma"/>
          <w:sz w:val="28"/>
          <w:szCs w:val="28"/>
        </w:rPr>
      </w:pPr>
    </w:p>
    <w:p w:rsidR="00D3215D" w:rsidRPr="00BC4677" w:rsidRDefault="00D3215D" w:rsidP="00BC4677">
      <w:pPr>
        <w:tabs>
          <w:tab w:val="left" w:pos="1080"/>
        </w:tabs>
        <w:ind w:firstLine="567"/>
        <w:jc w:val="both"/>
        <w:rPr>
          <w:rFonts w:cs="Tahoma"/>
          <w:sz w:val="28"/>
          <w:szCs w:val="28"/>
        </w:rPr>
      </w:pPr>
    </w:p>
    <w:p w:rsidR="00C63CBB" w:rsidRDefault="00C63CBB">
      <w:pPr>
        <w:pStyle w:val="a8"/>
        <w:tabs>
          <w:tab w:val="left" w:pos="4791"/>
        </w:tabs>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Красногвардейского</w:t>
      </w:r>
      <w:proofErr w:type="gramEnd"/>
      <w:r w:rsidR="00A04D3C" w:rsidRPr="00A04D3C">
        <w:rPr>
          <w:rFonts w:ascii="Times New Roman" w:hAnsi="Times New Roman" w:cs="Times New Roman"/>
          <w:sz w:val="28"/>
          <w:szCs w:val="28"/>
        </w:rPr>
        <w:t xml:space="preserve"> </w:t>
      </w:r>
      <w:r w:rsidR="00A04D3C">
        <w:rPr>
          <w:rFonts w:ascii="Times New Roman" w:hAnsi="Times New Roman" w:cs="Times New Roman"/>
          <w:sz w:val="28"/>
          <w:szCs w:val="28"/>
        </w:rPr>
        <w:t>сельского</w:t>
      </w:r>
    </w:p>
    <w:p w:rsidR="00A04D3C" w:rsidRDefault="00C63CBB" w:rsidP="005A1C18">
      <w:pPr>
        <w:pStyle w:val="a8"/>
        <w:tabs>
          <w:tab w:val="left" w:pos="4791"/>
        </w:tabs>
        <w:jc w:val="both"/>
        <w:rPr>
          <w:rFonts w:ascii="Times New Roman" w:hAnsi="Times New Roman" w:cs="Times New Roman"/>
          <w:sz w:val="28"/>
          <w:szCs w:val="28"/>
        </w:rPr>
      </w:pPr>
      <w:r>
        <w:rPr>
          <w:rFonts w:ascii="Times New Roman" w:hAnsi="Times New Roman" w:cs="Times New Roman"/>
          <w:sz w:val="28"/>
          <w:szCs w:val="28"/>
        </w:rPr>
        <w:t xml:space="preserve">поселения Каневского района </w:t>
      </w:r>
      <w:r>
        <w:rPr>
          <w:rFonts w:ascii="Times New Roman" w:hAnsi="Times New Roman" w:cs="Times New Roman"/>
          <w:sz w:val="28"/>
          <w:szCs w:val="28"/>
        </w:rPr>
        <w:tab/>
        <w:t xml:space="preserve">                                        Ю. В. </w:t>
      </w:r>
      <w:proofErr w:type="spellStart"/>
      <w:r>
        <w:rPr>
          <w:rFonts w:ascii="Times New Roman" w:hAnsi="Times New Roman" w:cs="Times New Roman"/>
          <w:sz w:val="28"/>
          <w:szCs w:val="28"/>
        </w:rPr>
        <w:t>Гринь</w:t>
      </w:r>
      <w:proofErr w:type="spellEnd"/>
    </w:p>
    <w:p w:rsidR="00D3215D" w:rsidRDefault="00D3215D" w:rsidP="00D3215D"/>
    <w:p w:rsidR="00D3215D" w:rsidRDefault="00D3215D" w:rsidP="00D3215D"/>
    <w:p w:rsidR="00D3215D" w:rsidRDefault="00D3215D" w:rsidP="00D3215D"/>
    <w:p w:rsidR="00D3215D" w:rsidRDefault="00D3215D" w:rsidP="00D3215D"/>
    <w:p w:rsidR="00937EF8" w:rsidRDefault="00937EF8" w:rsidP="00D3215D"/>
    <w:p w:rsidR="00D3215D" w:rsidRPr="00D3215D" w:rsidRDefault="00D3215D" w:rsidP="00D3215D"/>
    <w:p w:rsidR="00BC4677" w:rsidRPr="00C64DFD" w:rsidRDefault="00BC4677" w:rsidP="00A04D3C">
      <w:pPr>
        <w:pStyle w:val="ConsPlusNormal"/>
        <w:ind w:firstLine="4395"/>
      </w:pPr>
      <w:r>
        <w:lastRenderedPageBreak/>
        <w:t>П</w:t>
      </w:r>
      <w:r w:rsidRPr="00C64DFD">
        <w:t>РИЛОЖЕНИЕ</w:t>
      </w:r>
    </w:p>
    <w:p w:rsidR="00BC4677" w:rsidRPr="00C64DFD" w:rsidRDefault="00BC4677" w:rsidP="00A04D3C">
      <w:pPr>
        <w:pStyle w:val="ConsPlusNormal"/>
        <w:ind w:firstLine="4395"/>
      </w:pPr>
      <w:r w:rsidRPr="00C64DFD">
        <w:t>УТВЕРЖДЕНО</w:t>
      </w:r>
    </w:p>
    <w:p w:rsidR="00A04D3C" w:rsidRDefault="00BC4677" w:rsidP="00A04D3C">
      <w:pPr>
        <w:pStyle w:val="ConsPlusNormal"/>
        <w:ind w:firstLine="4395"/>
      </w:pPr>
      <w:r w:rsidRPr="00C64DFD">
        <w:t>постановлением администрации</w:t>
      </w:r>
    </w:p>
    <w:p w:rsidR="00A04D3C" w:rsidRDefault="00A04D3C" w:rsidP="00A04D3C">
      <w:pPr>
        <w:pStyle w:val="ConsPlusNormal"/>
        <w:ind w:left="4395"/>
      </w:pPr>
      <w:r>
        <w:t xml:space="preserve">Красногвардейского </w:t>
      </w:r>
      <w:r w:rsidR="00BC4677">
        <w:t xml:space="preserve">сельского </w:t>
      </w:r>
    </w:p>
    <w:p w:rsidR="00BC4677" w:rsidRPr="00C64DFD" w:rsidRDefault="00BC4677" w:rsidP="00A04D3C">
      <w:pPr>
        <w:pStyle w:val="ConsPlusNormal"/>
        <w:ind w:left="4395"/>
      </w:pPr>
      <w:r w:rsidRPr="00C64DFD">
        <w:t xml:space="preserve">поселения </w:t>
      </w:r>
      <w:r>
        <w:t>Каневского</w:t>
      </w:r>
      <w:r w:rsidRPr="00C64DFD">
        <w:t xml:space="preserve"> района</w:t>
      </w:r>
    </w:p>
    <w:p w:rsidR="00BC4677" w:rsidRPr="00C64DFD" w:rsidRDefault="00BC4677" w:rsidP="00A04D3C">
      <w:pPr>
        <w:pStyle w:val="ConsPlusNormal"/>
        <w:ind w:firstLine="4395"/>
      </w:pPr>
      <w:r w:rsidRPr="00C64DFD">
        <w:t xml:space="preserve">от </w:t>
      </w:r>
      <w:r w:rsidR="00A04D3C">
        <w:t>_____________________</w:t>
      </w:r>
      <w:r w:rsidRPr="00C64DFD">
        <w:t xml:space="preserve"> № </w:t>
      </w:r>
      <w:r w:rsidR="00A04D3C">
        <w:t>____</w:t>
      </w:r>
    </w:p>
    <w:p w:rsidR="00BC4677" w:rsidRPr="00C64DFD" w:rsidRDefault="00BC4677" w:rsidP="00BC4677">
      <w:pPr>
        <w:pStyle w:val="ConsPlusNormal"/>
        <w:jc w:val="both"/>
      </w:pPr>
    </w:p>
    <w:p w:rsidR="00BC4677" w:rsidRPr="006A7A80" w:rsidRDefault="00BC4677" w:rsidP="00BC4677">
      <w:pPr>
        <w:pStyle w:val="ConsPlusTitle"/>
        <w:jc w:val="center"/>
        <w:rPr>
          <w:b w:val="0"/>
        </w:rPr>
      </w:pPr>
      <w:bookmarkStart w:id="2" w:name="P36"/>
      <w:bookmarkEnd w:id="2"/>
    </w:p>
    <w:p w:rsidR="00D3215D" w:rsidRPr="00FF00FF" w:rsidRDefault="00D3215D" w:rsidP="00D3215D">
      <w:pPr>
        <w:tabs>
          <w:tab w:val="left" w:pos="870"/>
          <w:tab w:val="left" w:pos="1575"/>
        </w:tabs>
        <w:autoSpaceDE w:val="0"/>
        <w:autoSpaceDN w:val="0"/>
        <w:adjustRightInd w:val="0"/>
        <w:jc w:val="center"/>
        <w:rPr>
          <w:b/>
          <w:sz w:val="28"/>
          <w:szCs w:val="28"/>
        </w:rPr>
      </w:pPr>
      <w:r w:rsidRPr="00FF00FF">
        <w:rPr>
          <w:b/>
          <w:sz w:val="28"/>
          <w:szCs w:val="28"/>
        </w:rPr>
        <w:t>Административный регламент</w:t>
      </w:r>
    </w:p>
    <w:p w:rsidR="00D3215D" w:rsidRDefault="00D3215D" w:rsidP="00D3215D">
      <w:pPr>
        <w:jc w:val="center"/>
        <w:rPr>
          <w:b/>
          <w:sz w:val="28"/>
          <w:szCs w:val="28"/>
        </w:rPr>
      </w:pPr>
      <w:r>
        <w:rPr>
          <w:b/>
          <w:sz w:val="28"/>
          <w:szCs w:val="28"/>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Красногвардейского сельского поселения Каневского района»</w:t>
      </w:r>
    </w:p>
    <w:p w:rsidR="00D3215D" w:rsidRDefault="00D3215D" w:rsidP="00D3215D">
      <w:pPr>
        <w:jc w:val="center"/>
        <w:rPr>
          <w:sz w:val="28"/>
          <w:szCs w:val="28"/>
        </w:rPr>
      </w:pPr>
    </w:p>
    <w:p w:rsidR="00D3215D" w:rsidRPr="00F94C62" w:rsidRDefault="00D3215D" w:rsidP="00D3215D">
      <w:pPr>
        <w:jc w:val="center"/>
        <w:rPr>
          <w:sz w:val="28"/>
          <w:szCs w:val="28"/>
        </w:rPr>
      </w:pPr>
    </w:p>
    <w:p w:rsidR="00D3215D" w:rsidRPr="00F94C62" w:rsidRDefault="00D3215D" w:rsidP="00D3215D">
      <w:pPr>
        <w:pStyle w:val="ConsPlusNormal"/>
        <w:jc w:val="center"/>
        <w:outlineLvl w:val="1"/>
        <w:rPr>
          <w:b/>
          <w:szCs w:val="28"/>
        </w:rPr>
      </w:pPr>
      <w:r w:rsidRPr="00F94C62">
        <w:rPr>
          <w:b/>
          <w:szCs w:val="28"/>
          <w:lang w:val="en-US"/>
        </w:rPr>
        <w:t>I</w:t>
      </w:r>
      <w:r w:rsidRPr="00F94C62">
        <w:rPr>
          <w:b/>
          <w:szCs w:val="28"/>
        </w:rPr>
        <w:t>. ОБЩИЕ ПОЛОЖЕНИЯ</w:t>
      </w:r>
    </w:p>
    <w:p w:rsidR="00D3215D" w:rsidRPr="00F94C62" w:rsidRDefault="00D3215D" w:rsidP="00D3215D">
      <w:pPr>
        <w:pStyle w:val="ConsPlusNormal"/>
        <w:tabs>
          <w:tab w:val="left" w:pos="851"/>
        </w:tabs>
        <w:jc w:val="both"/>
        <w:rPr>
          <w:szCs w:val="28"/>
        </w:rPr>
      </w:pPr>
    </w:p>
    <w:p w:rsidR="00D3215D" w:rsidRPr="00E37498" w:rsidRDefault="00D3215D" w:rsidP="00FF7765">
      <w:pPr>
        <w:ind w:firstLine="567"/>
        <w:jc w:val="both"/>
        <w:rPr>
          <w:sz w:val="28"/>
          <w:szCs w:val="28"/>
        </w:rPr>
      </w:pPr>
      <w:r w:rsidRPr="00F94C62">
        <w:rPr>
          <w:sz w:val="28"/>
          <w:szCs w:val="28"/>
        </w:rPr>
        <w:t xml:space="preserve">1.1. </w:t>
      </w:r>
      <w:proofErr w:type="gramStart"/>
      <w:r w:rsidRPr="00CF4106">
        <w:rPr>
          <w:sz w:val="28"/>
          <w:szCs w:val="28"/>
        </w:rPr>
        <w:t xml:space="preserve">Административный регламент предоставления Администрацией </w:t>
      </w:r>
      <w:r>
        <w:rPr>
          <w:sz w:val="28"/>
          <w:szCs w:val="28"/>
        </w:rPr>
        <w:t>Красногвардейского сельского поселения Каневского района</w:t>
      </w:r>
      <w:r w:rsidRPr="00CF4106">
        <w:rPr>
          <w:sz w:val="28"/>
          <w:szCs w:val="28"/>
        </w:rPr>
        <w:t xml:space="preserve"> (далее - Администрация) муниципальной услуги «Дача письменных разъяснений налогоплательщикам и налоговым агентам по вопросам применения нормативных правовых актов </w:t>
      </w:r>
      <w:r>
        <w:rPr>
          <w:sz w:val="28"/>
          <w:szCs w:val="28"/>
        </w:rPr>
        <w:t>Красногвардейского сельского поселения Каневского района</w:t>
      </w:r>
      <w:r w:rsidRPr="00CF4106">
        <w:rPr>
          <w:sz w:val="28"/>
          <w:szCs w:val="28"/>
        </w:rPr>
        <w:t xml:space="preserve"> о местных налогах и сборах» (далее - Административный регламент) разработан в целях упорядочения последовательности исполнения процедур по рассмотрению обращений, подготовке и направлению разъяснений налогоплательщикам и налоговым агентам по вопросам применения</w:t>
      </w:r>
      <w:proofErr w:type="gramEnd"/>
      <w:r w:rsidRPr="00CF4106">
        <w:rPr>
          <w:sz w:val="28"/>
          <w:szCs w:val="28"/>
        </w:rPr>
        <w:t xml:space="preserve"> законодательства о налогах и сборах, определяет сроки выполнения административных процедур при предоставлении муниципальной услуги, формы </w:t>
      </w:r>
      <w:proofErr w:type="gramStart"/>
      <w:r w:rsidRPr="00CF4106">
        <w:rPr>
          <w:sz w:val="28"/>
          <w:szCs w:val="28"/>
        </w:rPr>
        <w:t>контроля за</w:t>
      </w:r>
      <w:proofErr w:type="gramEnd"/>
      <w:r w:rsidRPr="00CF4106">
        <w:rPr>
          <w:sz w:val="28"/>
          <w:szCs w:val="28"/>
        </w:rPr>
        <w:t xml:space="preserve">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(далее – муниципальная услуга).</w:t>
      </w:r>
    </w:p>
    <w:p w:rsidR="00D3215D" w:rsidRDefault="00D3215D" w:rsidP="00FF7765">
      <w:pPr>
        <w:tabs>
          <w:tab w:val="left" w:pos="0"/>
        </w:tabs>
        <w:autoSpaceDE w:val="0"/>
        <w:autoSpaceDN w:val="0"/>
        <w:adjustRightInd w:val="0"/>
        <w:ind w:firstLine="567"/>
        <w:jc w:val="center"/>
        <w:rPr>
          <w:rFonts w:ascii="Times New Roman CYR" w:hAnsi="Times New Roman CYR" w:cs="Times New Roman CYR"/>
          <w:b/>
          <w:color w:val="0D0D0D"/>
          <w:sz w:val="28"/>
          <w:szCs w:val="28"/>
        </w:rPr>
      </w:pPr>
    </w:p>
    <w:p w:rsidR="00D3215D" w:rsidRDefault="00D3215D" w:rsidP="00FF7765">
      <w:pPr>
        <w:tabs>
          <w:tab w:val="left" w:pos="0"/>
        </w:tabs>
        <w:autoSpaceDE w:val="0"/>
        <w:autoSpaceDN w:val="0"/>
        <w:adjustRightInd w:val="0"/>
        <w:ind w:firstLine="567"/>
        <w:jc w:val="center"/>
        <w:rPr>
          <w:rFonts w:ascii="Times New Roman CYR" w:hAnsi="Times New Roman CYR" w:cs="Times New Roman CYR"/>
          <w:b/>
          <w:color w:val="0D0D0D"/>
          <w:sz w:val="28"/>
          <w:szCs w:val="28"/>
        </w:rPr>
      </w:pPr>
      <w:r w:rsidRPr="00F94C62">
        <w:rPr>
          <w:rFonts w:ascii="Times New Roman CYR" w:hAnsi="Times New Roman CYR" w:cs="Times New Roman CYR"/>
          <w:b/>
          <w:color w:val="0D0D0D"/>
          <w:sz w:val="28"/>
          <w:szCs w:val="28"/>
        </w:rPr>
        <w:t xml:space="preserve">Нормативные правовые акты, регулирующие </w:t>
      </w:r>
      <w:r>
        <w:rPr>
          <w:rFonts w:ascii="Times New Roman CYR" w:hAnsi="Times New Roman CYR" w:cs="Times New Roman CYR"/>
          <w:b/>
          <w:color w:val="0D0D0D"/>
          <w:sz w:val="28"/>
          <w:szCs w:val="28"/>
        </w:rPr>
        <w:t>предоставление муниципальной услуги</w:t>
      </w:r>
    </w:p>
    <w:p w:rsidR="00D3215D" w:rsidRPr="00F94C62" w:rsidRDefault="00D3215D" w:rsidP="00FF7765">
      <w:pPr>
        <w:tabs>
          <w:tab w:val="left" w:pos="0"/>
        </w:tabs>
        <w:autoSpaceDE w:val="0"/>
        <w:autoSpaceDN w:val="0"/>
        <w:adjustRightInd w:val="0"/>
        <w:ind w:firstLine="567"/>
        <w:jc w:val="center"/>
        <w:rPr>
          <w:b/>
          <w:sz w:val="28"/>
          <w:szCs w:val="28"/>
        </w:rPr>
      </w:pPr>
    </w:p>
    <w:p w:rsidR="00D3215D" w:rsidRPr="00E37498" w:rsidRDefault="00D3215D" w:rsidP="00FF7765">
      <w:pPr>
        <w:pStyle w:val="aa"/>
        <w:ind w:left="0" w:firstLine="567"/>
        <w:jc w:val="both"/>
        <w:rPr>
          <w:sz w:val="28"/>
          <w:szCs w:val="28"/>
        </w:rPr>
      </w:pPr>
      <w:r>
        <w:rPr>
          <w:sz w:val="28"/>
          <w:szCs w:val="28"/>
        </w:rPr>
        <w:t>1.2</w:t>
      </w:r>
      <w:r w:rsidRPr="00F94C62">
        <w:rPr>
          <w:sz w:val="28"/>
          <w:szCs w:val="28"/>
        </w:rPr>
        <w:t xml:space="preserve">. Перечень нормативных правовых актов, регулирующих </w:t>
      </w:r>
      <w:r>
        <w:rPr>
          <w:sz w:val="28"/>
          <w:szCs w:val="28"/>
        </w:rPr>
        <w:t>предоставление муниципальной услуги, размещен</w:t>
      </w:r>
      <w:r w:rsidRPr="00F94C62">
        <w:rPr>
          <w:sz w:val="28"/>
          <w:szCs w:val="28"/>
        </w:rPr>
        <w:t xml:space="preserve"> на официальном сайте органов местного самоуправления </w:t>
      </w:r>
      <w:r>
        <w:rPr>
          <w:sz w:val="28"/>
          <w:szCs w:val="28"/>
        </w:rPr>
        <w:t>Красногвардейского сельского поселения Каневского района</w:t>
      </w:r>
      <w:r w:rsidRPr="00CF4106">
        <w:rPr>
          <w:sz w:val="28"/>
          <w:szCs w:val="28"/>
        </w:rPr>
        <w:t xml:space="preserve"> </w:t>
      </w:r>
      <w:r w:rsidRPr="00F94C62">
        <w:rPr>
          <w:sz w:val="28"/>
          <w:szCs w:val="28"/>
        </w:rPr>
        <w:t xml:space="preserve">в сети Интернет, </w:t>
      </w:r>
      <w:r w:rsidRPr="00D77903">
        <w:rPr>
          <w:sz w:val="28"/>
          <w:szCs w:val="28"/>
        </w:rPr>
        <w:t>Едином портале государственных и муниципальных услуг (функций) (далее–</w:t>
      </w:r>
      <w:r w:rsidRPr="00D77903">
        <w:rPr>
          <w:color w:val="000000"/>
          <w:sz w:val="28"/>
          <w:szCs w:val="28"/>
        </w:rPr>
        <w:t xml:space="preserve"> </w:t>
      </w:r>
      <w:proofErr w:type="gramStart"/>
      <w:r w:rsidRPr="00D77903">
        <w:rPr>
          <w:color w:val="000000"/>
          <w:sz w:val="28"/>
          <w:szCs w:val="28"/>
        </w:rPr>
        <w:t>По</w:t>
      </w:r>
      <w:proofErr w:type="gramEnd"/>
      <w:r w:rsidRPr="00D77903">
        <w:rPr>
          <w:color w:val="000000"/>
          <w:sz w:val="28"/>
          <w:szCs w:val="28"/>
        </w:rPr>
        <w:t xml:space="preserve">ртал), </w:t>
      </w:r>
      <w:r w:rsidRPr="00D77903">
        <w:rPr>
          <w:sz w:val="28"/>
          <w:szCs w:val="28"/>
        </w:rPr>
        <w:t>Портале государственных и муниципальных услуг (функций) Краснодарского края (далее– региональный Портал)</w:t>
      </w:r>
      <w:r>
        <w:rPr>
          <w:sz w:val="28"/>
          <w:szCs w:val="28"/>
        </w:rPr>
        <w:t>.</w:t>
      </w:r>
    </w:p>
    <w:p w:rsidR="00D3215D" w:rsidRDefault="00D3215D" w:rsidP="00FF7765">
      <w:pPr>
        <w:pStyle w:val="aa"/>
        <w:ind w:left="0" w:firstLine="567"/>
        <w:jc w:val="both"/>
        <w:rPr>
          <w:sz w:val="28"/>
          <w:szCs w:val="28"/>
        </w:rPr>
      </w:pPr>
    </w:p>
    <w:p w:rsidR="00D3215D" w:rsidRPr="00B31FF9" w:rsidRDefault="00D3215D" w:rsidP="00FF7765">
      <w:pPr>
        <w:ind w:firstLine="567"/>
        <w:contextualSpacing/>
        <w:jc w:val="center"/>
        <w:rPr>
          <w:b/>
          <w:color w:val="0D0D0D"/>
          <w:sz w:val="28"/>
          <w:szCs w:val="28"/>
        </w:rPr>
      </w:pPr>
      <w:r w:rsidRPr="00B31FF9">
        <w:rPr>
          <w:b/>
          <w:color w:val="0D0D0D"/>
          <w:sz w:val="28"/>
          <w:szCs w:val="28"/>
        </w:rPr>
        <w:t>Круг заявителей</w:t>
      </w:r>
    </w:p>
    <w:p w:rsidR="00D3215D" w:rsidRDefault="00D3215D" w:rsidP="00FF7765">
      <w:pPr>
        <w:ind w:firstLine="567"/>
        <w:jc w:val="both"/>
        <w:rPr>
          <w:color w:val="0D0D0D"/>
          <w:sz w:val="28"/>
          <w:szCs w:val="28"/>
        </w:rPr>
      </w:pPr>
    </w:p>
    <w:p w:rsidR="00D3215D" w:rsidRPr="00BC66D3" w:rsidRDefault="00D3215D" w:rsidP="00FF7765">
      <w:pPr>
        <w:ind w:firstLine="567"/>
        <w:jc w:val="both"/>
        <w:rPr>
          <w:color w:val="0D0D0D"/>
          <w:sz w:val="28"/>
          <w:szCs w:val="28"/>
        </w:rPr>
      </w:pPr>
      <w:r>
        <w:rPr>
          <w:color w:val="0D0D0D"/>
          <w:sz w:val="28"/>
          <w:szCs w:val="28"/>
        </w:rPr>
        <w:t xml:space="preserve">1.3. </w:t>
      </w:r>
      <w:r w:rsidRPr="0098070F">
        <w:rPr>
          <w:color w:val="0D0D0D"/>
          <w:sz w:val="28"/>
          <w:szCs w:val="28"/>
        </w:rPr>
        <w:t>Заявителями, в отношении которых предоставляется муниципальная услуга, являются юридические лица, индивидуальные предприниматели,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w:t>
      </w:r>
      <w:r>
        <w:rPr>
          <w:color w:val="0D0D0D"/>
          <w:sz w:val="28"/>
          <w:szCs w:val="28"/>
        </w:rPr>
        <w:t xml:space="preserve">ми агентами, </w:t>
      </w:r>
      <w:r w:rsidRPr="001A06CD">
        <w:rPr>
          <w:color w:val="0D0D0D"/>
          <w:sz w:val="28"/>
          <w:szCs w:val="28"/>
        </w:rPr>
        <w:t xml:space="preserve">либо их уполномоченные представители </w:t>
      </w:r>
      <w:r>
        <w:rPr>
          <w:color w:val="0D0D0D"/>
          <w:sz w:val="28"/>
          <w:szCs w:val="28"/>
        </w:rPr>
        <w:t>(далее - заявители</w:t>
      </w:r>
      <w:r w:rsidRPr="00BC66D3">
        <w:rPr>
          <w:color w:val="0D0D0D"/>
          <w:sz w:val="28"/>
          <w:szCs w:val="28"/>
        </w:rPr>
        <w:t xml:space="preserve">). </w:t>
      </w:r>
    </w:p>
    <w:p w:rsidR="00D3215D" w:rsidRDefault="00D3215D" w:rsidP="00FF7765">
      <w:pPr>
        <w:ind w:firstLine="567"/>
        <w:jc w:val="both"/>
        <w:rPr>
          <w:color w:val="0D0D0D"/>
          <w:sz w:val="28"/>
          <w:szCs w:val="28"/>
        </w:rPr>
      </w:pPr>
      <w:r w:rsidRPr="00BC66D3">
        <w:rPr>
          <w:color w:val="0D0D0D"/>
          <w:sz w:val="28"/>
          <w:szCs w:val="28"/>
        </w:rPr>
        <w:t>В случае</w:t>
      </w:r>
      <w:proofErr w:type="gramStart"/>
      <w:r w:rsidRPr="00BC66D3">
        <w:rPr>
          <w:color w:val="0D0D0D"/>
          <w:sz w:val="28"/>
          <w:szCs w:val="28"/>
        </w:rPr>
        <w:t>,</w:t>
      </w:r>
      <w:proofErr w:type="gramEnd"/>
      <w:r w:rsidRPr="00BC66D3">
        <w:rPr>
          <w:color w:val="0D0D0D"/>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3215D" w:rsidRDefault="00D3215D" w:rsidP="00FF7765">
      <w:pPr>
        <w:ind w:firstLine="567"/>
        <w:jc w:val="both"/>
        <w:rPr>
          <w:color w:val="0D0D0D"/>
          <w:sz w:val="28"/>
          <w:szCs w:val="28"/>
        </w:rPr>
      </w:pPr>
    </w:p>
    <w:p w:rsidR="00D3215D" w:rsidRPr="00C4710F" w:rsidRDefault="00D3215D" w:rsidP="00FF7765">
      <w:pPr>
        <w:ind w:firstLine="567"/>
        <w:contextualSpacing/>
        <w:jc w:val="center"/>
        <w:rPr>
          <w:b/>
          <w:color w:val="0D0D0D"/>
          <w:sz w:val="28"/>
          <w:szCs w:val="28"/>
        </w:rPr>
      </w:pPr>
      <w:r w:rsidRPr="00C4710F">
        <w:rPr>
          <w:b/>
          <w:color w:val="0D0D0D"/>
          <w:sz w:val="28"/>
          <w:szCs w:val="28"/>
        </w:rPr>
        <w:t>Требования к порядку информирования</w:t>
      </w:r>
    </w:p>
    <w:p w:rsidR="00D3215D" w:rsidRPr="00C4710F" w:rsidRDefault="00D3215D" w:rsidP="00FF7765">
      <w:pPr>
        <w:ind w:firstLine="567"/>
        <w:contextualSpacing/>
        <w:jc w:val="center"/>
        <w:rPr>
          <w:b/>
          <w:color w:val="0D0D0D"/>
          <w:sz w:val="28"/>
          <w:szCs w:val="28"/>
        </w:rPr>
      </w:pPr>
      <w:r w:rsidRPr="00C4710F">
        <w:rPr>
          <w:b/>
          <w:color w:val="0D0D0D"/>
          <w:sz w:val="28"/>
          <w:szCs w:val="28"/>
        </w:rPr>
        <w:t>о предоставлении 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 xml:space="preserve">.1. Предоставление муниципальной услуги осуществляется администрацией </w:t>
      </w:r>
      <w:r w:rsidR="007B3A9B">
        <w:rPr>
          <w:color w:val="0D0D0D"/>
          <w:sz w:val="28"/>
          <w:szCs w:val="28"/>
        </w:rPr>
        <w:t xml:space="preserve">Красногвардейского сельского поселения Каневского района </w:t>
      </w:r>
      <w:r>
        <w:rPr>
          <w:color w:val="0D0D0D"/>
          <w:sz w:val="28"/>
          <w:szCs w:val="28"/>
        </w:rPr>
        <w:t xml:space="preserve">в лице </w:t>
      </w:r>
      <w:r w:rsidR="007B3A9B" w:rsidRPr="00FF7765">
        <w:rPr>
          <w:sz w:val="28"/>
          <w:szCs w:val="28"/>
        </w:rPr>
        <w:t xml:space="preserve">начальника отдела учета и отчетности администрации Красногвардейского сельского поселения Каневского района </w:t>
      </w:r>
      <w:r>
        <w:rPr>
          <w:color w:val="0D0D0D"/>
          <w:sz w:val="28"/>
          <w:szCs w:val="28"/>
        </w:rPr>
        <w:t xml:space="preserve">(структурное подразделение администрации) </w:t>
      </w:r>
      <w:r w:rsidRPr="00BC66D3">
        <w:rPr>
          <w:color w:val="0D0D0D"/>
          <w:sz w:val="28"/>
          <w:szCs w:val="28"/>
        </w:rPr>
        <w:t>(далее – администрация, уполномоченный орган).</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.2. Информирование о предоставлении муниципальной услуги осуществляется:</w:t>
      </w:r>
    </w:p>
    <w:p w:rsidR="00D3215D" w:rsidRPr="00BC66D3" w:rsidRDefault="00D3215D" w:rsidP="00FF7765">
      <w:pPr>
        <w:ind w:firstLine="567"/>
        <w:contextualSpacing/>
        <w:jc w:val="both"/>
        <w:rPr>
          <w:color w:val="0D0D0D"/>
          <w:sz w:val="28"/>
          <w:szCs w:val="28"/>
        </w:rPr>
      </w:pPr>
      <w:r w:rsidRPr="00BC66D3">
        <w:rPr>
          <w:color w:val="0D0D0D"/>
          <w:sz w:val="28"/>
          <w:szCs w:val="28"/>
        </w:rPr>
        <w:t>в устной форме при личном обращении;</w:t>
      </w:r>
    </w:p>
    <w:p w:rsidR="00D3215D" w:rsidRPr="00BC66D3" w:rsidRDefault="00D3215D" w:rsidP="00FF7765">
      <w:pPr>
        <w:ind w:firstLine="567"/>
        <w:contextualSpacing/>
        <w:jc w:val="both"/>
        <w:rPr>
          <w:color w:val="0D0D0D"/>
          <w:sz w:val="28"/>
          <w:szCs w:val="28"/>
        </w:rPr>
      </w:pPr>
      <w:r w:rsidRPr="00BC66D3">
        <w:rPr>
          <w:color w:val="0D0D0D"/>
          <w:sz w:val="28"/>
          <w:szCs w:val="28"/>
        </w:rPr>
        <w:t>с использованием телефонной связи;</w:t>
      </w:r>
    </w:p>
    <w:p w:rsidR="00D3215D" w:rsidRPr="00BC66D3" w:rsidRDefault="00D3215D" w:rsidP="00FF7765">
      <w:pPr>
        <w:ind w:firstLine="567"/>
        <w:contextualSpacing/>
        <w:jc w:val="both"/>
        <w:rPr>
          <w:color w:val="0D0D0D"/>
          <w:sz w:val="28"/>
          <w:szCs w:val="28"/>
        </w:rPr>
      </w:pPr>
      <w:r w:rsidRPr="00BC66D3">
        <w:rPr>
          <w:color w:val="0D0D0D"/>
          <w:sz w:val="28"/>
          <w:szCs w:val="28"/>
        </w:rPr>
        <w:t>по письменным обращениям;</w:t>
      </w:r>
    </w:p>
    <w:p w:rsidR="00D3215D" w:rsidRPr="00BC66D3" w:rsidRDefault="00D3215D" w:rsidP="00FF7765">
      <w:pPr>
        <w:ind w:firstLine="567"/>
        <w:contextualSpacing/>
        <w:jc w:val="both"/>
        <w:rPr>
          <w:color w:val="0D0D0D"/>
          <w:sz w:val="28"/>
          <w:szCs w:val="28"/>
        </w:rPr>
      </w:pPr>
      <w:r w:rsidRPr="00BC66D3">
        <w:rPr>
          <w:color w:val="0D0D0D"/>
          <w:sz w:val="28"/>
          <w:szCs w:val="28"/>
        </w:rPr>
        <w:t>в форме электронного документа посредством направления на адрес электронной почты.</w:t>
      </w:r>
    </w:p>
    <w:p w:rsidR="00D3215D" w:rsidRPr="00BC66D3" w:rsidRDefault="00D3215D" w:rsidP="00FF7765">
      <w:pPr>
        <w:ind w:firstLine="567"/>
        <w:contextualSpacing/>
        <w:jc w:val="both"/>
        <w:rPr>
          <w:color w:val="0D0D0D"/>
          <w:sz w:val="28"/>
          <w:szCs w:val="28"/>
        </w:rPr>
      </w:pPr>
      <w:r>
        <w:rPr>
          <w:color w:val="0D0D0D"/>
          <w:sz w:val="28"/>
          <w:szCs w:val="28"/>
        </w:rPr>
        <w:t>1.6</w:t>
      </w:r>
      <w:r w:rsidR="007B3A9B">
        <w:rPr>
          <w:color w:val="0D0D0D"/>
          <w:sz w:val="28"/>
          <w:szCs w:val="28"/>
        </w:rPr>
        <w:t xml:space="preserve">.2.1. В государственном </w:t>
      </w:r>
      <w:r w:rsidRPr="00BC66D3">
        <w:rPr>
          <w:color w:val="0D0D0D"/>
          <w:sz w:val="28"/>
          <w:szCs w:val="28"/>
        </w:rPr>
        <w:t xml:space="preserve">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7B3A9B">
        <w:rPr>
          <w:color w:val="0D0D0D"/>
          <w:sz w:val="28"/>
          <w:szCs w:val="28"/>
        </w:rPr>
        <w:t>Каневскому</w:t>
      </w:r>
      <w:r w:rsidRPr="00BC66D3">
        <w:rPr>
          <w:color w:val="0D0D0D"/>
          <w:sz w:val="28"/>
          <w:szCs w:val="28"/>
        </w:rPr>
        <w:t xml:space="preserve"> району Краснодарского края:</w:t>
      </w:r>
    </w:p>
    <w:p w:rsidR="00D3215D" w:rsidRPr="00BC66D3" w:rsidRDefault="00D3215D" w:rsidP="00FF7765">
      <w:pPr>
        <w:ind w:firstLine="567"/>
        <w:contextualSpacing/>
        <w:jc w:val="both"/>
        <w:rPr>
          <w:color w:val="0D0D0D"/>
          <w:sz w:val="28"/>
          <w:szCs w:val="28"/>
        </w:rPr>
      </w:pPr>
      <w:r w:rsidRPr="00BC66D3">
        <w:rPr>
          <w:color w:val="0D0D0D"/>
          <w:sz w:val="28"/>
          <w:szCs w:val="28"/>
        </w:rPr>
        <w:t>при личном обращении;</w:t>
      </w:r>
    </w:p>
    <w:p w:rsidR="00D3215D" w:rsidRPr="00BC66D3" w:rsidRDefault="00D3215D" w:rsidP="00FF7765">
      <w:pPr>
        <w:ind w:firstLine="567"/>
        <w:contextualSpacing/>
        <w:jc w:val="both"/>
        <w:rPr>
          <w:color w:val="0D0D0D"/>
          <w:sz w:val="28"/>
          <w:szCs w:val="28"/>
        </w:rPr>
      </w:pPr>
      <w:r w:rsidRPr="00BC66D3">
        <w:rPr>
          <w:color w:val="0D0D0D"/>
          <w:sz w:val="28"/>
          <w:szCs w:val="2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3215D" w:rsidRPr="00E37498"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.2.2.</w:t>
      </w:r>
      <w:r w:rsidR="007B3A9B">
        <w:rPr>
          <w:color w:val="0D0D0D"/>
          <w:sz w:val="28"/>
          <w:szCs w:val="28"/>
        </w:rPr>
        <w:t xml:space="preserve"> </w:t>
      </w:r>
      <w:proofErr w:type="gramStart"/>
      <w:r w:rsidRPr="00BC66D3">
        <w:rPr>
          <w:color w:val="0D0D0D"/>
          <w:sz w:val="28"/>
          <w:szCs w:val="28"/>
        </w:rPr>
        <w:t xml:space="preserve">Посредством размещения информации </w:t>
      </w:r>
      <w:r w:rsidR="007B3A9B" w:rsidRPr="007B3A9B">
        <w:rPr>
          <w:sz w:val="28"/>
          <w:szCs w:val="28"/>
        </w:rPr>
        <w:t xml:space="preserve">на официальном сайте администрации Красногвардейского сельского поселения Каневского района </w:t>
      </w:r>
      <w:hyperlink r:id="rId6" w:history="1">
        <w:r w:rsidR="007B3A9B" w:rsidRPr="007B3A9B">
          <w:rPr>
            <w:rStyle w:val="af3"/>
            <w:color w:val="auto"/>
            <w:sz w:val="28"/>
            <w:szCs w:val="28"/>
            <w:u w:val="none"/>
          </w:rPr>
          <w:t>http:</w:t>
        </w:r>
        <w:r w:rsidR="007B3A9B" w:rsidRPr="007B3A9B">
          <w:rPr>
            <w:rStyle w:val="af3"/>
            <w:rFonts w:eastAsia="MS Mincho"/>
            <w:color w:val="auto"/>
            <w:sz w:val="28"/>
            <w:szCs w:val="28"/>
            <w:u w:val="none"/>
          </w:rPr>
          <w:t>//www.</w:t>
        </w:r>
        <w:r w:rsidR="007B3A9B" w:rsidRPr="007B3A9B">
          <w:rPr>
            <w:rStyle w:val="af3"/>
            <w:rFonts w:eastAsia="MS Mincho"/>
            <w:color w:val="auto"/>
            <w:sz w:val="28"/>
            <w:szCs w:val="28"/>
            <w:u w:val="none"/>
            <w:lang w:val="en-US"/>
          </w:rPr>
          <w:t>krasnogvardeets</w:t>
        </w:r>
        <w:r w:rsidR="007B3A9B" w:rsidRPr="007B3A9B">
          <w:rPr>
            <w:rStyle w:val="af3"/>
            <w:rFonts w:eastAsia="MS Mincho"/>
            <w:color w:val="auto"/>
            <w:sz w:val="28"/>
            <w:szCs w:val="28"/>
            <w:u w:val="none"/>
          </w:rPr>
          <w:t>.ru</w:t>
        </w:r>
      </w:hyperlink>
      <w:r w:rsidR="007B3A9B" w:rsidRPr="007B3A9B">
        <w:rPr>
          <w:sz w:val="28"/>
          <w:szCs w:val="28"/>
        </w:rPr>
        <w:t xml:space="preserve"> (далее - официальный сайт)</w:t>
      </w:r>
      <w:r w:rsidRPr="00BC66D3">
        <w:rPr>
          <w:color w:val="0D0D0D"/>
          <w:sz w:val="28"/>
          <w:szCs w:val="28"/>
        </w:rPr>
        <w:t>,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proofErr w:type="spellStart"/>
      <w:r w:rsidRPr="00BC66D3">
        <w:rPr>
          <w:color w:val="0D0D0D"/>
          <w:sz w:val="28"/>
          <w:szCs w:val="28"/>
        </w:rPr>
        <w:t>www.pgu.krasnodar.ru</w:t>
      </w:r>
      <w:proofErr w:type="spellEnd"/>
      <w:r w:rsidRPr="00BC66D3">
        <w:rPr>
          <w:color w:val="0D0D0D"/>
          <w:sz w:val="28"/>
          <w:szCs w:val="28"/>
        </w:rPr>
        <w:t>) (далее – Региональный портал) в информационно-телекоммуникационной сети «Интернет».</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На Едином портале, Региональном портале и официальном сайте размещается следующая информация:</w:t>
      </w:r>
    </w:p>
    <w:p w:rsidR="00D3215D" w:rsidRPr="00BC66D3" w:rsidRDefault="00D3215D" w:rsidP="00FF7765">
      <w:pPr>
        <w:ind w:firstLine="567"/>
        <w:contextualSpacing/>
        <w:jc w:val="both"/>
        <w:rPr>
          <w:color w:val="0D0D0D"/>
          <w:sz w:val="28"/>
          <w:szCs w:val="28"/>
        </w:rPr>
      </w:pPr>
      <w:r w:rsidRPr="00BC66D3">
        <w:rPr>
          <w:color w:val="0D0D0D"/>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215D" w:rsidRPr="00BC66D3" w:rsidRDefault="00D3215D" w:rsidP="00FF7765">
      <w:pPr>
        <w:ind w:firstLine="567"/>
        <w:contextualSpacing/>
        <w:jc w:val="both"/>
        <w:rPr>
          <w:color w:val="0D0D0D"/>
          <w:sz w:val="28"/>
          <w:szCs w:val="28"/>
        </w:rPr>
      </w:pPr>
      <w:r w:rsidRPr="00BC66D3">
        <w:rPr>
          <w:color w:val="0D0D0D"/>
          <w:sz w:val="28"/>
          <w:szCs w:val="28"/>
        </w:rPr>
        <w:t>2) круг заявителей;</w:t>
      </w:r>
    </w:p>
    <w:p w:rsidR="00D3215D" w:rsidRPr="00BC66D3" w:rsidRDefault="00D3215D" w:rsidP="00FF7765">
      <w:pPr>
        <w:ind w:firstLine="567"/>
        <w:contextualSpacing/>
        <w:jc w:val="both"/>
        <w:rPr>
          <w:color w:val="0D0D0D"/>
          <w:sz w:val="28"/>
          <w:szCs w:val="28"/>
        </w:rPr>
      </w:pPr>
      <w:r w:rsidRPr="00BC66D3">
        <w:rPr>
          <w:color w:val="0D0D0D"/>
          <w:sz w:val="28"/>
          <w:szCs w:val="28"/>
        </w:rPr>
        <w:t>3) срок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5) размер государственной пошлины, взимаемой за предоставление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6) исчерпывающий перечень оснований для приостановления или отказа в предоставлении муниципальной услуги;</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8) формы заявлений (уведомлений, сообщений), используемые при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.2.3. Посредством размещения информационных стендов в МФЦ и уполномоченном органе.</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 xml:space="preserve">.2.4. Посредством телефонной связи: </w:t>
      </w:r>
    </w:p>
    <w:p w:rsidR="00D3215D" w:rsidRPr="00BC66D3" w:rsidRDefault="00D3215D" w:rsidP="00FF7765">
      <w:pPr>
        <w:ind w:firstLine="567"/>
        <w:contextualSpacing/>
        <w:jc w:val="both"/>
        <w:rPr>
          <w:color w:val="0D0D0D"/>
          <w:sz w:val="28"/>
          <w:szCs w:val="28"/>
        </w:rPr>
      </w:pPr>
      <w:r w:rsidRPr="00BC66D3">
        <w:rPr>
          <w:color w:val="0D0D0D"/>
          <w:sz w:val="28"/>
          <w:szCs w:val="28"/>
        </w:rPr>
        <w:t>«горячая линия» МФЦ – 8-800-2500-549;</w:t>
      </w:r>
    </w:p>
    <w:p w:rsidR="007B3A9B" w:rsidRPr="007B3A9B" w:rsidRDefault="007B3A9B" w:rsidP="00FF7765">
      <w:pPr>
        <w:autoSpaceDE w:val="0"/>
        <w:autoSpaceDN w:val="0"/>
        <w:adjustRightInd w:val="0"/>
        <w:ind w:firstLine="567"/>
        <w:jc w:val="both"/>
        <w:outlineLvl w:val="0"/>
        <w:rPr>
          <w:color w:val="FF0000"/>
          <w:sz w:val="28"/>
          <w:szCs w:val="28"/>
        </w:rPr>
      </w:pPr>
      <w:r w:rsidRPr="007B3A9B">
        <w:rPr>
          <w:sz w:val="28"/>
          <w:szCs w:val="28"/>
        </w:rPr>
        <w:t xml:space="preserve">уполномоченный орган - 8 (86164) </w:t>
      </w:r>
      <w:r w:rsidR="006A7A80">
        <w:rPr>
          <w:sz w:val="28"/>
          <w:szCs w:val="28"/>
        </w:rPr>
        <w:t>39</w:t>
      </w:r>
      <w:r w:rsidRPr="007B3A9B">
        <w:rPr>
          <w:sz w:val="28"/>
          <w:szCs w:val="28"/>
        </w:rPr>
        <w:t>-</w:t>
      </w:r>
      <w:r w:rsidR="006A7A80">
        <w:rPr>
          <w:sz w:val="28"/>
          <w:szCs w:val="28"/>
        </w:rPr>
        <w:t>6</w:t>
      </w:r>
      <w:r w:rsidRPr="007B3A9B">
        <w:rPr>
          <w:sz w:val="28"/>
          <w:szCs w:val="28"/>
        </w:rPr>
        <w:t>-</w:t>
      </w:r>
      <w:r w:rsidR="006A7A80">
        <w:rPr>
          <w:sz w:val="28"/>
          <w:szCs w:val="28"/>
        </w:rPr>
        <w:t>23</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.3. Консультирование по вопросам предоставления муниципальной услуги осуществляется бесплатно.</w:t>
      </w:r>
    </w:p>
    <w:p w:rsidR="00D3215D" w:rsidRPr="00BC66D3" w:rsidRDefault="00D3215D" w:rsidP="00FF7765">
      <w:pPr>
        <w:ind w:firstLine="567"/>
        <w:contextualSpacing/>
        <w:jc w:val="both"/>
        <w:rPr>
          <w:color w:val="0D0D0D"/>
          <w:sz w:val="28"/>
          <w:szCs w:val="28"/>
        </w:rPr>
      </w:pPr>
      <w:r w:rsidRPr="00BC66D3">
        <w:rPr>
          <w:color w:val="0D0D0D"/>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3215D" w:rsidRPr="00BC66D3" w:rsidRDefault="00D3215D" w:rsidP="00FF7765">
      <w:pPr>
        <w:ind w:firstLine="567"/>
        <w:contextualSpacing/>
        <w:jc w:val="both"/>
        <w:rPr>
          <w:color w:val="0D0D0D"/>
          <w:sz w:val="28"/>
          <w:szCs w:val="28"/>
        </w:rPr>
      </w:pPr>
      <w:r w:rsidRPr="00BC66D3">
        <w:rPr>
          <w:color w:val="0D0D0D"/>
          <w:sz w:val="28"/>
          <w:szCs w:val="28"/>
        </w:rPr>
        <w:t>Рекомендуемое время для телефонного разговора – не более 10 минут, личного устного информирования – не более 20 минут.</w:t>
      </w:r>
    </w:p>
    <w:p w:rsidR="00D3215D" w:rsidRPr="00BC66D3" w:rsidRDefault="00D3215D" w:rsidP="00FF7765">
      <w:pPr>
        <w:ind w:firstLine="567"/>
        <w:contextualSpacing/>
        <w:jc w:val="both"/>
        <w:rPr>
          <w:color w:val="0D0D0D"/>
          <w:sz w:val="28"/>
          <w:szCs w:val="28"/>
        </w:rPr>
      </w:pPr>
      <w:r w:rsidRPr="00BC66D3">
        <w:rPr>
          <w:color w:val="0D0D0D"/>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3215D" w:rsidRPr="00BC66D3" w:rsidRDefault="00D3215D" w:rsidP="00FF7765">
      <w:pPr>
        <w:ind w:firstLine="567"/>
        <w:contextualSpacing/>
        <w:jc w:val="both"/>
        <w:rPr>
          <w:color w:val="0D0D0D"/>
          <w:sz w:val="28"/>
          <w:szCs w:val="28"/>
        </w:rPr>
      </w:pPr>
      <w:r w:rsidRPr="00BC66D3">
        <w:rPr>
          <w:color w:val="0D0D0D"/>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.4. На информационных стендах, размещенных в администрации и МФЦ, указываются следующие сведения:</w:t>
      </w:r>
    </w:p>
    <w:p w:rsidR="00D3215D" w:rsidRPr="00BC66D3" w:rsidRDefault="00D3215D" w:rsidP="00FF7765">
      <w:pPr>
        <w:ind w:firstLine="567"/>
        <w:contextualSpacing/>
        <w:jc w:val="both"/>
        <w:rPr>
          <w:color w:val="0D0D0D"/>
          <w:sz w:val="28"/>
          <w:szCs w:val="28"/>
        </w:rPr>
      </w:pPr>
      <w:r w:rsidRPr="00BC66D3">
        <w:rPr>
          <w:color w:val="0D0D0D"/>
          <w:sz w:val="28"/>
          <w:szCs w:val="28"/>
        </w:rPr>
        <w:t>режим работы, адрес администрации и МФЦ;</w:t>
      </w:r>
    </w:p>
    <w:p w:rsidR="00D3215D" w:rsidRPr="00BC66D3" w:rsidRDefault="00D3215D" w:rsidP="00FF7765">
      <w:pPr>
        <w:ind w:firstLine="567"/>
        <w:contextualSpacing/>
        <w:jc w:val="both"/>
        <w:rPr>
          <w:color w:val="0D0D0D"/>
          <w:sz w:val="28"/>
          <w:szCs w:val="28"/>
        </w:rPr>
      </w:pPr>
      <w:r w:rsidRPr="00BC66D3">
        <w:rPr>
          <w:color w:val="0D0D0D"/>
          <w:sz w:val="28"/>
          <w:szCs w:val="28"/>
        </w:rPr>
        <w:t>адрес официального сайта администрации, адрес электронной почты администрации;</w:t>
      </w:r>
    </w:p>
    <w:p w:rsidR="00D3215D" w:rsidRPr="00BC66D3" w:rsidRDefault="00D3215D" w:rsidP="00FF7765">
      <w:pPr>
        <w:ind w:firstLine="567"/>
        <w:contextualSpacing/>
        <w:jc w:val="both"/>
        <w:rPr>
          <w:color w:val="0D0D0D"/>
          <w:sz w:val="28"/>
          <w:szCs w:val="28"/>
        </w:rPr>
      </w:pPr>
      <w:r w:rsidRPr="00BC66D3">
        <w:rPr>
          <w:color w:val="0D0D0D"/>
          <w:sz w:val="28"/>
          <w:szCs w:val="28"/>
        </w:rPr>
        <w:t>почтовые адреса, телефоны, Ф.И.О. должностных лиц администрации и МФЦ;</w:t>
      </w:r>
    </w:p>
    <w:p w:rsidR="00D3215D" w:rsidRPr="00BC66D3" w:rsidRDefault="00D3215D" w:rsidP="00FF7765">
      <w:pPr>
        <w:ind w:firstLine="567"/>
        <w:contextualSpacing/>
        <w:jc w:val="both"/>
        <w:rPr>
          <w:color w:val="0D0D0D"/>
          <w:sz w:val="28"/>
          <w:szCs w:val="28"/>
        </w:rPr>
      </w:pPr>
      <w:r w:rsidRPr="00BC66D3">
        <w:rPr>
          <w:color w:val="0D0D0D"/>
          <w:sz w:val="28"/>
          <w:szCs w:val="28"/>
        </w:rPr>
        <w:t>порядок информирования заявителей о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порядок и сроки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форма заявления о предоставлении муниципальной услуги и образец его заполнения;</w:t>
      </w:r>
    </w:p>
    <w:p w:rsidR="00D3215D" w:rsidRPr="00BC66D3" w:rsidRDefault="00D3215D" w:rsidP="00FF7765">
      <w:pPr>
        <w:ind w:firstLine="567"/>
        <w:contextualSpacing/>
        <w:jc w:val="both"/>
        <w:rPr>
          <w:color w:val="0D0D0D"/>
          <w:sz w:val="28"/>
          <w:szCs w:val="28"/>
        </w:rPr>
      </w:pPr>
      <w:r w:rsidRPr="00BC66D3">
        <w:rPr>
          <w:color w:val="0D0D0D"/>
          <w:sz w:val="28"/>
          <w:szCs w:val="28"/>
        </w:rPr>
        <w:t>исчерпывающий перечень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исчерпывающий перечень оснований для отказа в приеме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исчерпывающий перечень оснований для отказа в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D3215D" w:rsidRPr="00BC66D3" w:rsidRDefault="00D3215D" w:rsidP="00FF7765">
      <w:pPr>
        <w:ind w:firstLine="567"/>
        <w:contextualSpacing/>
        <w:jc w:val="both"/>
        <w:rPr>
          <w:color w:val="0D0D0D"/>
          <w:sz w:val="28"/>
          <w:szCs w:val="28"/>
        </w:rPr>
      </w:pPr>
      <w:r w:rsidRPr="00BC66D3">
        <w:rPr>
          <w:color w:val="0D0D0D"/>
          <w:sz w:val="28"/>
          <w:szCs w:val="28"/>
        </w:rPr>
        <w:t>Указанная информация размещается также на официальном сайте администрации и на сайте МФЦ.</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.5. Информация о местонахождении и графике работы, справочных телефонах администрации, МФЦ:</w:t>
      </w:r>
    </w:p>
    <w:p w:rsidR="00D22145" w:rsidRPr="00D22145" w:rsidRDefault="00D3215D" w:rsidP="00FF7765">
      <w:pPr>
        <w:ind w:firstLine="567"/>
        <w:jc w:val="both"/>
        <w:rPr>
          <w:sz w:val="28"/>
          <w:szCs w:val="28"/>
        </w:rPr>
      </w:pPr>
      <w:r w:rsidRPr="00D22145">
        <w:rPr>
          <w:color w:val="0D0D0D"/>
          <w:sz w:val="28"/>
          <w:szCs w:val="28"/>
        </w:rPr>
        <w:t xml:space="preserve">1.6.5.1. Администрация расположена по адресу: </w:t>
      </w:r>
      <w:r w:rsidR="006A7A80">
        <w:rPr>
          <w:sz w:val="28"/>
          <w:szCs w:val="28"/>
        </w:rPr>
        <w:t>353725</w:t>
      </w:r>
      <w:r w:rsidR="00D22145" w:rsidRPr="00D22145">
        <w:rPr>
          <w:sz w:val="28"/>
          <w:szCs w:val="28"/>
        </w:rPr>
        <w:t>, Россия, Красн</w:t>
      </w:r>
      <w:r w:rsidR="006A7A80">
        <w:rPr>
          <w:sz w:val="28"/>
          <w:szCs w:val="28"/>
        </w:rPr>
        <w:t>одарский край, Каневской район,</w:t>
      </w:r>
      <w:r w:rsidR="00D22145" w:rsidRPr="00D22145">
        <w:rPr>
          <w:sz w:val="28"/>
          <w:szCs w:val="28"/>
        </w:rPr>
        <w:t xml:space="preserve"> п</w:t>
      </w:r>
      <w:proofErr w:type="gramStart"/>
      <w:r w:rsidR="00D22145" w:rsidRPr="00D22145">
        <w:rPr>
          <w:sz w:val="28"/>
          <w:szCs w:val="28"/>
        </w:rPr>
        <w:t>.К</w:t>
      </w:r>
      <w:proofErr w:type="gramEnd"/>
      <w:r w:rsidR="00D22145" w:rsidRPr="00D22145">
        <w:rPr>
          <w:sz w:val="28"/>
          <w:szCs w:val="28"/>
        </w:rPr>
        <w:t xml:space="preserve">расногвардеец, ул. Красная, 2, электронный адрес: </w:t>
      </w:r>
      <w:hyperlink r:id="rId7" w:history="1">
        <w:r w:rsidR="00D22145" w:rsidRPr="00D22145">
          <w:rPr>
            <w:rStyle w:val="af3"/>
            <w:color w:val="auto"/>
            <w:sz w:val="28"/>
            <w:szCs w:val="28"/>
            <w:u w:val="none"/>
            <w:lang w:val="en-US"/>
          </w:rPr>
          <w:t>sp</w:t>
        </w:r>
        <w:r w:rsidR="00D22145" w:rsidRPr="00D22145">
          <w:rPr>
            <w:rStyle w:val="af3"/>
            <w:color w:val="auto"/>
            <w:sz w:val="28"/>
            <w:szCs w:val="28"/>
            <w:u w:val="none"/>
          </w:rPr>
          <w:t>_</w:t>
        </w:r>
        <w:r w:rsidR="00D22145" w:rsidRPr="00D22145">
          <w:rPr>
            <w:rStyle w:val="af3"/>
            <w:color w:val="auto"/>
            <w:sz w:val="28"/>
            <w:szCs w:val="28"/>
            <w:u w:val="none"/>
            <w:lang w:val="en-US"/>
          </w:rPr>
          <w:t>kg</w:t>
        </w:r>
        <w:r w:rsidR="00D22145" w:rsidRPr="00D22145">
          <w:rPr>
            <w:rStyle w:val="af3"/>
            <w:color w:val="auto"/>
            <w:sz w:val="28"/>
            <w:szCs w:val="28"/>
            <w:u w:val="none"/>
          </w:rPr>
          <w:t>@</w:t>
        </w:r>
        <w:proofErr w:type="spellStart"/>
        <w:r w:rsidR="00D22145" w:rsidRPr="00D22145">
          <w:rPr>
            <w:rStyle w:val="af3"/>
            <w:color w:val="auto"/>
            <w:sz w:val="28"/>
            <w:szCs w:val="28"/>
            <w:u w:val="none"/>
            <w:lang w:val="en-US"/>
          </w:rPr>
          <w:t>kanevskadm</w:t>
        </w:r>
        <w:proofErr w:type="spellEnd"/>
        <w:r w:rsidR="00D22145" w:rsidRPr="00D22145">
          <w:rPr>
            <w:rStyle w:val="af3"/>
            <w:color w:val="auto"/>
            <w:sz w:val="28"/>
            <w:szCs w:val="28"/>
            <w:u w:val="none"/>
          </w:rPr>
          <w:t>.</w:t>
        </w:r>
        <w:proofErr w:type="spellStart"/>
        <w:r w:rsidR="00D22145" w:rsidRPr="00D22145">
          <w:rPr>
            <w:rStyle w:val="af3"/>
            <w:color w:val="auto"/>
            <w:sz w:val="28"/>
            <w:szCs w:val="28"/>
            <w:u w:val="none"/>
            <w:lang w:val="en-US"/>
          </w:rPr>
          <w:t>ru</w:t>
        </w:r>
        <w:proofErr w:type="spellEnd"/>
      </w:hyperlink>
      <w:r w:rsidR="00D22145" w:rsidRPr="00D22145">
        <w:rPr>
          <w:sz w:val="28"/>
          <w:szCs w:val="28"/>
        </w:rPr>
        <w:t>.</w:t>
      </w:r>
    </w:p>
    <w:p w:rsidR="00D22145" w:rsidRPr="00D22145" w:rsidRDefault="00D22145" w:rsidP="00FF7765">
      <w:pPr>
        <w:ind w:firstLine="567"/>
        <w:jc w:val="both"/>
        <w:rPr>
          <w:sz w:val="28"/>
          <w:szCs w:val="28"/>
        </w:rPr>
      </w:pPr>
      <w:r w:rsidRPr="00D22145">
        <w:rPr>
          <w:sz w:val="28"/>
          <w:szCs w:val="28"/>
        </w:rPr>
        <w:t>Справочный телефон администрации: 8 (86164) 39623.</w:t>
      </w:r>
    </w:p>
    <w:tbl>
      <w:tblPr>
        <w:tblW w:w="0" w:type="auto"/>
        <w:tblInd w:w="250" w:type="dxa"/>
        <w:tblLayout w:type="fixed"/>
        <w:tblLook w:val="0000"/>
      </w:tblPr>
      <w:tblGrid>
        <w:gridCol w:w="3780"/>
        <w:gridCol w:w="5043"/>
      </w:tblGrid>
      <w:tr w:rsidR="00D22145" w:rsidRPr="00D22145" w:rsidTr="006A7A80">
        <w:trPr>
          <w:trHeight w:val="108"/>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val="en-US" w:eastAsia="hi-IN" w:bidi="hi-IN"/>
              </w:rPr>
            </w:pPr>
            <w:r w:rsidRPr="00D22145">
              <w:rPr>
                <w:sz w:val="28"/>
                <w:szCs w:val="28"/>
                <w:lang w:eastAsia="hi-IN" w:bidi="hi-IN"/>
              </w:rPr>
              <w:t>Понедельник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6A7A80">
            <w:pPr>
              <w:ind w:firstLine="567"/>
              <w:rPr>
                <w:sz w:val="28"/>
                <w:szCs w:val="28"/>
                <w:lang w:eastAsia="zh-CN"/>
              </w:rPr>
            </w:pPr>
            <w:r w:rsidRPr="00D22145">
              <w:rPr>
                <w:sz w:val="28"/>
                <w:szCs w:val="28"/>
                <w:lang w:val="en-US" w:eastAsia="hi-IN" w:bidi="hi-IN"/>
              </w:rPr>
              <w:t>8.00 – 1</w:t>
            </w:r>
            <w:r w:rsidR="006A7A80">
              <w:rPr>
                <w:sz w:val="28"/>
                <w:szCs w:val="28"/>
                <w:lang w:eastAsia="hi-IN" w:bidi="hi-IN"/>
              </w:rPr>
              <w:t>6</w:t>
            </w:r>
            <w:r w:rsidRPr="00D22145">
              <w:rPr>
                <w:sz w:val="28"/>
                <w:szCs w:val="28"/>
                <w:lang w:val="en-US" w:eastAsia="hi-IN" w:bidi="hi-IN"/>
              </w:rPr>
              <w:t>.</w:t>
            </w:r>
            <w:r w:rsidR="006A7A80">
              <w:rPr>
                <w:sz w:val="28"/>
                <w:szCs w:val="28"/>
                <w:lang w:eastAsia="hi-IN" w:bidi="hi-IN"/>
              </w:rPr>
              <w:t>12</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r w:rsidR="00D22145" w:rsidRPr="00D22145" w:rsidTr="006A7A80">
        <w:trPr>
          <w:trHeight w:val="23"/>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eastAsia="hi-IN" w:bidi="hi-IN"/>
              </w:rPr>
            </w:pPr>
            <w:r w:rsidRPr="00D22145">
              <w:rPr>
                <w:sz w:val="28"/>
                <w:szCs w:val="28"/>
                <w:lang w:eastAsia="hi-IN" w:bidi="hi-IN"/>
              </w:rPr>
              <w:t>Вторник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6A7A80">
            <w:pPr>
              <w:ind w:firstLine="567"/>
              <w:rPr>
                <w:sz w:val="28"/>
                <w:szCs w:val="28"/>
                <w:lang w:eastAsia="zh-CN"/>
              </w:rPr>
            </w:pPr>
            <w:r w:rsidRPr="00D22145">
              <w:rPr>
                <w:sz w:val="28"/>
                <w:szCs w:val="28"/>
                <w:lang w:val="en-US" w:eastAsia="hi-IN" w:bidi="hi-IN"/>
              </w:rPr>
              <w:t>8.00 – 1</w:t>
            </w:r>
            <w:r w:rsidR="006A7A80">
              <w:rPr>
                <w:sz w:val="28"/>
                <w:szCs w:val="28"/>
                <w:lang w:eastAsia="hi-IN" w:bidi="hi-IN"/>
              </w:rPr>
              <w:t>6</w:t>
            </w:r>
            <w:r w:rsidRPr="00D22145">
              <w:rPr>
                <w:sz w:val="28"/>
                <w:szCs w:val="28"/>
                <w:lang w:val="en-US" w:eastAsia="hi-IN" w:bidi="hi-IN"/>
              </w:rPr>
              <w:t>.</w:t>
            </w:r>
            <w:r w:rsidR="006A7A80">
              <w:rPr>
                <w:sz w:val="28"/>
                <w:szCs w:val="28"/>
                <w:lang w:eastAsia="hi-IN" w:bidi="hi-IN"/>
              </w:rPr>
              <w:t>12</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r w:rsidR="00D22145" w:rsidRPr="00D22145" w:rsidTr="006A7A80">
        <w:trPr>
          <w:trHeight w:val="23"/>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eastAsia="hi-IN" w:bidi="hi-IN"/>
              </w:rPr>
            </w:pPr>
            <w:r w:rsidRPr="00D22145">
              <w:rPr>
                <w:sz w:val="28"/>
                <w:szCs w:val="28"/>
                <w:lang w:eastAsia="hi-IN" w:bidi="hi-IN"/>
              </w:rPr>
              <w:t>Среда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FF7765">
            <w:pPr>
              <w:ind w:firstLine="567"/>
              <w:rPr>
                <w:sz w:val="28"/>
                <w:szCs w:val="28"/>
                <w:lang w:eastAsia="zh-CN"/>
              </w:rPr>
            </w:pPr>
            <w:r w:rsidRPr="00D22145">
              <w:rPr>
                <w:sz w:val="28"/>
                <w:szCs w:val="28"/>
                <w:lang w:val="en-US" w:eastAsia="hi-IN" w:bidi="hi-IN"/>
              </w:rPr>
              <w:t xml:space="preserve">8.00 – </w:t>
            </w:r>
            <w:r w:rsidR="006A7A80" w:rsidRPr="00D22145">
              <w:rPr>
                <w:sz w:val="28"/>
                <w:szCs w:val="28"/>
                <w:lang w:val="en-US" w:eastAsia="hi-IN" w:bidi="hi-IN"/>
              </w:rPr>
              <w:t>1</w:t>
            </w:r>
            <w:r w:rsidR="006A7A80">
              <w:rPr>
                <w:sz w:val="28"/>
                <w:szCs w:val="28"/>
                <w:lang w:eastAsia="hi-IN" w:bidi="hi-IN"/>
              </w:rPr>
              <w:t>6</w:t>
            </w:r>
            <w:r w:rsidR="006A7A80" w:rsidRPr="00D22145">
              <w:rPr>
                <w:sz w:val="28"/>
                <w:szCs w:val="28"/>
                <w:lang w:val="en-US" w:eastAsia="hi-IN" w:bidi="hi-IN"/>
              </w:rPr>
              <w:t>.</w:t>
            </w:r>
            <w:r w:rsidR="006A7A80">
              <w:rPr>
                <w:sz w:val="28"/>
                <w:szCs w:val="28"/>
                <w:lang w:eastAsia="hi-IN" w:bidi="hi-IN"/>
              </w:rPr>
              <w:t>12</w:t>
            </w:r>
            <w:r w:rsidR="006A7A80" w:rsidRPr="00D22145">
              <w:rPr>
                <w:sz w:val="28"/>
                <w:szCs w:val="28"/>
                <w:lang w:val="en-US" w:eastAsia="hi-IN" w:bidi="hi-IN"/>
              </w:rPr>
              <w:t xml:space="preserve"> </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r w:rsidR="00D22145" w:rsidRPr="00D22145" w:rsidTr="006A7A80">
        <w:trPr>
          <w:trHeight w:val="23"/>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eastAsia="hi-IN" w:bidi="hi-IN"/>
              </w:rPr>
            </w:pPr>
            <w:r w:rsidRPr="00D22145">
              <w:rPr>
                <w:sz w:val="28"/>
                <w:szCs w:val="28"/>
                <w:lang w:eastAsia="hi-IN" w:bidi="hi-IN"/>
              </w:rPr>
              <w:t>Четверг</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FF7765">
            <w:pPr>
              <w:ind w:firstLine="567"/>
              <w:rPr>
                <w:sz w:val="28"/>
                <w:szCs w:val="28"/>
                <w:lang w:eastAsia="zh-CN"/>
              </w:rPr>
            </w:pPr>
            <w:r w:rsidRPr="00D22145">
              <w:rPr>
                <w:sz w:val="28"/>
                <w:szCs w:val="28"/>
                <w:lang w:val="en-US" w:eastAsia="hi-IN" w:bidi="hi-IN"/>
              </w:rPr>
              <w:t xml:space="preserve">8.00 – </w:t>
            </w:r>
            <w:r w:rsidR="006A7A80" w:rsidRPr="00D22145">
              <w:rPr>
                <w:sz w:val="28"/>
                <w:szCs w:val="28"/>
                <w:lang w:val="en-US" w:eastAsia="hi-IN" w:bidi="hi-IN"/>
              </w:rPr>
              <w:t>1</w:t>
            </w:r>
            <w:r w:rsidR="006A7A80">
              <w:rPr>
                <w:sz w:val="28"/>
                <w:szCs w:val="28"/>
                <w:lang w:eastAsia="hi-IN" w:bidi="hi-IN"/>
              </w:rPr>
              <w:t>6</w:t>
            </w:r>
            <w:r w:rsidR="006A7A80" w:rsidRPr="00D22145">
              <w:rPr>
                <w:sz w:val="28"/>
                <w:szCs w:val="28"/>
                <w:lang w:val="en-US" w:eastAsia="hi-IN" w:bidi="hi-IN"/>
              </w:rPr>
              <w:t>.</w:t>
            </w:r>
            <w:r w:rsidR="006A7A80">
              <w:rPr>
                <w:sz w:val="28"/>
                <w:szCs w:val="28"/>
                <w:lang w:eastAsia="hi-IN" w:bidi="hi-IN"/>
              </w:rPr>
              <w:t>12</w:t>
            </w:r>
            <w:r w:rsidR="006A7A80" w:rsidRPr="00D22145">
              <w:rPr>
                <w:sz w:val="28"/>
                <w:szCs w:val="28"/>
                <w:lang w:val="en-US" w:eastAsia="hi-IN" w:bidi="hi-IN"/>
              </w:rPr>
              <w:t xml:space="preserve"> </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r w:rsidR="00D22145" w:rsidRPr="00D22145" w:rsidTr="006A7A80">
        <w:trPr>
          <w:trHeight w:val="23"/>
        </w:trPr>
        <w:tc>
          <w:tcPr>
            <w:tcW w:w="3780" w:type="dxa"/>
            <w:tcBorders>
              <w:top w:val="single" w:sz="4" w:space="0" w:color="000000"/>
              <w:left w:val="single" w:sz="4" w:space="0" w:color="000000"/>
              <w:bottom w:val="single" w:sz="4" w:space="0" w:color="000000"/>
            </w:tcBorders>
            <w:shd w:val="clear" w:color="auto" w:fill="FFFFFF"/>
          </w:tcPr>
          <w:p w:rsidR="00D22145" w:rsidRPr="00D22145" w:rsidRDefault="00D22145" w:rsidP="00FF7765">
            <w:pPr>
              <w:ind w:firstLine="567"/>
              <w:rPr>
                <w:sz w:val="28"/>
                <w:szCs w:val="28"/>
                <w:lang w:eastAsia="hi-IN" w:bidi="hi-IN"/>
              </w:rPr>
            </w:pPr>
            <w:r w:rsidRPr="00D22145">
              <w:rPr>
                <w:sz w:val="28"/>
                <w:szCs w:val="28"/>
                <w:lang w:eastAsia="hi-IN" w:bidi="hi-IN"/>
              </w:rPr>
              <w:t>Пятница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D22145" w:rsidRPr="00D22145" w:rsidRDefault="00D22145" w:rsidP="00FF7765">
            <w:pPr>
              <w:ind w:firstLine="567"/>
              <w:rPr>
                <w:sz w:val="28"/>
                <w:szCs w:val="28"/>
                <w:lang w:eastAsia="zh-CN"/>
              </w:rPr>
            </w:pPr>
            <w:r w:rsidRPr="00D22145">
              <w:rPr>
                <w:sz w:val="28"/>
                <w:szCs w:val="28"/>
                <w:lang w:val="en-US" w:eastAsia="hi-IN" w:bidi="hi-IN"/>
              </w:rPr>
              <w:t xml:space="preserve">8.00 – </w:t>
            </w:r>
            <w:r w:rsidR="006A7A80" w:rsidRPr="00D22145">
              <w:rPr>
                <w:sz w:val="28"/>
                <w:szCs w:val="28"/>
                <w:lang w:val="en-US" w:eastAsia="hi-IN" w:bidi="hi-IN"/>
              </w:rPr>
              <w:t>1</w:t>
            </w:r>
            <w:r w:rsidR="006A7A80">
              <w:rPr>
                <w:sz w:val="28"/>
                <w:szCs w:val="28"/>
                <w:lang w:eastAsia="hi-IN" w:bidi="hi-IN"/>
              </w:rPr>
              <w:t>6</w:t>
            </w:r>
            <w:r w:rsidR="006A7A80" w:rsidRPr="00D22145">
              <w:rPr>
                <w:sz w:val="28"/>
                <w:szCs w:val="28"/>
                <w:lang w:val="en-US" w:eastAsia="hi-IN" w:bidi="hi-IN"/>
              </w:rPr>
              <w:t>.</w:t>
            </w:r>
            <w:r w:rsidR="006A7A80">
              <w:rPr>
                <w:sz w:val="28"/>
                <w:szCs w:val="28"/>
                <w:lang w:eastAsia="hi-IN" w:bidi="hi-IN"/>
              </w:rPr>
              <w:t>12</w:t>
            </w:r>
            <w:r w:rsidR="006A7A80" w:rsidRPr="00D22145">
              <w:rPr>
                <w:sz w:val="28"/>
                <w:szCs w:val="28"/>
                <w:lang w:val="en-US" w:eastAsia="hi-IN" w:bidi="hi-IN"/>
              </w:rPr>
              <w:t xml:space="preserve"> </w:t>
            </w:r>
            <w:r w:rsidRPr="00D22145">
              <w:rPr>
                <w:sz w:val="28"/>
                <w:szCs w:val="28"/>
                <w:lang w:val="en-US" w:eastAsia="hi-IN" w:bidi="hi-IN"/>
              </w:rPr>
              <w:t>(</w:t>
            </w:r>
            <w:r w:rsidRPr="00D22145">
              <w:rPr>
                <w:sz w:val="28"/>
                <w:szCs w:val="28"/>
                <w:lang w:eastAsia="hi-IN" w:bidi="hi-IN"/>
              </w:rPr>
              <w:t>перерыв 12.00-1</w:t>
            </w:r>
            <w:r w:rsidRPr="00D22145">
              <w:rPr>
                <w:sz w:val="28"/>
                <w:szCs w:val="28"/>
                <w:lang w:val="en-US" w:eastAsia="hi-IN" w:bidi="hi-IN"/>
              </w:rPr>
              <w:t>3</w:t>
            </w:r>
            <w:r w:rsidRPr="00D22145">
              <w:rPr>
                <w:sz w:val="28"/>
                <w:szCs w:val="28"/>
                <w:lang w:eastAsia="hi-IN" w:bidi="hi-IN"/>
              </w:rPr>
              <w:t>.00)</w:t>
            </w:r>
          </w:p>
        </w:tc>
      </w:tr>
    </w:tbl>
    <w:p w:rsidR="00D22145" w:rsidRPr="00D22145" w:rsidRDefault="00D22145" w:rsidP="00FF7765">
      <w:pPr>
        <w:ind w:firstLine="567"/>
        <w:jc w:val="both"/>
        <w:rPr>
          <w:sz w:val="28"/>
          <w:szCs w:val="28"/>
        </w:rPr>
      </w:pPr>
      <w:r w:rsidRPr="00D22145">
        <w:rPr>
          <w:sz w:val="28"/>
          <w:szCs w:val="28"/>
          <w:lang w:eastAsia="zh-CN"/>
        </w:rPr>
        <w:t>суббота, воскресенье — выходные дни.</w:t>
      </w:r>
    </w:p>
    <w:p w:rsidR="00D22145" w:rsidRPr="00D22145" w:rsidRDefault="00D22145" w:rsidP="00FF7765">
      <w:pPr>
        <w:ind w:firstLine="567"/>
        <w:jc w:val="both"/>
        <w:rPr>
          <w:sz w:val="28"/>
          <w:szCs w:val="28"/>
        </w:rPr>
      </w:pPr>
      <w:r w:rsidRPr="00D22145">
        <w:rPr>
          <w:sz w:val="28"/>
          <w:szCs w:val="28"/>
        </w:rPr>
        <w:t xml:space="preserve">Адрес сайта - -  </w:t>
      </w:r>
      <w:r w:rsidRPr="00D22145">
        <w:rPr>
          <w:rFonts w:eastAsia="MS Mincho"/>
          <w:sz w:val="28"/>
          <w:szCs w:val="28"/>
        </w:rPr>
        <w:t>http://www.</w:t>
      </w:r>
      <w:r w:rsidRPr="00D22145">
        <w:rPr>
          <w:rFonts w:eastAsia="MS Mincho"/>
          <w:sz w:val="28"/>
          <w:szCs w:val="28"/>
          <w:lang w:val="en-US"/>
        </w:rPr>
        <w:t>krasnogvardeets</w:t>
      </w:r>
      <w:r w:rsidRPr="00D22145">
        <w:rPr>
          <w:rFonts w:eastAsia="MS Mincho"/>
          <w:sz w:val="28"/>
          <w:szCs w:val="28"/>
        </w:rPr>
        <w:t>.</w:t>
      </w:r>
      <w:proofErr w:type="spellStart"/>
      <w:r w:rsidRPr="00D22145">
        <w:rPr>
          <w:rFonts w:eastAsia="MS Mincho"/>
          <w:sz w:val="28"/>
          <w:szCs w:val="28"/>
        </w:rPr>
        <w:t>ru</w:t>
      </w:r>
      <w:proofErr w:type="spellEnd"/>
      <w:r w:rsidRPr="00D22145">
        <w:rPr>
          <w:sz w:val="28"/>
          <w:szCs w:val="28"/>
          <w:lang w:eastAsia="zh-CN"/>
        </w:rPr>
        <w:t>.</w:t>
      </w:r>
    </w:p>
    <w:p w:rsidR="00D22145" w:rsidRPr="00D22145" w:rsidRDefault="00D22145" w:rsidP="00FF7765">
      <w:pPr>
        <w:ind w:firstLine="567"/>
        <w:jc w:val="both"/>
        <w:rPr>
          <w:sz w:val="28"/>
          <w:szCs w:val="28"/>
        </w:rPr>
      </w:pPr>
      <w:r w:rsidRPr="00D22145">
        <w:rPr>
          <w:sz w:val="28"/>
          <w:szCs w:val="28"/>
        </w:rPr>
        <w:t>Уполномоченный орган предоставляет муниципальную услугу через общий отдел администрации, расположенный по адресу: 353725, Россия, Краснодарский край, Каневской район, п</w:t>
      </w:r>
      <w:proofErr w:type="gramStart"/>
      <w:r w:rsidRPr="00D22145">
        <w:rPr>
          <w:sz w:val="28"/>
          <w:szCs w:val="28"/>
        </w:rPr>
        <w:t>.К</w:t>
      </w:r>
      <w:proofErr w:type="gramEnd"/>
      <w:r w:rsidRPr="00D22145">
        <w:rPr>
          <w:sz w:val="28"/>
          <w:szCs w:val="28"/>
        </w:rPr>
        <w:t xml:space="preserve">расногвардеец, ул. Красная, 2, электронный адрес: </w:t>
      </w:r>
      <w:hyperlink r:id="rId8" w:history="1">
        <w:r w:rsidRPr="00D22145">
          <w:rPr>
            <w:rStyle w:val="af3"/>
            <w:color w:val="auto"/>
            <w:sz w:val="28"/>
            <w:szCs w:val="28"/>
            <w:u w:val="none"/>
            <w:lang w:val="en-US"/>
          </w:rPr>
          <w:t>sp</w:t>
        </w:r>
        <w:r w:rsidRPr="00D22145">
          <w:rPr>
            <w:rStyle w:val="af3"/>
            <w:color w:val="auto"/>
            <w:sz w:val="28"/>
            <w:szCs w:val="28"/>
            <w:u w:val="none"/>
          </w:rPr>
          <w:t>_</w:t>
        </w:r>
        <w:r w:rsidRPr="00D22145">
          <w:rPr>
            <w:rStyle w:val="af3"/>
            <w:color w:val="auto"/>
            <w:sz w:val="28"/>
            <w:szCs w:val="28"/>
            <w:u w:val="none"/>
            <w:lang w:val="en-US"/>
          </w:rPr>
          <w:t>kg</w:t>
        </w:r>
        <w:r w:rsidRPr="00D22145">
          <w:rPr>
            <w:rStyle w:val="af3"/>
            <w:color w:val="auto"/>
            <w:sz w:val="28"/>
            <w:szCs w:val="28"/>
            <w:u w:val="none"/>
          </w:rPr>
          <w:t>@</w:t>
        </w:r>
        <w:proofErr w:type="spellStart"/>
        <w:r w:rsidRPr="00D22145">
          <w:rPr>
            <w:rStyle w:val="af3"/>
            <w:color w:val="auto"/>
            <w:sz w:val="28"/>
            <w:szCs w:val="28"/>
            <w:u w:val="none"/>
            <w:lang w:val="en-US"/>
          </w:rPr>
          <w:t>kanevskadm</w:t>
        </w:r>
        <w:proofErr w:type="spellEnd"/>
        <w:r w:rsidRPr="00D22145">
          <w:rPr>
            <w:rStyle w:val="af3"/>
            <w:color w:val="auto"/>
            <w:sz w:val="28"/>
            <w:szCs w:val="28"/>
            <w:u w:val="none"/>
          </w:rPr>
          <w:t>.</w:t>
        </w:r>
        <w:proofErr w:type="spellStart"/>
        <w:r w:rsidRPr="00D22145">
          <w:rPr>
            <w:rStyle w:val="af3"/>
            <w:color w:val="auto"/>
            <w:sz w:val="28"/>
            <w:szCs w:val="28"/>
            <w:u w:val="none"/>
            <w:lang w:val="en-US"/>
          </w:rPr>
          <w:t>ru</w:t>
        </w:r>
        <w:proofErr w:type="spellEnd"/>
      </w:hyperlink>
      <w:r w:rsidRPr="00D22145">
        <w:rPr>
          <w:sz w:val="28"/>
          <w:szCs w:val="28"/>
        </w:rPr>
        <w:t>.</w:t>
      </w:r>
      <w:r w:rsidRPr="00D22145">
        <w:rPr>
          <w:rFonts w:eastAsia="Arial"/>
          <w:sz w:val="28"/>
          <w:szCs w:val="28"/>
        </w:rPr>
        <w:t xml:space="preserve"> </w:t>
      </w:r>
      <w:r w:rsidRPr="00D22145">
        <w:rPr>
          <w:sz w:val="28"/>
          <w:szCs w:val="28"/>
        </w:rPr>
        <w:t>справочный телефон: 8 (86164)39623.</w:t>
      </w:r>
    </w:p>
    <w:p w:rsidR="00D22145" w:rsidRPr="00D22145" w:rsidRDefault="00D22145" w:rsidP="00FF7765">
      <w:pPr>
        <w:ind w:firstLine="567"/>
        <w:jc w:val="both"/>
        <w:rPr>
          <w:sz w:val="28"/>
          <w:szCs w:val="28"/>
        </w:rPr>
      </w:pPr>
      <w:r w:rsidRPr="00D22145">
        <w:rPr>
          <w:sz w:val="28"/>
          <w:szCs w:val="28"/>
        </w:rPr>
        <w:t xml:space="preserve">График работы: понедельник – пятница с 08.00 до </w:t>
      </w:r>
      <w:r w:rsidR="006A7A80" w:rsidRPr="00C04ACE">
        <w:rPr>
          <w:sz w:val="28"/>
          <w:szCs w:val="28"/>
          <w:lang w:eastAsia="hi-IN" w:bidi="hi-IN"/>
        </w:rPr>
        <w:t>1</w:t>
      </w:r>
      <w:r w:rsidR="006A7A80">
        <w:rPr>
          <w:sz w:val="28"/>
          <w:szCs w:val="28"/>
          <w:lang w:eastAsia="hi-IN" w:bidi="hi-IN"/>
        </w:rPr>
        <w:t>6</w:t>
      </w:r>
      <w:r w:rsidR="006A7A80" w:rsidRPr="00C04ACE">
        <w:rPr>
          <w:sz w:val="28"/>
          <w:szCs w:val="28"/>
          <w:lang w:eastAsia="hi-IN" w:bidi="hi-IN"/>
        </w:rPr>
        <w:t>.</w:t>
      </w:r>
      <w:r w:rsidR="006A7A80">
        <w:rPr>
          <w:sz w:val="28"/>
          <w:szCs w:val="28"/>
          <w:lang w:eastAsia="hi-IN" w:bidi="hi-IN"/>
        </w:rPr>
        <w:t>12</w:t>
      </w:r>
      <w:r w:rsidRPr="00D22145">
        <w:rPr>
          <w:sz w:val="28"/>
          <w:szCs w:val="28"/>
        </w:rPr>
        <w:t>, перерыв с 12.00 до 13.00, суббота и воскресенье – выходные.</w:t>
      </w:r>
    </w:p>
    <w:p w:rsidR="00D3215D" w:rsidRPr="00BC66D3" w:rsidRDefault="00D3215D" w:rsidP="00FF7765">
      <w:pPr>
        <w:ind w:firstLine="567"/>
        <w:contextualSpacing/>
        <w:jc w:val="both"/>
        <w:rPr>
          <w:color w:val="0D0D0D"/>
          <w:sz w:val="28"/>
          <w:szCs w:val="28"/>
        </w:rPr>
      </w:pPr>
      <w:r>
        <w:rPr>
          <w:color w:val="0D0D0D"/>
          <w:sz w:val="28"/>
          <w:szCs w:val="28"/>
        </w:rPr>
        <w:t>1.6</w:t>
      </w:r>
      <w:r w:rsidRPr="00BC66D3">
        <w:rPr>
          <w:color w:val="0D0D0D"/>
          <w:sz w:val="28"/>
          <w:szCs w:val="28"/>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3215D" w:rsidRDefault="00D3215D" w:rsidP="00FF7765">
      <w:pPr>
        <w:ind w:firstLine="567"/>
        <w:jc w:val="both"/>
        <w:rPr>
          <w:color w:val="0D0D0D"/>
          <w:sz w:val="28"/>
          <w:szCs w:val="28"/>
        </w:rPr>
      </w:pPr>
    </w:p>
    <w:p w:rsidR="00D3215D" w:rsidRPr="007E27E2" w:rsidRDefault="00D3215D" w:rsidP="00FF7765">
      <w:pPr>
        <w:ind w:firstLine="567"/>
        <w:contextualSpacing/>
        <w:jc w:val="center"/>
        <w:rPr>
          <w:b/>
          <w:color w:val="0D0D0D"/>
          <w:sz w:val="28"/>
          <w:szCs w:val="28"/>
        </w:rPr>
      </w:pPr>
      <w:r>
        <w:rPr>
          <w:b/>
          <w:color w:val="0D0D0D"/>
          <w:sz w:val="28"/>
          <w:szCs w:val="28"/>
        </w:rPr>
        <w:t>II</w:t>
      </w:r>
      <w:r w:rsidR="00D22145">
        <w:rPr>
          <w:b/>
          <w:color w:val="0D0D0D"/>
          <w:sz w:val="28"/>
          <w:szCs w:val="28"/>
        </w:rPr>
        <w:t xml:space="preserve"> </w:t>
      </w:r>
      <w:r w:rsidRPr="007E27E2">
        <w:rPr>
          <w:b/>
          <w:color w:val="0D0D0D"/>
          <w:sz w:val="28"/>
          <w:szCs w:val="28"/>
        </w:rPr>
        <w:t>Стандарт предоставления муниципальной услуги</w:t>
      </w:r>
    </w:p>
    <w:p w:rsidR="00D3215D" w:rsidRPr="007E27E2" w:rsidRDefault="00D3215D" w:rsidP="00FF7765">
      <w:pPr>
        <w:ind w:firstLine="567"/>
        <w:contextualSpacing/>
        <w:jc w:val="center"/>
        <w:rPr>
          <w:b/>
          <w:color w:val="0D0D0D"/>
          <w:sz w:val="28"/>
          <w:szCs w:val="28"/>
        </w:rPr>
      </w:pPr>
    </w:p>
    <w:p w:rsidR="00D3215D" w:rsidRPr="007E27E2" w:rsidRDefault="00D3215D" w:rsidP="00FF7765">
      <w:pPr>
        <w:ind w:firstLine="567"/>
        <w:contextualSpacing/>
        <w:jc w:val="center"/>
        <w:rPr>
          <w:b/>
          <w:color w:val="0D0D0D"/>
          <w:sz w:val="28"/>
          <w:szCs w:val="28"/>
        </w:rPr>
      </w:pPr>
      <w:r w:rsidRPr="007E27E2">
        <w:rPr>
          <w:b/>
          <w:color w:val="0D0D0D"/>
          <w:sz w:val="28"/>
          <w:szCs w:val="28"/>
        </w:rPr>
        <w:t>Наименование муниципальной услуги</w:t>
      </w:r>
    </w:p>
    <w:p w:rsidR="00D3215D" w:rsidRPr="00BC66D3" w:rsidRDefault="00D3215D" w:rsidP="00FF7765">
      <w:pPr>
        <w:ind w:firstLine="567"/>
        <w:contextualSpacing/>
        <w:jc w:val="both"/>
        <w:rPr>
          <w:color w:val="0D0D0D"/>
          <w:sz w:val="28"/>
          <w:szCs w:val="28"/>
        </w:rPr>
      </w:pPr>
    </w:p>
    <w:p w:rsidR="00D3215D" w:rsidRPr="00E37498" w:rsidRDefault="00D3215D" w:rsidP="00FF7765">
      <w:pPr>
        <w:pStyle w:val="ConsPlusNormal"/>
        <w:ind w:firstLine="567"/>
        <w:jc w:val="both"/>
        <w:rPr>
          <w:szCs w:val="28"/>
        </w:rPr>
      </w:pPr>
      <w:r>
        <w:rPr>
          <w:szCs w:val="28"/>
        </w:rPr>
        <w:t xml:space="preserve">2.1. </w:t>
      </w:r>
      <w:r w:rsidRPr="00A56417">
        <w:rPr>
          <w:szCs w:val="28"/>
        </w:rPr>
        <w:t xml:space="preserve">Наименование муниципальной услуги - «Дача письменных разъяснений налогоплательщикам и налоговым агентам по вопросам применения нормативных правовых актов </w:t>
      </w:r>
      <w:r w:rsidR="00D22145">
        <w:rPr>
          <w:szCs w:val="28"/>
        </w:rPr>
        <w:t>Красногвардейского сельского поселения Каневского района</w:t>
      </w:r>
      <w:r w:rsidRPr="00A56417">
        <w:rPr>
          <w:szCs w:val="28"/>
        </w:rPr>
        <w:t xml:space="preserve"> о местных налогах и сборах».</w:t>
      </w:r>
    </w:p>
    <w:p w:rsidR="00D3215D" w:rsidRPr="00F94C62" w:rsidRDefault="00D3215D" w:rsidP="00FF7765">
      <w:pPr>
        <w:pStyle w:val="ConsPlusNormal"/>
        <w:ind w:firstLine="567"/>
        <w:jc w:val="both"/>
        <w:rPr>
          <w:szCs w:val="28"/>
        </w:rPr>
      </w:pPr>
    </w:p>
    <w:p w:rsidR="00D3215D" w:rsidRPr="00F94C62" w:rsidRDefault="00D3215D" w:rsidP="00FF7765">
      <w:pPr>
        <w:ind w:firstLine="567"/>
        <w:jc w:val="center"/>
        <w:rPr>
          <w:rFonts w:ascii="Times New Roman CYR" w:hAnsi="Times New Roman CYR" w:cs="Times New Roman CYR"/>
          <w:b/>
          <w:color w:val="0D0D0D"/>
          <w:sz w:val="28"/>
          <w:szCs w:val="28"/>
        </w:rPr>
      </w:pPr>
      <w:r w:rsidRPr="00F94C62">
        <w:rPr>
          <w:rFonts w:ascii="Times New Roman CYR" w:hAnsi="Times New Roman CYR" w:cs="Times New Roman CYR"/>
          <w:b/>
          <w:color w:val="0D0D0D"/>
          <w:sz w:val="28"/>
          <w:szCs w:val="28"/>
        </w:rPr>
        <w:t xml:space="preserve">Наименование органа, </w:t>
      </w:r>
      <w:r>
        <w:rPr>
          <w:rFonts w:ascii="Times New Roman CYR" w:hAnsi="Times New Roman CYR" w:cs="Times New Roman CYR"/>
          <w:b/>
          <w:color w:val="0D0D0D"/>
          <w:sz w:val="28"/>
          <w:szCs w:val="28"/>
        </w:rPr>
        <w:t>предоставляющего муниципальную услугу</w:t>
      </w:r>
    </w:p>
    <w:p w:rsidR="00D3215D" w:rsidRPr="00F94C62" w:rsidRDefault="00D3215D" w:rsidP="00FF7765">
      <w:pPr>
        <w:pStyle w:val="ConsPlusNormal"/>
        <w:ind w:firstLine="567"/>
        <w:jc w:val="both"/>
        <w:rPr>
          <w:szCs w:val="28"/>
        </w:rPr>
      </w:pPr>
    </w:p>
    <w:p w:rsidR="00D3215D" w:rsidRPr="00AB7F60" w:rsidRDefault="00D3215D" w:rsidP="00FF7765">
      <w:pPr>
        <w:tabs>
          <w:tab w:val="left" w:pos="0"/>
          <w:tab w:val="left" w:pos="851"/>
        </w:tabs>
        <w:autoSpaceDE w:val="0"/>
        <w:autoSpaceDN w:val="0"/>
        <w:adjustRightInd w:val="0"/>
        <w:ind w:firstLine="567"/>
        <w:jc w:val="both"/>
        <w:rPr>
          <w:sz w:val="28"/>
          <w:szCs w:val="28"/>
        </w:rPr>
      </w:pPr>
      <w:r>
        <w:rPr>
          <w:sz w:val="28"/>
          <w:szCs w:val="28"/>
        </w:rPr>
        <w:t>2.2.1.</w:t>
      </w:r>
      <w:r w:rsidRPr="00F94C62">
        <w:rPr>
          <w:sz w:val="28"/>
          <w:szCs w:val="28"/>
        </w:rPr>
        <w:t xml:space="preserve">Органом местного самоуправления, осуществляющим </w:t>
      </w:r>
      <w:r>
        <w:rPr>
          <w:sz w:val="28"/>
          <w:szCs w:val="28"/>
        </w:rPr>
        <w:t>предоставление муниципальной услуги</w:t>
      </w:r>
      <w:r w:rsidRPr="00F94C62">
        <w:rPr>
          <w:sz w:val="28"/>
          <w:szCs w:val="28"/>
        </w:rPr>
        <w:t xml:space="preserve">, является администрация </w:t>
      </w:r>
      <w:r w:rsidR="00D22145" w:rsidRPr="00D22145">
        <w:rPr>
          <w:sz w:val="28"/>
          <w:szCs w:val="28"/>
        </w:rPr>
        <w:t>Красногвардейского сельского поселения Каневского района</w:t>
      </w:r>
      <w:r w:rsidRPr="00F94C62">
        <w:rPr>
          <w:sz w:val="28"/>
          <w:szCs w:val="28"/>
        </w:rPr>
        <w:t xml:space="preserve"> (далее - Администрация).</w:t>
      </w:r>
    </w:p>
    <w:p w:rsidR="00D3215D" w:rsidRPr="00BC66D3" w:rsidRDefault="00D3215D" w:rsidP="00FF7765">
      <w:pPr>
        <w:ind w:firstLine="567"/>
        <w:contextualSpacing/>
        <w:jc w:val="both"/>
        <w:rPr>
          <w:color w:val="0D0D0D"/>
          <w:sz w:val="28"/>
          <w:szCs w:val="28"/>
        </w:rPr>
      </w:pPr>
      <w:r>
        <w:rPr>
          <w:color w:val="0D0D0D"/>
          <w:sz w:val="28"/>
          <w:szCs w:val="28"/>
        </w:rPr>
        <w:t>2.2.2.</w:t>
      </w:r>
      <w:r w:rsidRPr="00BC66D3">
        <w:rPr>
          <w:color w:val="0D0D0D"/>
          <w:sz w:val="28"/>
          <w:szCs w:val="28"/>
        </w:rPr>
        <w:t>В предоставлении муниципальной услуги участвуют МФЦ.</w:t>
      </w:r>
    </w:p>
    <w:p w:rsidR="00D3215D" w:rsidRDefault="00D3215D" w:rsidP="00FF7765">
      <w:pPr>
        <w:spacing w:after="200"/>
        <w:ind w:firstLine="567"/>
        <w:jc w:val="both"/>
        <w:rPr>
          <w:color w:val="0D0D0D"/>
          <w:sz w:val="28"/>
          <w:szCs w:val="28"/>
        </w:rPr>
      </w:pPr>
      <w:r w:rsidRPr="00BC66D3">
        <w:rPr>
          <w:color w:val="0D0D0D"/>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D3215D" w:rsidRPr="00952A4A" w:rsidRDefault="00D3215D" w:rsidP="00FF7765">
      <w:pPr>
        <w:ind w:firstLine="567"/>
        <w:contextualSpacing/>
        <w:jc w:val="center"/>
        <w:rPr>
          <w:b/>
          <w:color w:val="0D0D0D"/>
          <w:sz w:val="28"/>
          <w:szCs w:val="28"/>
        </w:rPr>
      </w:pPr>
      <w:r w:rsidRPr="00952A4A">
        <w:rPr>
          <w:b/>
          <w:color w:val="0D0D0D"/>
          <w:sz w:val="28"/>
          <w:szCs w:val="28"/>
        </w:rPr>
        <w:t>Результат предоставления муниципальной услуги</w:t>
      </w:r>
    </w:p>
    <w:p w:rsidR="00D3215D" w:rsidRPr="00BC66D3" w:rsidRDefault="00D3215D" w:rsidP="00FF7765">
      <w:pPr>
        <w:ind w:firstLine="567"/>
        <w:contextualSpacing/>
        <w:jc w:val="both"/>
        <w:rPr>
          <w:color w:val="0D0D0D"/>
          <w:sz w:val="28"/>
          <w:szCs w:val="28"/>
        </w:rPr>
      </w:pPr>
    </w:p>
    <w:p w:rsidR="00D3215D" w:rsidRPr="00E61727" w:rsidRDefault="00D3215D" w:rsidP="00FF7765">
      <w:pPr>
        <w:ind w:firstLine="567"/>
        <w:contextualSpacing/>
        <w:jc w:val="both"/>
        <w:rPr>
          <w:color w:val="0D0D0D"/>
          <w:sz w:val="28"/>
          <w:szCs w:val="28"/>
        </w:rPr>
      </w:pPr>
      <w:r>
        <w:rPr>
          <w:color w:val="0D0D0D"/>
          <w:sz w:val="28"/>
          <w:szCs w:val="28"/>
        </w:rPr>
        <w:t>2.</w:t>
      </w:r>
      <w:r w:rsidRPr="00BC66D3">
        <w:rPr>
          <w:color w:val="0D0D0D"/>
          <w:sz w:val="28"/>
          <w:szCs w:val="28"/>
        </w:rPr>
        <w:t xml:space="preserve">3.1. </w:t>
      </w:r>
      <w:r w:rsidRPr="00E61727">
        <w:rPr>
          <w:color w:val="0D0D0D"/>
          <w:sz w:val="28"/>
          <w:szCs w:val="28"/>
        </w:rPr>
        <w:t>Результатом предоставления муниципальной услуги является:</w:t>
      </w:r>
    </w:p>
    <w:p w:rsidR="00D3215D" w:rsidRPr="00E61727" w:rsidRDefault="00D3215D" w:rsidP="00FF7765">
      <w:pPr>
        <w:ind w:firstLine="567"/>
        <w:contextualSpacing/>
        <w:jc w:val="both"/>
        <w:rPr>
          <w:color w:val="0D0D0D"/>
          <w:sz w:val="28"/>
          <w:szCs w:val="28"/>
        </w:rPr>
      </w:pPr>
      <w:r w:rsidRPr="00E61727">
        <w:rPr>
          <w:color w:val="0D0D0D"/>
          <w:sz w:val="28"/>
          <w:szCs w:val="28"/>
        </w:rPr>
        <w:t>- письменное разъяснение по вопросам применения муниципальных правовых актов о налогах и сборах;</w:t>
      </w:r>
    </w:p>
    <w:p w:rsidR="00D3215D" w:rsidRPr="00E61727" w:rsidRDefault="00D3215D" w:rsidP="00FF7765">
      <w:pPr>
        <w:ind w:firstLine="567"/>
        <w:contextualSpacing/>
        <w:jc w:val="both"/>
        <w:rPr>
          <w:color w:val="0D0D0D"/>
          <w:sz w:val="28"/>
          <w:szCs w:val="28"/>
        </w:rPr>
      </w:pPr>
      <w:r w:rsidRPr="00E61727">
        <w:rPr>
          <w:color w:val="0D0D0D"/>
          <w:sz w:val="28"/>
          <w:szCs w:val="28"/>
        </w:rPr>
        <w:t xml:space="preserve">- письменный отказ в предоставлении муниципальной услуги. </w:t>
      </w:r>
    </w:p>
    <w:p w:rsidR="00D3215D" w:rsidRDefault="00D3215D" w:rsidP="00FF7765">
      <w:pPr>
        <w:ind w:firstLine="567"/>
        <w:contextualSpacing/>
        <w:jc w:val="both"/>
        <w:rPr>
          <w:color w:val="0D0D0D"/>
          <w:sz w:val="28"/>
          <w:szCs w:val="28"/>
        </w:rPr>
      </w:pPr>
      <w:r w:rsidRPr="00BC66D3">
        <w:rPr>
          <w:color w:val="0D0D0D"/>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3215D" w:rsidRPr="00E61727" w:rsidRDefault="00D3215D" w:rsidP="00FF7765">
      <w:pPr>
        <w:ind w:firstLine="567"/>
        <w:contextualSpacing/>
        <w:jc w:val="both"/>
        <w:rPr>
          <w:color w:val="0D0D0D"/>
          <w:sz w:val="28"/>
          <w:szCs w:val="28"/>
        </w:rPr>
      </w:pPr>
      <w:r w:rsidRPr="00E61727">
        <w:rPr>
          <w:color w:val="0D0D0D"/>
          <w:sz w:val="28"/>
          <w:szCs w:val="28"/>
        </w:rPr>
        <w:t>2.3.2. Документ, подтверждающий предоставление муниципальной услуги</w:t>
      </w:r>
      <w:r w:rsidR="00D22145">
        <w:rPr>
          <w:color w:val="0D0D0D"/>
          <w:sz w:val="28"/>
          <w:szCs w:val="28"/>
        </w:rPr>
        <w:t xml:space="preserve"> </w:t>
      </w:r>
      <w:r w:rsidRPr="00E61727">
        <w:rPr>
          <w:color w:val="0D0D0D"/>
          <w:sz w:val="28"/>
          <w:szCs w:val="28"/>
        </w:rPr>
        <w:t>(в том числе отказ в предоставлении муниципальной услуги) направляется заявителю (представителю заявителя) в форме документа на бумажном носителе почтовым отправлением, по электронной почте.</w:t>
      </w:r>
    </w:p>
    <w:p w:rsidR="00D3215D" w:rsidRPr="00E61727" w:rsidRDefault="00D3215D" w:rsidP="00FF7765">
      <w:pPr>
        <w:ind w:firstLine="567"/>
        <w:contextualSpacing/>
        <w:jc w:val="both"/>
        <w:rPr>
          <w:color w:val="0D0D0D"/>
          <w:sz w:val="28"/>
          <w:szCs w:val="28"/>
        </w:rPr>
      </w:pPr>
      <w:r w:rsidRPr="00E61727">
        <w:rPr>
          <w:color w:val="0D0D0D"/>
          <w:sz w:val="28"/>
          <w:szCs w:val="28"/>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заявлении.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D22145" w:rsidRPr="00D22145">
        <w:rPr>
          <w:sz w:val="28"/>
          <w:szCs w:val="28"/>
        </w:rPr>
        <w:t>Красногвардейского сельского поселения Каневского района</w:t>
      </w:r>
      <w:r w:rsidRPr="00BC66D3">
        <w:rPr>
          <w:color w:val="0D0D0D"/>
          <w:sz w:val="28"/>
          <w:szCs w:val="28"/>
        </w:rPr>
        <w:t>.</w:t>
      </w:r>
    </w:p>
    <w:p w:rsidR="00D3215D" w:rsidRDefault="00D3215D" w:rsidP="00FF7765">
      <w:pPr>
        <w:ind w:firstLine="567"/>
        <w:contextualSpacing/>
        <w:jc w:val="both"/>
        <w:rPr>
          <w:color w:val="0D0D0D"/>
          <w:sz w:val="28"/>
          <w:szCs w:val="28"/>
        </w:rPr>
      </w:pPr>
      <w:r w:rsidRPr="00BC66D3">
        <w:rPr>
          <w:color w:val="0D0D0D"/>
          <w:sz w:val="28"/>
          <w:szCs w:val="28"/>
        </w:rPr>
        <w:t xml:space="preserve">2.3.3.Для получения результата предоставления муниципальной услуги на бумажном носителе заявитель </w:t>
      </w:r>
      <w:r>
        <w:rPr>
          <w:color w:val="0D0D0D"/>
          <w:sz w:val="28"/>
          <w:szCs w:val="28"/>
        </w:rPr>
        <w:t>вправе</w:t>
      </w:r>
      <w:r w:rsidRPr="00BC66D3">
        <w:rPr>
          <w:color w:val="0D0D0D"/>
          <w:sz w:val="28"/>
          <w:szCs w:val="28"/>
        </w:rPr>
        <w:t xml:space="preserve"> обратиться непосредственно в администрацию.</w:t>
      </w:r>
    </w:p>
    <w:p w:rsidR="00D3215D" w:rsidRPr="00E37498" w:rsidRDefault="00D3215D" w:rsidP="00FF7765">
      <w:pPr>
        <w:ind w:firstLine="567"/>
        <w:contextualSpacing/>
        <w:jc w:val="both"/>
        <w:rPr>
          <w:color w:val="0D0D0D"/>
          <w:sz w:val="28"/>
          <w:szCs w:val="28"/>
        </w:rPr>
      </w:pPr>
    </w:p>
    <w:p w:rsidR="00D3215D" w:rsidRPr="002B79E3" w:rsidRDefault="00D3215D" w:rsidP="00FF7765">
      <w:pPr>
        <w:ind w:firstLine="567"/>
        <w:contextualSpacing/>
        <w:jc w:val="center"/>
        <w:rPr>
          <w:b/>
          <w:color w:val="0D0D0D"/>
          <w:sz w:val="28"/>
          <w:szCs w:val="28"/>
        </w:rPr>
      </w:pPr>
      <w:r w:rsidRPr="002B79E3">
        <w:rPr>
          <w:b/>
          <w:color w:val="0D0D0D"/>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D3215D" w:rsidRPr="002B79E3" w:rsidRDefault="00D3215D" w:rsidP="00FF7765">
      <w:pPr>
        <w:ind w:firstLine="567"/>
        <w:contextualSpacing/>
        <w:jc w:val="center"/>
        <w:rPr>
          <w:b/>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2.4.</w:t>
      </w:r>
      <w:r w:rsidRPr="00347FF6">
        <w:rPr>
          <w:color w:val="0D0D0D"/>
          <w:sz w:val="28"/>
          <w:szCs w:val="28"/>
        </w:rPr>
        <w:t xml:space="preserve">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не более двух месяцев со дня поступления заявления в </w:t>
      </w:r>
      <w:r>
        <w:rPr>
          <w:color w:val="0D0D0D"/>
          <w:sz w:val="28"/>
          <w:szCs w:val="28"/>
        </w:rPr>
        <w:t xml:space="preserve">уполномоченный орган. </w:t>
      </w:r>
      <w:r w:rsidRPr="008205DF">
        <w:rPr>
          <w:color w:val="0D0D0D"/>
          <w:sz w:val="28"/>
          <w:szCs w:val="28"/>
        </w:rPr>
        <w:t xml:space="preserve">По решению начальника </w:t>
      </w:r>
      <w:r w:rsidR="0007091F">
        <w:rPr>
          <w:color w:val="0D0D0D"/>
          <w:sz w:val="28"/>
          <w:szCs w:val="28"/>
        </w:rPr>
        <w:t xml:space="preserve">отдела учета и отчетности администрации </w:t>
      </w:r>
      <w:r w:rsidR="0007091F" w:rsidRPr="00D22145">
        <w:rPr>
          <w:sz w:val="28"/>
          <w:szCs w:val="28"/>
        </w:rPr>
        <w:t>Красногвардейского сельского поселения Каневского района</w:t>
      </w:r>
      <w:r>
        <w:rPr>
          <w:color w:val="0D0D0D"/>
          <w:sz w:val="28"/>
          <w:szCs w:val="28"/>
        </w:rPr>
        <w:t xml:space="preserve"> (структурное подразделение)</w:t>
      </w:r>
      <w:r w:rsidRPr="008205DF">
        <w:rPr>
          <w:color w:val="0D0D0D"/>
          <w:sz w:val="28"/>
          <w:szCs w:val="28"/>
        </w:rPr>
        <w:t xml:space="preserve"> (заместителя начальника) указанный срок может быть продлен, но не более чем на один месяц.</w:t>
      </w:r>
    </w:p>
    <w:p w:rsidR="00D3215D" w:rsidRPr="00BC66D3" w:rsidRDefault="00D3215D" w:rsidP="00FF7765">
      <w:pPr>
        <w:ind w:firstLine="567"/>
        <w:contextualSpacing/>
        <w:jc w:val="both"/>
        <w:rPr>
          <w:color w:val="0D0D0D"/>
          <w:sz w:val="28"/>
          <w:szCs w:val="28"/>
        </w:rPr>
      </w:pPr>
    </w:p>
    <w:p w:rsidR="00D3215D" w:rsidRPr="0056000B" w:rsidRDefault="00D3215D" w:rsidP="00FF7765">
      <w:pPr>
        <w:ind w:firstLine="567"/>
        <w:contextualSpacing/>
        <w:jc w:val="center"/>
        <w:rPr>
          <w:b/>
          <w:color w:val="0D0D0D"/>
          <w:sz w:val="28"/>
          <w:szCs w:val="28"/>
        </w:rPr>
      </w:pPr>
      <w:r w:rsidRPr="0056000B">
        <w:rPr>
          <w:b/>
          <w:color w:val="0D0D0D"/>
          <w:sz w:val="28"/>
          <w:szCs w:val="28"/>
        </w:rPr>
        <w:t>Исчерпывающий перечень документов,</w:t>
      </w:r>
    </w:p>
    <w:p w:rsidR="00D3215D" w:rsidRPr="0056000B" w:rsidRDefault="00D3215D" w:rsidP="00FF7765">
      <w:pPr>
        <w:ind w:firstLine="567"/>
        <w:contextualSpacing/>
        <w:jc w:val="center"/>
        <w:rPr>
          <w:b/>
          <w:color w:val="0D0D0D"/>
          <w:sz w:val="28"/>
          <w:szCs w:val="28"/>
        </w:rPr>
      </w:pPr>
      <w:proofErr w:type="gramStart"/>
      <w:r w:rsidRPr="0056000B">
        <w:rPr>
          <w:b/>
          <w:color w:val="0D0D0D"/>
          <w:sz w:val="28"/>
          <w:szCs w:val="28"/>
        </w:rPr>
        <w:t>необходимых</w:t>
      </w:r>
      <w:proofErr w:type="gramEnd"/>
      <w:r w:rsidRPr="0056000B">
        <w:rPr>
          <w:b/>
          <w:color w:val="0D0D0D"/>
          <w:sz w:val="28"/>
          <w:szCs w:val="28"/>
        </w:rPr>
        <w:t xml:space="preserve"> в соответствии с законодательными или иными</w:t>
      </w:r>
    </w:p>
    <w:p w:rsidR="00D3215D" w:rsidRPr="0056000B" w:rsidRDefault="00D3215D" w:rsidP="00FF7765">
      <w:pPr>
        <w:ind w:firstLine="567"/>
        <w:contextualSpacing/>
        <w:jc w:val="center"/>
        <w:rPr>
          <w:b/>
          <w:color w:val="0D0D0D"/>
          <w:sz w:val="28"/>
          <w:szCs w:val="28"/>
        </w:rPr>
      </w:pPr>
      <w:r w:rsidRPr="0056000B">
        <w:rPr>
          <w:b/>
          <w:color w:val="0D0D0D"/>
          <w:sz w:val="28"/>
          <w:szCs w:val="28"/>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w:t>
      </w:r>
      <w:r>
        <w:rPr>
          <w:b/>
          <w:color w:val="0D0D0D"/>
          <w:sz w:val="28"/>
          <w:szCs w:val="28"/>
        </w:rPr>
        <w:t xml:space="preserve">ению в рамках межведомственного </w:t>
      </w:r>
      <w:r w:rsidRPr="0056000B">
        <w:rPr>
          <w:b/>
          <w:color w:val="0D0D0D"/>
          <w:sz w:val="28"/>
          <w:szCs w:val="28"/>
        </w:rPr>
        <w:t>информационного</w:t>
      </w:r>
      <w:r w:rsidR="0007091F">
        <w:rPr>
          <w:b/>
          <w:color w:val="0D0D0D"/>
          <w:sz w:val="28"/>
          <w:szCs w:val="28"/>
        </w:rPr>
        <w:t xml:space="preserve"> </w:t>
      </w:r>
      <w:r w:rsidRPr="0056000B">
        <w:rPr>
          <w:b/>
          <w:color w:val="0D0D0D"/>
          <w:sz w:val="28"/>
          <w:szCs w:val="28"/>
        </w:rPr>
        <w:t>взаимодействия</w:t>
      </w:r>
    </w:p>
    <w:p w:rsidR="00D3215D" w:rsidRPr="0056000B" w:rsidRDefault="00D3215D" w:rsidP="00FF7765">
      <w:pPr>
        <w:ind w:firstLine="567"/>
        <w:contextualSpacing/>
        <w:jc w:val="both"/>
        <w:rPr>
          <w:color w:val="0D0D0D"/>
          <w:sz w:val="28"/>
          <w:szCs w:val="28"/>
        </w:rPr>
      </w:pPr>
    </w:p>
    <w:p w:rsidR="00D3215D" w:rsidRPr="0081480B" w:rsidRDefault="00D3215D" w:rsidP="00FF7765">
      <w:pPr>
        <w:ind w:firstLine="567"/>
        <w:contextualSpacing/>
        <w:jc w:val="both"/>
        <w:rPr>
          <w:color w:val="0D0D0D"/>
          <w:sz w:val="28"/>
          <w:szCs w:val="28"/>
        </w:rPr>
      </w:pPr>
      <w:r>
        <w:rPr>
          <w:color w:val="0D0D0D"/>
          <w:sz w:val="28"/>
          <w:szCs w:val="28"/>
        </w:rPr>
        <w:t>2.5</w:t>
      </w:r>
      <w:r w:rsidRPr="0056000B">
        <w:rPr>
          <w:color w:val="0D0D0D"/>
          <w:sz w:val="28"/>
          <w:szCs w:val="28"/>
        </w:rPr>
        <w:t xml:space="preserve">.1. </w:t>
      </w:r>
      <w:r w:rsidRPr="0081480B">
        <w:rPr>
          <w:color w:val="0D0D0D"/>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D3215D" w:rsidRPr="0081480B" w:rsidRDefault="00D3215D" w:rsidP="00FF7765">
      <w:pPr>
        <w:ind w:firstLine="567"/>
        <w:contextualSpacing/>
        <w:jc w:val="both"/>
        <w:rPr>
          <w:color w:val="0D0D0D"/>
          <w:sz w:val="28"/>
          <w:szCs w:val="28"/>
        </w:rPr>
      </w:pPr>
      <w:r w:rsidRPr="0081480B">
        <w:rPr>
          <w:color w:val="0D0D0D"/>
          <w:sz w:val="28"/>
          <w:szCs w:val="28"/>
        </w:rPr>
        <w:t xml:space="preserve">1) заявление о даче письменного разъяснения по вопросам применения нормативных правовых актов </w:t>
      </w:r>
      <w:r w:rsidR="0007091F" w:rsidRPr="00D22145">
        <w:rPr>
          <w:sz w:val="28"/>
          <w:szCs w:val="28"/>
        </w:rPr>
        <w:t>Красногвардейского сельского поселения Каневского района</w:t>
      </w:r>
      <w:r w:rsidR="0007091F" w:rsidRPr="0081480B">
        <w:rPr>
          <w:color w:val="0D0D0D"/>
          <w:sz w:val="28"/>
          <w:szCs w:val="28"/>
        </w:rPr>
        <w:t xml:space="preserve"> </w:t>
      </w:r>
      <w:r w:rsidRPr="0081480B">
        <w:rPr>
          <w:color w:val="0D0D0D"/>
          <w:sz w:val="28"/>
          <w:szCs w:val="28"/>
        </w:rPr>
        <w:t xml:space="preserve">о налогах и сборах (далее - заявление), оформленное в соответствии с приложением №1 к настоящему Административному регламенту, на бумажном носителе, в одном экземпляре; </w:t>
      </w:r>
    </w:p>
    <w:p w:rsidR="00D3215D" w:rsidRPr="00E80B9D" w:rsidRDefault="00D3215D" w:rsidP="00FF7765">
      <w:pPr>
        <w:ind w:firstLine="567"/>
        <w:contextualSpacing/>
        <w:jc w:val="both"/>
        <w:rPr>
          <w:color w:val="0D0D0D"/>
          <w:sz w:val="28"/>
          <w:szCs w:val="28"/>
        </w:rPr>
      </w:pPr>
      <w:r w:rsidRPr="0081480B">
        <w:rPr>
          <w:color w:val="0D0D0D"/>
          <w:sz w:val="28"/>
          <w:szCs w:val="28"/>
        </w:rPr>
        <w:t>2) документ, подтверждающий полномочия законного или уполномоченного представителя на обращение с заявлением в соответствии с пунктом 3 статьи 26 Налогового кодекса Российской Федерации, на бумажном носителе, в одном экземпляре.</w:t>
      </w:r>
    </w:p>
    <w:p w:rsidR="00D3215D" w:rsidRPr="00D91401" w:rsidRDefault="00D3215D" w:rsidP="00FF7765">
      <w:pPr>
        <w:ind w:firstLine="567"/>
        <w:contextualSpacing/>
        <w:jc w:val="both"/>
        <w:rPr>
          <w:color w:val="0D0D0D"/>
          <w:sz w:val="28"/>
          <w:szCs w:val="28"/>
        </w:rPr>
      </w:pPr>
      <w:r>
        <w:rPr>
          <w:color w:val="0D0D0D"/>
          <w:sz w:val="28"/>
          <w:szCs w:val="28"/>
        </w:rPr>
        <w:t xml:space="preserve">2.5.2. </w:t>
      </w:r>
      <w:r w:rsidRPr="00D91401">
        <w:rPr>
          <w:color w:val="0D0D0D"/>
          <w:sz w:val="28"/>
          <w:szCs w:val="28"/>
        </w:rPr>
        <w:t>Заявитель в своем письменном обращении в обязательном порядке указывает:</w:t>
      </w:r>
    </w:p>
    <w:p w:rsidR="00D3215D" w:rsidRPr="00D91401" w:rsidRDefault="0007091F" w:rsidP="00FF7765">
      <w:pPr>
        <w:ind w:firstLine="567"/>
        <w:contextualSpacing/>
        <w:jc w:val="both"/>
        <w:rPr>
          <w:color w:val="0D0D0D"/>
          <w:sz w:val="28"/>
          <w:szCs w:val="28"/>
        </w:rPr>
      </w:pPr>
      <w:r>
        <w:rPr>
          <w:color w:val="0D0D0D"/>
          <w:sz w:val="28"/>
          <w:szCs w:val="28"/>
        </w:rPr>
        <w:t xml:space="preserve">- </w:t>
      </w:r>
      <w:r w:rsidR="00D3215D" w:rsidRPr="00D91401">
        <w:rPr>
          <w:color w:val="0D0D0D"/>
          <w:sz w:val="28"/>
          <w:szCs w:val="28"/>
        </w:rPr>
        <w:t>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D3215D" w:rsidRPr="00D91401" w:rsidRDefault="0007091F" w:rsidP="00FF7765">
      <w:pPr>
        <w:ind w:firstLine="567"/>
        <w:contextualSpacing/>
        <w:jc w:val="both"/>
        <w:rPr>
          <w:color w:val="0D0D0D"/>
          <w:sz w:val="28"/>
          <w:szCs w:val="28"/>
        </w:rPr>
      </w:pPr>
      <w:r>
        <w:rPr>
          <w:color w:val="0D0D0D"/>
          <w:sz w:val="28"/>
          <w:szCs w:val="28"/>
        </w:rPr>
        <w:t>-</w:t>
      </w:r>
      <w:r w:rsidR="00D3215D" w:rsidRPr="00D91401">
        <w:rPr>
          <w:color w:val="0D0D0D"/>
          <w:sz w:val="28"/>
          <w:szCs w:val="28"/>
        </w:rPr>
        <w:t xml:space="preserve"> наименование организации или фамилия, имя, отчество гражданина, направившего обращение;</w:t>
      </w:r>
    </w:p>
    <w:p w:rsidR="00D3215D" w:rsidRPr="00D91401" w:rsidRDefault="0007091F" w:rsidP="00FF7765">
      <w:pPr>
        <w:ind w:firstLine="567"/>
        <w:contextualSpacing/>
        <w:jc w:val="both"/>
        <w:rPr>
          <w:color w:val="0D0D0D"/>
          <w:sz w:val="28"/>
          <w:szCs w:val="28"/>
        </w:rPr>
      </w:pPr>
      <w:r>
        <w:rPr>
          <w:color w:val="0D0D0D"/>
          <w:sz w:val="28"/>
          <w:szCs w:val="28"/>
        </w:rPr>
        <w:t>-</w:t>
      </w:r>
      <w:r w:rsidR="00D3215D" w:rsidRPr="00D91401">
        <w:rPr>
          <w:color w:val="0D0D0D"/>
          <w:sz w:val="28"/>
          <w:szCs w:val="28"/>
        </w:rPr>
        <w:t xml:space="preserve"> адрес заявителя, по которому должен быть направлен ответ;</w:t>
      </w:r>
    </w:p>
    <w:p w:rsidR="00D3215D" w:rsidRPr="00D91401" w:rsidRDefault="0007091F" w:rsidP="00FF7765">
      <w:pPr>
        <w:ind w:firstLine="567"/>
        <w:contextualSpacing/>
        <w:jc w:val="both"/>
        <w:rPr>
          <w:color w:val="0D0D0D"/>
          <w:sz w:val="28"/>
          <w:szCs w:val="28"/>
        </w:rPr>
      </w:pPr>
      <w:r>
        <w:rPr>
          <w:color w:val="0D0D0D"/>
          <w:sz w:val="28"/>
          <w:szCs w:val="28"/>
        </w:rPr>
        <w:t xml:space="preserve">- </w:t>
      </w:r>
      <w:r w:rsidR="00D3215D" w:rsidRPr="00D91401">
        <w:rPr>
          <w:color w:val="0D0D0D"/>
          <w:sz w:val="28"/>
          <w:szCs w:val="28"/>
        </w:rPr>
        <w:t>содержание обращения;</w:t>
      </w:r>
    </w:p>
    <w:p w:rsidR="00D3215D" w:rsidRPr="00D91401" w:rsidRDefault="0007091F" w:rsidP="00FF7765">
      <w:pPr>
        <w:ind w:firstLine="567"/>
        <w:contextualSpacing/>
        <w:jc w:val="both"/>
        <w:rPr>
          <w:color w:val="0D0D0D"/>
          <w:sz w:val="28"/>
          <w:szCs w:val="28"/>
        </w:rPr>
      </w:pPr>
      <w:r>
        <w:rPr>
          <w:color w:val="0D0D0D"/>
          <w:sz w:val="28"/>
          <w:szCs w:val="28"/>
        </w:rPr>
        <w:t xml:space="preserve">- </w:t>
      </w:r>
      <w:r w:rsidR="00D3215D" w:rsidRPr="00D91401">
        <w:rPr>
          <w:color w:val="0D0D0D"/>
          <w:sz w:val="28"/>
          <w:szCs w:val="28"/>
        </w:rPr>
        <w:t>подпись лица;</w:t>
      </w:r>
    </w:p>
    <w:p w:rsidR="00D3215D" w:rsidRDefault="00D3215D" w:rsidP="00FF7765">
      <w:pPr>
        <w:ind w:firstLine="567"/>
        <w:contextualSpacing/>
        <w:jc w:val="both"/>
        <w:rPr>
          <w:color w:val="0D0D0D"/>
          <w:sz w:val="28"/>
          <w:szCs w:val="28"/>
        </w:rPr>
      </w:pPr>
      <w:r>
        <w:rPr>
          <w:color w:val="0D0D0D"/>
          <w:sz w:val="28"/>
          <w:szCs w:val="28"/>
        </w:rPr>
        <w:t>- дата обращения.</w:t>
      </w:r>
    </w:p>
    <w:p w:rsidR="00D3215D" w:rsidRDefault="0007091F" w:rsidP="00FF7765">
      <w:pPr>
        <w:ind w:firstLine="567"/>
        <w:contextualSpacing/>
        <w:jc w:val="both"/>
        <w:rPr>
          <w:color w:val="0D0D0D"/>
          <w:sz w:val="28"/>
          <w:szCs w:val="28"/>
        </w:rPr>
      </w:pPr>
      <w:r>
        <w:rPr>
          <w:color w:val="0D0D0D"/>
          <w:sz w:val="28"/>
          <w:szCs w:val="28"/>
        </w:rPr>
        <w:t xml:space="preserve">Письменное обращение юридического лица оформляется на </w:t>
      </w:r>
      <w:r w:rsidR="00D3215D" w:rsidRPr="00582C4B">
        <w:rPr>
          <w:color w:val="0D0D0D"/>
          <w:sz w:val="28"/>
          <w:szCs w:val="28"/>
        </w:rPr>
        <w:t>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D3215D" w:rsidRPr="00582C4B" w:rsidRDefault="00D3215D" w:rsidP="00FF7765">
      <w:pPr>
        <w:ind w:firstLine="567"/>
        <w:contextualSpacing/>
        <w:jc w:val="both"/>
        <w:rPr>
          <w:color w:val="0D0D0D"/>
          <w:sz w:val="28"/>
          <w:szCs w:val="28"/>
        </w:rPr>
      </w:pPr>
      <w:r w:rsidRPr="00582C4B">
        <w:rPr>
          <w:color w:val="0D0D0D"/>
          <w:sz w:val="28"/>
          <w:szCs w:val="28"/>
        </w:rPr>
        <w:t>Документы, предоставляемые заявителем, должны соответствовать следующим требованиям:</w:t>
      </w:r>
    </w:p>
    <w:p w:rsidR="00D3215D" w:rsidRPr="00582C4B" w:rsidRDefault="00D3215D" w:rsidP="00FF7765">
      <w:pPr>
        <w:ind w:firstLine="567"/>
        <w:contextualSpacing/>
        <w:jc w:val="both"/>
        <w:rPr>
          <w:color w:val="0D0D0D"/>
          <w:sz w:val="28"/>
          <w:szCs w:val="28"/>
        </w:rPr>
      </w:pPr>
      <w:r w:rsidRPr="00582C4B">
        <w:rPr>
          <w:color w:val="0D0D0D"/>
          <w:sz w:val="28"/>
          <w:szCs w:val="28"/>
        </w:rPr>
        <w:t>- заявление и документы, прилагаемые к заявлению (или их копии), должны быть составлены на русском языке;</w:t>
      </w:r>
    </w:p>
    <w:p w:rsidR="00D3215D" w:rsidRPr="00582C4B" w:rsidRDefault="00D3215D" w:rsidP="00FF7765">
      <w:pPr>
        <w:ind w:firstLine="567"/>
        <w:contextualSpacing/>
        <w:jc w:val="both"/>
        <w:rPr>
          <w:color w:val="0D0D0D"/>
          <w:sz w:val="28"/>
          <w:szCs w:val="28"/>
        </w:rPr>
      </w:pPr>
      <w:r w:rsidRPr="00582C4B">
        <w:rPr>
          <w:color w:val="0D0D0D"/>
          <w:sz w:val="28"/>
          <w:szCs w:val="28"/>
        </w:rPr>
        <w:t>- тексты документов должны быть написаны разборчиво;</w:t>
      </w:r>
    </w:p>
    <w:p w:rsidR="00D3215D" w:rsidRPr="00582C4B" w:rsidRDefault="00D3215D" w:rsidP="00FF7765">
      <w:pPr>
        <w:ind w:firstLine="567"/>
        <w:contextualSpacing/>
        <w:jc w:val="both"/>
        <w:rPr>
          <w:color w:val="0D0D0D"/>
          <w:sz w:val="28"/>
          <w:szCs w:val="28"/>
        </w:rPr>
      </w:pPr>
      <w:r w:rsidRPr="00582C4B">
        <w:rPr>
          <w:color w:val="0D0D0D"/>
          <w:sz w:val="28"/>
          <w:szCs w:val="28"/>
        </w:rPr>
        <w:t>- фамилии, имена и отчества (при наличии) заявителя - физического лица, его адрес места жительства, телефон (если есть) и реквизиты заявителя - юридического лица должны быть написаны полностью;</w:t>
      </w:r>
    </w:p>
    <w:p w:rsidR="00D3215D" w:rsidRPr="00582C4B" w:rsidRDefault="00D3215D" w:rsidP="00FF7765">
      <w:pPr>
        <w:ind w:firstLine="567"/>
        <w:contextualSpacing/>
        <w:jc w:val="both"/>
        <w:rPr>
          <w:color w:val="0D0D0D"/>
          <w:sz w:val="28"/>
          <w:szCs w:val="28"/>
        </w:rPr>
      </w:pPr>
      <w:r w:rsidRPr="00582C4B">
        <w:rPr>
          <w:color w:val="0D0D0D"/>
          <w:sz w:val="28"/>
          <w:szCs w:val="28"/>
        </w:rPr>
        <w:t>- документы не должны содержать подчисток, приписок, зачеркнутых слов и иных неоговоренных исправлений;</w:t>
      </w:r>
    </w:p>
    <w:p w:rsidR="00D3215D" w:rsidRPr="00582C4B" w:rsidRDefault="00D3215D" w:rsidP="00FF7765">
      <w:pPr>
        <w:ind w:firstLine="567"/>
        <w:contextualSpacing/>
        <w:jc w:val="both"/>
        <w:rPr>
          <w:color w:val="0D0D0D"/>
          <w:sz w:val="28"/>
          <w:szCs w:val="28"/>
        </w:rPr>
      </w:pPr>
      <w:r w:rsidRPr="00582C4B">
        <w:rPr>
          <w:color w:val="0D0D0D"/>
          <w:sz w:val="28"/>
          <w:szCs w:val="28"/>
        </w:rPr>
        <w:t>- документы не должны быть исполнены карандашом;</w:t>
      </w:r>
    </w:p>
    <w:p w:rsidR="00D3215D" w:rsidRDefault="00D3215D" w:rsidP="00FF7765">
      <w:pPr>
        <w:ind w:firstLine="567"/>
        <w:contextualSpacing/>
        <w:jc w:val="both"/>
        <w:rPr>
          <w:color w:val="0D0D0D"/>
          <w:sz w:val="28"/>
          <w:szCs w:val="28"/>
        </w:rPr>
      </w:pPr>
      <w:r w:rsidRPr="00582C4B">
        <w:rPr>
          <w:color w:val="0D0D0D"/>
          <w:sz w:val="28"/>
          <w:szCs w:val="28"/>
        </w:rPr>
        <w:t>- документы не должны иметь серьезных повреждений, наличие которых допускает неоднозначность их толкования.</w:t>
      </w:r>
    </w:p>
    <w:p w:rsidR="00D3215D" w:rsidRPr="00295900" w:rsidRDefault="00D3215D" w:rsidP="00FF7765">
      <w:pPr>
        <w:ind w:firstLine="567"/>
        <w:contextualSpacing/>
        <w:jc w:val="both"/>
        <w:rPr>
          <w:color w:val="0D0D0D"/>
          <w:sz w:val="28"/>
          <w:szCs w:val="28"/>
        </w:rPr>
      </w:pPr>
      <w:r>
        <w:rPr>
          <w:color w:val="0D0D0D"/>
          <w:sz w:val="28"/>
          <w:szCs w:val="28"/>
        </w:rPr>
        <w:t xml:space="preserve">2.5.3. </w:t>
      </w:r>
      <w:r w:rsidRPr="00295900">
        <w:rPr>
          <w:color w:val="0D0D0D"/>
          <w:sz w:val="28"/>
          <w:szCs w:val="28"/>
        </w:rPr>
        <w:t>Документы, которые заявитель вправе представить по собственной инициативе (подлежат предоставлению в рамках межведомственного информационного взаимодействия):</w:t>
      </w:r>
    </w:p>
    <w:p w:rsidR="00D3215D" w:rsidRPr="00295900" w:rsidRDefault="00D3215D" w:rsidP="00FF7765">
      <w:pPr>
        <w:ind w:firstLine="567"/>
        <w:contextualSpacing/>
        <w:jc w:val="both"/>
        <w:rPr>
          <w:color w:val="0D0D0D"/>
          <w:sz w:val="28"/>
          <w:szCs w:val="28"/>
        </w:rPr>
      </w:pPr>
      <w:r>
        <w:rPr>
          <w:color w:val="0D0D0D"/>
          <w:sz w:val="28"/>
          <w:szCs w:val="28"/>
        </w:rPr>
        <w:t xml:space="preserve">- </w:t>
      </w:r>
      <w:r w:rsidRPr="00295900">
        <w:rPr>
          <w:color w:val="0D0D0D"/>
          <w:sz w:val="28"/>
          <w:szCs w:val="28"/>
        </w:rPr>
        <w:t xml:space="preserve">решения Совета </w:t>
      </w:r>
      <w:r w:rsidR="00951C45" w:rsidRPr="00D22145">
        <w:rPr>
          <w:sz w:val="28"/>
          <w:szCs w:val="28"/>
        </w:rPr>
        <w:t>Красногвардейского сельского поселения Каневского района</w:t>
      </w:r>
      <w:r w:rsidR="00951C45" w:rsidRPr="00295900">
        <w:rPr>
          <w:color w:val="0D0D0D"/>
          <w:sz w:val="28"/>
          <w:szCs w:val="28"/>
        </w:rPr>
        <w:t xml:space="preserve"> </w:t>
      </w:r>
      <w:r w:rsidRPr="00295900">
        <w:rPr>
          <w:color w:val="0D0D0D"/>
          <w:sz w:val="28"/>
          <w:szCs w:val="28"/>
        </w:rPr>
        <w:t>о местных налогах и сборах.</w:t>
      </w:r>
    </w:p>
    <w:p w:rsidR="00D3215D" w:rsidRDefault="00D3215D" w:rsidP="00FF7765">
      <w:pPr>
        <w:ind w:firstLine="567"/>
        <w:contextualSpacing/>
        <w:jc w:val="both"/>
        <w:rPr>
          <w:color w:val="0D0D0D"/>
          <w:sz w:val="28"/>
          <w:szCs w:val="28"/>
        </w:rPr>
      </w:pPr>
      <w:r w:rsidRPr="00295900">
        <w:rPr>
          <w:color w:val="0D0D0D"/>
          <w:sz w:val="28"/>
          <w:szCs w:val="28"/>
        </w:rPr>
        <w:t>Непредставление заявителем указанных документов не является основанием для отказа заявителю в предоставлении услуги.</w:t>
      </w:r>
    </w:p>
    <w:p w:rsidR="00D3215D" w:rsidRPr="00E70A54" w:rsidRDefault="00D3215D" w:rsidP="00FF7765">
      <w:pPr>
        <w:ind w:firstLine="567"/>
        <w:contextualSpacing/>
        <w:jc w:val="both"/>
        <w:rPr>
          <w:color w:val="0D0D0D"/>
          <w:sz w:val="28"/>
          <w:szCs w:val="28"/>
        </w:rPr>
      </w:pPr>
      <w:r>
        <w:rPr>
          <w:color w:val="0D0D0D"/>
          <w:sz w:val="28"/>
          <w:szCs w:val="28"/>
        </w:rPr>
        <w:t xml:space="preserve">2.5.4. </w:t>
      </w:r>
      <w:proofErr w:type="gramStart"/>
      <w:r w:rsidRPr="00BC66D3">
        <w:rPr>
          <w:color w:val="0D0D0D"/>
          <w:sz w:val="28"/>
          <w:szCs w:val="28"/>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w:t>
      </w:r>
      <w:proofErr w:type="gramEnd"/>
      <w:r w:rsidRPr="00BC66D3">
        <w:rPr>
          <w:color w:val="0D0D0D"/>
          <w:sz w:val="28"/>
          <w:szCs w:val="28"/>
        </w:rPr>
        <w:t xml:space="preserve">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w:t>
      </w:r>
      <w:r w:rsidR="00951C45" w:rsidRPr="00D22145">
        <w:rPr>
          <w:sz w:val="28"/>
          <w:szCs w:val="28"/>
        </w:rPr>
        <w:t>Красногвардейского сельского поселения Каневского района</w:t>
      </w:r>
      <w:r w:rsidRPr="00BC66D3">
        <w:rPr>
          <w:color w:val="0D0D0D"/>
          <w:sz w:val="28"/>
          <w:szCs w:val="28"/>
        </w:rPr>
        <w:t>.</w:t>
      </w:r>
    </w:p>
    <w:p w:rsidR="00D3215D" w:rsidRDefault="00D3215D" w:rsidP="00FF7765">
      <w:pPr>
        <w:ind w:firstLine="567"/>
        <w:contextualSpacing/>
        <w:jc w:val="both"/>
        <w:rPr>
          <w:color w:val="0D0D0D"/>
          <w:sz w:val="28"/>
          <w:szCs w:val="28"/>
        </w:rPr>
      </w:pPr>
      <w:r>
        <w:rPr>
          <w:color w:val="0D0D0D"/>
          <w:sz w:val="28"/>
          <w:szCs w:val="28"/>
        </w:rPr>
        <w:t>2.5.5</w:t>
      </w:r>
      <w:r w:rsidRPr="0056000B">
        <w:rPr>
          <w:color w:val="0D0D0D"/>
          <w:sz w:val="28"/>
          <w:szCs w:val="28"/>
        </w:rPr>
        <w:t>. Перечень документов, необходимых для предоставления муниципальной услуги, является исчерпывающим.</w:t>
      </w:r>
    </w:p>
    <w:p w:rsidR="00D3215D" w:rsidRPr="0056000B" w:rsidRDefault="00D3215D" w:rsidP="00FF7765">
      <w:pPr>
        <w:ind w:firstLine="567"/>
        <w:contextualSpacing/>
        <w:jc w:val="both"/>
        <w:rPr>
          <w:color w:val="0D0D0D"/>
          <w:sz w:val="28"/>
          <w:szCs w:val="28"/>
        </w:rPr>
      </w:pPr>
      <w:r>
        <w:rPr>
          <w:color w:val="0D0D0D"/>
          <w:sz w:val="28"/>
          <w:szCs w:val="28"/>
        </w:rPr>
        <w:t>2.5.6</w:t>
      </w:r>
      <w:r w:rsidRPr="0056000B">
        <w:rPr>
          <w:color w:val="0D0D0D"/>
          <w:sz w:val="28"/>
          <w:szCs w:val="28"/>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3215D" w:rsidRPr="0056000B" w:rsidRDefault="00D3215D" w:rsidP="00FF7765">
      <w:pPr>
        <w:ind w:firstLine="567"/>
        <w:contextualSpacing/>
        <w:jc w:val="both"/>
        <w:rPr>
          <w:color w:val="0D0D0D"/>
          <w:sz w:val="28"/>
          <w:szCs w:val="28"/>
        </w:rPr>
      </w:pPr>
      <w:r>
        <w:rPr>
          <w:color w:val="0D0D0D"/>
          <w:sz w:val="28"/>
          <w:szCs w:val="28"/>
        </w:rPr>
        <w:t>2.</w:t>
      </w:r>
      <w:r w:rsidRPr="0056000B">
        <w:rPr>
          <w:color w:val="0D0D0D"/>
          <w:sz w:val="28"/>
          <w:szCs w:val="28"/>
        </w:rPr>
        <w:t>5.</w:t>
      </w:r>
      <w:r>
        <w:rPr>
          <w:color w:val="0D0D0D"/>
          <w:sz w:val="28"/>
          <w:szCs w:val="28"/>
        </w:rPr>
        <w:t>7.</w:t>
      </w:r>
      <w:r w:rsidRPr="0056000B">
        <w:rPr>
          <w:color w:val="0D0D0D"/>
          <w:sz w:val="28"/>
          <w:szCs w:val="28"/>
        </w:rPr>
        <w:t xml:space="preserve"> В бумажном виде форма заявления может быть получена заявителем непосредственно в уполномоченном органе или МФЦ.</w:t>
      </w:r>
    </w:p>
    <w:p w:rsidR="00D3215D" w:rsidRPr="0056000B" w:rsidRDefault="00D3215D" w:rsidP="00FF7765">
      <w:pPr>
        <w:ind w:firstLine="567"/>
        <w:contextualSpacing/>
        <w:jc w:val="both"/>
        <w:rPr>
          <w:color w:val="0D0D0D"/>
          <w:sz w:val="28"/>
          <w:szCs w:val="28"/>
        </w:rPr>
      </w:pPr>
      <w:r>
        <w:rPr>
          <w:color w:val="0D0D0D"/>
          <w:sz w:val="28"/>
          <w:szCs w:val="28"/>
        </w:rPr>
        <w:t>2.5.8</w:t>
      </w:r>
      <w:r w:rsidRPr="0056000B">
        <w:rPr>
          <w:color w:val="0D0D0D"/>
          <w:sz w:val="28"/>
          <w:szCs w:val="28"/>
        </w:rPr>
        <w:t xml:space="preserve">. Заявление с приложением документов, указанных в пункте </w:t>
      </w:r>
      <w:r>
        <w:rPr>
          <w:color w:val="0D0D0D"/>
          <w:sz w:val="28"/>
          <w:szCs w:val="28"/>
        </w:rPr>
        <w:t>2.5.1-2.5.3</w:t>
      </w:r>
      <w:r w:rsidRPr="0056000B">
        <w:rPr>
          <w:color w:val="0D0D0D"/>
          <w:sz w:val="28"/>
          <w:szCs w:val="28"/>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p>
    <w:p w:rsidR="00D3215D" w:rsidRPr="0056000B" w:rsidRDefault="00D3215D" w:rsidP="00FF7765">
      <w:pPr>
        <w:ind w:firstLine="567"/>
        <w:contextualSpacing/>
        <w:jc w:val="both"/>
        <w:rPr>
          <w:color w:val="0D0D0D"/>
          <w:sz w:val="28"/>
          <w:szCs w:val="28"/>
        </w:rPr>
      </w:pPr>
      <w:r>
        <w:rPr>
          <w:color w:val="0D0D0D"/>
          <w:sz w:val="28"/>
          <w:szCs w:val="28"/>
        </w:rPr>
        <w:t>2.5.9</w:t>
      </w:r>
      <w:r w:rsidRPr="0056000B">
        <w:rPr>
          <w:color w:val="0D0D0D"/>
          <w:sz w:val="28"/>
          <w:szCs w:val="28"/>
        </w:rPr>
        <w:t xml:space="preserve">. </w:t>
      </w:r>
      <w:proofErr w:type="gramStart"/>
      <w:r w:rsidRPr="0056000B">
        <w:rPr>
          <w:color w:val="0D0D0D"/>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D3215D" w:rsidRPr="0056000B" w:rsidRDefault="00D3215D" w:rsidP="00FF7765">
      <w:pPr>
        <w:ind w:firstLine="567"/>
        <w:contextualSpacing/>
        <w:jc w:val="both"/>
        <w:rPr>
          <w:color w:val="0D0D0D"/>
          <w:sz w:val="28"/>
          <w:szCs w:val="28"/>
        </w:rPr>
      </w:pPr>
      <w:r w:rsidRPr="0056000B">
        <w:rPr>
          <w:color w:val="0D0D0D"/>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3215D" w:rsidRPr="0056000B" w:rsidRDefault="00D3215D" w:rsidP="00FF7765">
      <w:pPr>
        <w:ind w:firstLine="567"/>
        <w:contextualSpacing/>
        <w:jc w:val="both"/>
        <w:rPr>
          <w:color w:val="0D0D0D"/>
          <w:sz w:val="28"/>
          <w:szCs w:val="28"/>
        </w:rPr>
      </w:pPr>
      <w:r>
        <w:rPr>
          <w:color w:val="0D0D0D"/>
          <w:sz w:val="28"/>
          <w:szCs w:val="28"/>
        </w:rPr>
        <w:t>2.5.10</w:t>
      </w:r>
      <w:r w:rsidRPr="0056000B">
        <w:rPr>
          <w:color w:val="0D0D0D"/>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3215D" w:rsidRPr="00BC66D3" w:rsidRDefault="00D3215D" w:rsidP="00FF7765">
      <w:pPr>
        <w:spacing w:after="200"/>
        <w:ind w:firstLine="567"/>
        <w:jc w:val="both"/>
        <w:rPr>
          <w:color w:val="0D0D0D"/>
          <w:sz w:val="28"/>
          <w:szCs w:val="28"/>
        </w:rPr>
      </w:pPr>
    </w:p>
    <w:p w:rsidR="00D3215D" w:rsidRPr="00B653BE" w:rsidRDefault="00D3215D" w:rsidP="00FF7765">
      <w:pPr>
        <w:ind w:firstLine="567"/>
        <w:contextualSpacing/>
        <w:jc w:val="center"/>
        <w:rPr>
          <w:b/>
          <w:color w:val="0D0D0D"/>
          <w:sz w:val="28"/>
          <w:szCs w:val="28"/>
        </w:rPr>
      </w:pPr>
      <w:r w:rsidRPr="00B653BE">
        <w:rPr>
          <w:b/>
          <w:color w:val="0D0D0D"/>
          <w:sz w:val="28"/>
          <w:szCs w:val="28"/>
        </w:rPr>
        <w:t>Исчерпывающий перечень оснований для отказа в приеме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2.6</w:t>
      </w:r>
      <w:r w:rsidRPr="00BC66D3">
        <w:rPr>
          <w:color w:val="0D0D0D"/>
          <w:sz w:val="28"/>
          <w:szCs w:val="28"/>
        </w:rPr>
        <w:t>.1. Основанием для отказа в приеме документов, необходимых для предоставления муниципальной услуги, является: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1) </w:t>
      </w:r>
      <w:r>
        <w:rPr>
          <w:color w:val="0D0D0D"/>
          <w:sz w:val="28"/>
          <w:szCs w:val="28"/>
        </w:rPr>
        <w:t>обращение с заявлением о предоставлении муниципальной услуги лица, не относящегося к категории заявителей</w:t>
      </w:r>
      <w:r w:rsidRPr="00BC66D3">
        <w:rPr>
          <w:color w:val="0D0D0D"/>
          <w:sz w:val="28"/>
          <w:szCs w:val="28"/>
        </w:rPr>
        <w:t>;</w:t>
      </w:r>
    </w:p>
    <w:p w:rsidR="00D3215D" w:rsidRPr="00BC66D3" w:rsidRDefault="00D3215D" w:rsidP="00FF7765">
      <w:pPr>
        <w:ind w:firstLine="567"/>
        <w:contextualSpacing/>
        <w:jc w:val="both"/>
        <w:rPr>
          <w:color w:val="0D0D0D"/>
          <w:sz w:val="28"/>
          <w:szCs w:val="28"/>
        </w:rPr>
      </w:pPr>
      <w:proofErr w:type="gramStart"/>
      <w:r>
        <w:rPr>
          <w:color w:val="0D0D0D"/>
          <w:sz w:val="28"/>
          <w:szCs w:val="28"/>
        </w:rPr>
        <w:t xml:space="preserve">2) </w:t>
      </w:r>
      <w:r w:rsidRPr="00BC66D3">
        <w:rPr>
          <w:color w:val="0D0D0D"/>
          <w:sz w:val="28"/>
          <w:szCs w:val="28"/>
        </w:rPr>
        <w:t xml:space="preserve">несоблюдение установленных </w:t>
      </w:r>
      <w:r>
        <w:rPr>
          <w:color w:val="0D0D0D"/>
          <w:sz w:val="28"/>
          <w:szCs w:val="28"/>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w:t>
      </w:r>
      <w:proofErr w:type="gramEnd"/>
      <w:r>
        <w:rPr>
          <w:color w:val="0D0D0D"/>
          <w:sz w:val="28"/>
          <w:szCs w:val="28"/>
        </w:rPr>
        <w:t xml:space="preserve"> утверждения административных регламентов предоставления государственных услуг»</w:t>
      </w:r>
      <w:r w:rsidRPr="00BC66D3">
        <w:rPr>
          <w:color w:val="0D0D0D"/>
          <w:sz w:val="28"/>
          <w:szCs w:val="28"/>
        </w:rPr>
        <w:t xml:space="preserve">. </w:t>
      </w:r>
    </w:p>
    <w:p w:rsidR="00D3215D" w:rsidRPr="00BC66D3" w:rsidRDefault="00D3215D" w:rsidP="00FF7765">
      <w:pPr>
        <w:ind w:firstLine="567"/>
        <w:contextualSpacing/>
        <w:jc w:val="both"/>
        <w:rPr>
          <w:color w:val="0D0D0D"/>
          <w:sz w:val="28"/>
          <w:szCs w:val="28"/>
        </w:rPr>
      </w:pPr>
      <w:r>
        <w:rPr>
          <w:color w:val="0D0D0D"/>
          <w:sz w:val="28"/>
          <w:szCs w:val="28"/>
        </w:rPr>
        <w:t>2.6</w:t>
      </w:r>
      <w:r w:rsidRPr="00BC66D3">
        <w:rPr>
          <w:color w:val="0D0D0D"/>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3215D" w:rsidRPr="00BC66D3" w:rsidRDefault="00D3215D" w:rsidP="00FF7765">
      <w:pPr>
        <w:ind w:firstLine="567"/>
        <w:contextualSpacing/>
        <w:jc w:val="both"/>
        <w:rPr>
          <w:color w:val="0D0D0D"/>
          <w:sz w:val="28"/>
          <w:szCs w:val="28"/>
        </w:rPr>
      </w:pPr>
      <w:r w:rsidRPr="00BC66D3">
        <w:rPr>
          <w:color w:val="0D0D0D"/>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Не может быть отказано заявителю в приеме дополнительных документов при наличии намерения их сдать.</w:t>
      </w:r>
    </w:p>
    <w:p w:rsidR="00D3215D" w:rsidRDefault="00D3215D" w:rsidP="00FF7765">
      <w:pPr>
        <w:ind w:firstLine="567"/>
        <w:contextualSpacing/>
        <w:jc w:val="both"/>
        <w:rPr>
          <w:color w:val="0D0D0D"/>
          <w:sz w:val="28"/>
          <w:szCs w:val="28"/>
        </w:rPr>
      </w:pPr>
      <w:r>
        <w:rPr>
          <w:color w:val="0D0D0D"/>
          <w:sz w:val="28"/>
          <w:szCs w:val="28"/>
        </w:rPr>
        <w:t>2.6</w:t>
      </w:r>
      <w:r w:rsidRPr="00BC66D3">
        <w:rPr>
          <w:color w:val="0D0D0D"/>
          <w:sz w:val="28"/>
          <w:szCs w:val="28"/>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D3215D" w:rsidRDefault="00D3215D" w:rsidP="00FF7765">
      <w:pPr>
        <w:ind w:firstLine="567"/>
        <w:contextualSpacing/>
        <w:jc w:val="both"/>
        <w:rPr>
          <w:color w:val="0D0D0D"/>
          <w:sz w:val="28"/>
          <w:szCs w:val="28"/>
        </w:rPr>
      </w:pPr>
      <w:r>
        <w:rPr>
          <w:color w:val="0D0D0D"/>
          <w:sz w:val="28"/>
          <w:szCs w:val="28"/>
        </w:rPr>
        <w:t>2.6</w:t>
      </w:r>
      <w:r w:rsidRPr="00BC66D3">
        <w:rPr>
          <w:color w:val="0D0D0D"/>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3215D" w:rsidRDefault="00D3215D" w:rsidP="00FF7765">
      <w:pPr>
        <w:spacing w:after="200"/>
        <w:ind w:firstLine="567"/>
        <w:jc w:val="both"/>
        <w:rPr>
          <w:color w:val="0D0D0D"/>
          <w:sz w:val="28"/>
          <w:szCs w:val="28"/>
        </w:rPr>
      </w:pPr>
    </w:p>
    <w:p w:rsidR="00D3215D" w:rsidRPr="00C06729" w:rsidRDefault="00D3215D" w:rsidP="00FF7765">
      <w:pPr>
        <w:ind w:firstLine="567"/>
        <w:contextualSpacing/>
        <w:jc w:val="center"/>
        <w:rPr>
          <w:b/>
          <w:color w:val="0D0D0D"/>
          <w:sz w:val="28"/>
          <w:szCs w:val="28"/>
        </w:rPr>
      </w:pPr>
      <w:r w:rsidRPr="00C06729">
        <w:rPr>
          <w:b/>
          <w:color w:val="0D0D0D"/>
          <w:sz w:val="28"/>
          <w:szCs w:val="28"/>
        </w:rPr>
        <w:t>Исчерпывающий перечень оснований для</w:t>
      </w:r>
    </w:p>
    <w:p w:rsidR="00D3215D" w:rsidRPr="00C06729" w:rsidRDefault="00D3215D" w:rsidP="00FF7765">
      <w:pPr>
        <w:ind w:firstLine="567"/>
        <w:contextualSpacing/>
        <w:jc w:val="center"/>
        <w:rPr>
          <w:b/>
          <w:color w:val="0D0D0D"/>
          <w:sz w:val="28"/>
          <w:szCs w:val="28"/>
        </w:rPr>
      </w:pPr>
      <w:r w:rsidRPr="00C06729">
        <w:rPr>
          <w:b/>
          <w:color w:val="0D0D0D"/>
          <w:sz w:val="28"/>
          <w:szCs w:val="28"/>
        </w:rPr>
        <w:t>приостановления предоставления муниципальной услуги или отказа в предоставлении 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2.7</w:t>
      </w:r>
      <w:r w:rsidRPr="00BC66D3">
        <w:rPr>
          <w:color w:val="0D0D0D"/>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D3215D" w:rsidRPr="00326FD5" w:rsidRDefault="00D3215D" w:rsidP="00FF7765">
      <w:pPr>
        <w:ind w:firstLine="567"/>
        <w:contextualSpacing/>
        <w:jc w:val="both"/>
        <w:rPr>
          <w:color w:val="0D0D0D"/>
          <w:sz w:val="28"/>
          <w:szCs w:val="28"/>
        </w:rPr>
      </w:pPr>
      <w:r>
        <w:rPr>
          <w:color w:val="0D0D0D"/>
          <w:sz w:val="28"/>
          <w:szCs w:val="28"/>
        </w:rPr>
        <w:t>2.7</w:t>
      </w:r>
      <w:r w:rsidRPr="00BC66D3">
        <w:rPr>
          <w:color w:val="0D0D0D"/>
          <w:sz w:val="28"/>
          <w:szCs w:val="28"/>
        </w:rPr>
        <w:t xml:space="preserve">.2. </w:t>
      </w:r>
      <w:r w:rsidRPr="00326FD5">
        <w:rPr>
          <w:color w:val="0D0D0D"/>
          <w:sz w:val="28"/>
          <w:szCs w:val="28"/>
        </w:rPr>
        <w:t>Основанием для отказа в предоставлении муниципальной услуги является:</w:t>
      </w:r>
    </w:p>
    <w:p w:rsidR="00D3215D" w:rsidRPr="00326FD5" w:rsidRDefault="00D3215D" w:rsidP="00FF7765">
      <w:pPr>
        <w:ind w:firstLine="567"/>
        <w:contextualSpacing/>
        <w:jc w:val="both"/>
        <w:rPr>
          <w:color w:val="0D0D0D"/>
          <w:sz w:val="28"/>
          <w:szCs w:val="28"/>
        </w:rPr>
      </w:pPr>
      <w:r w:rsidRPr="00326FD5">
        <w:rPr>
          <w:color w:val="0D0D0D"/>
          <w:sz w:val="28"/>
          <w:szCs w:val="28"/>
        </w:rPr>
        <w:t>1) заявление содержит вопрос, на который заявителю более двух раз давались письменные ответы по существу в связи с ранее напра</w:t>
      </w:r>
      <w:r>
        <w:rPr>
          <w:color w:val="0D0D0D"/>
          <w:sz w:val="28"/>
          <w:szCs w:val="28"/>
        </w:rPr>
        <w:t xml:space="preserve">вляемыми заявлениями, за исключением случаев, когда в заявлении </w:t>
      </w:r>
      <w:r w:rsidRPr="00326FD5">
        <w:rPr>
          <w:color w:val="0D0D0D"/>
          <w:sz w:val="28"/>
          <w:szCs w:val="28"/>
        </w:rPr>
        <w:t>приводятся новые обстоятельства;</w:t>
      </w:r>
    </w:p>
    <w:p w:rsidR="00D3215D" w:rsidRPr="00326FD5" w:rsidRDefault="00D3215D" w:rsidP="00FF7765">
      <w:pPr>
        <w:ind w:firstLine="567"/>
        <w:contextualSpacing/>
        <w:jc w:val="both"/>
        <w:rPr>
          <w:color w:val="0D0D0D"/>
          <w:sz w:val="28"/>
          <w:szCs w:val="28"/>
        </w:rPr>
      </w:pPr>
      <w:r w:rsidRPr="00326FD5">
        <w:rPr>
          <w:color w:val="0D0D0D"/>
          <w:sz w:val="28"/>
          <w:szCs w:val="28"/>
        </w:rPr>
        <w:t xml:space="preserve">2) вопрос, содержащийся в заявлении, не входит в компетенцию </w:t>
      </w:r>
      <w:r>
        <w:rPr>
          <w:color w:val="0D0D0D"/>
          <w:sz w:val="28"/>
          <w:szCs w:val="28"/>
        </w:rPr>
        <w:t>Администрации</w:t>
      </w:r>
      <w:r w:rsidRPr="00326FD5">
        <w:rPr>
          <w:color w:val="0D0D0D"/>
          <w:sz w:val="28"/>
          <w:szCs w:val="28"/>
        </w:rPr>
        <w:t>.</w:t>
      </w:r>
    </w:p>
    <w:p w:rsidR="00D3215D" w:rsidRPr="00326FD5" w:rsidRDefault="00D3215D" w:rsidP="00FF7765">
      <w:pPr>
        <w:ind w:firstLine="567"/>
        <w:contextualSpacing/>
        <w:jc w:val="both"/>
        <w:rPr>
          <w:color w:val="0D0D0D"/>
          <w:sz w:val="28"/>
          <w:szCs w:val="28"/>
        </w:rPr>
      </w:pPr>
      <w:r w:rsidRPr="00326FD5">
        <w:rPr>
          <w:color w:val="0D0D0D"/>
          <w:sz w:val="28"/>
          <w:szCs w:val="28"/>
        </w:rPr>
        <w:t>3)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3215D" w:rsidRPr="00BC66D3" w:rsidRDefault="00D3215D" w:rsidP="00FF7765">
      <w:pPr>
        <w:ind w:firstLine="567"/>
        <w:contextualSpacing/>
        <w:jc w:val="both"/>
        <w:rPr>
          <w:color w:val="0D0D0D"/>
          <w:sz w:val="28"/>
          <w:szCs w:val="28"/>
        </w:rPr>
      </w:pPr>
      <w:r w:rsidRPr="00326FD5">
        <w:rPr>
          <w:color w:val="0D0D0D"/>
          <w:sz w:val="28"/>
          <w:szCs w:val="28"/>
        </w:rPr>
        <w:t xml:space="preserve">4) обращение содержит нецензурные либо оскорбительные выражения, угрозы жизни, здоровью и имуществу должностного лица, а также членов его семьи. </w:t>
      </w:r>
    </w:p>
    <w:p w:rsidR="00D3215D" w:rsidRDefault="00D3215D" w:rsidP="00FF7765">
      <w:pPr>
        <w:ind w:firstLine="567"/>
        <w:contextualSpacing/>
        <w:jc w:val="both"/>
        <w:rPr>
          <w:color w:val="0D0D0D"/>
          <w:sz w:val="28"/>
          <w:szCs w:val="28"/>
        </w:rPr>
      </w:pPr>
      <w:r>
        <w:rPr>
          <w:color w:val="0D0D0D"/>
          <w:sz w:val="28"/>
          <w:szCs w:val="28"/>
        </w:rPr>
        <w:t>2.7</w:t>
      </w:r>
      <w:r w:rsidRPr="00BC66D3">
        <w:rPr>
          <w:color w:val="0D0D0D"/>
          <w:sz w:val="28"/>
          <w:szCs w:val="28"/>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D3215D" w:rsidRDefault="00D3215D" w:rsidP="00FF7765">
      <w:pPr>
        <w:ind w:firstLine="567"/>
        <w:contextualSpacing/>
        <w:jc w:val="both"/>
        <w:rPr>
          <w:color w:val="0D0D0D"/>
          <w:sz w:val="28"/>
          <w:szCs w:val="28"/>
        </w:rPr>
      </w:pPr>
      <w:r>
        <w:rPr>
          <w:color w:val="0D0D0D"/>
          <w:sz w:val="28"/>
          <w:szCs w:val="28"/>
        </w:rPr>
        <w:t>2.7</w:t>
      </w:r>
      <w:r w:rsidRPr="00BC66D3">
        <w:rPr>
          <w:color w:val="0D0D0D"/>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3215D" w:rsidRDefault="00D3215D" w:rsidP="00FF7765">
      <w:pPr>
        <w:ind w:firstLine="567"/>
        <w:contextualSpacing/>
        <w:jc w:val="both"/>
        <w:rPr>
          <w:color w:val="0D0D0D"/>
          <w:sz w:val="28"/>
          <w:szCs w:val="28"/>
        </w:rPr>
      </w:pPr>
    </w:p>
    <w:p w:rsidR="00D3215D" w:rsidRPr="0008662B" w:rsidRDefault="00D3215D" w:rsidP="00FF7765">
      <w:pPr>
        <w:ind w:firstLine="567"/>
        <w:contextualSpacing/>
        <w:jc w:val="center"/>
        <w:rPr>
          <w:b/>
          <w:color w:val="0D0D0D"/>
          <w:sz w:val="28"/>
          <w:szCs w:val="28"/>
        </w:rPr>
      </w:pPr>
      <w:r w:rsidRPr="0008662B">
        <w:rPr>
          <w:b/>
          <w:color w:val="0D0D0D"/>
          <w:sz w:val="28"/>
          <w:szCs w:val="28"/>
        </w:rPr>
        <w:t>Перечень услуг, которые являются необходимыми и</w:t>
      </w:r>
    </w:p>
    <w:p w:rsidR="00D3215D" w:rsidRPr="0008662B" w:rsidRDefault="00D3215D" w:rsidP="00FF7765">
      <w:pPr>
        <w:ind w:firstLine="567"/>
        <w:contextualSpacing/>
        <w:jc w:val="center"/>
        <w:rPr>
          <w:b/>
          <w:color w:val="0D0D0D"/>
          <w:sz w:val="28"/>
          <w:szCs w:val="28"/>
        </w:rPr>
      </w:pPr>
      <w:proofErr w:type="gramStart"/>
      <w:r w:rsidRPr="0008662B">
        <w:rPr>
          <w:b/>
          <w:color w:val="0D0D0D"/>
          <w:sz w:val="28"/>
          <w:szCs w:val="28"/>
        </w:rPr>
        <w:t>обязательными</w:t>
      </w:r>
      <w:proofErr w:type="gramEnd"/>
      <w:r w:rsidRPr="0008662B">
        <w:rPr>
          <w:b/>
          <w:color w:val="0D0D0D"/>
          <w:sz w:val="28"/>
          <w:szCs w:val="28"/>
        </w:rPr>
        <w:t xml:space="preserve"> для предоставления муниципальной услуги, в том числе сведения о документе (документах), выдаваемом (выдаваемых)</w:t>
      </w:r>
    </w:p>
    <w:p w:rsidR="00D3215D" w:rsidRPr="0008662B" w:rsidRDefault="00D3215D" w:rsidP="00FF7765">
      <w:pPr>
        <w:ind w:firstLine="567"/>
        <w:contextualSpacing/>
        <w:jc w:val="center"/>
        <w:rPr>
          <w:b/>
          <w:color w:val="0D0D0D"/>
          <w:sz w:val="28"/>
          <w:szCs w:val="28"/>
        </w:rPr>
      </w:pPr>
      <w:r w:rsidRPr="0008662B">
        <w:rPr>
          <w:b/>
          <w:color w:val="0D0D0D"/>
          <w:sz w:val="28"/>
          <w:szCs w:val="28"/>
        </w:rPr>
        <w:t>организациями, участвующими в предоставлении муниципальной услуги</w:t>
      </w:r>
    </w:p>
    <w:p w:rsidR="00D3215D" w:rsidRPr="0008662B" w:rsidRDefault="00D3215D" w:rsidP="00FF7765">
      <w:pPr>
        <w:ind w:firstLine="567"/>
        <w:contextualSpacing/>
        <w:jc w:val="both"/>
        <w:rPr>
          <w:color w:val="0D0D0D"/>
          <w:sz w:val="28"/>
          <w:szCs w:val="28"/>
        </w:rPr>
      </w:pPr>
    </w:p>
    <w:p w:rsidR="00D3215D" w:rsidRDefault="00D3215D" w:rsidP="00FF7765">
      <w:pPr>
        <w:ind w:firstLine="567"/>
        <w:contextualSpacing/>
        <w:jc w:val="both"/>
        <w:rPr>
          <w:color w:val="0D0D0D"/>
          <w:sz w:val="28"/>
          <w:szCs w:val="28"/>
        </w:rPr>
      </w:pPr>
      <w:r>
        <w:rPr>
          <w:color w:val="0D0D0D"/>
          <w:sz w:val="28"/>
          <w:szCs w:val="28"/>
        </w:rPr>
        <w:t xml:space="preserve">2.8. </w:t>
      </w:r>
      <w:r w:rsidRPr="0008662B">
        <w:rPr>
          <w:color w:val="0D0D0D"/>
          <w:sz w:val="28"/>
          <w:szCs w:val="28"/>
        </w:rPr>
        <w:t>Услуги, которые являются необходимыми и обязательными для представления муниципальной услуги отсутствуют.</w:t>
      </w:r>
    </w:p>
    <w:p w:rsidR="00D3215D" w:rsidRDefault="00D3215D" w:rsidP="00FF7765">
      <w:pPr>
        <w:ind w:firstLine="567"/>
        <w:contextualSpacing/>
        <w:jc w:val="both"/>
        <w:rPr>
          <w:color w:val="0D0D0D"/>
          <w:sz w:val="28"/>
          <w:szCs w:val="28"/>
        </w:rPr>
      </w:pPr>
    </w:p>
    <w:p w:rsidR="00D3215D" w:rsidRPr="0008662B" w:rsidRDefault="00D3215D" w:rsidP="00FF7765">
      <w:pPr>
        <w:ind w:firstLine="567"/>
        <w:contextualSpacing/>
        <w:jc w:val="center"/>
        <w:rPr>
          <w:b/>
          <w:color w:val="0D0D0D"/>
          <w:sz w:val="28"/>
          <w:szCs w:val="28"/>
        </w:rPr>
      </w:pPr>
      <w:r w:rsidRPr="0008662B">
        <w:rPr>
          <w:b/>
          <w:color w:val="0D0D0D"/>
          <w:sz w:val="28"/>
          <w:szCs w:val="28"/>
        </w:rPr>
        <w:t>Порядок, размер и основания взимания</w:t>
      </w:r>
    </w:p>
    <w:p w:rsidR="00D3215D" w:rsidRPr="0008662B" w:rsidRDefault="00D3215D" w:rsidP="00FF7765">
      <w:pPr>
        <w:ind w:firstLine="567"/>
        <w:contextualSpacing/>
        <w:jc w:val="center"/>
        <w:rPr>
          <w:b/>
          <w:color w:val="0D0D0D"/>
          <w:sz w:val="28"/>
          <w:szCs w:val="28"/>
        </w:rPr>
      </w:pPr>
      <w:r w:rsidRPr="0008662B">
        <w:rPr>
          <w:b/>
          <w:color w:val="0D0D0D"/>
          <w:sz w:val="28"/>
          <w:szCs w:val="28"/>
        </w:rPr>
        <w:t>государственной пошлины или иной платы, взимаемой за предоставление муниципальной услуги</w:t>
      </w:r>
    </w:p>
    <w:p w:rsidR="00D3215D" w:rsidRPr="0008662B" w:rsidRDefault="00D3215D" w:rsidP="00FF7765">
      <w:pPr>
        <w:ind w:firstLine="567"/>
        <w:contextualSpacing/>
        <w:jc w:val="both"/>
        <w:rPr>
          <w:color w:val="0D0D0D"/>
          <w:sz w:val="28"/>
          <w:szCs w:val="28"/>
        </w:rPr>
      </w:pPr>
    </w:p>
    <w:p w:rsidR="00D3215D" w:rsidRPr="0008662B" w:rsidRDefault="00D3215D" w:rsidP="00FF7765">
      <w:pPr>
        <w:ind w:firstLine="567"/>
        <w:contextualSpacing/>
        <w:jc w:val="both"/>
        <w:rPr>
          <w:color w:val="0D0D0D"/>
          <w:sz w:val="28"/>
          <w:szCs w:val="28"/>
        </w:rPr>
      </w:pPr>
      <w:r>
        <w:rPr>
          <w:color w:val="0D0D0D"/>
          <w:sz w:val="28"/>
          <w:szCs w:val="28"/>
        </w:rPr>
        <w:t>2.9.</w:t>
      </w:r>
      <w:r w:rsidRPr="0008662B">
        <w:rPr>
          <w:color w:val="0D0D0D"/>
          <w:sz w:val="28"/>
          <w:szCs w:val="28"/>
        </w:rPr>
        <w:t xml:space="preserve"> Предоставление муниципальной услуги осуществляется бесплатно.</w:t>
      </w:r>
    </w:p>
    <w:p w:rsidR="00D3215D" w:rsidRPr="0008662B" w:rsidRDefault="00D3215D" w:rsidP="00FF7765">
      <w:pPr>
        <w:ind w:firstLine="567"/>
        <w:contextualSpacing/>
        <w:jc w:val="both"/>
        <w:rPr>
          <w:color w:val="0D0D0D"/>
          <w:sz w:val="28"/>
          <w:szCs w:val="28"/>
        </w:rPr>
      </w:pPr>
    </w:p>
    <w:p w:rsidR="00D3215D" w:rsidRPr="00EF065F" w:rsidRDefault="00D3215D" w:rsidP="00FF7765">
      <w:pPr>
        <w:ind w:firstLine="567"/>
        <w:contextualSpacing/>
        <w:jc w:val="center"/>
        <w:rPr>
          <w:b/>
          <w:color w:val="0D0D0D"/>
          <w:sz w:val="28"/>
          <w:szCs w:val="28"/>
        </w:rPr>
      </w:pPr>
      <w:r w:rsidRPr="00EF065F">
        <w:rPr>
          <w:b/>
          <w:color w:val="0D0D0D"/>
          <w:sz w:val="28"/>
          <w:szCs w:val="28"/>
        </w:rPr>
        <w:t>Максимальный срок ожидания в очереди при подаче</w:t>
      </w:r>
    </w:p>
    <w:p w:rsidR="00D3215D" w:rsidRPr="00EF065F" w:rsidRDefault="00D3215D" w:rsidP="00FF7765">
      <w:pPr>
        <w:ind w:firstLine="567"/>
        <w:contextualSpacing/>
        <w:jc w:val="center"/>
        <w:rPr>
          <w:b/>
          <w:color w:val="0D0D0D"/>
          <w:sz w:val="28"/>
          <w:szCs w:val="28"/>
        </w:rPr>
      </w:pPr>
      <w:r w:rsidRPr="00EF065F">
        <w:rPr>
          <w:b/>
          <w:color w:val="0D0D0D"/>
          <w:sz w:val="28"/>
          <w:szCs w:val="28"/>
        </w:rPr>
        <w:t>запроса о предоставлении муниципальной услуги, услуги,</w:t>
      </w:r>
    </w:p>
    <w:p w:rsidR="00D3215D" w:rsidRPr="00EF065F" w:rsidRDefault="00D3215D" w:rsidP="00FF7765">
      <w:pPr>
        <w:ind w:firstLine="567"/>
        <w:contextualSpacing/>
        <w:jc w:val="center"/>
        <w:rPr>
          <w:b/>
          <w:color w:val="0D0D0D"/>
          <w:sz w:val="28"/>
          <w:szCs w:val="28"/>
        </w:rPr>
      </w:pPr>
      <w:r w:rsidRPr="00EF065F">
        <w:rPr>
          <w:b/>
          <w:color w:val="0D0D0D"/>
          <w:sz w:val="28"/>
          <w:szCs w:val="28"/>
        </w:rPr>
        <w:t>предоставляемой организацией, участвующей в предоставлении</w:t>
      </w:r>
    </w:p>
    <w:p w:rsidR="00D3215D" w:rsidRPr="00EF065F" w:rsidRDefault="00D3215D" w:rsidP="00FF7765">
      <w:pPr>
        <w:ind w:firstLine="567"/>
        <w:contextualSpacing/>
        <w:jc w:val="center"/>
        <w:rPr>
          <w:b/>
          <w:color w:val="0D0D0D"/>
          <w:sz w:val="28"/>
          <w:szCs w:val="28"/>
        </w:rPr>
      </w:pPr>
      <w:r w:rsidRPr="00EF065F">
        <w:rPr>
          <w:b/>
          <w:color w:val="0D0D0D"/>
          <w:sz w:val="28"/>
          <w:szCs w:val="28"/>
        </w:rPr>
        <w:t>муниципальной услуги, и при получении результата</w:t>
      </w:r>
    </w:p>
    <w:p w:rsidR="00D3215D" w:rsidRPr="00EF065F" w:rsidRDefault="00D3215D" w:rsidP="00FF7765">
      <w:pPr>
        <w:ind w:firstLine="567"/>
        <w:contextualSpacing/>
        <w:jc w:val="center"/>
        <w:rPr>
          <w:b/>
          <w:color w:val="0D0D0D"/>
          <w:sz w:val="28"/>
          <w:szCs w:val="28"/>
        </w:rPr>
      </w:pPr>
      <w:r w:rsidRPr="00EF065F">
        <w:rPr>
          <w:b/>
          <w:color w:val="0D0D0D"/>
          <w:sz w:val="28"/>
          <w:szCs w:val="28"/>
        </w:rPr>
        <w:t>предоставления таких услуг</w:t>
      </w:r>
    </w:p>
    <w:p w:rsidR="00D3215D" w:rsidRPr="00BC66D3" w:rsidRDefault="00D3215D" w:rsidP="00FF7765">
      <w:pPr>
        <w:ind w:firstLine="567"/>
        <w:contextualSpacing/>
        <w:jc w:val="both"/>
        <w:rPr>
          <w:color w:val="0D0D0D"/>
          <w:sz w:val="28"/>
          <w:szCs w:val="28"/>
        </w:rPr>
      </w:pPr>
    </w:p>
    <w:p w:rsidR="00D3215D" w:rsidRDefault="00D3215D" w:rsidP="00FF7765">
      <w:pPr>
        <w:ind w:firstLine="567"/>
        <w:contextualSpacing/>
        <w:jc w:val="both"/>
        <w:rPr>
          <w:color w:val="0D0D0D"/>
          <w:sz w:val="28"/>
          <w:szCs w:val="28"/>
        </w:rPr>
      </w:pPr>
      <w:r>
        <w:rPr>
          <w:color w:val="0D0D0D"/>
          <w:sz w:val="28"/>
          <w:szCs w:val="28"/>
        </w:rPr>
        <w:t xml:space="preserve">2.10. </w:t>
      </w:r>
      <w:r w:rsidRPr="00BC66D3">
        <w:rPr>
          <w:color w:val="0D0D0D"/>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D3215D" w:rsidRDefault="00D3215D" w:rsidP="00FF7765">
      <w:pPr>
        <w:ind w:firstLine="567"/>
        <w:contextualSpacing/>
        <w:jc w:val="center"/>
        <w:rPr>
          <w:color w:val="0D0D0D"/>
          <w:sz w:val="28"/>
          <w:szCs w:val="28"/>
        </w:rPr>
      </w:pPr>
    </w:p>
    <w:p w:rsidR="00D3215D" w:rsidRPr="00EF065F" w:rsidRDefault="00D3215D" w:rsidP="00FF7765">
      <w:pPr>
        <w:ind w:firstLine="567"/>
        <w:contextualSpacing/>
        <w:jc w:val="center"/>
        <w:rPr>
          <w:b/>
          <w:color w:val="0D0D0D"/>
          <w:sz w:val="28"/>
          <w:szCs w:val="28"/>
        </w:rPr>
      </w:pPr>
      <w:r w:rsidRPr="00EF065F">
        <w:rPr>
          <w:b/>
          <w:color w:val="0D0D0D"/>
          <w:sz w:val="28"/>
          <w:szCs w:val="28"/>
        </w:rPr>
        <w:t>Срок и порядок регистрации запроса заявителя о</w:t>
      </w:r>
    </w:p>
    <w:p w:rsidR="00D3215D" w:rsidRPr="00EF065F" w:rsidRDefault="00D3215D" w:rsidP="00FF7765">
      <w:pPr>
        <w:ind w:firstLine="567"/>
        <w:contextualSpacing/>
        <w:jc w:val="center"/>
        <w:rPr>
          <w:b/>
          <w:color w:val="0D0D0D"/>
          <w:sz w:val="28"/>
          <w:szCs w:val="28"/>
        </w:rPr>
      </w:pPr>
      <w:proofErr w:type="gramStart"/>
      <w:r w:rsidRPr="00EF065F">
        <w:rPr>
          <w:b/>
          <w:color w:val="0D0D0D"/>
          <w:sz w:val="28"/>
          <w:szCs w:val="28"/>
        </w:rPr>
        <w:t>предоставлении</w:t>
      </w:r>
      <w:proofErr w:type="gramEnd"/>
      <w:r w:rsidRPr="00EF065F">
        <w:rPr>
          <w:b/>
          <w:color w:val="0D0D0D"/>
          <w:sz w:val="28"/>
          <w:szCs w:val="28"/>
        </w:rPr>
        <w:t xml:space="preserve"> муниципальной услуги и услуги, предоставляемой</w:t>
      </w:r>
    </w:p>
    <w:p w:rsidR="00D3215D" w:rsidRPr="00EF065F" w:rsidRDefault="00D3215D" w:rsidP="00FF7765">
      <w:pPr>
        <w:ind w:firstLine="567"/>
        <w:contextualSpacing/>
        <w:jc w:val="center"/>
        <w:rPr>
          <w:b/>
          <w:color w:val="0D0D0D"/>
          <w:sz w:val="28"/>
          <w:szCs w:val="28"/>
        </w:rPr>
      </w:pPr>
      <w:r w:rsidRPr="00EF065F">
        <w:rPr>
          <w:b/>
          <w:color w:val="0D0D0D"/>
          <w:sz w:val="28"/>
          <w:szCs w:val="28"/>
        </w:rPr>
        <w:t>организацией, участвующей в предоставлении муниципальной</w:t>
      </w:r>
    </w:p>
    <w:p w:rsidR="00D3215D" w:rsidRPr="00EF065F" w:rsidRDefault="00D3215D" w:rsidP="00FF7765">
      <w:pPr>
        <w:ind w:firstLine="567"/>
        <w:contextualSpacing/>
        <w:jc w:val="center"/>
        <w:rPr>
          <w:b/>
          <w:color w:val="0D0D0D"/>
          <w:sz w:val="28"/>
          <w:szCs w:val="28"/>
        </w:rPr>
      </w:pPr>
      <w:r w:rsidRPr="00EF065F">
        <w:rPr>
          <w:b/>
          <w:color w:val="0D0D0D"/>
          <w:sz w:val="28"/>
          <w:szCs w:val="28"/>
        </w:rPr>
        <w:t>услуги, в том числе в электронной форме</w:t>
      </w:r>
    </w:p>
    <w:p w:rsidR="00D3215D" w:rsidRPr="00EF065F" w:rsidRDefault="00D3215D" w:rsidP="00FF7765">
      <w:pPr>
        <w:ind w:firstLine="567"/>
        <w:contextualSpacing/>
        <w:rPr>
          <w:color w:val="0D0D0D"/>
          <w:sz w:val="28"/>
          <w:szCs w:val="28"/>
        </w:rPr>
      </w:pPr>
    </w:p>
    <w:p w:rsidR="00D3215D" w:rsidRPr="00EF065F" w:rsidRDefault="00D3215D" w:rsidP="00FF7765">
      <w:pPr>
        <w:ind w:firstLine="567"/>
        <w:contextualSpacing/>
        <w:jc w:val="both"/>
        <w:rPr>
          <w:color w:val="0D0D0D"/>
          <w:sz w:val="28"/>
          <w:szCs w:val="28"/>
        </w:rPr>
      </w:pPr>
      <w:r>
        <w:rPr>
          <w:color w:val="0D0D0D"/>
          <w:sz w:val="28"/>
          <w:szCs w:val="28"/>
        </w:rPr>
        <w:t>2.11.1.</w:t>
      </w:r>
      <w:r w:rsidRPr="00EF065F">
        <w:rPr>
          <w:color w:val="0D0D0D"/>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3215D" w:rsidRPr="00EF065F" w:rsidRDefault="00D3215D" w:rsidP="00FF7765">
      <w:pPr>
        <w:ind w:firstLine="567"/>
        <w:contextualSpacing/>
        <w:jc w:val="both"/>
        <w:rPr>
          <w:color w:val="0D0D0D"/>
          <w:sz w:val="28"/>
          <w:szCs w:val="28"/>
        </w:rPr>
      </w:pPr>
      <w:r>
        <w:rPr>
          <w:color w:val="0D0D0D"/>
          <w:sz w:val="28"/>
          <w:szCs w:val="28"/>
        </w:rPr>
        <w:t xml:space="preserve">2.11.2. </w:t>
      </w:r>
      <w:r w:rsidRPr="00EF065F">
        <w:rPr>
          <w:color w:val="0D0D0D"/>
          <w:sz w:val="28"/>
          <w:szCs w:val="28"/>
        </w:rPr>
        <w:t>Регистрация заявления о предоставлении муниципальной услуги с документ</w:t>
      </w:r>
      <w:r>
        <w:rPr>
          <w:color w:val="0D0D0D"/>
          <w:sz w:val="28"/>
          <w:szCs w:val="28"/>
        </w:rPr>
        <w:t>ами, указанными в подразделе 2.5</w:t>
      </w:r>
      <w:r w:rsidRPr="00EF065F">
        <w:rPr>
          <w:color w:val="0D0D0D"/>
          <w:sz w:val="28"/>
          <w:szCs w:val="28"/>
        </w:rPr>
        <w:t>.1</w:t>
      </w:r>
      <w:r>
        <w:rPr>
          <w:color w:val="0D0D0D"/>
          <w:sz w:val="28"/>
          <w:szCs w:val="28"/>
        </w:rPr>
        <w:t>-2.5.3</w:t>
      </w:r>
      <w:r w:rsidRPr="00EF065F">
        <w:rPr>
          <w:color w:val="0D0D0D"/>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D3215D" w:rsidRPr="00EF065F" w:rsidRDefault="00D3215D" w:rsidP="00FF7765">
      <w:pPr>
        <w:ind w:firstLine="567"/>
        <w:contextualSpacing/>
        <w:jc w:val="both"/>
        <w:rPr>
          <w:color w:val="0D0D0D"/>
          <w:sz w:val="28"/>
          <w:szCs w:val="28"/>
        </w:rPr>
      </w:pPr>
      <w:r>
        <w:rPr>
          <w:color w:val="0D0D0D"/>
          <w:sz w:val="28"/>
          <w:szCs w:val="28"/>
        </w:rPr>
        <w:t xml:space="preserve">2.11.3. </w:t>
      </w:r>
      <w:r w:rsidRPr="00EF065F">
        <w:rPr>
          <w:color w:val="0D0D0D"/>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3215D" w:rsidRPr="00EF065F" w:rsidRDefault="00D3215D" w:rsidP="00FF7765">
      <w:pPr>
        <w:ind w:firstLine="567"/>
        <w:contextualSpacing/>
        <w:jc w:val="both"/>
        <w:rPr>
          <w:color w:val="0D0D0D"/>
          <w:sz w:val="28"/>
          <w:szCs w:val="28"/>
        </w:rPr>
      </w:pPr>
      <w:r>
        <w:rPr>
          <w:color w:val="0D0D0D"/>
          <w:sz w:val="28"/>
          <w:szCs w:val="28"/>
        </w:rPr>
        <w:t xml:space="preserve">2.11.4. </w:t>
      </w:r>
      <w:r w:rsidRPr="00EF065F">
        <w:rPr>
          <w:color w:val="0D0D0D"/>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D3215D" w:rsidRDefault="00D3215D" w:rsidP="00FF7765">
      <w:pPr>
        <w:spacing w:after="200" w:line="276" w:lineRule="auto"/>
        <w:ind w:firstLine="567"/>
        <w:jc w:val="both"/>
        <w:rPr>
          <w:color w:val="0D0D0D"/>
          <w:sz w:val="28"/>
          <w:szCs w:val="28"/>
        </w:rPr>
      </w:pPr>
    </w:p>
    <w:p w:rsidR="00D3215D" w:rsidRPr="000B492D" w:rsidRDefault="00D3215D" w:rsidP="00FF7765">
      <w:pPr>
        <w:ind w:firstLine="567"/>
        <w:contextualSpacing/>
        <w:jc w:val="center"/>
        <w:rPr>
          <w:b/>
          <w:color w:val="0D0D0D"/>
          <w:sz w:val="28"/>
          <w:szCs w:val="28"/>
        </w:rPr>
      </w:pPr>
      <w:r w:rsidRPr="000B492D">
        <w:rPr>
          <w:b/>
          <w:color w:val="0D0D0D"/>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0B492D">
        <w:rPr>
          <w:b/>
          <w:color w:val="0D0D0D"/>
          <w:sz w:val="28"/>
          <w:szCs w:val="28"/>
        </w:rPr>
        <w:t>с</w:t>
      </w:r>
      <w:proofErr w:type="gramEnd"/>
    </w:p>
    <w:p w:rsidR="00D3215D" w:rsidRPr="000B492D" w:rsidRDefault="00D3215D" w:rsidP="00FF7765">
      <w:pPr>
        <w:ind w:firstLine="567"/>
        <w:contextualSpacing/>
        <w:jc w:val="center"/>
        <w:rPr>
          <w:b/>
          <w:color w:val="0D0D0D"/>
          <w:sz w:val="28"/>
          <w:szCs w:val="28"/>
        </w:rPr>
      </w:pPr>
      <w:r w:rsidRPr="000B492D">
        <w:rPr>
          <w:b/>
          <w:color w:val="0D0D0D"/>
          <w:sz w:val="28"/>
          <w:szCs w:val="28"/>
        </w:rPr>
        <w:t>образцами их заполнения и перечнем документов, необходимых для</w:t>
      </w:r>
    </w:p>
    <w:p w:rsidR="00D3215D" w:rsidRPr="000B492D" w:rsidRDefault="00D3215D" w:rsidP="00FF7765">
      <w:pPr>
        <w:ind w:firstLine="567"/>
        <w:contextualSpacing/>
        <w:jc w:val="center"/>
        <w:rPr>
          <w:b/>
          <w:color w:val="0D0D0D"/>
          <w:sz w:val="28"/>
          <w:szCs w:val="28"/>
        </w:rPr>
      </w:pPr>
      <w:r w:rsidRPr="000B492D">
        <w:rPr>
          <w:b/>
          <w:color w:val="0D0D0D"/>
          <w:sz w:val="28"/>
          <w:szCs w:val="28"/>
        </w:rPr>
        <w:t xml:space="preserve">предоставления каждой муниципальной услуги, в том числе </w:t>
      </w:r>
      <w:proofErr w:type="gramStart"/>
      <w:r w:rsidRPr="000B492D">
        <w:rPr>
          <w:b/>
          <w:color w:val="0D0D0D"/>
          <w:sz w:val="28"/>
          <w:szCs w:val="28"/>
        </w:rPr>
        <w:t>к</w:t>
      </w:r>
      <w:proofErr w:type="gramEnd"/>
    </w:p>
    <w:p w:rsidR="00D3215D" w:rsidRPr="000B492D" w:rsidRDefault="00D3215D" w:rsidP="00FF7765">
      <w:pPr>
        <w:ind w:firstLine="567"/>
        <w:contextualSpacing/>
        <w:jc w:val="center"/>
        <w:rPr>
          <w:b/>
          <w:color w:val="0D0D0D"/>
          <w:sz w:val="28"/>
          <w:szCs w:val="28"/>
        </w:rPr>
      </w:pPr>
      <w:r w:rsidRPr="000B492D">
        <w:rPr>
          <w:b/>
          <w:color w:val="0D0D0D"/>
          <w:sz w:val="28"/>
          <w:szCs w:val="28"/>
        </w:rPr>
        <w:t>обеспечению доступности для инвалидов указанных объектов</w:t>
      </w:r>
    </w:p>
    <w:p w:rsidR="00D3215D" w:rsidRPr="000B492D" w:rsidRDefault="00D3215D" w:rsidP="00FF7765">
      <w:pPr>
        <w:ind w:firstLine="567"/>
        <w:contextualSpacing/>
        <w:jc w:val="center"/>
        <w:rPr>
          <w:b/>
          <w:color w:val="0D0D0D"/>
          <w:sz w:val="28"/>
          <w:szCs w:val="28"/>
        </w:rPr>
      </w:pPr>
      <w:r w:rsidRPr="000B492D">
        <w:rPr>
          <w:b/>
          <w:color w:val="0D0D0D"/>
          <w:sz w:val="28"/>
          <w:szCs w:val="28"/>
        </w:rPr>
        <w:t>в соответствии с законодательством Российской Федерации</w:t>
      </w:r>
    </w:p>
    <w:p w:rsidR="00D3215D" w:rsidRPr="000B492D" w:rsidRDefault="00D3215D" w:rsidP="00FF7765">
      <w:pPr>
        <w:ind w:firstLine="567"/>
        <w:contextualSpacing/>
        <w:jc w:val="center"/>
        <w:rPr>
          <w:b/>
          <w:color w:val="0D0D0D"/>
          <w:sz w:val="28"/>
          <w:szCs w:val="28"/>
        </w:rPr>
      </w:pPr>
      <w:r w:rsidRPr="000B492D">
        <w:rPr>
          <w:b/>
          <w:color w:val="0D0D0D"/>
          <w:sz w:val="28"/>
          <w:szCs w:val="28"/>
        </w:rPr>
        <w:t>о социальной защите инвалидов</w:t>
      </w:r>
    </w:p>
    <w:p w:rsidR="00D3215D" w:rsidRPr="000B492D" w:rsidRDefault="00D3215D" w:rsidP="00FF7765">
      <w:pPr>
        <w:ind w:firstLine="567"/>
        <w:contextualSpacing/>
        <w:jc w:val="both"/>
        <w:rPr>
          <w:color w:val="0D0D0D"/>
          <w:sz w:val="28"/>
          <w:szCs w:val="28"/>
        </w:rPr>
      </w:pP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 xml:space="preserve">.1. Информация о графике (режиме) работы администрации </w:t>
      </w:r>
      <w:proofErr w:type="gramStart"/>
      <w:r w:rsidR="00951C45" w:rsidRPr="00D22145">
        <w:rPr>
          <w:sz w:val="28"/>
          <w:szCs w:val="28"/>
        </w:rPr>
        <w:t>Красногвардейского</w:t>
      </w:r>
      <w:proofErr w:type="gramEnd"/>
      <w:r w:rsidR="00951C45" w:rsidRPr="00D22145">
        <w:rPr>
          <w:sz w:val="28"/>
          <w:szCs w:val="28"/>
        </w:rPr>
        <w:t xml:space="preserve"> сельского поселения Каневского района</w:t>
      </w:r>
      <w:r w:rsidRPr="000B492D">
        <w:rPr>
          <w:color w:val="0D0D0D"/>
          <w:sz w:val="28"/>
          <w:szCs w:val="28"/>
        </w:rPr>
        <w:t>, МФЦ размещается при входе в здание, в котором оно осуществляет свою деятельность, на видном месте.</w:t>
      </w:r>
    </w:p>
    <w:p w:rsidR="00D3215D" w:rsidRPr="000B492D" w:rsidRDefault="00D3215D" w:rsidP="00FF7765">
      <w:pPr>
        <w:ind w:firstLine="567"/>
        <w:contextualSpacing/>
        <w:jc w:val="both"/>
        <w:rPr>
          <w:color w:val="0D0D0D"/>
          <w:sz w:val="28"/>
          <w:szCs w:val="28"/>
        </w:rPr>
      </w:pPr>
      <w:r w:rsidRPr="000B492D">
        <w:rPr>
          <w:color w:val="0D0D0D"/>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3215D" w:rsidRPr="000B492D" w:rsidRDefault="00D3215D" w:rsidP="00FF7765">
      <w:pPr>
        <w:ind w:firstLine="567"/>
        <w:contextualSpacing/>
        <w:jc w:val="both"/>
        <w:rPr>
          <w:color w:val="0D0D0D"/>
          <w:sz w:val="28"/>
          <w:szCs w:val="28"/>
        </w:rPr>
      </w:pPr>
      <w:r w:rsidRPr="000B492D">
        <w:rPr>
          <w:color w:val="0D0D0D"/>
          <w:sz w:val="28"/>
          <w:szCs w:val="28"/>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D3215D" w:rsidRPr="000B492D" w:rsidRDefault="00D3215D" w:rsidP="00FF7765">
      <w:pPr>
        <w:ind w:firstLine="567"/>
        <w:contextualSpacing/>
        <w:jc w:val="both"/>
        <w:rPr>
          <w:color w:val="0D0D0D"/>
          <w:sz w:val="28"/>
          <w:szCs w:val="28"/>
        </w:rPr>
      </w:pPr>
      <w:r w:rsidRPr="000B492D">
        <w:rPr>
          <w:color w:val="0D0D0D"/>
          <w:sz w:val="28"/>
          <w:szCs w:val="28"/>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D3215D" w:rsidRPr="000B492D" w:rsidRDefault="00D3215D" w:rsidP="00FF7765">
      <w:pPr>
        <w:ind w:firstLine="567"/>
        <w:contextualSpacing/>
        <w:jc w:val="both"/>
        <w:rPr>
          <w:color w:val="0D0D0D"/>
          <w:sz w:val="28"/>
          <w:szCs w:val="28"/>
        </w:rPr>
      </w:pPr>
      <w:r w:rsidRPr="000B492D">
        <w:rPr>
          <w:color w:val="0D0D0D"/>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3215D" w:rsidRPr="000B492D" w:rsidRDefault="00D3215D" w:rsidP="00FF7765">
      <w:pPr>
        <w:ind w:firstLine="567"/>
        <w:contextualSpacing/>
        <w:jc w:val="both"/>
        <w:rPr>
          <w:color w:val="0D0D0D"/>
          <w:sz w:val="28"/>
          <w:szCs w:val="28"/>
        </w:rPr>
      </w:pPr>
      <w:r w:rsidRPr="000B492D">
        <w:rPr>
          <w:color w:val="0D0D0D"/>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3215D" w:rsidRPr="000B492D" w:rsidRDefault="00D3215D" w:rsidP="00FF7765">
      <w:pPr>
        <w:ind w:firstLine="567"/>
        <w:contextualSpacing/>
        <w:jc w:val="both"/>
        <w:rPr>
          <w:color w:val="0D0D0D"/>
          <w:sz w:val="28"/>
          <w:szCs w:val="28"/>
        </w:rPr>
      </w:pPr>
      <w:r w:rsidRPr="000B492D">
        <w:rPr>
          <w:color w:val="0D0D0D"/>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rPr>
        <w:t>сурдопереводчика</w:t>
      </w:r>
      <w:proofErr w:type="spellEnd"/>
      <w:r w:rsidRPr="000B492D">
        <w:rPr>
          <w:color w:val="0D0D0D"/>
          <w:sz w:val="28"/>
          <w:szCs w:val="28"/>
        </w:rPr>
        <w:t xml:space="preserve"> и </w:t>
      </w:r>
      <w:proofErr w:type="spellStart"/>
      <w:r w:rsidRPr="000B492D">
        <w:rPr>
          <w:color w:val="0D0D0D"/>
          <w:sz w:val="28"/>
          <w:szCs w:val="28"/>
        </w:rPr>
        <w:t>тифлосурдопереводчика</w:t>
      </w:r>
      <w:proofErr w:type="spellEnd"/>
      <w:r w:rsidRPr="000B492D">
        <w:rPr>
          <w:color w:val="0D0D0D"/>
          <w:sz w:val="28"/>
          <w:szCs w:val="28"/>
        </w:rPr>
        <w:t>;</w:t>
      </w:r>
    </w:p>
    <w:p w:rsidR="00D3215D" w:rsidRPr="000B492D" w:rsidRDefault="00D3215D" w:rsidP="00FF7765">
      <w:pPr>
        <w:ind w:firstLine="567"/>
        <w:contextualSpacing/>
        <w:jc w:val="both"/>
        <w:rPr>
          <w:color w:val="0D0D0D"/>
          <w:sz w:val="28"/>
          <w:szCs w:val="28"/>
        </w:rPr>
      </w:pPr>
      <w:r w:rsidRPr="000B492D">
        <w:rPr>
          <w:color w:val="0D0D0D"/>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3215D" w:rsidRPr="000B492D" w:rsidRDefault="00D3215D" w:rsidP="00FF7765">
      <w:pPr>
        <w:ind w:firstLine="567"/>
        <w:contextualSpacing/>
        <w:jc w:val="both"/>
        <w:rPr>
          <w:color w:val="0D0D0D"/>
          <w:sz w:val="28"/>
          <w:szCs w:val="28"/>
        </w:rPr>
      </w:pPr>
      <w:r w:rsidRPr="000B492D">
        <w:rPr>
          <w:color w:val="0D0D0D"/>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D3215D" w:rsidRPr="000B492D" w:rsidRDefault="00D3215D" w:rsidP="00FF7765">
      <w:pPr>
        <w:ind w:firstLine="567"/>
        <w:contextualSpacing/>
        <w:jc w:val="both"/>
        <w:rPr>
          <w:color w:val="0D0D0D"/>
          <w:sz w:val="28"/>
          <w:szCs w:val="28"/>
        </w:rPr>
      </w:pPr>
      <w:r w:rsidRPr="000B492D">
        <w:rPr>
          <w:color w:val="0D0D0D"/>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D3215D" w:rsidRPr="000B492D" w:rsidRDefault="00D3215D" w:rsidP="00FF7765">
      <w:pPr>
        <w:ind w:firstLine="567"/>
        <w:contextualSpacing/>
        <w:jc w:val="both"/>
        <w:rPr>
          <w:color w:val="0D0D0D"/>
          <w:sz w:val="28"/>
          <w:szCs w:val="28"/>
        </w:rPr>
      </w:pPr>
      <w:r w:rsidRPr="000B492D">
        <w:rPr>
          <w:color w:val="0D0D0D"/>
          <w:sz w:val="28"/>
          <w:szCs w:val="28"/>
        </w:rPr>
        <w:t>Информационные стенды размещаются на видном, доступном месте.</w:t>
      </w:r>
    </w:p>
    <w:p w:rsidR="00D3215D" w:rsidRPr="000B492D" w:rsidRDefault="00D3215D" w:rsidP="00FF7765">
      <w:pPr>
        <w:ind w:firstLine="567"/>
        <w:contextualSpacing/>
        <w:jc w:val="both"/>
        <w:rPr>
          <w:color w:val="0D0D0D"/>
          <w:sz w:val="28"/>
          <w:szCs w:val="28"/>
        </w:rPr>
      </w:pPr>
      <w:r w:rsidRPr="000B492D">
        <w:rPr>
          <w:color w:val="0D0D0D"/>
          <w:sz w:val="28"/>
          <w:szCs w:val="28"/>
        </w:rPr>
        <w:t xml:space="preserve">Оформление информационных листов осуществляется удобным для чтения шрифтом – </w:t>
      </w:r>
      <w:proofErr w:type="spellStart"/>
      <w:r w:rsidRPr="000B492D">
        <w:rPr>
          <w:color w:val="0D0D0D"/>
          <w:sz w:val="28"/>
          <w:szCs w:val="28"/>
        </w:rPr>
        <w:t>TimesNewRoman</w:t>
      </w:r>
      <w:proofErr w:type="spellEnd"/>
      <w:r w:rsidRPr="000B492D">
        <w:rPr>
          <w:color w:val="0D0D0D"/>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D3215D" w:rsidRPr="000B492D" w:rsidRDefault="00D3215D" w:rsidP="00FF7765">
      <w:pPr>
        <w:ind w:firstLine="567"/>
        <w:contextualSpacing/>
        <w:jc w:val="both"/>
        <w:rPr>
          <w:color w:val="0D0D0D"/>
          <w:sz w:val="28"/>
          <w:szCs w:val="28"/>
        </w:rPr>
      </w:pPr>
      <w:r w:rsidRPr="000B492D">
        <w:rPr>
          <w:color w:val="0D0D0D"/>
          <w:sz w:val="28"/>
          <w:szCs w:val="28"/>
        </w:rPr>
        <w:t>комфортное расположение заявителя и специалиста уполномоченного органа, работника МФЦ;</w:t>
      </w:r>
    </w:p>
    <w:p w:rsidR="00D3215D" w:rsidRPr="000B492D" w:rsidRDefault="00D3215D" w:rsidP="00FF7765">
      <w:pPr>
        <w:ind w:firstLine="567"/>
        <w:contextualSpacing/>
        <w:jc w:val="both"/>
        <w:rPr>
          <w:color w:val="0D0D0D"/>
          <w:sz w:val="28"/>
          <w:szCs w:val="28"/>
        </w:rPr>
      </w:pPr>
      <w:r w:rsidRPr="000B492D">
        <w:rPr>
          <w:color w:val="0D0D0D"/>
          <w:sz w:val="28"/>
          <w:szCs w:val="28"/>
        </w:rPr>
        <w:t>возможность и удобство оформления заявителем письменного обращения;</w:t>
      </w:r>
    </w:p>
    <w:p w:rsidR="00D3215D" w:rsidRPr="000B492D" w:rsidRDefault="00D3215D" w:rsidP="00FF7765">
      <w:pPr>
        <w:ind w:firstLine="567"/>
        <w:contextualSpacing/>
        <w:jc w:val="both"/>
        <w:rPr>
          <w:color w:val="0D0D0D"/>
          <w:sz w:val="28"/>
          <w:szCs w:val="28"/>
        </w:rPr>
      </w:pPr>
      <w:r w:rsidRPr="000B492D">
        <w:rPr>
          <w:color w:val="0D0D0D"/>
          <w:sz w:val="28"/>
          <w:szCs w:val="28"/>
        </w:rPr>
        <w:t>телефонную связь;</w:t>
      </w:r>
    </w:p>
    <w:p w:rsidR="00D3215D" w:rsidRPr="000B492D" w:rsidRDefault="00D3215D" w:rsidP="00FF7765">
      <w:pPr>
        <w:ind w:firstLine="567"/>
        <w:contextualSpacing/>
        <w:jc w:val="both"/>
        <w:rPr>
          <w:color w:val="0D0D0D"/>
          <w:sz w:val="28"/>
          <w:szCs w:val="28"/>
        </w:rPr>
      </w:pPr>
      <w:r w:rsidRPr="000B492D">
        <w:rPr>
          <w:color w:val="0D0D0D"/>
          <w:sz w:val="28"/>
          <w:szCs w:val="28"/>
        </w:rPr>
        <w:t>возможность копирования документов;</w:t>
      </w:r>
    </w:p>
    <w:p w:rsidR="00D3215D" w:rsidRPr="000B492D" w:rsidRDefault="00D3215D" w:rsidP="00FF7765">
      <w:pPr>
        <w:ind w:firstLine="567"/>
        <w:contextualSpacing/>
        <w:jc w:val="both"/>
        <w:rPr>
          <w:color w:val="0D0D0D"/>
          <w:sz w:val="28"/>
          <w:szCs w:val="28"/>
        </w:rPr>
      </w:pPr>
      <w:r w:rsidRPr="000B492D">
        <w:rPr>
          <w:color w:val="0D0D0D"/>
          <w:sz w:val="28"/>
          <w:szCs w:val="28"/>
        </w:rPr>
        <w:t>доступ к нормативным правовым актам, регулирующим предоставление муниципальной услуги;</w:t>
      </w:r>
    </w:p>
    <w:p w:rsidR="00D3215D" w:rsidRPr="000B492D" w:rsidRDefault="00D3215D" w:rsidP="00FF7765">
      <w:pPr>
        <w:ind w:firstLine="567"/>
        <w:contextualSpacing/>
        <w:jc w:val="both"/>
        <w:rPr>
          <w:color w:val="0D0D0D"/>
          <w:sz w:val="28"/>
          <w:szCs w:val="28"/>
        </w:rPr>
      </w:pPr>
      <w:r w:rsidRPr="000B492D">
        <w:rPr>
          <w:color w:val="0D0D0D"/>
          <w:sz w:val="28"/>
          <w:szCs w:val="28"/>
        </w:rPr>
        <w:t>наличие письменных принадлежностей и бумаги формата A4.</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Pr="000B492D">
        <w:rPr>
          <w:color w:val="0D0D0D"/>
          <w:sz w:val="28"/>
          <w:szCs w:val="28"/>
        </w:rPr>
        <w:t>банкетками</w:t>
      </w:r>
      <w:proofErr w:type="spellEnd"/>
      <w:r w:rsidRPr="000B492D">
        <w:rPr>
          <w:color w:val="0D0D0D"/>
          <w:sz w:val="28"/>
          <w:szCs w:val="28"/>
        </w:rPr>
        <w:t>).</w:t>
      </w:r>
    </w:p>
    <w:p w:rsidR="00D3215D" w:rsidRPr="000B492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D3215D" w:rsidRDefault="00D3215D" w:rsidP="00FF7765">
      <w:pPr>
        <w:ind w:firstLine="567"/>
        <w:contextualSpacing/>
        <w:jc w:val="both"/>
        <w:rPr>
          <w:color w:val="0D0D0D"/>
          <w:sz w:val="28"/>
          <w:szCs w:val="28"/>
        </w:rPr>
      </w:pPr>
      <w:r>
        <w:rPr>
          <w:color w:val="0D0D0D"/>
          <w:sz w:val="28"/>
          <w:szCs w:val="28"/>
        </w:rPr>
        <w:t>2.12</w:t>
      </w:r>
      <w:r w:rsidRPr="000B492D">
        <w:rPr>
          <w:color w:val="0D0D0D"/>
          <w:sz w:val="28"/>
          <w:szCs w:val="28"/>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3215D" w:rsidRPr="000B492D" w:rsidRDefault="00D3215D" w:rsidP="00FF7765">
      <w:pPr>
        <w:ind w:firstLine="567"/>
        <w:contextualSpacing/>
        <w:jc w:val="both"/>
        <w:rPr>
          <w:color w:val="0D0D0D"/>
          <w:sz w:val="28"/>
          <w:szCs w:val="28"/>
        </w:rPr>
      </w:pPr>
    </w:p>
    <w:p w:rsidR="00D3215D" w:rsidRPr="004D074A" w:rsidRDefault="00D3215D" w:rsidP="00FF7765">
      <w:pPr>
        <w:ind w:firstLine="567"/>
        <w:contextualSpacing/>
        <w:jc w:val="center"/>
        <w:rPr>
          <w:b/>
          <w:color w:val="0D0D0D"/>
          <w:sz w:val="28"/>
          <w:szCs w:val="28"/>
        </w:rPr>
      </w:pPr>
      <w:r w:rsidRPr="004D074A">
        <w:rPr>
          <w:b/>
          <w:color w:val="0D0D0D"/>
          <w:sz w:val="28"/>
          <w:szCs w:val="28"/>
        </w:rPr>
        <w:t>Показатели доступности и качества муниципальной услуги</w:t>
      </w:r>
    </w:p>
    <w:p w:rsidR="00D3215D" w:rsidRPr="004D074A" w:rsidRDefault="00D3215D" w:rsidP="00FF7765">
      <w:pPr>
        <w:ind w:firstLine="567"/>
        <w:contextualSpacing/>
        <w:jc w:val="both"/>
        <w:rPr>
          <w:color w:val="0D0D0D"/>
          <w:sz w:val="28"/>
          <w:szCs w:val="28"/>
        </w:rPr>
      </w:pPr>
    </w:p>
    <w:p w:rsidR="00D3215D" w:rsidRPr="004D074A" w:rsidRDefault="00D3215D" w:rsidP="00FF7765">
      <w:pPr>
        <w:ind w:firstLine="567"/>
        <w:contextualSpacing/>
        <w:jc w:val="both"/>
        <w:rPr>
          <w:color w:val="0D0D0D"/>
          <w:sz w:val="28"/>
          <w:szCs w:val="28"/>
        </w:rPr>
      </w:pPr>
      <w:r>
        <w:rPr>
          <w:color w:val="0D0D0D"/>
          <w:sz w:val="28"/>
          <w:szCs w:val="28"/>
        </w:rPr>
        <w:t>2.13</w:t>
      </w:r>
      <w:r w:rsidRPr="004D074A">
        <w:rPr>
          <w:color w:val="0D0D0D"/>
          <w:sz w:val="28"/>
          <w:szCs w:val="28"/>
        </w:rPr>
        <w:t>.1. Основными показателями доступности и качества муниципальной услуги являются:</w:t>
      </w:r>
    </w:p>
    <w:p w:rsidR="00D3215D" w:rsidRPr="004D074A" w:rsidRDefault="00D3215D" w:rsidP="00FF7765">
      <w:pPr>
        <w:ind w:firstLine="567"/>
        <w:contextualSpacing/>
        <w:jc w:val="both"/>
        <w:rPr>
          <w:color w:val="0D0D0D"/>
          <w:sz w:val="28"/>
          <w:szCs w:val="28"/>
        </w:rPr>
      </w:pPr>
      <w:r w:rsidRPr="004D074A">
        <w:rPr>
          <w:color w:val="0D0D0D"/>
          <w:sz w:val="28"/>
          <w:szCs w:val="28"/>
        </w:rPr>
        <w:t xml:space="preserve">количество взаимодействий заявителя с должностными лицами при предоставлении муниципальной услуги и их продолжительность; </w:t>
      </w:r>
    </w:p>
    <w:p w:rsidR="00D3215D" w:rsidRPr="004D074A" w:rsidRDefault="00D3215D" w:rsidP="00FF7765">
      <w:pPr>
        <w:ind w:firstLine="567"/>
        <w:contextualSpacing/>
        <w:jc w:val="both"/>
        <w:rPr>
          <w:color w:val="0D0D0D"/>
          <w:sz w:val="28"/>
          <w:szCs w:val="28"/>
        </w:rPr>
      </w:pPr>
      <w:r w:rsidRPr="004D074A">
        <w:rPr>
          <w:color w:val="0D0D0D"/>
          <w:sz w:val="28"/>
          <w:szCs w:val="28"/>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D3215D" w:rsidRPr="004D074A" w:rsidRDefault="00D3215D" w:rsidP="00FF7765">
      <w:pPr>
        <w:ind w:firstLine="567"/>
        <w:contextualSpacing/>
        <w:jc w:val="both"/>
        <w:rPr>
          <w:color w:val="0D0D0D"/>
          <w:sz w:val="28"/>
          <w:szCs w:val="28"/>
        </w:rPr>
      </w:pPr>
      <w:r w:rsidRPr="004D074A">
        <w:rPr>
          <w:color w:val="0D0D0D"/>
          <w:sz w:val="28"/>
          <w:szCs w:val="28"/>
        </w:rPr>
        <w:t>возможность получения информации о ходе предоставления муниципальной услуги, в том числе с использованием порталов;</w:t>
      </w:r>
    </w:p>
    <w:p w:rsidR="00D3215D" w:rsidRPr="004D074A" w:rsidRDefault="00D3215D" w:rsidP="00FF7765">
      <w:pPr>
        <w:ind w:firstLine="567"/>
        <w:contextualSpacing/>
        <w:jc w:val="both"/>
        <w:rPr>
          <w:color w:val="0D0D0D"/>
          <w:sz w:val="28"/>
          <w:szCs w:val="28"/>
        </w:rPr>
      </w:pPr>
      <w:r w:rsidRPr="004D074A">
        <w:rPr>
          <w:color w:val="0D0D0D"/>
          <w:sz w:val="28"/>
          <w:szCs w:val="28"/>
        </w:rPr>
        <w:t>установление и соблюдение требований к помещениям, в которых предоставляется услуга;</w:t>
      </w:r>
    </w:p>
    <w:p w:rsidR="00D3215D" w:rsidRPr="004D074A" w:rsidRDefault="00D3215D" w:rsidP="00FF7765">
      <w:pPr>
        <w:ind w:firstLine="567"/>
        <w:contextualSpacing/>
        <w:jc w:val="both"/>
        <w:rPr>
          <w:color w:val="0D0D0D"/>
          <w:sz w:val="28"/>
          <w:szCs w:val="28"/>
        </w:rPr>
      </w:pPr>
      <w:r w:rsidRPr="004D074A">
        <w:rPr>
          <w:color w:val="0D0D0D"/>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3215D" w:rsidRPr="004D074A" w:rsidRDefault="00D3215D" w:rsidP="00FF7765">
      <w:pPr>
        <w:ind w:firstLine="567"/>
        <w:contextualSpacing/>
        <w:jc w:val="both"/>
        <w:rPr>
          <w:color w:val="0D0D0D"/>
          <w:sz w:val="28"/>
          <w:szCs w:val="28"/>
        </w:rPr>
      </w:pPr>
      <w:r w:rsidRPr="004D074A">
        <w:rPr>
          <w:color w:val="0D0D0D"/>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3215D" w:rsidRPr="004D074A" w:rsidRDefault="00D3215D" w:rsidP="00FF7765">
      <w:pPr>
        <w:ind w:firstLine="567"/>
        <w:contextualSpacing/>
        <w:jc w:val="both"/>
        <w:rPr>
          <w:color w:val="0D0D0D"/>
          <w:sz w:val="28"/>
          <w:szCs w:val="28"/>
        </w:rPr>
      </w:pPr>
      <w:r w:rsidRPr="004D074A">
        <w:rPr>
          <w:color w:val="0D0D0D"/>
          <w:sz w:val="28"/>
          <w:szCs w:val="28"/>
        </w:rPr>
        <w:t>оперативность и достоверность предоставляемой информации;</w:t>
      </w:r>
    </w:p>
    <w:p w:rsidR="00D3215D" w:rsidRPr="004D074A" w:rsidRDefault="00D3215D" w:rsidP="00FF7765">
      <w:pPr>
        <w:ind w:firstLine="567"/>
        <w:contextualSpacing/>
        <w:jc w:val="both"/>
        <w:rPr>
          <w:color w:val="0D0D0D"/>
          <w:sz w:val="28"/>
          <w:szCs w:val="28"/>
        </w:rPr>
      </w:pPr>
      <w:r w:rsidRPr="004D074A">
        <w:rPr>
          <w:color w:val="0D0D0D"/>
          <w:sz w:val="28"/>
          <w:szCs w:val="28"/>
        </w:rPr>
        <w:t>отсутствие обоснованных жалоб;</w:t>
      </w:r>
    </w:p>
    <w:p w:rsidR="00D3215D" w:rsidRPr="004D074A" w:rsidRDefault="00D3215D" w:rsidP="00FF7765">
      <w:pPr>
        <w:ind w:firstLine="567"/>
        <w:contextualSpacing/>
        <w:jc w:val="both"/>
        <w:rPr>
          <w:color w:val="0D0D0D"/>
          <w:sz w:val="28"/>
          <w:szCs w:val="28"/>
        </w:rPr>
      </w:pPr>
      <w:r w:rsidRPr="004D074A">
        <w:rPr>
          <w:color w:val="0D0D0D"/>
          <w:sz w:val="28"/>
          <w:szCs w:val="28"/>
        </w:rPr>
        <w:t>доступность информационных материалов.</w:t>
      </w:r>
    </w:p>
    <w:p w:rsidR="00D3215D" w:rsidRPr="004D074A" w:rsidRDefault="00D3215D" w:rsidP="00FF7765">
      <w:pPr>
        <w:ind w:firstLine="567"/>
        <w:contextualSpacing/>
        <w:jc w:val="both"/>
        <w:rPr>
          <w:color w:val="0D0D0D"/>
          <w:sz w:val="28"/>
          <w:szCs w:val="28"/>
        </w:rPr>
      </w:pPr>
      <w:r>
        <w:rPr>
          <w:color w:val="0D0D0D"/>
          <w:sz w:val="28"/>
          <w:szCs w:val="28"/>
        </w:rPr>
        <w:t>2.13</w:t>
      </w:r>
      <w:r w:rsidRPr="004D074A">
        <w:rPr>
          <w:color w:val="0D0D0D"/>
          <w:sz w:val="28"/>
          <w:szCs w:val="28"/>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3215D" w:rsidRPr="004D074A" w:rsidRDefault="00D3215D" w:rsidP="00FF7765">
      <w:pPr>
        <w:ind w:firstLine="567"/>
        <w:contextualSpacing/>
        <w:jc w:val="both"/>
        <w:rPr>
          <w:color w:val="0D0D0D"/>
          <w:sz w:val="28"/>
          <w:szCs w:val="28"/>
        </w:rPr>
      </w:pPr>
      <w:r w:rsidRPr="004D074A">
        <w:rPr>
          <w:color w:val="0D0D0D"/>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3215D" w:rsidRDefault="00D3215D" w:rsidP="00FF7765">
      <w:pPr>
        <w:ind w:firstLine="567"/>
        <w:contextualSpacing/>
        <w:jc w:val="both"/>
        <w:rPr>
          <w:color w:val="0D0D0D"/>
          <w:sz w:val="28"/>
          <w:szCs w:val="28"/>
        </w:rPr>
      </w:pPr>
    </w:p>
    <w:p w:rsidR="00D3215D" w:rsidRPr="00564229" w:rsidRDefault="00D3215D" w:rsidP="00FF7765">
      <w:pPr>
        <w:ind w:firstLine="567"/>
        <w:contextualSpacing/>
        <w:jc w:val="center"/>
        <w:rPr>
          <w:b/>
          <w:color w:val="0D0D0D"/>
          <w:sz w:val="28"/>
          <w:szCs w:val="28"/>
        </w:rPr>
      </w:pPr>
      <w:r w:rsidRPr="00564229">
        <w:rPr>
          <w:b/>
          <w:color w:val="0D0D0D"/>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3215D" w:rsidRPr="00564229" w:rsidRDefault="00D3215D" w:rsidP="00FF7765">
      <w:pPr>
        <w:ind w:firstLine="567"/>
        <w:contextualSpacing/>
        <w:jc w:val="both"/>
        <w:rPr>
          <w:color w:val="0D0D0D"/>
          <w:sz w:val="28"/>
          <w:szCs w:val="28"/>
        </w:rPr>
      </w:pPr>
    </w:p>
    <w:p w:rsidR="00D3215D" w:rsidRPr="00564229" w:rsidRDefault="00D3215D" w:rsidP="00FF7765">
      <w:pPr>
        <w:ind w:firstLine="567"/>
        <w:contextualSpacing/>
        <w:jc w:val="both"/>
        <w:rPr>
          <w:color w:val="0D0D0D"/>
          <w:sz w:val="28"/>
          <w:szCs w:val="28"/>
        </w:rPr>
      </w:pPr>
      <w:r>
        <w:rPr>
          <w:color w:val="0D0D0D"/>
          <w:sz w:val="28"/>
          <w:szCs w:val="28"/>
        </w:rPr>
        <w:t>2.14</w:t>
      </w:r>
      <w:r w:rsidRPr="00564229">
        <w:rPr>
          <w:color w:val="0D0D0D"/>
          <w:sz w:val="28"/>
          <w:szCs w:val="28"/>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3215D" w:rsidRPr="00564229" w:rsidRDefault="00D3215D" w:rsidP="00FF7765">
      <w:pPr>
        <w:ind w:firstLine="567"/>
        <w:contextualSpacing/>
        <w:jc w:val="both"/>
        <w:rPr>
          <w:color w:val="0D0D0D"/>
          <w:sz w:val="28"/>
          <w:szCs w:val="28"/>
        </w:rPr>
      </w:pPr>
      <w:r w:rsidRPr="00564229">
        <w:rPr>
          <w:color w:val="0D0D0D"/>
          <w:sz w:val="28"/>
          <w:szCs w:val="28"/>
        </w:rPr>
        <w:t>в уполномоченный орган;</w:t>
      </w:r>
    </w:p>
    <w:p w:rsidR="00D3215D" w:rsidRPr="00564229" w:rsidRDefault="00D3215D" w:rsidP="00FF7765">
      <w:pPr>
        <w:ind w:firstLine="567"/>
        <w:contextualSpacing/>
        <w:jc w:val="both"/>
        <w:rPr>
          <w:color w:val="0D0D0D"/>
          <w:sz w:val="28"/>
          <w:szCs w:val="28"/>
        </w:rPr>
      </w:pPr>
      <w:r w:rsidRPr="00564229">
        <w:rPr>
          <w:color w:val="0D0D0D"/>
          <w:sz w:val="28"/>
          <w:szCs w:val="28"/>
        </w:rPr>
        <w:t>через МФЦ в уполномоченный орган;</w:t>
      </w:r>
    </w:p>
    <w:p w:rsidR="00D3215D" w:rsidRPr="00564229" w:rsidRDefault="00D3215D" w:rsidP="00FF7765">
      <w:pPr>
        <w:ind w:firstLine="567"/>
        <w:contextualSpacing/>
        <w:jc w:val="both"/>
        <w:rPr>
          <w:color w:val="0D0D0D"/>
          <w:sz w:val="28"/>
          <w:szCs w:val="28"/>
        </w:rPr>
      </w:pPr>
      <w:r w:rsidRPr="00564229">
        <w:rPr>
          <w:color w:val="0D0D0D"/>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3215D" w:rsidRPr="00564229" w:rsidRDefault="00D3215D" w:rsidP="00FF7765">
      <w:pPr>
        <w:ind w:firstLine="567"/>
        <w:contextualSpacing/>
        <w:jc w:val="both"/>
        <w:rPr>
          <w:color w:val="0D0D0D"/>
          <w:sz w:val="28"/>
          <w:szCs w:val="28"/>
        </w:rPr>
      </w:pPr>
      <w:r>
        <w:rPr>
          <w:color w:val="0D0D0D"/>
          <w:sz w:val="28"/>
          <w:szCs w:val="28"/>
        </w:rPr>
        <w:t>2.14</w:t>
      </w:r>
      <w:r w:rsidRPr="00564229">
        <w:rPr>
          <w:color w:val="0D0D0D"/>
          <w:sz w:val="28"/>
          <w:szCs w:val="28"/>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3215D" w:rsidRPr="00564229" w:rsidRDefault="00D3215D" w:rsidP="00FF7765">
      <w:pPr>
        <w:ind w:firstLine="567"/>
        <w:contextualSpacing/>
        <w:jc w:val="both"/>
        <w:rPr>
          <w:color w:val="0D0D0D"/>
          <w:sz w:val="28"/>
          <w:szCs w:val="28"/>
        </w:rPr>
      </w:pPr>
      <w:r>
        <w:rPr>
          <w:color w:val="0D0D0D"/>
          <w:sz w:val="28"/>
          <w:szCs w:val="28"/>
        </w:rPr>
        <w:t>2.14</w:t>
      </w:r>
      <w:r w:rsidRPr="00564229">
        <w:rPr>
          <w:color w:val="0D0D0D"/>
          <w:sz w:val="28"/>
          <w:szCs w:val="28"/>
        </w:rPr>
        <w:t xml:space="preserve">.3. </w:t>
      </w:r>
      <w:proofErr w:type="gramStart"/>
      <w:r w:rsidRPr="00564229">
        <w:rPr>
          <w:color w:val="0D0D0D"/>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D3215D" w:rsidRPr="00564229" w:rsidRDefault="00D3215D" w:rsidP="00FF7765">
      <w:pPr>
        <w:ind w:firstLine="567"/>
        <w:contextualSpacing/>
        <w:jc w:val="both"/>
        <w:rPr>
          <w:color w:val="0D0D0D"/>
          <w:sz w:val="28"/>
          <w:szCs w:val="28"/>
        </w:rPr>
      </w:pPr>
      <w:r>
        <w:rPr>
          <w:color w:val="0D0D0D"/>
          <w:sz w:val="28"/>
          <w:szCs w:val="28"/>
        </w:rPr>
        <w:t>2.14</w:t>
      </w:r>
      <w:r w:rsidRPr="00564229">
        <w:rPr>
          <w:color w:val="0D0D0D"/>
          <w:sz w:val="28"/>
          <w:szCs w:val="28"/>
        </w:rPr>
        <w:t xml:space="preserve">.4. </w:t>
      </w:r>
      <w:proofErr w:type="gramStart"/>
      <w:r w:rsidRPr="00564229">
        <w:rPr>
          <w:color w:val="0D0D0D"/>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D3215D" w:rsidRDefault="00D3215D" w:rsidP="00FF7765">
      <w:pPr>
        <w:spacing w:after="200"/>
        <w:ind w:firstLine="567"/>
        <w:jc w:val="both"/>
        <w:rPr>
          <w:color w:val="0D0D0D"/>
          <w:sz w:val="28"/>
          <w:szCs w:val="28"/>
        </w:rPr>
      </w:pPr>
    </w:p>
    <w:p w:rsidR="00D3215D" w:rsidRPr="000754C3" w:rsidRDefault="00D3215D" w:rsidP="00FF7765">
      <w:pPr>
        <w:ind w:firstLine="567"/>
        <w:contextualSpacing/>
        <w:jc w:val="center"/>
        <w:rPr>
          <w:b/>
          <w:color w:val="0D0D0D"/>
          <w:sz w:val="28"/>
          <w:szCs w:val="28"/>
        </w:rPr>
      </w:pPr>
      <w:r>
        <w:rPr>
          <w:b/>
          <w:color w:val="0D0D0D"/>
          <w:sz w:val="28"/>
          <w:szCs w:val="28"/>
        </w:rPr>
        <w:t>III</w:t>
      </w:r>
      <w:r w:rsidRPr="00E37498">
        <w:rPr>
          <w:b/>
          <w:color w:val="0D0D0D"/>
          <w:sz w:val="28"/>
          <w:szCs w:val="28"/>
        </w:rPr>
        <w:t xml:space="preserve"> </w:t>
      </w:r>
      <w:r w:rsidRPr="000754C3">
        <w:rPr>
          <w:b/>
          <w:color w:val="0D0D0D"/>
          <w:sz w:val="28"/>
          <w:szCs w:val="28"/>
        </w:rPr>
        <w:t>Состав, последовательность и сроки выполнения</w:t>
      </w:r>
    </w:p>
    <w:p w:rsidR="00D3215D" w:rsidRPr="000754C3" w:rsidRDefault="00D3215D" w:rsidP="00FF7765">
      <w:pPr>
        <w:ind w:firstLine="567"/>
        <w:contextualSpacing/>
        <w:jc w:val="center"/>
        <w:rPr>
          <w:b/>
          <w:color w:val="0D0D0D"/>
          <w:sz w:val="28"/>
          <w:szCs w:val="28"/>
        </w:rPr>
      </w:pPr>
      <w:r w:rsidRPr="000754C3">
        <w:rPr>
          <w:b/>
          <w:color w:val="0D0D0D"/>
          <w:sz w:val="28"/>
          <w:szCs w:val="28"/>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0754C3">
        <w:rPr>
          <w:b/>
          <w:color w:val="0D0D0D"/>
          <w:sz w:val="28"/>
          <w:szCs w:val="28"/>
        </w:rPr>
        <w:t>в</w:t>
      </w:r>
      <w:proofErr w:type="gramEnd"/>
    </w:p>
    <w:p w:rsidR="00D3215D" w:rsidRPr="000754C3" w:rsidRDefault="00D3215D" w:rsidP="00FF7765">
      <w:pPr>
        <w:ind w:firstLine="567"/>
        <w:contextualSpacing/>
        <w:jc w:val="center"/>
        <w:rPr>
          <w:b/>
          <w:color w:val="0D0D0D"/>
          <w:sz w:val="28"/>
          <w:szCs w:val="28"/>
        </w:rPr>
      </w:pPr>
      <w:r w:rsidRPr="000754C3">
        <w:rPr>
          <w:b/>
          <w:color w:val="0D0D0D"/>
          <w:sz w:val="28"/>
          <w:szCs w:val="28"/>
        </w:rPr>
        <w:t>электронной форме, а также особенности выполнения административных процедур в многофункциональных центрах</w:t>
      </w:r>
    </w:p>
    <w:p w:rsidR="00D3215D" w:rsidRPr="00BC66D3" w:rsidRDefault="00D3215D" w:rsidP="00FF7765">
      <w:pPr>
        <w:ind w:firstLine="567"/>
        <w:contextualSpacing/>
        <w:jc w:val="both"/>
        <w:rPr>
          <w:color w:val="0D0D0D"/>
          <w:sz w:val="28"/>
          <w:szCs w:val="28"/>
        </w:rPr>
      </w:pPr>
    </w:p>
    <w:p w:rsidR="00D3215D" w:rsidRPr="000754C3" w:rsidRDefault="00D3215D" w:rsidP="00FF7765">
      <w:pPr>
        <w:ind w:firstLine="567"/>
        <w:contextualSpacing/>
        <w:jc w:val="center"/>
        <w:rPr>
          <w:b/>
          <w:color w:val="0D0D0D"/>
          <w:sz w:val="28"/>
          <w:szCs w:val="28"/>
        </w:rPr>
      </w:pPr>
      <w:r w:rsidRPr="000754C3">
        <w:rPr>
          <w:b/>
          <w:color w:val="0D0D0D"/>
          <w:sz w:val="28"/>
          <w:szCs w:val="28"/>
        </w:rPr>
        <w:t>Состав, последовательность и сроки выполнения</w:t>
      </w:r>
    </w:p>
    <w:p w:rsidR="00D3215D" w:rsidRPr="000754C3" w:rsidRDefault="00D3215D" w:rsidP="00FF7765">
      <w:pPr>
        <w:ind w:firstLine="567"/>
        <w:contextualSpacing/>
        <w:jc w:val="center"/>
        <w:rPr>
          <w:b/>
          <w:color w:val="0D0D0D"/>
          <w:sz w:val="28"/>
          <w:szCs w:val="28"/>
        </w:rPr>
      </w:pPr>
      <w:r w:rsidRPr="000754C3">
        <w:rPr>
          <w:b/>
          <w:color w:val="0D0D0D"/>
          <w:sz w:val="28"/>
          <w:szCs w:val="28"/>
        </w:rPr>
        <w:t>административных процедур, требования к порядку их выполнения</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3.1.1. Предоставление муниципальной услуги включает в себя следующие административные процедуры (действия):</w:t>
      </w:r>
    </w:p>
    <w:p w:rsidR="00D3215D" w:rsidRPr="00BC66D3" w:rsidRDefault="00D3215D" w:rsidP="00FF7765">
      <w:pPr>
        <w:ind w:firstLine="567"/>
        <w:contextualSpacing/>
        <w:jc w:val="both"/>
        <w:rPr>
          <w:color w:val="0D0D0D"/>
          <w:sz w:val="28"/>
          <w:szCs w:val="28"/>
        </w:rPr>
      </w:pPr>
      <w:r w:rsidRPr="00BC66D3">
        <w:rPr>
          <w:color w:val="0D0D0D"/>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w:t>
      </w:r>
    </w:p>
    <w:p w:rsidR="00D3215D" w:rsidRPr="00BC66D3" w:rsidRDefault="00D3215D" w:rsidP="00FF7765">
      <w:pPr>
        <w:ind w:firstLine="567"/>
        <w:contextualSpacing/>
        <w:jc w:val="both"/>
        <w:rPr>
          <w:color w:val="0D0D0D"/>
          <w:sz w:val="28"/>
          <w:szCs w:val="28"/>
        </w:rPr>
      </w:pPr>
      <w:r w:rsidRPr="00BC66D3">
        <w:rPr>
          <w:color w:val="0D0D0D"/>
          <w:sz w:val="28"/>
          <w:szCs w:val="28"/>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4) выдача заявителю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3215D" w:rsidRPr="00BC66D3" w:rsidRDefault="00D3215D" w:rsidP="00FF7765">
      <w:pPr>
        <w:ind w:firstLine="567"/>
        <w:contextualSpacing/>
        <w:jc w:val="both"/>
        <w:rPr>
          <w:color w:val="0D0D0D"/>
          <w:sz w:val="28"/>
          <w:szCs w:val="28"/>
        </w:rPr>
      </w:pPr>
      <w:r w:rsidRPr="00BC66D3">
        <w:rPr>
          <w:color w:val="0D0D0D"/>
          <w:sz w:val="28"/>
          <w:szCs w:val="28"/>
        </w:rPr>
        <w:t>3.1.2. Прием заявления и прилагаемых к нему документов, регистрация заявления и выдача заявителю расписки в получении заявления и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Pr>
          <w:color w:val="0D0D0D"/>
          <w:sz w:val="28"/>
          <w:szCs w:val="28"/>
        </w:rPr>
        <w:t>ами, указанными в подразделе 2.5</w:t>
      </w:r>
      <w:r w:rsidRPr="00BC66D3">
        <w:rPr>
          <w:color w:val="0D0D0D"/>
          <w:sz w:val="28"/>
          <w:szCs w:val="28"/>
        </w:rPr>
        <w:t xml:space="preserve"> раздела 2 Регламента.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3215D" w:rsidRPr="00BC66D3" w:rsidRDefault="00D3215D" w:rsidP="00FF7765">
      <w:pPr>
        <w:ind w:firstLine="567"/>
        <w:contextualSpacing/>
        <w:jc w:val="both"/>
        <w:rPr>
          <w:color w:val="0D0D0D"/>
          <w:sz w:val="28"/>
          <w:szCs w:val="28"/>
        </w:rPr>
      </w:pPr>
      <w:r w:rsidRPr="00BC66D3">
        <w:rPr>
          <w:color w:val="0D0D0D"/>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rPr>
        <w:t>ии и ау</w:t>
      </w:r>
      <w:proofErr w:type="gramEnd"/>
      <w:r w:rsidRPr="00BC66D3">
        <w:rPr>
          <w:color w:val="0D0D0D"/>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215D" w:rsidRPr="00BC66D3" w:rsidRDefault="00D3215D" w:rsidP="00FF7765">
      <w:pPr>
        <w:ind w:firstLine="567"/>
        <w:contextualSpacing/>
        <w:jc w:val="both"/>
        <w:rPr>
          <w:color w:val="0D0D0D"/>
          <w:sz w:val="28"/>
          <w:szCs w:val="28"/>
        </w:rPr>
      </w:pPr>
      <w:r w:rsidRPr="00BC66D3">
        <w:rPr>
          <w:color w:val="0D0D0D"/>
          <w:sz w:val="28"/>
          <w:szCs w:val="28"/>
        </w:rPr>
        <w:t>3.1.2.2. При обращении заявителя в администрацию ответственный специалист при приеме заявления:</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предмет обращения;</w:t>
      </w:r>
    </w:p>
    <w:p w:rsidR="00D3215D" w:rsidRPr="00BC66D3" w:rsidRDefault="00D3215D" w:rsidP="00FF7765">
      <w:pPr>
        <w:ind w:firstLine="567"/>
        <w:contextualSpacing/>
        <w:jc w:val="both"/>
        <w:rPr>
          <w:color w:val="0D0D0D"/>
          <w:sz w:val="28"/>
          <w:szCs w:val="28"/>
        </w:rPr>
      </w:pPr>
      <w:r w:rsidRPr="00BC66D3">
        <w:rPr>
          <w:color w:val="0D0D0D"/>
          <w:sz w:val="28"/>
          <w:szCs w:val="28"/>
        </w:rPr>
        <w:t>проверяет соответствие представленных документов установленным требованиям, удостоверяясь, что:</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215D" w:rsidRPr="00BC66D3" w:rsidRDefault="00D3215D" w:rsidP="00FF7765">
      <w:pPr>
        <w:ind w:firstLine="567"/>
        <w:contextualSpacing/>
        <w:jc w:val="both"/>
        <w:rPr>
          <w:color w:val="0D0D0D"/>
          <w:sz w:val="28"/>
          <w:szCs w:val="28"/>
        </w:rPr>
      </w:pPr>
      <w:r w:rsidRPr="00BC66D3">
        <w:rPr>
          <w:color w:val="0D0D0D"/>
          <w:sz w:val="28"/>
          <w:szCs w:val="28"/>
        </w:rPr>
        <w:t>тексты документов написаны разборчиво;</w:t>
      </w:r>
    </w:p>
    <w:p w:rsidR="00D3215D" w:rsidRPr="00BC66D3" w:rsidRDefault="00D3215D" w:rsidP="00FF7765">
      <w:pPr>
        <w:ind w:firstLine="567"/>
        <w:contextualSpacing/>
        <w:jc w:val="both"/>
        <w:rPr>
          <w:color w:val="0D0D0D"/>
          <w:sz w:val="28"/>
          <w:szCs w:val="28"/>
        </w:rPr>
      </w:pPr>
      <w:r w:rsidRPr="00BC66D3">
        <w:rPr>
          <w:color w:val="0D0D0D"/>
          <w:sz w:val="28"/>
          <w:szCs w:val="28"/>
        </w:rPr>
        <w:t>фамилии, имена и отчества физических лиц, адреса их мест жительства написаны полностью;</w:t>
      </w:r>
    </w:p>
    <w:p w:rsidR="00D3215D" w:rsidRPr="00BC66D3" w:rsidRDefault="00D3215D" w:rsidP="00FF7765">
      <w:pPr>
        <w:ind w:firstLine="567"/>
        <w:contextualSpacing/>
        <w:jc w:val="both"/>
        <w:rPr>
          <w:color w:val="0D0D0D"/>
          <w:sz w:val="28"/>
          <w:szCs w:val="28"/>
        </w:rPr>
      </w:pPr>
      <w:r w:rsidRPr="00BC66D3">
        <w:rPr>
          <w:color w:val="0D0D0D"/>
          <w:sz w:val="28"/>
          <w:szCs w:val="28"/>
        </w:rPr>
        <w:t>в документах нет подчисток, приписок, зачеркнутых слов и иных не оговоренных в них исправлений;</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не исполнены карандашом;</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не имеют серьезных повреждений, наличие которых не позволяет однозначно истолковать их содержание;</w:t>
      </w:r>
    </w:p>
    <w:p w:rsidR="00D3215D" w:rsidRPr="00BC66D3" w:rsidRDefault="00D3215D" w:rsidP="00FF7765">
      <w:pPr>
        <w:ind w:firstLine="567"/>
        <w:contextualSpacing/>
        <w:jc w:val="both"/>
        <w:rPr>
          <w:color w:val="0D0D0D"/>
          <w:sz w:val="28"/>
          <w:szCs w:val="28"/>
        </w:rPr>
      </w:pPr>
      <w:r w:rsidRPr="00BC66D3">
        <w:rPr>
          <w:color w:val="0D0D0D"/>
          <w:sz w:val="28"/>
          <w:szCs w:val="28"/>
        </w:rPr>
        <w:t>срок действия документов не истек;</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содержат информацию, необходимую для предоставления муниципальной услуги, указанной в заявлении;</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представлены в полном объеме;</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w:t>
      </w:r>
      <w:proofErr w:type="gramStart"/>
      <w:r w:rsidRPr="00BC66D3">
        <w:rPr>
          <w:color w:val="0D0D0D"/>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rPr>
        <w:t xml:space="preserve"> При заверении копий документов, объем которых превышает 1 (</w:t>
      </w:r>
      <w:proofErr w:type="gramStart"/>
      <w:r w:rsidRPr="00BC66D3">
        <w:rPr>
          <w:color w:val="0D0D0D"/>
          <w:sz w:val="28"/>
          <w:szCs w:val="28"/>
        </w:rPr>
        <w:t xml:space="preserve">один) </w:t>
      </w:r>
      <w:proofErr w:type="gramEnd"/>
      <w:r w:rsidRPr="00BC66D3">
        <w:rPr>
          <w:color w:val="0D0D0D"/>
          <w:sz w:val="28"/>
          <w:szCs w:val="28"/>
        </w:rPr>
        <w:t xml:space="preserve">лист заверяет отдельно каждый лист копии таким же способом, либо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на оборотной стороне последнего листа копии прошитого, пронумерован документа, причем </w:t>
      </w:r>
      <w:proofErr w:type="spellStart"/>
      <w:r w:rsidRPr="00BC66D3">
        <w:rPr>
          <w:color w:val="0D0D0D"/>
          <w:sz w:val="28"/>
          <w:szCs w:val="28"/>
        </w:rPr>
        <w:t>заверительная</w:t>
      </w:r>
      <w:proofErr w:type="spellEnd"/>
      <w:r w:rsidRPr="00BC66D3">
        <w:rPr>
          <w:color w:val="0D0D0D"/>
          <w:sz w:val="28"/>
          <w:szCs w:val="28"/>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rPr>
        <w:t>л</w:t>
      </w:r>
      <w:proofErr w:type="gramEnd"/>
      <w:r w:rsidRPr="00BC66D3">
        <w:rPr>
          <w:color w:val="0D0D0D"/>
          <w:sz w:val="28"/>
          <w:szCs w:val="28"/>
        </w:rPr>
        <w:t>.» и скрепляется оттиском печати (за исключением нотариально заверенных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215D" w:rsidRPr="00BC66D3" w:rsidRDefault="00D3215D" w:rsidP="00FF7765">
      <w:pPr>
        <w:ind w:firstLine="567"/>
        <w:contextualSpacing/>
        <w:jc w:val="both"/>
        <w:rPr>
          <w:color w:val="0D0D0D"/>
          <w:sz w:val="28"/>
          <w:szCs w:val="28"/>
        </w:rPr>
      </w:pPr>
      <w:r w:rsidRPr="00BC66D3">
        <w:rPr>
          <w:color w:val="0D0D0D"/>
          <w:sz w:val="28"/>
          <w:szCs w:val="28"/>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D3215D" w:rsidRPr="00BC66D3" w:rsidRDefault="00D3215D" w:rsidP="00FF7765">
      <w:pPr>
        <w:ind w:firstLine="567"/>
        <w:contextualSpacing/>
        <w:jc w:val="both"/>
        <w:rPr>
          <w:color w:val="0D0D0D"/>
          <w:sz w:val="28"/>
          <w:szCs w:val="28"/>
        </w:rPr>
      </w:pPr>
      <w:r w:rsidRPr="00BC66D3">
        <w:rPr>
          <w:color w:val="0D0D0D"/>
          <w:sz w:val="28"/>
          <w:szCs w:val="28"/>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D3215D" w:rsidRPr="00BC66D3" w:rsidRDefault="00D3215D" w:rsidP="00FF7765">
      <w:pPr>
        <w:ind w:firstLine="567"/>
        <w:contextualSpacing/>
        <w:jc w:val="both"/>
        <w:rPr>
          <w:color w:val="0D0D0D"/>
          <w:sz w:val="28"/>
          <w:szCs w:val="28"/>
        </w:rPr>
      </w:pPr>
      <w:r w:rsidRPr="00BC66D3">
        <w:rPr>
          <w:color w:val="0D0D0D"/>
          <w:sz w:val="28"/>
          <w:szCs w:val="28"/>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3215D" w:rsidRPr="00BC66D3" w:rsidRDefault="00D3215D" w:rsidP="00FF7765">
      <w:pPr>
        <w:ind w:firstLine="567"/>
        <w:contextualSpacing/>
        <w:jc w:val="both"/>
        <w:rPr>
          <w:color w:val="0D0D0D"/>
          <w:sz w:val="28"/>
          <w:szCs w:val="28"/>
        </w:rPr>
      </w:pPr>
      <w:r w:rsidRPr="00BC66D3">
        <w:rPr>
          <w:color w:val="0D0D0D"/>
          <w:sz w:val="28"/>
          <w:szCs w:val="28"/>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Pr>
          <w:color w:val="0D0D0D"/>
          <w:sz w:val="28"/>
          <w:szCs w:val="28"/>
        </w:rPr>
        <w:t>нтов, указанных в подразделе 2.5</w:t>
      </w:r>
      <w:r w:rsidRPr="00BC66D3">
        <w:rPr>
          <w:color w:val="0D0D0D"/>
          <w:sz w:val="28"/>
          <w:szCs w:val="28"/>
        </w:rPr>
        <w:t xml:space="preserve"> раздела 2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D3215D" w:rsidRPr="00BC66D3" w:rsidRDefault="00D3215D" w:rsidP="00FF7765">
      <w:pPr>
        <w:ind w:firstLine="567"/>
        <w:contextualSpacing/>
        <w:jc w:val="both"/>
        <w:rPr>
          <w:color w:val="0D0D0D"/>
          <w:sz w:val="28"/>
          <w:szCs w:val="28"/>
        </w:rPr>
      </w:pPr>
      <w:r>
        <w:rPr>
          <w:color w:val="0D0D0D"/>
          <w:sz w:val="28"/>
          <w:szCs w:val="28"/>
        </w:rPr>
        <w:t>3.1.3.2. В течение 3</w:t>
      </w:r>
      <w:r w:rsidRPr="00BC66D3">
        <w:rPr>
          <w:color w:val="0D0D0D"/>
          <w:sz w:val="28"/>
          <w:szCs w:val="28"/>
        </w:rPr>
        <w:t xml:space="preserve"> (</w:t>
      </w:r>
      <w:r>
        <w:rPr>
          <w:color w:val="0D0D0D"/>
          <w:sz w:val="28"/>
          <w:szCs w:val="28"/>
        </w:rPr>
        <w:t>трёх) рабочих дней</w:t>
      </w:r>
      <w:r w:rsidRPr="00BC66D3">
        <w:rPr>
          <w:color w:val="0D0D0D"/>
          <w:sz w:val="28"/>
          <w:szCs w:val="28"/>
        </w:rPr>
        <w:t xml:space="preserve"> при получении документов и заявления ответственный специалист осуществляет следующие действия: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1) выявляет отсутствие документов, которые </w:t>
      </w:r>
      <w:r>
        <w:rPr>
          <w:color w:val="0D0D0D"/>
          <w:sz w:val="28"/>
          <w:szCs w:val="28"/>
        </w:rPr>
        <w:t>в соответствии с подразделом 2.5</w:t>
      </w:r>
      <w:r w:rsidRPr="00BC66D3">
        <w:rPr>
          <w:color w:val="0D0D0D"/>
          <w:sz w:val="28"/>
          <w:szCs w:val="28"/>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w:t>
      </w:r>
      <w:proofErr w:type="gramEnd"/>
      <w:r w:rsidRPr="00BC66D3">
        <w:rPr>
          <w:color w:val="0D0D0D"/>
          <w:sz w:val="28"/>
          <w:szCs w:val="28"/>
        </w:rPr>
        <w:t xml:space="preserve"> статьей</w:t>
      </w:r>
      <w:r w:rsidR="00BD315A">
        <w:rPr>
          <w:color w:val="0D0D0D"/>
          <w:sz w:val="28"/>
          <w:szCs w:val="28"/>
        </w:rPr>
        <w:t xml:space="preserve"> 7.2 Федерального закона от</w:t>
      </w:r>
      <w:r w:rsidRPr="00BC66D3">
        <w:rPr>
          <w:color w:val="0D0D0D"/>
          <w:sz w:val="28"/>
          <w:szCs w:val="28"/>
        </w:rPr>
        <w:t xml:space="preserve"> 27 июля 2010 года №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w:t>
      </w:r>
      <w:proofErr w:type="gramEnd"/>
      <w:r w:rsidRPr="00BC66D3">
        <w:rPr>
          <w:color w:val="0D0D0D"/>
          <w:sz w:val="28"/>
          <w:szCs w:val="28"/>
        </w:rPr>
        <w:t xml:space="preserve">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Направление запросов допускается только с целью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3215D" w:rsidRPr="00BC66D3" w:rsidRDefault="00D3215D" w:rsidP="00FF7765">
      <w:pPr>
        <w:ind w:firstLine="567"/>
        <w:contextualSpacing/>
        <w:jc w:val="both"/>
        <w:rPr>
          <w:color w:val="0D0D0D"/>
          <w:sz w:val="28"/>
          <w:szCs w:val="28"/>
        </w:rPr>
      </w:pPr>
      <w:r w:rsidRPr="00BC66D3">
        <w:rPr>
          <w:color w:val="0D0D0D"/>
          <w:sz w:val="28"/>
          <w:szCs w:val="28"/>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D3215D" w:rsidRPr="00BC66D3" w:rsidRDefault="00D3215D" w:rsidP="00FF7765">
      <w:pPr>
        <w:ind w:firstLine="567"/>
        <w:contextualSpacing/>
        <w:jc w:val="both"/>
        <w:rPr>
          <w:color w:val="0D0D0D"/>
          <w:sz w:val="28"/>
          <w:szCs w:val="28"/>
        </w:rPr>
      </w:pPr>
      <w:r w:rsidRPr="00BC66D3">
        <w:rPr>
          <w:color w:val="0D0D0D"/>
          <w:sz w:val="28"/>
          <w:szCs w:val="28"/>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D3215D" w:rsidRPr="00BC66D3" w:rsidRDefault="00D3215D" w:rsidP="00FF7765">
      <w:pPr>
        <w:ind w:firstLine="567"/>
        <w:contextualSpacing/>
        <w:jc w:val="both"/>
        <w:rPr>
          <w:color w:val="0D0D0D"/>
          <w:sz w:val="28"/>
          <w:szCs w:val="28"/>
        </w:rPr>
      </w:pPr>
      <w:r w:rsidRPr="00BC66D3">
        <w:rPr>
          <w:color w:val="0D0D0D"/>
          <w:sz w:val="28"/>
          <w:szCs w:val="28"/>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D3215D" w:rsidRPr="00BC66D3" w:rsidRDefault="00D3215D" w:rsidP="00FF7765">
      <w:pPr>
        <w:ind w:firstLine="567"/>
        <w:contextualSpacing/>
        <w:jc w:val="both"/>
        <w:rPr>
          <w:color w:val="0D0D0D"/>
          <w:sz w:val="28"/>
          <w:szCs w:val="28"/>
        </w:rPr>
      </w:pPr>
      <w:r w:rsidRPr="00BC66D3">
        <w:rPr>
          <w:color w:val="0D0D0D"/>
          <w:sz w:val="28"/>
          <w:szCs w:val="28"/>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3215D" w:rsidRPr="00665AAD" w:rsidRDefault="00D3215D" w:rsidP="00FF7765">
      <w:pPr>
        <w:pStyle w:val="formattexttopleveltext"/>
        <w:shd w:val="clear" w:color="auto" w:fill="FFFFFF"/>
        <w:spacing w:before="0" w:beforeAutospacing="0" w:after="0" w:afterAutospacing="0" w:line="315" w:lineRule="atLeast"/>
        <w:ind w:firstLine="567"/>
        <w:jc w:val="both"/>
        <w:textAlignment w:val="baseline"/>
        <w:rPr>
          <w:spacing w:val="2"/>
          <w:sz w:val="28"/>
          <w:szCs w:val="28"/>
        </w:rPr>
      </w:pPr>
      <w:r w:rsidRPr="00BC66D3">
        <w:rPr>
          <w:color w:val="0D0D0D"/>
          <w:sz w:val="28"/>
          <w:szCs w:val="28"/>
        </w:rPr>
        <w:t xml:space="preserve">3.1.4.1. </w:t>
      </w:r>
      <w:r w:rsidRPr="00665AAD">
        <w:rPr>
          <w:spacing w:val="2"/>
          <w:sz w:val="28"/>
          <w:szCs w:val="28"/>
        </w:rPr>
        <w:t xml:space="preserve">Основанием для начала административной процедуры рассмотрения заявления и подготовки результата предоставления муниципальной услуги является получение </w:t>
      </w:r>
      <w:r w:rsidRPr="00665AAD">
        <w:rPr>
          <w:sz w:val="28"/>
          <w:szCs w:val="28"/>
        </w:rPr>
        <w:t xml:space="preserve">начальником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Pr>
          <w:sz w:val="28"/>
          <w:szCs w:val="28"/>
        </w:rPr>
        <w:t xml:space="preserve"> (структурное подразделение Администрации)</w:t>
      </w:r>
      <w:r w:rsidRPr="00665AAD">
        <w:rPr>
          <w:spacing w:val="2"/>
          <w:sz w:val="28"/>
          <w:szCs w:val="28"/>
        </w:rPr>
        <w:t xml:space="preserve"> зарегистрированного заявления.</w:t>
      </w:r>
    </w:p>
    <w:p w:rsidR="00D3215D" w:rsidRPr="00665AAD" w:rsidRDefault="00D3215D" w:rsidP="00FF7765">
      <w:pPr>
        <w:pStyle w:val="formattexttopleveltext"/>
        <w:shd w:val="clear" w:color="auto" w:fill="FFFFFF"/>
        <w:spacing w:before="0" w:beforeAutospacing="0" w:after="0" w:afterAutospacing="0" w:line="315" w:lineRule="atLeast"/>
        <w:ind w:firstLine="567"/>
        <w:jc w:val="both"/>
        <w:textAlignment w:val="baseline"/>
        <w:rPr>
          <w:spacing w:val="2"/>
          <w:sz w:val="28"/>
          <w:szCs w:val="28"/>
        </w:rPr>
      </w:pPr>
      <w:r w:rsidRPr="00665AAD">
        <w:rPr>
          <w:sz w:val="28"/>
          <w:szCs w:val="28"/>
        </w:rPr>
        <w:t xml:space="preserve">Начальник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Pr>
          <w:sz w:val="28"/>
          <w:szCs w:val="28"/>
        </w:rPr>
        <w:t xml:space="preserve"> (структурное подразделение)</w:t>
      </w:r>
      <w:r w:rsidRPr="00665AAD">
        <w:rPr>
          <w:spacing w:val="2"/>
          <w:sz w:val="28"/>
          <w:szCs w:val="28"/>
        </w:rPr>
        <w:t xml:space="preserve"> рассматривает заявление и определяет специалиста, ответственного за рассмотрение заявления и подготовку результата предоставления муниципальной услуги заявителю (далее - ответственный специалист).</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w:t>
      </w:r>
      <w:r w:rsidRPr="00665AAD">
        <w:rPr>
          <w:spacing w:val="2"/>
          <w:sz w:val="28"/>
          <w:szCs w:val="28"/>
        </w:rPr>
        <w:t>.2. Ответственный специалист:</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1) рассматривает поступившее заявление по существу;</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 xml:space="preserve">2) устанавливает необходимость получения дополнительной информации и уточнения имеющихся в заявлении сведений, необходимых для предоставления </w:t>
      </w:r>
      <w:r>
        <w:rPr>
          <w:spacing w:val="2"/>
          <w:sz w:val="28"/>
          <w:szCs w:val="28"/>
        </w:rPr>
        <w:t>муниципаль</w:t>
      </w:r>
      <w:r w:rsidRPr="00665AAD">
        <w:rPr>
          <w:spacing w:val="2"/>
          <w:sz w:val="28"/>
          <w:szCs w:val="28"/>
        </w:rPr>
        <w:t>ной услуги;</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3)</w:t>
      </w:r>
      <w:r>
        <w:rPr>
          <w:spacing w:val="2"/>
          <w:sz w:val="28"/>
          <w:szCs w:val="28"/>
        </w:rPr>
        <w:t> </w:t>
      </w:r>
      <w:r w:rsidRPr="00665AAD">
        <w:rPr>
          <w:spacing w:val="2"/>
          <w:sz w:val="28"/>
          <w:szCs w:val="28"/>
        </w:rPr>
        <w:t xml:space="preserve">устанавливает отсутствие (наличие) оснований для отказа в предоставлении </w:t>
      </w:r>
      <w:r>
        <w:rPr>
          <w:spacing w:val="2"/>
          <w:sz w:val="28"/>
          <w:szCs w:val="28"/>
        </w:rPr>
        <w:t>муниципаль</w:t>
      </w:r>
      <w:r w:rsidRPr="00665AAD">
        <w:rPr>
          <w:spacing w:val="2"/>
          <w:sz w:val="28"/>
          <w:szCs w:val="28"/>
        </w:rPr>
        <w:t>ной услуги.</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3.1.4.3. </w:t>
      </w:r>
      <w:r w:rsidRPr="00665AAD">
        <w:rPr>
          <w:spacing w:val="2"/>
          <w:sz w:val="28"/>
          <w:szCs w:val="28"/>
        </w:rPr>
        <w:t xml:space="preserve">При необходимости получения дополнительной информации и уточнения имеющихся в заявлении сведений, необходимых для предоставления </w:t>
      </w:r>
      <w:r>
        <w:rPr>
          <w:spacing w:val="2"/>
          <w:sz w:val="28"/>
          <w:szCs w:val="28"/>
        </w:rPr>
        <w:t>муниципальной</w:t>
      </w:r>
      <w:r w:rsidRPr="00665AAD">
        <w:rPr>
          <w:spacing w:val="2"/>
          <w:sz w:val="28"/>
          <w:szCs w:val="28"/>
        </w:rPr>
        <w:t xml:space="preserve"> услуги, ответственный специалист:</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1)</w:t>
      </w:r>
      <w:r>
        <w:rPr>
          <w:spacing w:val="2"/>
          <w:sz w:val="28"/>
          <w:szCs w:val="28"/>
        </w:rPr>
        <w:t> </w:t>
      </w:r>
      <w:r w:rsidRPr="00665AAD">
        <w:rPr>
          <w:spacing w:val="2"/>
          <w:sz w:val="28"/>
          <w:szCs w:val="28"/>
        </w:rPr>
        <w:t xml:space="preserve">подготавливает уведомление о продлении срока предоставления </w:t>
      </w:r>
      <w:r>
        <w:rPr>
          <w:spacing w:val="2"/>
          <w:sz w:val="28"/>
          <w:szCs w:val="28"/>
        </w:rPr>
        <w:t>муниципаль</w:t>
      </w:r>
      <w:r w:rsidRPr="00665AAD">
        <w:rPr>
          <w:spacing w:val="2"/>
          <w:sz w:val="28"/>
          <w:szCs w:val="28"/>
        </w:rPr>
        <w:t>ной услуги с указанием причин продления;</w:t>
      </w:r>
    </w:p>
    <w:p w:rsidR="00D3215D" w:rsidRDefault="00D3215D" w:rsidP="00FF7765">
      <w:pPr>
        <w:ind w:firstLine="567"/>
        <w:contextualSpacing/>
        <w:jc w:val="both"/>
        <w:rPr>
          <w:color w:val="0D0D0D"/>
          <w:sz w:val="28"/>
          <w:szCs w:val="28"/>
        </w:rPr>
      </w:pPr>
      <w:r w:rsidRPr="00E37498">
        <w:rPr>
          <w:spacing w:val="2"/>
          <w:sz w:val="28"/>
          <w:szCs w:val="28"/>
        </w:rPr>
        <w:t>2)</w:t>
      </w:r>
      <w:r>
        <w:rPr>
          <w:spacing w:val="2"/>
          <w:sz w:val="28"/>
          <w:szCs w:val="28"/>
        </w:rPr>
        <w:t> </w:t>
      </w:r>
      <w:r w:rsidRPr="00E37498">
        <w:rPr>
          <w:spacing w:val="2"/>
          <w:sz w:val="28"/>
          <w:szCs w:val="28"/>
        </w:rPr>
        <w:t xml:space="preserve">представляет уведомление о продлении срока предоставления муниципальной услуги </w:t>
      </w:r>
      <w:r w:rsidRPr="00E37498">
        <w:rPr>
          <w:sz w:val="28"/>
          <w:szCs w:val="28"/>
        </w:rPr>
        <w:t xml:space="preserve">начальником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sidRPr="00E37498">
        <w:rPr>
          <w:sz w:val="28"/>
          <w:szCs w:val="28"/>
        </w:rPr>
        <w:t xml:space="preserve"> (структурное подразделение)</w:t>
      </w:r>
      <w:r w:rsidRPr="00E37498">
        <w:rPr>
          <w:spacing w:val="2"/>
          <w:sz w:val="28"/>
          <w:szCs w:val="28"/>
        </w:rPr>
        <w:t xml:space="preserve"> для рассмотрения и принятия решения, по результатам которого срок выполнения административной процедуры может быть продлен </w:t>
      </w:r>
      <w:r w:rsidRPr="00E37498">
        <w:rPr>
          <w:sz w:val="28"/>
          <w:szCs w:val="28"/>
        </w:rPr>
        <w:t>начальником Управления финансов</w:t>
      </w:r>
      <w:r w:rsidRPr="00E37498">
        <w:rPr>
          <w:spacing w:val="2"/>
          <w:sz w:val="28"/>
          <w:szCs w:val="28"/>
        </w:rPr>
        <w:t xml:space="preserve"> не более чем на 25 календарных дней.</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3.1.4.4</w:t>
      </w:r>
      <w:r w:rsidRPr="00665AAD">
        <w:rPr>
          <w:spacing w:val="2"/>
          <w:sz w:val="28"/>
          <w:szCs w:val="28"/>
        </w:rPr>
        <w:t>.</w:t>
      </w:r>
      <w:r>
        <w:rPr>
          <w:spacing w:val="2"/>
          <w:sz w:val="28"/>
          <w:szCs w:val="28"/>
        </w:rPr>
        <w:t> Н</w:t>
      </w:r>
      <w:r w:rsidRPr="00665AAD">
        <w:rPr>
          <w:sz w:val="28"/>
          <w:szCs w:val="28"/>
        </w:rPr>
        <w:t xml:space="preserve">ачальник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Pr>
          <w:sz w:val="28"/>
          <w:szCs w:val="28"/>
        </w:rPr>
        <w:t xml:space="preserve"> (структурное подразделение)</w:t>
      </w:r>
      <w:r w:rsidRPr="00665AAD">
        <w:rPr>
          <w:spacing w:val="2"/>
          <w:sz w:val="28"/>
          <w:szCs w:val="28"/>
        </w:rPr>
        <w:t xml:space="preserve"> в случае принятия решения о продлении срока предоставления </w:t>
      </w:r>
      <w:r>
        <w:rPr>
          <w:spacing w:val="2"/>
          <w:sz w:val="28"/>
          <w:szCs w:val="28"/>
        </w:rPr>
        <w:t>муниципаль</w:t>
      </w:r>
      <w:r w:rsidRPr="00665AAD">
        <w:rPr>
          <w:spacing w:val="2"/>
          <w:sz w:val="28"/>
          <w:szCs w:val="28"/>
        </w:rPr>
        <w:t xml:space="preserve">ной услуги подписывает уведомление о продлении срока предоставления </w:t>
      </w:r>
      <w:r>
        <w:rPr>
          <w:spacing w:val="2"/>
          <w:sz w:val="28"/>
          <w:szCs w:val="28"/>
        </w:rPr>
        <w:t>муниципальн</w:t>
      </w:r>
      <w:r w:rsidRPr="00665AAD">
        <w:rPr>
          <w:spacing w:val="2"/>
          <w:sz w:val="28"/>
          <w:szCs w:val="28"/>
        </w:rPr>
        <w:t>ой услуги и передает ответственному специалисту.</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3.1.4.5</w:t>
      </w:r>
      <w:r w:rsidRPr="00665AAD">
        <w:rPr>
          <w:spacing w:val="2"/>
          <w:sz w:val="28"/>
          <w:szCs w:val="28"/>
        </w:rPr>
        <w:t xml:space="preserve">. Ответственный специалист регистрирует уведомление о продлении срока предоставления </w:t>
      </w:r>
      <w:r>
        <w:rPr>
          <w:spacing w:val="2"/>
          <w:sz w:val="28"/>
          <w:szCs w:val="28"/>
        </w:rPr>
        <w:t>муниципаль</w:t>
      </w:r>
      <w:r w:rsidRPr="00665AAD">
        <w:rPr>
          <w:spacing w:val="2"/>
          <w:sz w:val="28"/>
          <w:szCs w:val="28"/>
        </w:rPr>
        <w:t xml:space="preserve">ной услуги в </w:t>
      </w:r>
      <w:r>
        <w:rPr>
          <w:spacing w:val="2"/>
          <w:sz w:val="28"/>
          <w:szCs w:val="28"/>
        </w:rPr>
        <w:t>ж</w:t>
      </w:r>
      <w:r w:rsidRPr="00665AAD">
        <w:rPr>
          <w:spacing w:val="2"/>
          <w:sz w:val="28"/>
          <w:szCs w:val="28"/>
        </w:rPr>
        <w:t>урнале регистр</w:t>
      </w:r>
      <w:r>
        <w:rPr>
          <w:spacing w:val="2"/>
          <w:sz w:val="28"/>
          <w:szCs w:val="28"/>
        </w:rPr>
        <w:t xml:space="preserve">ации исходящей корреспонденции </w:t>
      </w:r>
      <w:r w:rsidRPr="00665AAD">
        <w:rPr>
          <w:spacing w:val="2"/>
          <w:sz w:val="28"/>
          <w:szCs w:val="28"/>
        </w:rPr>
        <w:t xml:space="preserve">и направляет </w:t>
      </w:r>
      <w:r>
        <w:rPr>
          <w:spacing w:val="2"/>
          <w:sz w:val="28"/>
          <w:szCs w:val="28"/>
        </w:rPr>
        <w:t xml:space="preserve">его </w:t>
      </w:r>
      <w:r w:rsidRPr="00665AAD">
        <w:rPr>
          <w:spacing w:val="2"/>
          <w:sz w:val="28"/>
          <w:szCs w:val="28"/>
        </w:rPr>
        <w:t>заявителю способом, указанном в заявлении.</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3.1.4.6</w:t>
      </w:r>
      <w:r w:rsidRPr="00665AAD">
        <w:rPr>
          <w:spacing w:val="2"/>
          <w:sz w:val="28"/>
          <w:szCs w:val="28"/>
        </w:rPr>
        <w:t>.</w:t>
      </w:r>
      <w:r>
        <w:rPr>
          <w:spacing w:val="2"/>
          <w:sz w:val="28"/>
          <w:szCs w:val="28"/>
        </w:rPr>
        <w:t> </w:t>
      </w:r>
      <w:proofErr w:type="gramStart"/>
      <w:r w:rsidRPr="00665AAD">
        <w:rPr>
          <w:spacing w:val="2"/>
          <w:sz w:val="28"/>
          <w:szCs w:val="28"/>
        </w:rPr>
        <w:t xml:space="preserve">При наличии оснований для отказа в предоставлении </w:t>
      </w:r>
      <w:r>
        <w:rPr>
          <w:spacing w:val="2"/>
          <w:sz w:val="28"/>
          <w:szCs w:val="28"/>
        </w:rPr>
        <w:t>муниципаль</w:t>
      </w:r>
      <w:r w:rsidRPr="00665AAD">
        <w:rPr>
          <w:spacing w:val="2"/>
          <w:sz w:val="28"/>
          <w:szCs w:val="28"/>
        </w:rPr>
        <w:t xml:space="preserve">ной услуги, предусмотренных пунктом </w:t>
      </w:r>
      <w:r>
        <w:rPr>
          <w:spacing w:val="2"/>
          <w:sz w:val="28"/>
          <w:szCs w:val="28"/>
        </w:rPr>
        <w:t>2.7.2</w:t>
      </w:r>
      <w:r w:rsidRPr="00665AAD">
        <w:rPr>
          <w:spacing w:val="2"/>
          <w:sz w:val="28"/>
          <w:szCs w:val="28"/>
        </w:rPr>
        <w:t xml:space="preserve"> настоящего Административного регламента, ответственный специалист осуществляет подготовку проекта уведомления об отказе в предоставлении </w:t>
      </w:r>
      <w:r>
        <w:rPr>
          <w:spacing w:val="2"/>
          <w:sz w:val="28"/>
          <w:szCs w:val="28"/>
        </w:rPr>
        <w:t>муниципаль</w:t>
      </w:r>
      <w:r w:rsidRPr="00665AAD">
        <w:rPr>
          <w:spacing w:val="2"/>
          <w:sz w:val="28"/>
          <w:szCs w:val="28"/>
        </w:rPr>
        <w:t xml:space="preserve">ной услуги (приложение </w:t>
      </w:r>
      <w:r w:rsidRPr="00C27878">
        <w:rPr>
          <w:spacing w:val="2"/>
          <w:sz w:val="28"/>
          <w:szCs w:val="28"/>
        </w:rPr>
        <w:t>№3</w:t>
      </w:r>
      <w:r w:rsidRPr="00665AAD">
        <w:rPr>
          <w:spacing w:val="2"/>
          <w:sz w:val="28"/>
          <w:szCs w:val="28"/>
        </w:rPr>
        <w:t xml:space="preserve"> к настоящему Административному регламенту) и передает его на рассмотрение для принятия решения об отказе в предоставлении </w:t>
      </w:r>
      <w:r>
        <w:rPr>
          <w:spacing w:val="2"/>
          <w:sz w:val="28"/>
          <w:szCs w:val="28"/>
        </w:rPr>
        <w:t>муниципаль</w:t>
      </w:r>
      <w:r w:rsidRPr="00665AAD">
        <w:rPr>
          <w:spacing w:val="2"/>
          <w:sz w:val="28"/>
          <w:szCs w:val="28"/>
        </w:rPr>
        <w:t xml:space="preserve">ной услуги </w:t>
      </w:r>
      <w:r w:rsidRPr="00665AAD">
        <w:rPr>
          <w:sz w:val="28"/>
          <w:szCs w:val="28"/>
        </w:rPr>
        <w:t>начальник</w:t>
      </w:r>
      <w:r>
        <w:rPr>
          <w:sz w:val="28"/>
          <w:szCs w:val="28"/>
        </w:rPr>
        <w:t xml:space="preserve">у </w:t>
      </w:r>
      <w:r w:rsidR="00BD315A">
        <w:rPr>
          <w:sz w:val="28"/>
          <w:szCs w:val="28"/>
        </w:rPr>
        <w:t xml:space="preserve">отдела учета и отчетности администрации </w:t>
      </w:r>
      <w:r w:rsidR="00BD315A" w:rsidRPr="00D22145">
        <w:rPr>
          <w:sz w:val="28"/>
          <w:szCs w:val="28"/>
        </w:rPr>
        <w:t>Красногвардейского сельского поселения Каневского района</w:t>
      </w:r>
      <w:r>
        <w:rPr>
          <w:sz w:val="28"/>
          <w:szCs w:val="28"/>
        </w:rPr>
        <w:t xml:space="preserve"> (структурное подразделение)</w:t>
      </w:r>
      <w:r w:rsidRPr="00665AAD">
        <w:rPr>
          <w:spacing w:val="2"/>
          <w:sz w:val="28"/>
          <w:szCs w:val="28"/>
        </w:rPr>
        <w:t>.</w:t>
      </w:r>
      <w:proofErr w:type="gramEnd"/>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3.1.4.7. </w:t>
      </w:r>
      <w:r w:rsidRPr="00665AAD">
        <w:rPr>
          <w:spacing w:val="2"/>
          <w:sz w:val="28"/>
          <w:szCs w:val="28"/>
        </w:rPr>
        <w:t xml:space="preserve">При отсутствии оснований для отказа в предоставлении </w:t>
      </w:r>
      <w:r>
        <w:rPr>
          <w:spacing w:val="2"/>
          <w:sz w:val="28"/>
          <w:szCs w:val="28"/>
        </w:rPr>
        <w:t>муниципаль</w:t>
      </w:r>
      <w:r w:rsidRPr="00665AAD">
        <w:rPr>
          <w:spacing w:val="2"/>
          <w:sz w:val="28"/>
          <w:szCs w:val="28"/>
        </w:rPr>
        <w:t xml:space="preserve">ной услуги, предусмотренных пунктом </w:t>
      </w:r>
      <w:r>
        <w:rPr>
          <w:spacing w:val="2"/>
          <w:sz w:val="28"/>
          <w:szCs w:val="28"/>
        </w:rPr>
        <w:t>2.7.2.</w:t>
      </w:r>
      <w:r w:rsidRPr="00665AAD">
        <w:rPr>
          <w:spacing w:val="2"/>
          <w:sz w:val="28"/>
          <w:szCs w:val="28"/>
        </w:rPr>
        <w:t xml:space="preserve"> настоящего Административного регламента, ответственный специалист:</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1) осуществляет подготовку проекта разъяснения;</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 xml:space="preserve">2) проводит согласование проекта разъяснения в порядке делопроизводства, установленного в </w:t>
      </w:r>
      <w:r w:rsidR="00BD315A">
        <w:rPr>
          <w:spacing w:val="2"/>
          <w:sz w:val="28"/>
          <w:szCs w:val="28"/>
        </w:rPr>
        <w:t xml:space="preserve">администрации </w:t>
      </w:r>
      <w:r w:rsidR="00BD315A" w:rsidRPr="00D22145">
        <w:rPr>
          <w:sz w:val="28"/>
          <w:szCs w:val="28"/>
        </w:rPr>
        <w:t>Красногвардейского сельского поселения Каневского района</w:t>
      </w:r>
      <w:r>
        <w:rPr>
          <w:spacing w:val="2"/>
          <w:sz w:val="28"/>
          <w:szCs w:val="28"/>
        </w:rPr>
        <w:t xml:space="preserve"> (структурное подразделение)</w:t>
      </w:r>
      <w:r w:rsidRPr="00665AAD">
        <w:rPr>
          <w:spacing w:val="2"/>
          <w:sz w:val="28"/>
          <w:szCs w:val="28"/>
        </w:rPr>
        <w:t>;</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665AAD">
        <w:rPr>
          <w:spacing w:val="2"/>
          <w:sz w:val="28"/>
          <w:szCs w:val="28"/>
        </w:rPr>
        <w:t xml:space="preserve">3) передает проект разъяснения на рассмотрение для принятия решения о предоставлении </w:t>
      </w:r>
      <w:r>
        <w:rPr>
          <w:spacing w:val="2"/>
          <w:sz w:val="28"/>
          <w:szCs w:val="28"/>
        </w:rPr>
        <w:t>муниципальной</w:t>
      </w:r>
      <w:r w:rsidRPr="00665AAD">
        <w:rPr>
          <w:spacing w:val="2"/>
          <w:sz w:val="28"/>
          <w:szCs w:val="28"/>
        </w:rPr>
        <w:t xml:space="preserve"> услуги </w:t>
      </w:r>
      <w:r w:rsidRPr="00665AAD">
        <w:rPr>
          <w:sz w:val="28"/>
          <w:szCs w:val="28"/>
        </w:rPr>
        <w:t>начальник</w:t>
      </w:r>
      <w:r>
        <w:rPr>
          <w:sz w:val="28"/>
          <w:szCs w:val="28"/>
        </w:rPr>
        <w:t>у</w:t>
      </w:r>
      <w:r w:rsidR="00BD315A">
        <w:rPr>
          <w:sz w:val="28"/>
          <w:szCs w:val="28"/>
        </w:rPr>
        <w:t xml:space="preserve"> отдела учета и отчетности администрации </w:t>
      </w:r>
      <w:r w:rsidR="00BD315A" w:rsidRPr="00D22145">
        <w:rPr>
          <w:sz w:val="28"/>
          <w:szCs w:val="28"/>
        </w:rPr>
        <w:t>Красногвардейского сельского поселения Каневского района</w:t>
      </w:r>
      <w:r w:rsidR="00BD315A">
        <w:rPr>
          <w:sz w:val="28"/>
          <w:szCs w:val="28"/>
        </w:rPr>
        <w:t xml:space="preserve"> </w:t>
      </w:r>
      <w:r>
        <w:rPr>
          <w:sz w:val="28"/>
          <w:szCs w:val="28"/>
        </w:rPr>
        <w:t>(структурное подразделение)</w:t>
      </w:r>
      <w:r w:rsidRPr="00665AAD">
        <w:rPr>
          <w:spacing w:val="2"/>
          <w:sz w:val="28"/>
          <w:szCs w:val="28"/>
        </w:rPr>
        <w:t>.</w:t>
      </w:r>
    </w:p>
    <w:p w:rsidR="00D3215D" w:rsidRPr="00665AAD"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3.1.4.8. </w:t>
      </w:r>
      <w:r w:rsidRPr="00665AAD">
        <w:rPr>
          <w:spacing w:val="2"/>
          <w:sz w:val="28"/>
          <w:szCs w:val="28"/>
        </w:rPr>
        <w:t xml:space="preserve">Результатом административной процедуры рассмотрения заявления и подготовки результата предоставления </w:t>
      </w:r>
      <w:r>
        <w:rPr>
          <w:spacing w:val="2"/>
          <w:sz w:val="28"/>
          <w:szCs w:val="28"/>
        </w:rPr>
        <w:t>муниципаль</w:t>
      </w:r>
      <w:r w:rsidRPr="00665AAD">
        <w:rPr>
          <w:spacing w:val="2"/>
          <w:sz w:val="28"/>
          <w:szCs w:val="28"/>
        </w:rPr>
        <w:t xml:space="preserve">ной услуги является подготовка проекта разъяснения (уведомления об отказе в предоставлении </w:t>
      </w:r>
      <w:r>
        <w:rPr>
          <w:spacing w:val="2"/>
          <w:sz w:val="28"/>
          <w:szCs w:val="28"/>
        </w:rPr>
        <w:t>муниципаль</w:t>
      </w:r>
      <w:r w:rsidRPr="00665AAD">
        <w:rPr>
          <w:spacing w:val="2"/>
          <w:sz w:val="28"/>
          <w:szCs w:val="28"/>
        </w:rPr>
        <w:t xml:space="preserve">ной услуги) или уведомления о продлении срока предоставления </w:t>
      </w:r>
      <w:r>
        <w:rPr>
          <w:spacing w:val="2"/>
          <w:sz w:val="28"/>
          <w:szCs w:val="28"/>
        </w:rPr>
        <w:t>муниципаль</w:t>
      </w:r>
      <w:r w:rsidRPr="00665AAD">
        <w:rPr>
          <w:spacing w:val="2"/>
          <w:sz w:val="28"/>
          <w:szCs w:val="28"/>
        </w:rPr>
        <w:t xml:space="preserve">ной услуги и передача их </w:t>
      </w:r>
      <w:r w:rsidRPr="00665AAD">
        <w:rPr>
          <w:sz w:val="28"/>
          <w:szCs w:val="28"/>
        </w:rPr>
        <w:t>начальник</w:t>
      </w:r>
      <w:r>
        <w:rPr>
          <w:sz w:val="28"/>
          <w:szCs w:val="28"/>
        </w:rPr>
        <w:t>у</w:t>
      </w:r>
      <w:r w:rsidR="00C35653">
        <w:rPr>
          <w:sz w:val="28"/>
          <w:szCs w:val="28"/>
        </w:rPr>
        <w:t xml:space="preserve"> отдела учета и отчетности администрации </w:t>
      </w:r>
      <w:r w:rsidR="00C35653" w:rsidRPr="00D22145">
        <w:rPr>
          <w:sz w:val="28"/>
          <w:szCs w:val="28"/>
        </w:rPr>
        <w:t>Красногвардейского сельского поселения Каневского района</w:t>
      </w:r>
      <w:r>
        <w:rPr>
          <w:sz w:val="28"/>
          <w:szCs w:val="28"/>
        </w:rPr>
        <w:t xml:space="preserve"> (структурное подразделение)</w:t>
      </w:r>
      <w:r w:rsidRPr="00665AAD">
        <w:rPr>
          <w:spacing w:val="2"/>
          <w:sz w:val="28"/>
          <w:szCs w:val="28"/>
        </w:rPr>
        <w:t>.</w:t>
      </w:r>
    </w:p>
    <w:p w:rsidR="00D3215D" w:rsidRPr="00D844B4"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3.1.4.9.</w:t>
      </w:r>
      <w:r w:rsidRPr="00D844B4">
        <w:rPr>
          <w:spacing w:val="2"/>
          <w:sz w:val="28"/>
          <w:szCs w:val="28"/>
        </w:rPr>
        <w:t>Максимальный срок выполнения административной процедуры составляет 35 календарных д</w:t>
      </w:r>
      <w:r>
        <w:rPr>
          <w:spacing w:val="2"/>
          <w:sz w:val="28"/>
          <w:szCs w:val="28"/>
        </w:rPr>
        <w:t>ней</w:t>
      </w:r>
      <w:r w:rsidRPr="00D844B4">
        <w:rPr>
          <w:spacing w:val="2"/>
          <w:sz w:val="28"/>
          <w:szCs w:val="28"/>
        </w:rPr>
        <w:t>.</w:t>
      </w:r>
    </w:p>
    <w:p w:rsidR="00D3215D" w:rsidRDefault="00D3215D" w:rsidP="00FF7765">
      <w:pPr>
        <w:ind w:firstLine="567"/>
        <w:contextualSpacing/>
        <w:jc w:val="both"/>
        <w:rPr>
          <w:color w:val="0D0D0D"/>
          <w:sz w:val="28"/>
          <w:szCs w:val="28"/>
        </w:rPr>
      </w:pPr>
      <w:r w:rsidRPr="00E37498">
        <w:rPr>
          <w:spacing w:val="2"/>
          <w:sz w:val="28"/>
          <w:szCs w:val="28"/>
        </w:rPr>
        <w:t xml:space="preserve">В случае принятия </w:t>
      </w:r>
      <w:r w:rsidRPr="00E37498">
        <w:rPr>
          <w:sz w:val="28"/>
          <w:szCs w:val="28"/>
        </w:rPr>
        <w:t xml:space="preserve">начальником </w:t>
      </w:r>
      <w:r w:rsidR="00C35653">
        <w:rPr>
          <w:sz w:val="28"/>
          <w:szCs w:val="28"/>
        </w:rPr>
        <w:t xml:space="preserve">отдела учета и отчетности администрации </w:t>
      </w:r>
      <w:r w:rsidR="00C35653" w:rsidRPr="00D22145">
        <w:rPr>
          <w:sz w:val="28"/>
          <w:szCs w:val="28"/>
        </w:rPr>
        <w:t>Красногвардейского сельского поселения Каневского района</w:t>
      </w:r>
      <w:r w:rsidRPr="00E37498">
        <w:rPr>
          <w:sz w:val="28"/>
          <w:szCs w:val="28"/>
        </w:rPr>
        <w:t xml:space="preserve"> (структурное подразделение)</w:t>
      </w:r>
      <w:r w:rsidRPr="00E37498">
        <w:rPr>
          <w:spacing w:val="2"/>
          <w:sz w:val="28"/>
          <w:szCs w:val="28"/>
        </w:rPr>
        <w:t xml:space="preserve"> решения о продлении срока предоставления муниципальной услуги в соответствии с пунктом 2.4.1. настоящего Административного регламента максимальный срок выполнения административной процедуры продлевается, но не более чем на 25 календарных дней.</w:t>
      </w:r>
    </w:p>
    <w:p w:rsidR="00D3215D" w:rsidRDefault="00D3215D" w:rsidP="00FF7765">
      <w:pPr>
        <w:pStyle w:val="formattexttopleveltext"/>
        <w:shd w:val="clear" w:color="auto" w:fill="FFFFFF"/>
        <w:spacing w:before="0" w:beforeAutospacing="0" w:after="0" w:afterAutospacing="0"/>
        <w:ind w:firstLine="567"/>
        <w:jc w:val="both"/>
        <w:textAlignment w:val="baseline"/>
        <w:rPr>
          <w:color w:val="0D0D0D"/>
          <w:sz w:val="28"/>
          <w:szCs w:val="28"/>
        </w:rPr>
      </w:pPr>
      <w:r>
        <w:rPr>
          <w:spacing w:val="2"/>
          <w:sz w:val="28"/>
          <w:szCs w:val="28"/>
        </w:rPr>
        <w:t xml:space="preserve">3.1.5. </w:t>
      </w:r>
      <w:r w:rsidRPr="00BC66D3">
        <w:rPr>
          <w:color w:val="0D0D0D"/>
          <w:sz w:val="28"/>
          <w:szCs w:val="28"/>
        </w:rPr>
        <w:t>Выдача заявителю результата предоставления муниципальной услуги.</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color w:val="0D0D0D"/>
          <w:sz w:val="28"/>
          <w:szCs w:val="28"/>
        </w:rPr>
        <w:t xml:space="preserve">3.1.5.1. </w:t>
      </w:r>
      <w:r w:rsidRPr="004A0E46">
        <w:rPr>
          <w:spacing w:val="2"/>
          <w:sz w:val="28"/>
          <w:szCs w:val="28"/>
        </w:rPr>
        <w:t>Основанием для начала административной процедуры выдачи заявителю результата предоставления муниципальной услуги является получение специалистом, ответственным за выдачу результата предоставления муниципальной услуги, разъяснения или уведомления об отказе в предоставлении муниципальной услуги.</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3.1.5.2.</w:t>
      </w:r>
      <w:r w:rsidR="00C35653">
        <w:rPr>
          <w:spacing w:val="2"/>
          <w:sz w:val="28"/>
          <w:szCs w:val="28"/>
        </w:rPr>
        <w:t xml:space="preserve"> </w:t>
      </w:r>
      <w:r w:rsidRPr="004A0E46">
        <w:rPr>
          <w:spacing w:val="2"/>
          <w:sz w:val="28"/>
          <w:szCs w:val="28"/>
        </w:rPr>
        <w:t>Специалист, ответственный за выдачу результата предоставления муниципальной услуги, в зависимости от способа обращения и получения результатов муниципальной услуги, избранного заявителем:</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4A0E46">
        <w:rPr>
          <w:spacing w:val="2"/>
          <w:sz w:val="28"/>
          <w:szCs w:val="28"/>
        </w:rPr>
        <w:t>1) регистрирует разъяснение или уведомление об отказе в предоставлении муниципальной услуги в журнале регистрации исходящей корреспонденции;</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4A0E46">
        <w:rPr>
          <w:spacing w:val="2"/>
          <w:sz w:val="28"/>
          <w:szCs w:val="28"/>
        </w:rPr>
        <w:t>2) уведомляет заявителя об окончании хода предоставления муниципальной услуги любым из способов (телефон, факс и т.д.), указанных в заявлении;</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4A0E46">
        <w:rPr>
          <w:spacing w:val="2"/>
          <w:sz w:val="28"/>
          <w:szCs w:val="28"/>
        </w:rPr>
        <w:t>3)</w:t>
      </w:r>
      <w:r>
        <w:rPr>
          <w:spacing w:val="2"/>
          <w:sz w:val="28"/>
          <w:szCs w:val="28"/>
        </w:rPr>
        <w:t> </w:t>
      </w:r>
      <w:r w:rsidRPr="004A0E46">
        <w:rPr>
          <w:spacing w:val="2"/>
          <w:sz w:val="28"/>
          <w:szCs w:val="28"/>
        </w:rPr>
        <w:t>вручает (направляет) заявителю (почтовым отправлением) разъяснение или уведомление об отказе в предоставлении муниципальной услуги</w:t>
      </w:r>
      <w:r>
        <w:rPr>
          <w:spacing w:val="2"/>
          <w:sz w:val="28"/>
          <w:szCs w:val="28"/>
        </w:rPr>
        <w:t>.</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sidRPr="004A0E46">
        <w:rPr>
          <w:spacing w:val="2"/>
          <w:sz w:val="28"/>
          <w:szCs w:val="28"/>
        </w:rPr>
        <w:t>В случае</w:t>
      </w:r>
      <w:r w:rsidR="00C35653">
        <w:rPr>
          <w:spacing w:val="2"/>
          <w:sz w:val="28"/>
          <w:szCs w:val="28"/>
        </w:rPr>
        <w:t xml:space="preserve"> </w:t>
      </w:r>
      <w:r w:rsidRPr="004A0E46">
        <w:rPr>
          <w:spacing w:val="2"/>
          <w:sz w:val="28"/>
          <w:szCs w:val="28"/>
        </w:rPr>
        <w:t>если в заявлении о предоставлении муниципальной услуги отсутствует информация о способе получения результата предоставления муниципальной услуги, разъяснение или уведомление об отказе в предоставлении муниципальной услуги направляется заявителю почтовым отправлением.</w:t>
      </w:r>
    </w:p>
    <w:p w:rsidR="00D3215D" w:rsidRPr="004A0E46" w:rsidRDefault="00D3215D" w:rsidP="00FF7765">
      <w:pPr>
        <w:pStyle w:val="formattexttopleveltext"/>
        <w:shd w:val="clear" w:color="auto" w:fill="FFFFFF"/>
        <w:spacing w:before="0" w:beforeAutospacing="0" w:after="0" w:afterAutospacing="0"/>
        <w:ind w:firstLine="567"/>
        <w:jc w:val="both"/>
        <w:textAlignment w:val="baseline"/>
        <w:rPr>
          <w:spacing w:val="2"/>
          <w:sz w:val="28"/>
          <w:szCs w:val="28"/>
        </w:rPr>
      </w:pPr>
      <w:r>
        <w:rPr>
          <w:spacing w:val="2"/>
          <w:sz w:val="28"/>
          <w:szCs w:val="28"/>
        </w:rPr>
        <w:t>3.1.5</w:t>
      </w:r>
      <w:r w:rsidRPr="004A0E46">
        <w:rPr>
          <w:spacing w:val="2"/>
          <w:sz w:val="28"/>
          <w:szCs w:val="28"/>
        </w:rPr>
        <w:t xml:space="preserve">.3. Результатом административной процедуры является вручение разъяснения или уведомления об отказе в предоставлении </w:t>
      </w:r>
      <w:r>
        <w:rPr>
          <w:spacing w:val="2"/>
          <w:sz w:val="28"/>
          <w:szCs w:val="28"/>
        </w:rPr>
        <w:t>муниципаль</w:t>
      </w:r>
      <w:r w:rsidRPr="004A0E46">
        <w:rPr>
          <w:spacing w:val="2"/>
          <w:sz w:val="28"/>
          <w:szCs w:val="28"/>
        </w:rPr>
        <w:t>ной услуги лично либо направление его почтовым отправлением.</w:t>
      </w:r>
    </w:p>
    <w:p w:rsidR="00D3215D" w:rsidRPr="00D844B4" w:rsidRDefault="00D3215D" w:rsidP="00FF7765">
      <w:pPr>
        <w:pStyle w:val="formattexttopleveltext"/>
        <w:shd w:val="clear" w:color="auto" w:fill="FFFFFF"/>
        <w:spacing w:before="0" w:beforeAutospacing="0" w:after="0" w:afterAutospacing="0" w:line="315" w:lineRule="atLeast"/>
        <w:ind w:firstLine="567"/>
        <w:jc w:val="both"/>
        <w:textAlignment w:val="baseline"/>
        <w:rPr>
          <w:spacing w:val="2"/>
          <w:sz w:val="28"/>
          <w:szCs w:val="28"/>
        </w:rPr>
      </w:pPr>
      <w:r>
        <w:rPr>
          <w:color w:val="2D2D2D"/>
          <w:spacing w:val="2"/>
          <w:sz w:val="28"/>
          <w:szCs w:val="28"/>
        </w:rPr>
        <w:t>3.1.5</w:t>
      </w:r>
      <w:r w:rsidRPr="00AF1245">
        <w:rPr>
          <w:color w:val="2D2D2D"/>
          <w:spacing w:val="2"/>
          <w:sz w:val="28"/>
          <w:szCs w:val="28"/>
        </w:rPr>
        <w:t>.4. </w:t>
      </w:r>
      <w:r w:rsidRPr="00D844B4">
        <w:rPr>
          <w:spacing w:val="2"/>
          <w:sz w:val="28"/>
          <w:szCs w:val="28"/>
        </w:rPr>
        <w:t xml:space="preserve">Максимальный срок выполнения административной процедуры – </w:t>
      </w:r>
      <w:r>
        <w:rPr>
          <w:spacing w:val="2"/>
          <w:sz w:val="28"/>
          <w:szCs w:val="28"/>
        </w:rPr>
        <w:t xml:space="preserve">3 </w:t>
      </w:r>
      <w:proofErr w:type="gramStart"/>
      <w:r w:rsidRPr="00D844B4">
        <w:rPr>
          <w:spacing w:val="2"/>
          <w:sz w:val="28"/>
          <w:szCs w:val="28"/>
        </w:rPr>
        <w:t>календарных</w:t>
      </w:r>
      <w:proofErr w:type="gramEnd"/>
      <w:r w:rsidRPr="00D844B4">
        <w:rPr>
          <w:spacing w:val="2"/>
          <w:sz w:val="28"/>
          <w:szCs w:val="28"/>
        </w:rPr>
        <w:t xml:space="preserve"> дня.</w:t>
      </w:r>
    </w:p>
    <w:p w:rsidR="00D3215D" w:rsidRPr="00BC66D3" w:rsidRDefault="00D3215D" w:rsidP="00FF7765">
      <w:pPr>
        <w:ind w:firstLine="567"/>
        <w:contextualSpacing/>
        <w:jc w:val="both"/>
        <w:rPr>
          <w:color w:val="0D0D0D"/>
          <w:sz w:val="28"/>
          <w:szCs w:val="28"/>
        </w:rPr>
      </w:pPr>
      <w:r w:rsidRPr="00BC66D3">
        <w:rPr>
          <w:color w:val="0D0D0D"/>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3215D" w:rsidRPr="00BC66D3" w:rsidRDefault="00D3215D" w:rsidP="00FF7765">
      <w:pPr>
        <w:ind w:firstLine="567"/>
        <w:contextualSpacing/>
        <w:jc w:val="both"/>
        <w:rPr>
          <w:color w:val="0D0D0D"/>
          <w:sz w:val="28"/>
          <w:szCs w:val="28"/>
        </w:rPr>
      </w:pPr>
    </w:p>
    <w:p w:rsidR="00D3215D" w:rsidRPr="00395985" w:rsidRDefault="00D3215D" w:rsidP="00FF7765">
      <w:pPr>
        <w:ind w:firstLine="567"/>
        <w:contextualSpacing/>
        <w:jc w:val="center"/>
        <w:rPr>
          <w:b/>
          <w:color w:val="0D0D0D"/>
          <w:sz w:val="28"/>
          <w:szCs w:val="28"/>
        </w:rPr>
      </w:pPr>
      <w:r w:rsidRPr="00395985">
        <w:rPr>
          <w:b/>
          <w:color w:val="0D0D0D"/>
          <w:sz w:val="28"/>
          <w:szCs w:val="28"/>
        </w:rPr>
        <w:t>Особенности осуществления административных процедур (действий) в электронной форме, в том числе с использованием Единого портала</w:t>
      </w:r>
    </w:p>
    <w:p w:rsidR="00D3215D" w:rsidRPr="00395985" w:rsidRDefault="00D3215D" w:rsidP="00FF7765">
      <w:pPr>
        <w:ind w:firstLine="567"/>
        <w:contextualSpacing/>
        <w:jc w:val="center"/>
        <w:rPr>
          <w:b/>
          <w:color w:val="0D0D0D"/>
          <w:sz w:val="28"/>
          <w:szCs w:val="28"/>
        </w:rPr>
      </w:pPr>
      <w:r w:rsidRPr="00395985">
        <w:rPr>
          <w:b/>
          <w:color w:val="0D0D0D"/>
          <w:sz w:val="28"/>
          <w:szCs w:val="28"/>
        </w:rPr>
        <w:t>государственных и муниципальных услуг (функций), в соответствии с</w:t>
      </w:r>
      <w:r w:rsidR="00A345A7">
        <w:rPr>
          <w:b/>
          <w:color w:val="0D0D0D"/>
          <w:sz w:val="28"/>
          <w:szCs w:val="28"/>
        </w:rPr>
        <w:t xml:space="preserve"> </w:t>
      </w:r>
      <w:r w:rsidRPr="00395985">
        <w:rPr>
          <w:b/>
          <w:color w:val="0D0D0D"/>
          <w:sz w:val="28"/>
          <w:szCs w:val="28"/>
        </w:rPr>
        <w:t>положениями статьи 10 Федерального закона от 27 июля 2010 года</w:t>
      </w:r>
    </w:p>
    <w:p w:rsidR="00D3215D" w:rsidRPr="00395985" w:rsidRDefault="00D3215D" w:rsidP="00FF7765">
      <w:pPr>
        <w:ind w:firstLine="567"/>
        <w:contextualSpacing/>
        <w:jc w:val="center"/>
        <w:rPr>
          <w:b/>
          <w:color w:val="0D0D0D"/>
          <w:sz w:val="28"/>
          <w:szCs w:val="28"/>
        </w:rPr>
      </w:pPr>
      <w:r w:rsidRPr="00395985">
        <w:rPr>
          <w:b/>
          <w:color w:val="0D0D0D"/>
          <w:sz w:val="28"/>
          <w:szCs w:val="28"/>
        </w:rPr>
        <w:t>№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D3215D" w:rsidRPr="00BC66D3" w:rsidRDefault="00D3215D" w:rsidP="00FF7765">
      <w:pPr>
        <w:ind w:firstLine="567"/>
        <w:contextualSpacing/>
        <w:jc w:val="both"/>
        <w:rPr>
          <w:color w:val="0D0D0D"/>
          <w:sz w:val="28"/>
          <w:szCs w:val="28"/>
        </w:rPr>
      </w:pPr>
      <w:r w:rsidRPr="00BC66D3">
        <w:rPr>
          <w:color w:val="0D0D0D"/>
          <w:sz w:val="28"/>
          <w:szCs w:val="28"/>
        </w:rPr>
        <w:t>1) получение информации о порядке и сроках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2) запись на прием в уполномоченный орган, МФЦ для подачи запроса о предоставлении муниципальной услуги (далее - запрос);</w:t>
      </w:r>
    </w:p>
    <w:p w:rsidR="00D3215D" w:rsidRPr="00BC66D3" w:rsidRDefault="00D3215D" w:rsidP="00FF7765">
      <w:pPr>
        <w:ind w:firstLine="567"/>
        <w:contextualSpacing/>
        <w:jc w:val="both"/>
        <w:rPr>
          <w:color w:val="0D0D0D"/>
          <w:sz w:val="28"/>
          <w:szCs w:val="28"/>
        </w:rPr>
      </w:pPr>
      <w:r w:rsidRPr="00BC66D3">
        <w:rPr>
          <w:color w:val="0D0D0D"/>
          <w:sz w:val="28"/>
          <w:szCs w:val="28"/>
        </w:rPr>
        <w:t>3) формирование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3215D" w:rsidRPr="00BC66D3" w:rsidRDefault="00D3215D" w:rsidP="00FF7765">
      <w:pPr>
        <w:ind w:firstLine="567"/>
        <w:contextualSpacing/>
        <w:jc w:val="both"/>
        <w:rPr>
          <w:color w:val="0D0D0D"/>
          <w:sz w:val="28"/>
          <w:szCs w:val="28"/>
        </w:rPr>
      </w:pPr>
      <w:r w:rsidRPr="00BC66D3">
        <w:rPr>
          <w:color w:val="0D0D0D"/>
          <w:sz w:val="28"/>
          <w:szCs w:val="28"/>
        </w:rPr>
        <w:t>6) получение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7) получение сведений о ходе выполнения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8) осуществление оценки качества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3215D" w:rsidRPr="00BC66D3" w:rsidRDefault="00D3215D" w:rsidP="00FF7765">
      <w:pPr>
        <w:ind w:firstLine="567"/>
        <w:contextualSpacing/>
        <w:jc w:val="both"/>
        <w:rPr>
          <w:color w:val="0D0D0D"/>
          <w:sz w:val="28"/>
          <w:szCs w:val="28"/>
        </w:rPr>
      </w:pPr>
      <w:r w:rsidRPr="00BC66D3">
        <w:rPr>
          <w:color w:val="0D0D0D"/>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3215D" w:rsidRPr="00BC66D3" w:rsidRDefault="00D3215D" w:rsidP="00FF7765">
      <w:pPr>
        <w:ind w:firstLine="567"/>
        <w:contextualSpacing/>
        <w:jc w:val="both"/>
        <w:rPr>
          <w:color w:val="0D0D0D"/>
          <w:sz w:val="28"/>
          <w:szCs w:val="28"/>
        </w:rPr>
      </w:pPr>
      <w:r w:rsidRPr="00BC66D3">
        <w:rPr>
          <w:color w:val="0D0D0D"/>
          <w:sz w:val="28"/>
          <w:szCs w:val="28"/>
        </w:rPr>
        <w:t>3.2.2. Получение информации о порядке и сроках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B6295" w:rsidRPr="00D22145">
        <w:rPr>
          <w:sz w:val="28"/>
          <w:szCs w:val="28"/>
        </w:rPr>
        <w:t>Красногвардейского сельского поселения Каневского района</w:t>
      </w:r>
      <w:r w:rsidR="00EB6295" w:rsidRPr="00BC66D3">
        <w:rPr>
          <w:color w:val="0D0D0D"/>
          <w:sz w:val="28"/>
          <w:szCs w:val="28"/>
        </w:rPr>
        <w:t xml:space="preserve"> </w:t>
      </w:r>
      <w:r w:rsidRPr="00BC66D3">
        <w:rPr>
          <w:color w:val="0D0D0D"/>
          <w:sz w:val="28"/>
          <w:szCs w:val="28"/>
        </w:rPr>
        <w:t>с перечнем предоставляемых ею муниципальных услуг и информацией по каждой услуге.</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3215D" w:rsidRPr="00BC66D3" w:rsidRDefault="00D3215D" w:rsidP="00FF7765">
      <w:pPr>
        <w:ind w:firstLine="567"/>
        <w:contextualSpacing/>
        <w:jc w:val="both"/>
        <w:rPr>
          <w:color w:val="0D0D0D"/>
          <w:sz w:val="28"/>
          <w:szCs w:val="28"/>
        </w:rPr>
      </w:pPr>
      <w:r w:rsidRPr="00BC66D3">
        <w:rPr>
          <w:color w:val="0D0D0D"/>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D3215D" w:rsidRPr="00BC66D3" w:rsidRDefault="00D3215D" w:rsidP="00FF7765">
      <w:pPr>
        <w:ind w:firstLine="567"/>
        <w:contextualSpacing/>
        <w:jc w:val="both"/>
        <w:rPr>
          <w:color w:val="0D0D0D"/>
          <w:sz w:val="28"/>
          <w:szCs w:val="28"/>
        </w:rPr>
      </w:pPr>
      <w:r w:rsidRPr="00BC66D3">
        <w:rPr>
          <w:color w:val="0D0D0D"/>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215D" w:rsidRPr="00BC66D3" w:rsidRDefault="00D3215D" w:rsidP="00FF7765">
      <w:pPr>
        <w:ind w:firstLine="567"/>
        <w:contextualSpacing/>
        <w:jc w:val="both"/>
        <w:rPr>
          <w:color w:val="0D0D0D"/>
          <w:sz w:val="28"/>
          <w:szCs w:val="28"/>
        </w:rPr>
      </w:pPr>
      <w:r w:rsidRPr="00BC66D3">
        <w:rPr>
          <w:color w:val="0D0D0D"/>
          <w:sz w:val="28"/>
          <w:szCs w:val="28"/>
        </w:rPr>
        <w:t>3.2.3. Запись на прием в уполномоченный орган, МФЦ для подачи запроса о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3215D" w:rsidRPr="00BC66D3" w:rsidRDefault="00D3215D" w:rsidP="00FF7765">
      <w:pPr>
        <w:ind w:firstLine="567"/>
        <w:contextualSpacing/>
        <w:jc w:val="both"/>
        <w:rPr>
          <w:color w:val="0D0D0D"/>
          <w:sz w:val="28"/>
          <w:szCs w:val="28"/>
        </w:rPr>
      </w:pPr>
      <w:r w:rsidRPr="00BC66D3">
        <w:rPr>
          <w:color w:val="0D0D0D"/>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BC66D3">
        <w:rPr>
          <w:color w:val="0D0D0D"/>
          <w:sz w:val="28"/>
          <w:szCs w:val="28"/>
        </w:rPr>
        <w:t>ии и ау</w:t>
      </w:r>
      <w:proofErr w:type="gramEnd"/>
      <w:r w:rsidRPr="00BC66D3">
        <w:rPr>
          <w:color w:val="0D0D0D"/>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215D" w:rsidRPr="00BC66D3" w:rsidRDefault="00D3215D" w:rsidP="00FF7765">
      <w:pPr>
        <w:ind w:firstLine="567"/>
        <w:contextualSpacing/>
        <w:jc w:val="both"/>
        <w:rPr>
          <w:color w:val="0D0D0D"/>
          <w:sz w:val="28"/>
          <w:szCs w:val="28"/>
        </w:rPr>
      </w:pPr>
      <w:r w:rsidRPr="00BC66D3">
        <w:rPr>
          <w:color w:val="0D0D0D"/>
          <w:sz w:val="28"/>
          <w:szCs w:val="28"/>
        </w:rPr>
        <w:t>3.2.4. Формирование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D3215D" w:rsidRPr="00BC66D3" w:rsidRDefault="00D3215D" w:rsidP="00FF7765">
      <w:pPr>
        <w:ind w:firstLine="567"/>
        <w:contextualSpacing/>
        <w:jc w:val="both"/>
        <w:rPr>
          <w:color w:val="0D0D0D"/>
          <w:sz w:val="28"/>
          <w:szCs w:val="28"/>
        </w:rPr>
      </w:pPr>
      <w:r w:rsidRPr="00BC66D3">
        <w:rPr>
          <w:color w:val="0D0D0D"/>
          <w:sz w:val="28"/>
          <w:szCs w:val="28"/>
        </w:rPr>
        <w:t>На Едином портале, Региональном портале размещаются образцы заполнения электронной формы запроса.</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C66D3">
        <w:rPr>
          <w:color w:val="0D0D0D"/>
          <w:sz w:val="28"/>
          <w:szCs w:val="28"/>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3215D" w:rsidRPr="00BC66D3" w:rsidRDefault="00D3215D" w:rsidP="00FF7765">
      <w:pPr>
        <w:ind w:firstLine="567"/>
        <w:contextualSpacing/>
        <w:jc w:val="both"/>
        <w:rPr>
          <w:color w:val="0D0D0D"/>
          <w:sz w:val="28"/>
          <w:szCs w:val="28"/>
        </w:rPr>
      </w:pPr>
      <w:r w:rsidRPr="00BC66D3">
        <w:rPr>
          <w:color w:val="0D0D0D"/>
          <w:sz w:val="28"/>
          <w:szCs w:val="28"/>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D3215D" w:rsidRPr="00BC66D3" w:rsidRDefault="00D3215D" w:rsidP="00FF7765">
      <w:pPr>
        <w:ind w:firstLine="567"/>
        <w:contextualSpacing/>
        <w:jc w:val="both"/>
        <w:rPr>
          <w:color w:val="0D0D0D"/>
          <w:sz w:val="28"/>
          <w:szCs w:val="28"/>
        </w:rPr>
      </w:pPr>
      <w:r w:rsidRPr="00BC66D3">
        <w:rPr>
          <w:color w:val="0D0D0D"/>
          <w:sz w:val="28"/>
          <w:szCs w:val="28"/>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D3215D" w:rsidRPr="00BC66D3" w:rsidRDefault="00D3215D" w:rsidP="00FF7765">
      <w:pPr>
        <w:ind w:firstLine="567"/>
        <w:contextualSpacing/>
        <w:jc w:val="both"/>
        <w:rPr>
          <w:color w:val="0D0D0D"/>
          <w:sz w:val="28"/>
          <w:szCs w:val="28"/>
        </w:rPr>
      </w:pPr>
      <w:r w:rsidRPr="00BC66D3">
        <w:rPr>
          <w:color w:val="0D0D0D"/>
          <w:sz w:val="28"/>
          <w:szCs w:val="28"/>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3.2.4.4. При формировании запроса заявителю обеспечивается:</w:t>
      </w:r>
    </w:p>
    <w:p w:rsidR="00D3215D" w:rsidRPr="00BC66D3" w:rsidRDefault="00D3215D" w:rsidP="00FF7765">
      <w:pPr>
        <w:ind w:firstLine="567"/>
        <w:contextualSpacing/>
        <w:jc w:val="both"/>
        <w:rPr>
          <w:color w:val="0D0D0D"/>
          <w:sz w:val="28"/>
          <w:szCs w:val="28"/>
        </w:rPr>
      </w:pPr>
      <w:r w:rsidRPr="00BC66D3">
        <w:rPr>
          <w:color w:val="0D0D0D"/>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3215D" w:rsidRPr="00BC66D3" w:rsidRDefault="00D3215D" w:rsidP="00FF7765">
      <w:pPr>
        <w:ind w:firstLine="567"/>
        <w:contextualSpacing/>
        <w:jc w:val="both"/>
        <w:rPr>
          <w:color w:val="0D0D0D"/>
          <w:sz w:val="28"/>
          <w:szCs w:val="28"/>
        </w:rPr>
      </w:pPr>
      <w:r w:rsidRPr="00BC66D3">
        <w:rPr>
          <w:color w:val="0D0D0D"/>
          <w:sz w:val="28"/>
          <w:szCs w:val="28"/>
        </w:rPr>
        <w:t>в) возможность печати на бумажном носителе копии электронной формы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3215D" w:rsidRPr="00BC66D3" w:rsidRDefault="00D3215D" w:rsidP="00FF7765">
      <w:pPr>
        <w:ind w:firstLine="567"/>
        <w:contextualSpacing/>
        <w:jc w:val="both"/>
        <w:rPr>
          <w:color w:val="0D0D0D"/>
          <w:sz w:val="28"/>
          <w:szCs w:val="28"/>
        </w:rPr>
      </w:pPr>
      <w:proofErr w:type="spellStart"/>
      <w:proofErr w:type="gramStart"/>
      <w:r w:rsidRPr="00BC66D3">
        <w:rPr>
          <w:color w:val="0D0D0D"/>
          <w:sz w:val="28"/>
          <w:szCs w:val="28"/>
        </w:rPr>
        <w:t>д</w:t>
      </w:r>
      <w:proofErr w:type="spellEnd"/>
      <w:r w:rsidRPr="00BC66D3">
        <w:rPr>
          <w:color w:val="0D0D0D"/>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BC66D3">
        <w:rPr>
          <w:color w:val="0D0D0D"/>
          <w:sz w:val="28"/>
          <w:szCs w:val="28"/>
        </w:rPr>
        <w:t>, касающейся сведений, отсутствующих в единой системе идентификац</w:t>
      </w:r>
      <w:proofErr w:type="gramStart"/>
      <w:r w:rsidRPr="00BC66D3">
        <w:rPr>
          <w:color w:val="0D0D0D"/>
          <w:sz w:val="28"/>
          <w:szCs w:val="28"/>
        </w:rPr>
        <w:t>ии и ау</w:t>
      </w:r>
      <w:proofErr w:type="gramEnd"/>
      <w:r w:rsidRPr="00BC66D3">
        <w:rPr>
          <w:color w:val="0D0D0D"/>
          <w:sz w:val="28"/>
          <w:szCs w:val="28"/>
        </w:rPr>
        <w:t>тентификации;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е) возможность вернуться на любой из этапов заполнения электронной формы запроса без </w:t>
      </w:r>
      <w:proofErr w:type="gramStart"/>
      <w:r w:rsidRPr="00BC66D3">
        <w:rPr>
          <w:color w:val="0D0D0D"/>
          <w:sz w:val="28"/>
          <w:szCs w:val="28"/>
        </w:rPr>
        <w:t>потери</w:t>
      </w:r>
      <w:proofErr w:type="gramEnd"/>
      <w:r w:rsidRPr="00BC66D3">
        <w:rPr>
          <w:color w:val="0D0D0D"/>
          <w:sz w:val="28"/>
          <w:szCs w:val="28"/>
        </w:rPr>
        <w:t xml:space="preserve"> ранее введенной информации;</w:t>
      </w:r>
    </w:p>
    <w:p w:rsidR="00D3215D" w:rsidRPr="00BC66D3" w:rsidRDefault="00D3215D" w:rsidP="00FF7765">
      <w:pPr>
        <w:ind w:firstLine="567"/>
        <w:contextualSpacing/>
        <w:jc w:val="both"/>
        <w:rPr>
          <w:color w:val="0D0D0D"/>
          <w:sz w:val="28"/>
          <w:szCs w:val="28"/>
        </w:rPr>
      </w:pPr>
      <w:r w:rsidRPr="00BC66D3">
        <w:rPr>
          <w:color w:val="0D0D0D"/>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D3215D" w:rsidRPr="00BC66D3" w:rsidRDefault="00D3215D" w:rsidP="00FF7765">
      <w:pPr>
        <w:ind w:firstLine="567"/>
        <w:contextualSpacing/>
        <w:jc w:val="both"/>
        <w:rPr>
          <w:color w:val="0D0D0D"/>
          <w:sz w:val="28"/>
          <w:szCs w:val="28"/>
        </w:rPr>
      </w:pPr>
      <w:r w:rsidRPr="00BC66D3">
        <w:rPr>
          <w:color w:val="0D0D0D"/>
          <w:sz w:val="28"/>
          <w:szCs w:val="28"/>
        </w:rPr>
        <w:t>3.2.4.5. Сформированный и подписанный запрос, и иные докум</w:t>
      </w:r>
      <w:r>
        <w:rPr>
          <w:color w:val="0D0D0D"/>
          <w:sz w:val="28"/>
          <w:szCs w:val="28"/>
        </w:rPr>
        <w:t>енты, указанные в подразделе 2.5</w:t>
      </w:r>
      <w:r w:rsidRPr="00BC66D3">
        <w:rPr>
          <w:color w:val="0D0D0D"/>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D3215D" w:rsidRPr="00BC66D3" w:rsidRDefault="00D3215D" w:rsidP="00FF7765">
      <w:pPr>
        <w:ind w:firstLine="567"/>
        <w:contextualSpacing/>
        <w:jc w:val="both"/>
        <w:rPr>
          <w:color w:val="0D0D0D"/>
          <w:sz w:val="28"/>
          <w:szCs w:val="28"/>
        </w:rPr>
      </w:pPr>
      <w:r w:rsidRPr="00BC66D3">
        <w:rPr>
          <w:color w:val="0D0D0D"/>
          <w:sz w:val="28"/>
          <w:szCs w:val="28"/>
        </w:rPr>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3215D" w:rsidRPr="00BC66D3" w:rsidRDefault="00D3215D" w:rsidP="00FF7765">
      <w:pPr>
        <w:ind w:firstLine="567"/>
        <w:contextualSpacing/>
        <w:jc w:val="both"/>
        <w:rPr>
          <w:color w:val="0D0D0D"/>
          <w:sz w:val="28"/>
          <w:szCs w:val="28"/>
        </w:rPr>
      </w:pPr>
      <w:r w:rsidRPr="00BC66D3">
        <w:rPr>
          <w:color w:val="0D0D0D"/>
          <w:sz w:val="28"/>
          <w:szCs w:val="28"/>
        </w:rPr>
        <w:t>Срок регистрации запроса – 1 (один) рабочий день.</w:t>
      </w:r>
    </w:p>
    <w:p w:rsidR="00D3215D" w:rsidRPr="00BC66D3" w:rsidRDefault="00D3215D" w:rsidP="00FF7765">
      <w:pPr>
        <w:ind w:firstLine="567"/>
        <w:contextualSpacing/>
        <w:jc w:val="both"/>
        <w:rPr>
          <w:color w:val="0D0D0D"/>
          <w:sz w:val="28"/>
          <w:szCs w:val="28"/>
        </w:rPr>
      </w:pPr>
      <w:r w:rsidRPr="00BC66D3">
        <w:rPr>
          <w:color w:val="0D0D0D"/>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rPr>
        <w:t>подразделе 2.9 раздела</w:t>
      </w:r>
      <w:r w:rsidRPr="00BC66D3">
        <w:rPr>
          <w:color w:val="0D0D0D"/>
          <w:sz w:val="28"/>
          <w:szCs w:val="28"/>
        </w:rPr>
        <w:t xml:space="preserve"> 2 Регламента, а также осуществляются следующие действия:</w:t>
      </w:r>
    </w:p>
    <w:p w:rsidR="00D3215D" w:rsidRPr="00BC66D3" w:rsidRDefault="00D3215D" w:rsidP="00FF7765">
      <w:pPr>
        <w:ind w:firstLine="567"/>
        <w:contextualSpacing/>
        <w:jc w:val="both"/>
        <w:rPr>
          <w:color w:val="0D0D0D"/>
          <w:sz w:val="28"/>
          <w:szCs w:val="28"/>
        </w:rPr>
      </w:pPr>
      <w:r w:rsidRPr="00BC66D3">
        <w:rPr>
          <w:color w:val="0D0D0D"/>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О принятом решении заявитель уведомляется в письменной форме в срок не позднее дня, следующего за днем принятия указанного решения</w:t>
      </w:r>
    </w:p>
    <w:p w:rsidR="00D3215D" w:rsidRPr="00BC66D3" w:rsidRDefault="00D3215D" w:rsidP="00FF7765">
      <w:pPr>
        <w:ind w:firstLine="567"/>
        <w:contextualSpacing/>
        <w:jc w:val="both"/>
        <w:rPr>
          <w:color w:val="0D0D0D"/>
          <w:sz w:val="28"/>
          <w:szCs w:val="28"/>
        </w:rPr>
      </w:pPr>
      <w:r w:rsidRPr="00BC66D3">
        <w:rPr>
          <w:color w:val="0D0D0D"/>
          <w:sz w:val="28"/>
          <w:szCs w:val="28"/>
        </w:rPr>
        <w:t>Прием и регистрация запроса осуществляются ответственным специалистом.</w:t>
      </w:r>
    </w:p>
    <w:p w:rsidR="00D3215D" w:rsidRPr="00BC66D3" w:rsidRDefault="00D3215D" w:rsidP="00FF7765">
      <w:pPr>
        <w:ind w:firstLine="567"/>
        <w:contextualSpacing/>
        <w:jc w:val="both"/>
        <w:rPr>
          <w:color w:val="0D0D0D"/>
          <w:sz w:val="28"/>
          <w:szCs w:val="28"/>
        </w:rPr>
      </w:pPr>
      <w:r w:rsidRPr="00BC66D3">
        <w:rPr>
          <w:color w:val="0D0D0D"/>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3215D" w:rsidRPr="00BC66D3" w:rsidRDefault="00D3215D" w:rsidP="00FF7765">
      <w:pPr>
        <w:ind w:firstLine="567"/>
        <w:contextualSpacing/>
        <w:jc w:val="both"/>
        <w:rPr>
          <w:color w:val="0D0D0D"/>
          <w:sz w:val="28"/>
          <w:szCs w:val="28"/>
        </w:rPr>
      </w:pPr>
      <w:r w:rsidRPr="00BC66D3">
        <w:rPr>
          <w:color w:val="0D0D0D"/>
          <w:sz w:val="28"/>
          <w:szCs w:val="28"/>
        </w:rPr>
        <w:t>В случае поступления заявления и докуме</w:t>
      </w:r>
      <w:r>
        <w:rPr>
          <w:color w:val="0D0D0D"/>
          <w:sz w:val="28"/>
          <w:szCs w:val="28"/>
        </w:rPr>
        <w:t>нтов, указанных в подразделе 2.5</w:t>
      </w:r>
      <w:r w:rsidRPr="00BC66D3">
        <w:rPr>
          <w:color w:val="0D0D0D"/>
          <w:sz w:val="28"/>
          <w:szCs w:val="28"/>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3215D" w:rsidRPr="00BC66D3" w:rsidRDefault="00D3215D" w:rsidP="00FF7765">
      <w:pPr>
        <w:ind w:firstLine="567"/>
        <w:contextualSpacing/>
        <w:jc w:val="both"/>
        <w:rPr>
          <w:color w:val="0D0D0D"/>
          <w:sz w:val="28"/>
          <w:szCs w:val="28"/>
        </w:rPr>
      </w:pPr>
      <w:r w:rsidRPr="00BC66D3">
        <w:rPr>
          <w:color w:val="0D0D0D"/>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D3215D" w:rsidRPr="00BC66D3" w:rsidRDefault="00D3215D" w:rsidP="00FF7765">
      <w:pPr>
        <w:ind w:firstLine="567"/>
        <w:contextualSpacing/>
        <w:jc w:val="both"/>
        <w:rPr>
          <w:color w:val="0D0D0D"/>
          <w:sz w:val="28"/>
          <w:szCs w:val="28"/>
        </w:rPr>
      </w:pPr>
      <w:r>
        <w:rPr>
          <w:color w:val="0D0D0D"/>
          <w:sz w:val="28"/>
          <w:szCs w:val="28"/>
        </w:rPr>
        <w:t>3.2.6</w:t>
      </w:r>
      <w:r w:rsidRPr="00BC66D3">
        <w:rPr>
          <w:color w:val="0D0D0D"/>
          <w:sz w:val="28"/>
          <w:szCs w:val="28"/>
        </w:rPr>
        <w:t>. Получение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В качестве результата предоставления муниципальной услуги заявитель по его выбору вправе получить:</w:t>
      </w:r>
    </w:p>
    <w:p w:rsidR="00D3215D" w:rsidRPr="00BC66D3" w:rsidRDefault="00D3215D" w:rsidP="00FF7765">
      <w:pPr>
        <w:ind w:firstLine="567"/>
        <w:contextualSpacing/>
        <w:jc w:val="both"/>
        <w:rPr>
          <w:color w:val="0D0D0D"/>
          <w:sz w:val="28"/>
          <w:szCs w:val="28"/>
        </w:rPr>
      </w:pPr>
      <w:r w:rsidRPr="00BC66D3">
        <w:rPr>
          <w:color w:val="0D0D0D"/>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3215D" w:rsidRPr="00BC66D3" w:rsidRDefault="00D3215D" w:rsidP="00FF7765">
      <w:pPr>
        <w:ind w:firstLine="567"/>
        <w:contextualSpacing/>
        <w:jc w:val="both"/>
        <w:rPr>
          <w:color w:val="0D0D0D"/>
          <w:sz w:val="28"/>
          <w:szCs w:val="28"/>
        </w:rPr>
      </w:pPr>
      <w:r w:rsidRPr="00BC66D3">
        <w:rPr>
          <w:color w:val="0D0D0D"/>
          <w:sz w:val="28"/>
          <w:szCs w:val="28"/>
        </w:rPr>
        <w:t>б) на бумажном носителе.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rPr>
        <w:t>срока действия результата предоставления муниципальной услуги</w:t>
      </w:r>
      <w:proofErr w:type="gramEnd"/>
      <w:r w:rsidRPr="00BC66D3">
        <w:rPr>
          <w:color w:val="0D0D0D"/>
          <w:sz w:val="28"/>
          <w:szCs w:val="28"/>
        </w:rPr>
        <w:t>.</w:t>
      </w:r>
    </w:p>
    <w:p w:rsidR="00D3215D" w:rsidRPr="00BC66D3" w:rsidRDefault="00D3215D" w:rsidP="00FF7765">
      <w:pPr>
        <w:ind w:firstLine="567"/>
        <w:contextualSpacing/>
        <w:jc w:val="both"/>
        <w:rPr>
          <w:color w:val="0D0D0D"/>
          <w:sz w:val="28"/>
          <w:szCs w:val="28"/>
        </w:rPr>
      </w:pPr>
      <w:r w:rsidRPr="00BC66D3">
        <w:rPr>
          <w:color w:val="0D0D0D"/>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D3215D" w:rsidRPr="00BC66D3" w:rsidRDefault="00D3215D" w:rsidP="00FF7765">
      <w:pPr>
        <w:ind w:firstLine="567"/>
        <w:contextualSpacing/>
        <w:jc w:val="both"/>
        <w:rPr>
          <w:color w:val="0D0D0D"/>
          <w:sz w:val="28"/>
          <w:szCs w:val="28"/>
        </w:rPr>
      </w:pPr>
      <w:r>
        <w:rPr>
          <w:color w:val="0D0D0D"/>
          <w:sz w:val="28"/>
          <w:szCs w:val="28"/>
        </w:rPr>
        <w:t>3.2.7</w:t>
      </w:r>
      <w:r w:rsidRPr="00BC66D3">
        <w:rPr>
          <w:color w:val="0D0D0D"/>
          <w:sz w:val="28"/>
          <w:szCs w:val="28"/>
        </w:rPr>
        <w:t>. Получение сведений о ходе выполнения запроса.</w:t>
      </w:r>
    </w:p>
    <w:p w:rsidR="00D3215D" w:rsidRPr="00BC66D3" w:rsidRDefault="00D3215D" w:rsidP="00FF7765">
      <w:pPr>
        <w:ind w:firstLine="567"/>
        <w:contextualSpacing/>
        <w:jc w:val="both"/>
        <w:rPr>
          <w:color w:val="0D0D0D"/>
          <w:sz w:val="28"/>
          <w:szCs w:val="28"/>
        </w:rPr>
      </w:pPr>
      <w:r w:rsidRPr="00BC66D3">
        <w:rPr>
          <w:color w:val="0D0D0D"/>
          <w:sz w:val="28"/>
          <w:szCs w:val="28"/>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D3215D" w:rsidRPr="00BC66D3" w:rsidRDefault="00D3215D" w:rsidP="00FF7765">
      <w:pPr>
        <w:ind w:firstLine="567"/>
        <w:contextualSpacing/>
        <w:jc w:val="both"/>
        <w:rPr>
          <w:color w:val="0D0D0D"/>
          <w:sz w:val="28"/>
          <w:szCs w:val="28"/>
        </w:rPr>
      </w:pPr>
      <w:r w:rsidRPr="00BC66D3">
        <w:rPr>
          <w:color w:val="0D0D0D"/>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3215D" w:rsidRPr="00BC66D3" w:rsidRDefault="00D3215D" w:rsidP="00FF7765">
      <w:pPr>
        <w:ind w:firstLine="567"/>
        <w:contextualSpacing/>
        <w:jc w:val="both"/>
        <w:rPr>
          <w:color w:val="0D0D0D"/>
          <w:sz w:val="28"/>
          <w:szCs w:val="28"/>
        </w:rPr>
      </w:pPr>
      <w:r w:rsidRPr="00BC66D3">
        <w:rPr>
          <w:color w:val="0D0D0D"/>
          <w:sz w:val="28"/>
          <w:szCs w:val="28"/>
        </w:rPr>
        <w:t>При предоставлении муниципальной услуги в электронной форме заявителю направляется:</w:t>
      </w:r>
    </w:p>
    <w:p w:rsidR="00D3215D" w:rsidRPr="00BC66D3" w:rsidRDefault="00D3215D" w:rsidP="00FF7765">
      <w:pPr>
        <w:ind w:firstLine="567"/>
        <w:contextualSpacing/>
        <w:jc w:val="both"/>
        <w:rPr>
          <w:color w:val="0D0D0D"/>
          <w:sz w:val="28"/>
          <w:szCs w:val="28"/>
        </w:rPr>
      </w:pPr>
      <w:r w:rsidRPr="00BC66D3">
        <w:rPr>
          <w:color w:val="0D0D0D"/>
          <w:sz w:val="28"/>
          <w:szCs w:val="28"/>
        </w:rPr>
        <w:t>а) уведомление о записи на прием в уполномоченный орган или многофункциональный центр;</w:t>
      </w:r>
    </w:p>
    <w:p w:rsidR="00D3215D" w:rsidRPr="00BC66D3" w:rsidRDefault="00D3215D" w:rsidP="00FF7765">
      <w:pPr>
        <w:ind w:firstLine="567"/>
        <w:contextualSpacing/>
        <w:jc w:val="both"/>
        <w:rPr>
          <w:color w:val="0D0D0D"/>
          <w:sz w:val="28"/>
          <w:szCs w:val="28"/>
        </w:rPr>
      </w:pPr>
      <w:r w:rsidRPr="00BC66D3">
        <w:rPr>
          <w:color w:val="0D0D0D"/>
          <w:sz w:val="28"/>
          <w:szCs w:val="28"/>
        </w:rPr>
        <w:t>б) уведомление о приеме и регистрации запроса и иных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в) уведомление о начале процедуры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proofErr w:type="spellStart"/>
      <w:r w:rsidRPr="00BC66D3">
        <w:rPr>
          <w:color w:val="0D0D0D"/>
          <w:sz w:val="28"/>
          <w:szCs w:val="28"/>
        </w:rPr>
        <w:t>д</w:t>
      </w:r>
      <w:proofErr w:type="spellEnd"/>
      <w:r w:rsidRPr="00BC66D3">
        <w:rPr>
          <w:color w:val="0D0D0D"/>
          <w:sz w:val="28"/>
          <w:szCs w:val="28"/>
        </w:rPr>
        <w:t>) уведомление о факте получения информации, подтверждающей оплату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е) уведомление о результатах рассмотрения документов, необходимых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3215D" w:rsidRPr="00BC66D3" w:rsidRDefault="00D3215D" w:rsidP="00FF7765">
      <w:pPr>
        <w:ind w:firstLine="567"/>
        <w:contextualSpacing/>
        <w:jc w:val="both"/>
        <w:rPr>
          <w:color w:val="0D0D0D"/>
          <w:sz w:val="28"/>
          <w:szCs w:val="28"/>
        </w:rPr>
      </w:pPr>
      <w:proofErr w:type="spellStart"/>
      <w:r w:rsidRPr="00BC66D3">
        <w:rPr>
          <w:color w:val="0D0D0D"/>
          <w:sz w:val="28"/>
          <w:szCs w:val="28"/>
        </w:rPr>
        <w:t>з</w:t>
      </w:r>
      <w:proofErr w:type="spellEnd"/>
      <w:r w:rsidRPr="00BC66D3">
        <w:rPr>
          <w:color w:val="0D0D0D"/>
          <w:sz w:val="28"/>
          <w:szCs w:val="28"/>
        </w:rPr>
        <w:t>) уведомление о мотивированном отказе в предоставлении муниципальной услуги.</w:t>
      </w:r>
    </w:p>
    <w:p w:rsidR="00D3215D" w:rsidRPr="00BC66D3" w:rsidRDefault="00D3215D" w:rsidP="00FF7765">
      <w:pPr>
        <w:ind w:firstLine="567"/>
        <w:contextualSpacing/>
        <w:jc w:val="both"/>
        <w:rPr>
          <w:color w:val="0D0D0D"/>
          <w:sz w:val="28"/>
          <w:szCs w:val="28"/>
        </w:rPr>
      </w:pPr>
      <w:r>
        <w:rPr>
          <w:color w:val="0D0D0D"/>
          <w:sz w:val="28"/>
          <w:szCs w:val="28"/>
        </w:rPr>
        <w:t>3.2.8</w:t>
      </w:r>
      <w:r w:rsidRPr="00BC66D3">
        <w:rPr>
          <w:color w:val="0D0D0D"/>
          <w:sz w:val="28"/>
          <w:szCs w:val="28"/>
        </w:rPr>
        <w:t>. Осуществление оценки качества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D3215D" w:rsidRPr="00E7079B" w:rsidRDefault="00D3215D" w:rsidP="00FF7765">
      <w:pPr>
        <w:ind w:firstLine="567"/>
        <w:contextualSpacing/>
        <w:jc w:val="both"/>
        <w:rPr>
          <w:color w:val="0D0D0D"/>
          <w:sz w:val="28"/>
          <w:szCs w:val="28"/>
        </w:rPr>
      </w:pPr>
      <w:r>
        <w:rPr>
          <w:color w:val="0D0D0D"/>
          <w:sz w:val="28"/>
          <w:szCs w:val="28"/>
        </w:rPr>
        <w:t>3.2.9</w:t>
      </w:r>
      <w:r w:rsidRPr="00BC66D3">
        <w:rPr>
          <w:color w:val="0D0D0D"/>
          <w:sz w:val="28"/>
          <w:szCs w:val="28"/>
        </w:rPr>
        <w:t xml:space="preserve">. </w:t>
      </w:r>
      <w:proofErr w:type="gramStart"/>
      <w:r w:rsidRPr="00BC66D3">
        <w:rPr>
          <w:color w:val="0D0D0D"/>
          <w:sz w:val="28"/>
          <w:szCs w:val="28"/>
        </w:rPr>
        <w:t>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Pr="00E7079B">
        <w:rPr>
          <w:color w:val="0D0D0D"/>
          <w:sz w:val="28"/>
          <w:szCs w:val="28"/>
        </w:rPr>
        <w:t>предоставлении муниципальной услуги» осуществляются</w:t>
      </w:r>
      <w:proofErr w:type="gramEnd"/>
      <w:r w:rsidRPr="00E7079B">
        <w:rPr>
          <w:color w:val="0D0D0D"/>
          <w:sz w:val="28"/>
          <w:szCs w:val="28"/>
        </w:rPr>
        <w:t xml:space="preserve"> в порядке и сроки, установленные подпунктами 3.1.3, 3.1.4 подраздела 3.1 раздела 3 Регламента.</w:t>
      </w:r>
    </w:p>
    <w:p w:rsidR="00D3215D" w:rsidRPr="00BC66D3" w:rsidRDefault="00D3215D" w:rsidP="00FF7765">
      <w:pPr>
        <w:ind w:firstLine="567"/>
        <w:contextualSpacing/>
        <w:jc w:val="both"/>
        <w:rPr>
          <w:color w:val="0D0D0D"/>
          <w:sz w:val="28"/>
          <w:szCs w:val="28"/>
        </w:rPr>
      </w:pPr>
      <w:r w:rsidRPr="00E7079B">
        <w:rPr>
          <w:color w:val="0D0D0D"/>
          <w:sz w:val="28"/>
          <w:szCs w:val="28"/>
        </w:rPr>
        <w:t>3.2.11. Заявитель имеет право на досудебное</w:t>
      </w:r>
      <w:r w:rsidRPr="00BC66D3">
        <w:rPr>
          <w:color w:val="0D0D0D"/>
          <w:sz w:val="28"/>
          <w:szCs w:val="28"/>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3215D" w:rsidRPr="00BC66D3" w:rsidRDefault="00D3215D" w:rsidP="00FF7765">
      <w:pPr>
        <w:ind w:firstLine="567"/>
        <w:contextualSpacing/>
        <w:jc w:val="both"/>
        <w:rPr>
          <w:color w:val="0D0D0D"/>
          <w:sz w:val="28"/>
          <w:szCs w:val="28"/>
        </w:rPr>
      </w:pPr>
    </w:p>
    <w:p w:rsidR="00D3215D" w:rsidRPr="004E5EEB" w:rsidRDefault="00D3215D" w:rsidP="00FF7765">
      <w:pPr>
        <w:ind w:firstLine="567"/>
        <w:contextualSpacing/>
        <w:jc w:val="center"/>
        <w:rPr>
          <w:b/>
          <w:color w:val="0D0D0D"/>
          <w:sz w:val="28"/>
          <w:szCs w:val="28"/>
        </w:rPr>
      </w:pPr>
      <w:r w:rsidRPr="004E5EEB">
        <w:rPr>
          <w:b/>
          <w:color w:val="0D0D0D"/>
          <w:sz w:val="28"/>
          <w:szCs w:val="28"/>
        </w:rPr>
        <w:t>Особенности выполнения административных процедур в многофункциональных центрах</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D3215D" w:rsidRPr="00BC66D3" w:rsidRDefault="00D3215D" w:rsidP="00FF7765">
      <w:pPr>
        <w:ind w:firstLine="567"/>
        <w:contextualSpacing/>
        <w:jc w:val="both"/>
        <w:rPr>
          <w:color w:val="0D0D0D"/>
          <w:sz w:val="28"/>
          <w:szCs w:val="28"/>
        </w:rPr>
      </w:pPr>
      <w:r w:rsidRPr="00BC66D3">
        <w:rPr>
          <w:color w:val="0D0D0D"/>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D3215D" w:rsidRPr="00BC66D3" w:rsidRDefault="00D3215D" w:rsidP="00FF7765">
      <w:pPr>
        <w:ind w:firstLine="567"/>
        <w:contextualSpacing/>
        <w:jc w:val="both"/>
        <w:rPr>
          <w:color w:val="0D0D0D"/>
          <w:sz w:val="28"/>
          <w:szCs w:val="28"/>
        </w:rPr>
      </w:pPr>
      <w:r w:rsidRPr="00BC66D3">
        <w:rPr>
          <w:color w:val="0D0D0D"/>
          <w:sz w:val="28"/>
          <w:szCs w:val="28"/>
        </w:rPr>
        <w:t>2) передача курьером пакета документов из МФЦ в уполномоченный орган;</w:t>
      </w:r>
    </w:p>
    <w:p w:rsidR="00D3215D" w:rsidRPr="00BC66D3" w:rsidRDefault="00D3215D" w:rsidP="00FF7765">
      <w:pPr>
        <w:ind w:firstLine="567"/>
        <w:contextualSpacing/>
        <w:jc w:val="both"/>
        <w:rPr>
          <w:color w:val="0D0D0D"/>
          <w:sz w:val="28"/>
          <w:szCs w:val="28"/>
        </w:rPr>
      </w:pPr>
      <w:r w:rsidRPr="00BC66D3">
        <w:rPr>
          <w:color w:val="0D0D0D"/>
          <w:sz w:val="28"/>
          <w:szCs w:val="28"/>
        </w:rPr>
        <w:t>3) формирование и направление уполномоченным органом межведомственных запросов в органы (организации), участвующие в предоставлении муниципальной услуг</w:t>
      </w:r>
      <w:proofErr w:type="gramStart"/>
      <w:r w:rsidRPr="00BC66D3">
        <w:rPr>
          <w:color w:val="0D0D0D"/>
          <w:sz w:val="28"/>
          <w:szCs w:val="28"/>
        </w:rPr>
        <w:t>и(</w:t>
      </w:r>
      <w:proofErr w:type="gramEnd"/>
      <w:r w:rsidRPr="00BC66D3">
        <w:rPr>
          <w:color w:val="0D0D0D"/>
          <w:sz w:val="28"/>
          <w:szCs w:val="28"/>
        </w:rPr>
        <w:t>в случае непредставления докуме</w:t>
      </w:r>
      <w:r>
        <w:rPr>
          <w:color w:val="0D0D0D"/>
          <w:sz w:val="28"/>
          <w:szCs w:val="28"/>
        </w:rPr>
        <w:t>нтов, указанных в подразделе 2.5</w:t>
      </w:r>
      <w:r w:rsidRPr="00BC66D3">
        <w:rPr>
          <w:color w:val="0D0D0D"/>
          <w:sz w:val="28"/>
          <w:szCs w:val="28"/>
        </w:rPr>
        <w:t xml:space="preserve"> раздела 2 Регламента, заявителем самостоятельно);</w:t>
      </w:r>
    </w:p>
    <w:p w:rsidR="00D3215D" w:rsidRPr="00BC66D3" w:rsidRDefault="00D3215D" w:rsidP="00FF7765">
      <w:pPr>
        <w:ind w:firstLine="567"/>
        <w:contextualSpacing/>
        <w:jc w:val="both"/>
        <w:rPr>
          <w:color w:val="0D0D0D"/>
          <w:sz w:val="28"/>
          <w:szCs w:val="28"/>
        </w:rPr>
      </w:pPr>
      <w:r w:rsidRPr="00BC66D3">
        <w:rPr>
          <w:color w:val="0D0D0D"/>
          <w:sz w:val="28"/>
          <w:szCs w:val="28"/>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5) передача уполномоченным органом результата предоставления муниципальной услуги в МФЦ;</w:t>
      </w:r>
    </w:p>
    <w:p w:rsidR="00D3215D" w:rsidRPr="00BC66D3" w:rsidRDefault="00D3215D" w:rsidP="00FF7765">
      <w:pPr>
        <w:ind w:firstLine="567"/>
        <w:contextualSpacing/>
        <w:jc w:val="both"/>
        <w:rPr>
          <w:color w:val="0D0D0D"/>
          <w:sz w:val="28"/>
          <w:szCs w:val="28"/>
        </w:rPr>
      </w:pPr>
      <w:r w:rsidRPr="00BC66D3">
        <w:rPr>
          <w:color w:val="0D0D0D"/>
          <w:sz w:val="28"/>
          <w:szCs w:val="28"/>
        </w:rPr>
        <w:t>6) выдача заявителю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3215D" w:rsidRPr="00BC66D3" w:rsidRDefault="00D3215D" w:rsidP="00FF7765">
      <w:pPr>
        <w:ind w:firstLine="567"/>
        <w:contextualSpacing/>
        <w:jc w:val="both"/>
        <w:rPr>
          <w:color w:val="0D0D0D"/>
          <w:sz w:val="28"/>
          <w:szCs w:val="28"/>
        </w:rPr>
      </w:pPr>
      <w:r w:rsidRPr="00BC66D3">
        <w:rPr>
          <w:color w:val="0D0D0D"/>
          <w:sz w:val="28"/>
          <w:szCs w:val="28"/>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D3215D" w:rsidRPr="00BC66D3" w:rsidRDefault="00D3215D" w:rsidP="00FF7765">
      <w:pPr>
        <w:ind w:firstLine="567"/>
        <w:contextualSpacing/>
        <w:jc w:val="both"/>
        <w:rPr>
          <w:color w:val="0D0D0D"/>
          <w:sz w:val="28"/>
          <w:szCs w:val="28"/>
        </w:rPr>
      </w:pPr>
      <w:r w:rsidRPr="00BC66D3">
        <w:rPr>
          <w:color w:val="0D0D0D"/>
          <w:sz w:val="28"/>
          <w:szCs w:val="28"/>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Pr>
          <w:color w:val="0D0D0D"/>
          <w:sz w:val="28"/>
          <w:szCs w:val="28"/>
        </w:rPr>
        <w:t>ыми в подразделе 2.5</w:t>
      </w:r>
      <w:r w:rsidRPr="00BC66D3">
        <w:rPr>
          <w:color w:val="0D0D0D"/>
          <w:sz w:val="28"/>
          <w:szCs w:val="28"/>
        </w:rPr>
        <w:t xml:space="preserve"> раздела 2 Регламента.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Запись на прием проводится посредством Единого портала, Регионального портала. </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3215D" w:rsidRPr="00BC66D3" w:rsidRDefault="00D3215D" w:rsidP="00FF7765">
      <w:pPr>
        <w:ind w:firstLine="567"/>
        <w:contextualSpacing/>
        <w:jc w:val="both"/>
        <w:rPr>
          <w:color w:val="0D0D0D"/>
          <w:sz w:val="28"/>
          <w:szCs w:val="28"/>
        </w:rPr>
      </w:pPr>
      <w:r w:rsidRPr="00BC66D3">
        <w:rPr>
          <w:color w:val="0D0D0D"/>
          <w:sz w:val="28"/>
          <w:szCs w:val="28"/>
        </w:rPr>
        <w:t>МФЦ не вправе требовать от заявителя совершения иных действий, кроме прохождения идентификац</w:t>
      </w:r>
      <w:proofErr w:type="gramStart"/>
      <w:r w:rsidRPr="00BC66D3">
        <w:rPr>
          <w:color w:val="0D0D0D"/>
          <w:sz w:val="28"/>
          <w:szCs w:val="28"/>
        </w:rPr>
        <w:t>ии и ау</w:t>
      </w:r>
      <w:proofErr w:type="gramEnd"/>
      <w:r w:rsidRPr="00BC66D3">
        <w:rPr>
          <w:color w:val="0D0D0D"/>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3215D" w:rsidRPr="00BC66D3" w:rsidRDefault="00D3215D" w:rsidP="00FF7765">
      <w:pPr>
        <w:ind w:firstLine="567"/>
        <w:contextualSpacing/>
        <w:jc w:val="both"/>
        <w:rPr>
          <w:color w:val="0D0D0D"/>
          <w:sz w:val="28"/>
          <w:szCs w:val="28"/>
        </w:rPr>
      </w:pPr>
      <w:r w:rsidRPr="00BC66D3">
        <w:rPr>
          <w:color w:val="0D0D0D"/>
          <w:sz w:val="28"/>
          <w:szCs w:val="28"/>
        </w:rPr>
        <w:t>3.3.2.2. Порядок приема документов в МФЦ.</w:t>
      </w:r>
    </w:p>
    <w:p w:rsidR="00D3215D" w:rsidRPr="00BC66D3" w:rsidRDefault="00D3215D" w:rsidP="00FF7765">
      <w:pPr>
        <w:ind w:firstLine="567"/>
        <w:contextualSpacing/>
        <w:jc w:val="both"/>
        <w:rPr>
          <w:color w:val="0D0D0D"/>
          <w:sz w:val="28"/>
          <w:szCs w:val="28"/>
        </w:rPr>
      </w:pPr>
      <w:r w:rsidRPr="00BC66D3">
        <w:rPr>
          <w:color w:val="0D0D0D"/>
          <w:sz w:val="28"/>
          <w:szCs w:val="28"/>
        </w:rPr>
        <w:t>При приеме заявления и прилагаемых к нему документов работник МФЦ:</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предмет обращения;</w:t>
      </w:r>
    </w:p>
    <w:p w:rsidR="00D3215D" w:rsidRPr="00BC66D3" w:rsidRDefault="00D3215D" w:rsidP="00FF7765">
      <w:pPr>
        <w:ind w:firstLine="567"/>
        <w:contextualSpacing/>
        <w:jc w:val="both"/>
        <w:rPr>
          <w:color w:val="0D0D0D"/>
          <w:sz w:val="28"/>
          <w:szCs w:val="28"/>
        </w:rPr>
      </w:pPr>
      <w:r w:rsidRPr="00BC66D3">
        <w:rPr>
          <w:color w:val="0D0D0D"/>
          <w:sz w:val="28"/>
          <w:szCs w:val="28"/>
        </w:rPr>
        <w:t>проверяет соответствие представленных документов установленным требованиям, удостоверяясь, что:</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215D" w:rsidRPr="00BC66D3" w:rsidRDefault="00D3215D" w:rsidP="00FF7765">
      <w:pPr>
        <w:ind w:firstLine="567"/>
        <w:contextualSpacing/>
        <w:jc w:val="both"/>
        <w:rPr>
          <w:color w:val="0D0D0D"/>
          <w:sz w:val="28"/>
          <w:szCs w:val="28"/>
        </w:rPr>
      </w:pPr>
      <w:r w:rsidRPr="00BC66D3">
        <w:rPr>
          <w:color w:val="0D0D0D"/>
          <w:sz w:val="28"/>
          <w:szCs w:val="28"/>
        </w:rPr>
        <w:t>тексты документов написаны разборчиво;</w:t>
      </w:r>
    </w:p>
    <w:p w:rsidR="00D3215D" w:rsidRPr="00BC66D3" w:rsidRDefault="00D3215D" w:rsidP="00FF7765">
      <w:pPr>
        <w:ind w:firstLine="567"/>
        <w:contextualSpacing/>
        <w:jc w:val="both"/>
        <w:rPr>
          <w:color w:val="0D0D0D"/>
          <w:sz w:val="28"/>
          <w:szCs w:val="28"/>
        </w:rPr>
      </w:pPr>
      <w:r w:rsidRPr="00BC66D3">
        <w:rPr>
          <w:color w:val="0D0D0D"/>
          <w:sz w:val="28"/>
          <w:szCs w:val="28"/>
        </w:rPr>
        <w:t>фамилии, имена и отчества физических лиц, адреса их мест жительства написаны полностью;</w:t>
      </w:r>
    </w:p>
    <w:p w:rsidR="00D3215D" w:rsidRPr="00BC66D3" w:rsidRDefault="00D3215D" w:rsidP="00FF7765">
      <w:pPr>
        <w:ind w:firstLine="567"/>
        <w:contextualSpacing/>
        <w:jc w:val="both"/>
        <w:rPr>
          <w:color w:val="0D0D0D"/>
          <w:sz w:val="28"/>
          <w:szCs w:val="28"/>
        </w:rPr>
      </w:pPr>
      <w:r w:rsidRPr="00BC66D3">
        <w:rPr>
          <w:color w:val="0D0D0D"/>
          <w:sz w:val="28"/>
          <w:szCs w:val="28"/>
        </w:rPr>
        <w:t>в документах нет подчисток, приписок, зачеркнутых слов и иных не оговоренных в них исправлений;</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не исполнены карандашом;</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не имеют серьезных повреждений, наличие которых не позволяет однозначно истолковать их содержание;</w:t>
      </w:r>
    </w:p>
    <w:p w:rsidR="00D3215D" w:rsidRPr="00BC66D3" w:rsidRDefault="00D3215D" w:rsidP="00FF7765">
      <w:pPr>
        <w:ind w:firstLine="567"/>
        <w:contextualSpacing/>
        <w:jc w:val="both"/>
        <w:rPr>
          <w:color w:val="0D0D0D"/>
          <w:sz w:val="28"/>
          <w:szCs w:val="28"/>
        </w:rPr>
      </w:pPr>
      <w:r w:rsidRPr="00BC66D3">
        <w:rPr>
          <w:color w:val="0D0D0D"/>
          <w:sz w:val="28"/>
          <w:szCs w:val="28"/>
        </w:rPr>
        <w:t>срок действия документов не истек;</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содержат информацию, необходимую для предоставления муниципальной услуги, указанной в заявлении;</w:t>
      </w:r>
    </w:p>
    <w:p w:rsidR="00D3215D" w:rsidRPr="00BC66D3" w:rsidRDefault="00D3215D" w:rsidP="00FF7765">
      <w:pPr>
        <w:ind w:firstLine="567"/>
        <w:contextualSpacing/>
        <w:jc w:val="both"/>
        <w:rPr>
          <w:color w:val="0D0D0D"/>
          <w:sz w:val="28"/>
          <w:szCs w:val="28"/>
        </w:rPr>
      </w:pPr>
      <w:r w:rsidRPr="00BC66D3">
        <w:rPr>
          <w:color w:val="0D0D0D"/>
          <w:sz w:val="28"/>
          <w:szCs w:val="28"/>
        </w:rPr>
        <w:t>документы представлены в полном объеме;</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w:t>
      </w:r>
      <w:proofErr w:type="gramEnd"/>
      <w:r w:rsidRPr="00BC66D3">
        <w:rPr>
          <w:color w:val="0D0D0D"/>
          <w:sz w:val="28"/>
          <w:szCs w:val="28"/>
        </w:rPr>
        <w:t xml:space="preserve"> представление копии документа личного хранения;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w:t>
      </w:r>
      <w:proofErr w:type="gramStart"/>
      <w:r w:rsidRPr="00BC66D3">
        <w:rPr>
          <w:color w:val="0D0D0D"/>
          <w:sz w:val="28"/>
          <w:szCs w:val="2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BC66D3">
        <w:rPr>
          <w:color w:val="0D0D0D"/>
          <w:sz w:val="28"/>
          <w:szCs w:val="28"/>
        </w:rPr>
        <w:t xml:space="preserve"> При заверении копий документов, объем которых превышает 1 (</w:t>
      </w:r>
      <w:proofErr w:type="gramStart"/>
      <w:r w:rsidRPr="00BC66D3">
        <w:rPr>
          <w:color w:val="0D0D0D"/>
          <w:sz w:val="28"/>
          <w:szCs w:val="28"/>
        </w:rPr>
        <w:t xml:space="preserve">один) </w:t>
      </w:r>
      <w:proofErr w:type="gramEnd"/>
      <w:r w:rsidRPr="00BC66D3">
        <w:rPr>
          <w:color w:val="0D0D0D"/>
          <w:sz w:val="28"/>
          <w:szCs w:val="28"/>
        </w:rPr>
        <w:t xml:space="preserve">лист заверяет отдельно каждый лист копии таким же способом, либо проставляет </w:t>
      </w:r>
      <w:proofErr w:type="spellStart"/>
      <w:r w:rsidRPr="00BC66D3">
        <w:rPr>
          <w:color w:val="0D0D0D"/>
          <w:sz w:val="28"/>
          <w:szCs w:val="28"/>
        </w:rPr>
        <w:t>заверительную</w:t>
      </w:r>
      <w:proofErr w:type="spellEnd"/>
      <w:r w:rsidRPr="00BC66D3">
        <w:rPr>
          <w:color w:val="0D0D0D"/>
          <w:sz w:val="28"/>
          <w:szCs w:val="28"/>
        </w:rPr>
        <w:t xml:space="preserve"> надпись, на оборотной стороне последнего листа копии прошитого и пронумерованного документа, причем </w:t>
      </w:r>
      <w:proofErr w:type="spellStart"/>
      <w:r w:rsidRPr="00BC66D3">
        <w:rPr>
          <w:color w:val="0D0D0D"/>
          <w:sz w:val="28"/>
          <w:szCs w:val="28"/>
        </w:rPr>
        <w:t>заверительная</w:t>
      </w:r>
      <w:proofErr w:type="spellEnd"/>
      <w:r w:rsidRPr="00BC66D3">
        <w:rPr>
          <w:color w:val="0D0D0D"/>
          <w:sz w:val="28"/>
          <w:szCs w:val="28"/>
        </w:rPr>
        <w:t xml:space="preserve"> надпись дополняется указанием количества листов копии (выписки из документа): «Всего в копии __ </w:t>
      </w:r>
      <w:proofErr w:type="gramStart"/>
      <w:r w:rsidRPr="00BC66D3">
        <w:rPr>
          <w:color w:val="0D0D0D"/>
          <w:sz w:val="28"/>
          <w:szCs w:val="28"/>
        </w:rPr>
        <w:t>л</w:t>
      </w:r>
      <w:proofErr w:type="gramEnd"/>
      <w:r w:rsidRPr="00BC66D3">
        <w:rPr>
          <w:color w:val="0D0D0D"/>
          <w:sz w:val="28"/>
          <w:szCs w:val="28"/>
        </w:rPr>
        <w:t>.» и скрепляется оттиском печати (за исключением нотариально заверенных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3215D" w:rsidRPr="00BC66D3" w:rsidRDefault="00D3215D" w:rsidP="00FF7765">
      <w:pPr>
        <w:ind w:firstLine="567"/>
        <w:contextualSpacing/>
        <w:jc w:val="both"/>
        <w:rPr>
          <w:color w:val="0D0D0D"/>
          <w:sz w:val="28"/>
          <w:szCs w:val="28"/>
        </w:rPr>
      </w:pPr>
      <w:r w:rsidRPr="00BC66D3">
        <w:rPr>
          <w:color w:val="0D0D0D"/>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3215D" w:rsidRPr="00BC66D3" w:rsidRDefault="00D3215D" w:rsidP="00FF7765">
      <w:pPr>
        <w:ind w:firstLine="567"/>
        <w:contextualSpacing/>
        <w:jc w:val="both"/>
        <w:rPr>
          <w:color w:val="0D0D0D"/>
          <w:sz w:val="28"/>
          <w:szCs w:val="28"/>
        </w:rPr>
      </w:pPr>
      <w:r w:rsidRPr="00BC66D3">
        <w:rPr>
          <w:color w:val="0D0D0D"/>
          <w:sz w:val="28"/>
          <w:szCs w:val="28"/>
        </w:rPr>
        <w:t>о сроке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о возможности отказа в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В случае обращения заявителя за предоставлением муниципальной услуги по экстерриториальному принципу МФЦ:</w:t>
      </w:r>
    </w:p>
    <w:p w:rsidR="00D3215D" w:rsidRPr="00BC66D3" w:rsidRDefault="00D3215D" w:rsidP="00FF7765">
      <w:pPr>
        <w:ind w:firstLine="567"/>
        <w:contextualSpacing/>
        <w:jc w:val="both"/>
        <w:rPr>
          <w:color w:val="0D0D0D"/>
          <w:sz w:val="28"/>
          <w:szCs w:val="28"/>
        </w:rPr>
      </w:pPr>
      <w:r w:rsidRPr="00BC66D3">
        <w:rPr>
          <w:color w:val="0D0D0D"/>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BC66D3">
        <w:rPr>
          <w:color w:val="0D0D0D"/>
          <w:sz w:val="28"/>
          <w:szCs w:val="28"/>
        </w:rPr>
        <w:t xml:space="preserve">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3215D" w:rsidRPr="00BC66D3" w:rsidRDefault="00D3215D" w:rsidP="00FF7765">
      <w:pPr>
        <w:ind w:firstLine="567"/>
        <w:contextualSpacing/>
        <w:jc w:val="both"/>
        <w:rPr>
          <w:color w:val="0D0D0D"/>
          <w:sz w:val="28"/>
          <w:szCs w:val="28"/>
        </w:rPr>
      </w:pPr>
      <w:r w:rsidRPr="00BC66D3">
        <w:rPr>
          <w:color w:val="0D0D0D"/>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3215D" w:rsidRPr="00BC66D3" w:rsidRDefault="00D3215D" w:rsidP="00FF7765">
      <w:pPr>
        <w:ind w:firstLine="567"/>
        <w:contextualSpacing/>
        <w:jc w:val="both"/>
        <w:rPr>
          <w:color w:val="0D0D0D"/>
          <w:sz w:val="28"/>
          <w:szCs w:val="28"/>
        </w:rPr>
      </w:pPr>
      <w:r w:rsidRPr="00BC66D3">
        <w:rPr>
          <w:color w:val="0D0D0D"/>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3215D" w:rsidRPr="00BC66D3" w:rsidRDefault="00D3215D" w:rsidP="00FF7765">
      <w:pPr>
        <w:ind w:firstLine="567"/>
        <w:contextualSpacing/>
        <w:jc w:val="both"/>
        <w:rPr>
          <w:color w:val="0D0D0D"/>
          <w:sz w:val="28"/>
          <w:szCs w:val="28"/>
        </w:rPr>
      </w:pPr>
      <w:r w:rsidRPr="00BC66D3">
        <w:rPr>
          <w:color w:val="0D0D0D"/>
          <w:sz w:val="28"/>
          <w:szCs w:val="28"/>
        </w:rPr>
        <w:t>3.3.3. Передача курьером пакета документов из МФЦ в уполномоченный орган.</w:t>
      </w:r>
    </w:p>
    <w:p w:rsidR="00D3215D" w:rsidRPr="00BC66D3" w:rsidRDefault="00D3215D" w:rsidP="00FF7765">
      <w:pPr>
        <w:ind w:firstLine="567"/>
        <w:contextualSpacing/>
        <w:jc w:val="both"/>
        <w:rPr>
          <w:color w:val="0D0D0D"/>
          <w:sz w:val="28"/>
          <w:szCs w:val="28"/>
        </w:rPr>
      </w:pPr>
      <w:r w:rsidRPr="00BC66D3">
        <w:rPr>
          <w:color w:val="0D0D0D"/>
          <w:sz w:val="28"/>
          <w:szCs w:val="28"/>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D3215D" w:rsidRPr="00BC66D3" w:rsidRDefault="00D3215D" w:rsidP="00FF7765">
      <w:pPr>
        <w:ind w:firstLine="567"/>
        <w:contextualSpacing/>
        <w:jc w:val="both"/>
        <w:rPr>
          <w:color w:val="0D0D0D"/>
          <w:sz w:val="28"/>
          <w:szCs w:val="28"/>
        </w:rPr>
      </w:pPr>
      <w:r w:rsidRPr="00BC66D3">
        <w:rPr>
          <w:color w:val="0D0D0D"/>
          <w:sz w:val="28"/>
          <w:szCs w:val="28"/>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D3215D" w:rsidRPr="00BC66D3" w:rsidRDefault="00D3215D" w:rsidP="00FF7765">
      <w:pPr>
        <w:ind w:firstLine="567"/>
        <w:contextualSpacing/>
        <w:jc w:val="both"/>
        <w:rPr>
          <w:color w:val="0D0D0D"/>
          <w:sz w:val="28"/>
          <w:szCs w:val="28"/>
        </w:rPr>
      </w:pPr>
      <w:r w:rsidRPr="00BC66D3">
        <w:rPr>
          <w:color w:val="0D0D0D"/>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D3215D" w:rsidRPr="00BC66D3" w:rsidRDefault="00D3215D" w:rsidP="00FF7765">
      <w:pPr>
        <w:ind w:firstLine="567"/>
        <w:contextualSpacing/>
        <w:jc w:val="both"/>
        <w:rPr>
          <w:color w:val="0D0D0D"/>
          <w:sz w:val="28"/>
          <w:szCs w:val="28"/>
        </w:rPr>
      </w:pPr>
      <w:r w:rsidRPr="00BC66D3">
        <w:rPr>
          <w:color w:val="0D0D0D"/>
          <w:sz w:val="28"/>
          <w:szCs w:val="28"/>
        </w:rPr>
        <w:t>3.3.3.4. Срок регистрации заявления – 1 (один) рабочий день.</w:t>
      </w:r>
    </w:p>
    <w:p w:rsidR="00D3215D" w:rsidRPr="00BC66D3" w:rsidRDefault="00D3215D" w:rsidP="00FF7765">
      <w:pPr>
        <w:ind w:firstLine="567"/>
        <w:contextualSpacing/>
        <w:jc w:val="both"/>
        <w:rPr>
          <w:color w:val="0D0D0D"/>
          <w:sz w:val="28"/>
          <w:szCs w:val="28"/>
        </w:rPr>
      </w:pPr>
      <w:r w:rsidRPr="00BC66D3">
        <w:rPr>
          <w:color w:val="0D0D0D"/>
          <w:sz w:val="28"/>
          <w:szCs w:val="28"/>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3.3.4. </w:t>
      </w:r>
      <w:proofErr w:type="gramStart"/>
      <w:r w:rsidRPr="00BC66D3">
        <w:rPr>
          <w:color w:val="0D0D0D"/>
          <w:sz w:val="28"/>
          <w:szCs w:val="28"/>
        </w:rPr>
        <w:t xml:space="preserve">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rPr>
        <w:t>в подразделе 2.5</w:t>
      </w:r>
      <w:r w:rsidRPr="00BC66D3">
        <w:rPr>
          <w:color w:val="0D0D0D"/>
          <w:sz w:val="28"/>
          <w:szCs w:val="28"/>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w:t>
      </w:r>
      <w:proofErr w:type="gramEnd"/>
      <w:r w:rsidRPr="00BC66D3">
        <w:rPr>
          <w:color w:val="0D0D0D"/>
          <w:sz w:val="28"/>
          <w:szCs w:val="28"/>
        </w:rPr>
        <w:t xml:space="preserve"> в порядке и сроки, установленные подпунктами </w:t>
      </w:r>
      <w:r w:rsidRPr="00E7079B">
        <w:rPr>
          <w:color w:val="0D0D0D"/>
          <w:sz w:val="28"/>
          <w:szCs w:val="28"/>
        </w:rPr>
        <w:t>3.1.3, 3.1.4 подраздела 3.1 раз</w:t>
      </w:r>
      <w:r w:rsidRPr="00BC66D3">
        <w:rPr>
          <w:color w:val="0D0D0D"/>
          <w:sz w:val="28"/>
          <w:szCs w:val="28"/>
        </w:rPr>
        <w:t>дела 3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3.3.5. Передача уполномоченным органом результата предоставления муниципальной услуги в МФЦ.</w:t>
      </w:r>
    </w:p>
    <w:p w:rsidR="00D3215D" w:rsidRPr="00BC66D3" w:rsidRDefault="00D3215D" w:rsidP="00FF7765">
      <w:pPr>
        <w:ind w:firstLine="567"/>
        <w:contextualSpacing/>
        <w:jc w:val="both"/>
        <w:rPr>
          <w:color w:val="0D0D0D"/>
          <w:sz w:val="28"/>
          <w:szCs w:val="28"/>
        </w:rPr>
      </w:pPr>
      <w:r w:rsidRPr="00BC66D3">
        <w:rPr>
          <w:color w:val="0D0D0D"/>
          <w:sz w:val="28"/>
          <w:szCs w:val="28"/>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D3215D" w:rsidRPr="00BC66D3" w:rsidRDefault="00D3215D" w:rsidP="00FF7765">
      <w:pPr>
        <w:ind w:firstLine="567"/>
        <w:contextualSpacing/>
        <w:jc w:val="both"/>
        <w:rPr>
          <w:color w:val="0D0D0D"/>
          <w:sz w:val="28"/>
          <w:szCs w:val="28"/>
        </w:rPr>
      </w:pPr>
      <w:r w:rsidRPr="00BC66D3">
        <w:rPr>
          <w:color w:val="0D0D0D"/>
          <w:sz w:val="28"/>
          <w:szCs w:val="28"/>
        </w:rPr>
        <w:t>3.3.5.2. Порядок передачи курьером пакета документов из уполномоченного органа:</w:t>
      </w:r>
    </w:p>
    <w:p w:rsidR="00D3215D" w:rsidRPr="00BC66D3" w:rsidRDefault="00D3215D" w:rsidP="00FF7765">
      <w:pPr>
        <w:ind w:firstLine="567"/>
        <w:contextualSpacing/>
        <w:jc w:val="both"/>
        <w:rPr>
          <w:color w:val="0D0D0D"/>
          <w:sz w:val="28"/>
          <w:szCs w:val="28"/>
        </w:rPr>
      </w:pPr>
      <w:r w:rsidRPr="00BC66D3">
        <w:rPr>
          <w:color w:val="0D0D0D"/>
          <w:sz w:val="28"/>
          <w:szCs w:val="28"/>
        </w:rPr>
        <w:t>Передача документов из уполномоченного органа в МФЦ осуществляется в течение 2 (двух) рабочих дней после регистрации специального разрешения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D3215D" w:rsidRPr="00BC66D3" w:rsidRDefault="00D3215D" w:rsidP="00FF7765">
      <w:pPr>
        <w:ind w:firstLine="567"/>
        <w:contextualSpacing/>
        <w:jc w:val="both"/>
        <w:rPr>
          <w:color w:val="0D0D0D"/>
          <w:sz w:val="28"/>
          <w:szCs w:val="28"/>
        </w:rPr>
      </w:pPr>
      <w:r w:rsidRPr="00BC66D3">
        <w:rPr>
          <w:color w:val="0D0D0D"/>
          <w:sz w:val="28"/>
          <w:szCs w:val="28"/>
        </w:rPr>
        <w:t>График приема-передачи документов из уполномоченного органа в МФЦ согласовывается с руководителем МФЦ.</w:t>
      </w:r>
    </w:p>
    <w:p w:rsidR="00D3215D" w:rsidRPr="00BC66D3" w:rsidRDefault="00D3215D" w:rsidP="00FF7765">
      <w:pPr>
        <w:ind w:firstLine="567"/>
        <w:contextualSpacing/>
        <w:jc w:val="both"/>
        <w:rPr>
          <w:color w:val="0D0D0D"/>
          <w:sz w:val="28"/>
          <w:szCs w:val="28"/>
        </w:rPr>
      </w:pPr>
      <w:r w:rsidRPr="00BC66D3">
        <w:rPr>
          <w:color w:val="0D0D0D"/>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3215D" w:rsidRPr="00BC66D3" w:rsidRDefault="00D3215D" w:rsidP="00FF7765">
      <w:pPr>
        <w:ind w:firstLine="567"/>
        <w:contextualSpacing/>
        <w:jc w:val="both"/>
        <w:rPr>
          <w:color w:val="0D0D0D"/>
          <w:sz w:val="28"/>
          <w:szCs w:val="28"/>
        </w:rPr>
      </w:pPr>
      <w:r w:rsidRPr="00BC66D3">
        <w:rPr>
          <w:color w:val="0D0D0D"/>
          <w:sz w:val="28"/>
          <w:szCs w:val="28"/>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D3215D" w:rsidRPr="00BC66D3" w:rsidRDefault="00D3215D" w:rsidP="00FF7765">
      <w:pPr>
        <w:ind w:firstLine="567"/>
        <w:contextualSpacing/>
        <w:jc w:val="both"/>
        <w:rPr>
          <w:color w:val="0D0D0D"/>
          <w:sz w:val="28"/>
          <w:szCs w:val="28"/>
        </w:rPr>
      </w:pPr>
      <w:r w:rsidRPr="00BC66D3">
        <w:rPr>
          <w:color w:val="0D0D0D"/>
          <w:sz w:val="28"/>
          <w:szCs w:val="28"/>
        </w:rPr>
        <w:t>3.3.5.4. Исполнение данной административной процедуры возложено на ответственного специалиста.</w:t>
      </w:r>
    </w:p>
    <w:p w:rsidR="00D3215D" w:rsidRPr="00BC66D3" w:rsidRDefault="00D3215D" w:rsidP="00FF7765">
      <w:pPr>
        <w:ind w:firstLine="567"/>
        <w:contextualSpacing/>
        <w:jc w:val="both"/>
        <w:rPr>
          <w:color w:val="0D0D0D"/>
          <w:sz w:val="28"/>
          <w:szCs w:val="28"/>
        </w:rPr>
      </w:pPr>
      <w:r w:rsidRPr="00BC66D3">
        <w:rPr>
          <w:color w:val="0D0D0D"/>
          <w:sz w:val="28"/>
          <w:szCs w:val="28"/>
        </w:rPr>
        <w:t>3.3.6. Выдача заявителю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3.3.6.1. В качестве результата предоставления муниципальной услуги заявитель по его выбору вправе получить:</w:t>
      </w:r>
    </w:p>
    <w:p w:rsidR="00D3215D" w:rsidRPr="00BC66D3" w:rsidRDefault="00D3215D" w:rsidP="00FF7765">
      <w:pPr>
        <w:ind w:firstLine="567"/>
        <w:contextualSpacing/>
        <w:jc w:val="both"/>
        <w:rPr>
          <w:color w:val="0D0D0D"/>
          <w:sz w:val="28"/>
          <w:szCs w:val="28"/>
        </w:rPr>
      </w:pPr>
      <w:r w:rsidRPr="00BC66D3">
        <w:rPr>
          <w:color w:val="0D0D0D"/>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3215D" w:rsidRPr="00BC66D3" w:rsidRDefault="00D3215D" w:rsidP="00FF7765">
      <w:pPr>
        <w:ind w:firstLine="567"/>
        <w:contextualSpacing/>
        <w:jc w:val="both"/>
        <w:rPr>
          <w:color w:val="0D0D0D"/>
          <w:sz w:val="28"/>
          <w:szCs w:val="28"/>
        </w:rPr>
      </w:pPr>
      <w:r w:rsidRPr="00BC66D3">
        <w:rPr>
          <w:color w:val="0D0D0D"/>
          <w:sz w:val="28"/>
          <w:szCs w:val="28"/>
        </w:rPr>
        <w:t>б) на бумажном носителе.</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BC66D3">
        <w:rPr>
          <w:color w:val="0D0D0D"/>
          <w:sz w:val="28"/>
          <w:szCs w:val="28"/>
        </w:rPr>
        <w:t>срока действия результата предоставления муниципальной услуги</w:t>
      </w:r>
      <w:proofErr w:type="gramEnd"/>
      <w:r w:rsidRPr="00BC66D3">
        <w:rPr>
          <w:color w:val="0D0D0D"/>
          <w:sz w:val="28"/>
          <w:szCs w:val="28"/>
        </w:rPr>
        <w:t>.</w:t>
      </w:r>
    </w:p>
    <w:p w:rsidR="00D3215D" w:rsidRPr="00BC66D3" w:rsidRDefault="00D3215D" w:rsidP="00FF7765">
      <w:pPr>
        <w:ind w:firstLine="567"/>
        <w:contextualSpacing/>
        <w:jc w:val="both"/>
        <w:rPr>
          <w:color w:val="0D0D0D"/>
          <w:sz w:val="28"/>
          <w:szCs w:val="28"/>
        </w:rPr>
      </w:pPr>
      <w:r w:rsidRPr="00BC66D3">
        <w:rPr>
          <w:color w:val="0D0D0D"/>
          <w:sz w:val="28"/>
          <w:szCs w:val="28"/>
        </w:rPr>
        <w:t>3.3.6.2. Основанием для начала административной процедуры является получение МФЦ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Для получения документов заявитель обращается в МФЦ лично с документом, удостоверяющим личность.</w:t>
      </w:r>
    </w:p>
    <w:p w:rsidR="00D3215D" w:rsidRPr="00BC66D3" w:rsidRDefault="00D3215D" w:rsidP="00FF7765">
      <w:pPr>
        <w:ind w:firstLine="567"/>
        <w:contextualSpacing/>
        <w:jc w:val="both"/>
        <w:rPr>
          <w:color w:val="0D0D0D"/>
          <w:sz w:val="28"/>
          <w:szCs w:val="28"/>
        </w:rPr>
      </w:pPr>
      <w:r w:rsidRPr="00BC66D3">
        <w:rPr>
          <w:color w:val="0D0D0D"/>
          <w:sz w:val="28"/>
          <w:szCs w:val="28"/>
        </w:rPr>
        <w:t>При выдаче документов должностное лицо МФЦ:</w:t>
      </w:r>
    </w:p>
    <w:p w:rsidR="00D3215D" w:rsidRPr="00BC66D3" w:rsidRDefault="00D3215D" w:rsidP="00FF7765">
      <w:pPr>
        <w:ind w:firstLine="567"/>
        <w:contextualSpacing/>
        <w:jc w:val="both"/>
        <w:rPr>
          <w:color w:val="0D0D0D"/>
          <w:sz w:val="28"/>
          <w:szCs w:val="28"/>
        </w:rPr>
      </w:pPr>
      <w:r w:rsidRPr="00BC66D3">
        <w:rPr>
          <w:color w:val="0D0D0D"/>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3215D" w:rsidRPr="00BC66D3" w:rsidRDefault="00D3215D" w:rsidP="00FF7765">
      <w:pPr>
        <w:ind w:firstLine="567"/>
        <w:contextualSpacing/>
        <w:jc w:val="both"/>
        <w:rPr>
          <w:color w:val="0D0D0D"/>
          <w:sz w:val="28"/>
          <w:szCs w:val="28"/>
        </w:rPr>
      </w:pPr>
      <w:r w:rsidRPr="00BC66D3">
        <w:rPr>
          <w:color w:val="0D0D0D"/>
          <w:sz w:val="28"/>
          <w:szCs w:val="28"/>
        </w:rPr>
        <w:t>знакомит с содержанием документов и выдает их.</w:t>
      </w:r>
    </w:p>
    <w:p w:rsidR="00D3215D" w:rsidRPr="00BC66D3" w:rsidRDefault="00D3215D" w:rsidP="00FF7765">
      <w:pPr>
        <w:ind w:firstLine="567"/>
        <w:contextualSpacing/>
        <w:jc w:val="both"/>
        <w:rPr>
          <w:color w:val="0D0D0D"/>
          <w:sz w:val="28"/>
          <w:szCs w:val="28"/>
        </w:rPr>
      </w:pPr>
      <w:r w:rsidRPr="00BC66D3">
        <w:rPr>
          <w:color w:val="0D0D0D"/>
          <w:sz w:val="28"/>
          <w:szCs w:val="28"/>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3.3.6.3. Срок исполнения административной процедуры по выдаче заявителю результата предоставления муниципальной услуги - 1 (один) день.</w:t>
      </w:r>
    </w:p>
    <w:p w:rsidR="00D3215D" w:rsidRPr="00BC66D3" w:rsidRDefault="00D3215D" w:rsidP="00FF7765">
      <w:pPr>
        <w:ind w:firstLine="567"/>
        <w:contextualSpacing/>
        <w:jc w:val="both"/>
        <w:rPr>
          <w:color w:val="0D0D0D"/>
          <w:sz w:val="28"/>
          <w:szCs w:val="28"/>
        </w:rPr>
      </w:pPr>
      <w:r w:rsidRPr="00BC66D3">
        <w:rPr>
          <w:color w:val="0D0D0D"/>
          <w:sz w:val="28"/>
          <w:szCs w:val="28"/>
        </w:rPr>
        <w:t>3.3.6.4. Результатом административной процедуры является выдача (направление) заявителю результата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от 27 июля 2010 года №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r w:rsidRPr="00BC66D3">
        <w:rPr>
          <w:color w:val="0D0D0D"/>
          <w:sz w:val="28"/>
          <w:szCs w:val="28"/>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D3215D" w:rsidRPr="00BC66D3" w:rsidRDefault="00D3215D" w:rsidP="00FF7765">
      <w:pPr>
        <w:ind w:firstLine="567"/>
        <w:contextualSpacing/>
        <w:jc w:val="both"/>
        <w:rPr>
          <w:color w:val="0D0D0D"/>
          <w:sz w:val="28"/>
          <w:szCs w:val="28"/>
        </w:rPr>
      </w:pPr>
    </w:p>
    <w:p w:rsidR="00D3215D" w:rsidRPr="00BD1EDD" w:rsidRDefault="00D3215D" w:rsidP="00FF7765">
      <w:pPr>
        <w:ind w:firstLine="567"/>
        <w:contextualSpacing/>
        <w:jc w:val="center"/>
        <w:rPr>
          <w:b/>
          <w:color w:val="0D0D0D"/>
          <w:sz w:val="28"/>
          <w:szCs w:val="28"/>
        </w:rPr>
      </w:pPr>
      <w:r w:rsidRPr="00BD1EDD">
        <w:rPr>
          <w:b/>
          <w:color w:val="0D0D0D"/>
          <w:sz w:val="28"/>
          <w:szCs w:val="28"/>
        </w:rPr>
        <w:t>Порядок исправления допущенных опечаток и (или) ошибок в выданных в результате предоставления муниципальной услуги документах</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3.4.1. </w:t>
      </w:r>
      <w:proofErr w:type="gramStart"/>
      <w:r w:rsidRPr="00BC66D3">
        <w:rPr>
          <w:color w:val="0D0D0D"/>
          <w:sz w:val="28"/>
          <w:szCs w:val="28"/>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Заявление должно содержать:</w:t>
      </w:r>
    </w:p>
    <w:p w:rsidR="00D3215D" w:rsidRPr="00BC66D3" w:rsidRDefault="00D3215D" w:rsidP="00FF7765">
      <w:pPr>
        <w:ind w:firstLine="567"/>
        <w:contextualSpacing/>
        <w:jc w:val="both"/>
        <w:rPr>
          <w:color w:val="0D0D0D"/>
          <w:sz w:val="28"/>
          <w:szCs w:val="28"/>
        </w:rPr>
      </w:pPr>
      <w:r w:rsidRPr="00BC66D3">
        <w:rPr>
          <w:color w:val="0D0D0D"/>
          <w:sz w:val="28"/>
          <w:szCs w:val="28"/>
        </w:rPr>
        <w:t>1) фамилию, имя, отчество (последнее – при наличии), контактная информация заявителя;</w:t>
      </w:r>
    </w:p>
    <w:p w:rsidR="00D3215D" w:rsidRPr="00BC66D3" w:rsidRDefault="00D3215D" w:rsidP="00FF7765">
      <w:pPr>
        <w:ind w:firstLine="567"/>
        <w:contextualSpacing/>
        <w:jc w:val="both"/>
        <w:rPr>
          <w:color w:val="0D0D0D"/>
          <w:sz w:val="28"/>
          <w:szCs w:val="28"/>
        </w:rPr>
      </w:pPr>
      <w:r w:rsidRPr="00BC66D3">
        <w:rPr>
          <w:color w:val="0D0D0D"/>
          <w:sz w:val="28"/>
          <w:szCs w:val="28"/>
        </w:rPr>
        <w:t>2) наименование уполномоченного органа, выдавшего документы, в которых заявитель выявил опечатки и (или) ошибки;</w:t>
      </w:r>
    </w:p>
    <w:p w:rsidR="00D3215D" w:rsidRPr="00BC66D3" w:rsidRDefault="00D3215D" w:rsidP="00FF7765">
      <w:pPr>
        <w:ind w:firstLine="567"/>
        <w:contextualSpacing/>
        <w:jc w:val="both"/>
        <w:rPr>
          <w:color w:val="0D0D0D"/>
          <w:sz w:val="28"/>
          <w:szCs w:val="28"/>
        </w:rPr>
      </w:pPr>
      <w:r w:rsidRPr="00BC66D3">
        <w:rPr>
          <w:color w:val="0D0D0D"/>
          <w:sz w:val="28"/>
          <w:szCs w:val="28"/>
        </w:rPr>
        <w:t>3) реквизиты документов, в которых заявитель выявил опечатки и (или) ошибки;</w:t>
      </w:r>
    </w:p>
    <w:p w:rsidR="00D3215D" w:rsidRPr="00BC66D3" w:rsidRDefault="00D3215D" w:rsidP="00FF7765">
      <w:pPr>
        <w:ind w:firstLine="567"/>
        <w:contextualSpacing/>
        <w:jc w:val="both"/>
        <w:rPr>
          <w:color w:val="0D0D0D"/>
          <w:sz w:val="28"/>
          <w:szCs w:val="28"/>
        </w:rPr>
      </w:pPr>
      <w:r w:rsidRPr="00BC66D3">
        <w:rPr>
          <w:color w:val="0D0D0D"/>
          <w:sz w:val="28"/>
          <w:szCs w:val="28"/>
        </w:rPr>
        <w:t>4) описание опечаток и (или) ошибок, выявленных заявителем;</w:t>
      </w:r>
    </w:p>
    <w:p w:rsidR="00D3215D" w:rsidRPr="00BC66D3" w:rsidRDefault="00D3215D" w:rsidP="00FF7765">
      <w:pPr>
        <w:ind w:firstLine="567"/>
        <w:contextualSpacing/>
        <w:jc w:val="both"/>
        <w:rPr>
          <w:color w:val="0D0D0D"/>
          <w:sz w:val="28"/>
          <w:szCs w:val="28"/>
        </w:rPr>
      </w:pPr>
      <w:r w:rsidRPr="00BC66D3">
        <w:rPr>
          <w:color w:val="0D0D0D"/>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3215D" w:rsidRPr="00BC66D3" w:rsidRDefault="00D3215D" w:rsidP="00FF7765">
      <w:pPr>
        <w:ind w:firstLine="567"/>
        <w:contextualSpacing/>
        <w:jc w:val="both"/>
        <w:rPr>
          <w:color w:val="0D0D0D"/>
          <w:sz w:val="28"/>
          <w:szCs w:val="28"/>
        </w:rPr>
      </w:pPr>
      <w:r w:rsidRPr="00BC66D3">
        <w:rPr>
          <w:color w:val="0D0D0D"/>
          <w:sz w:val="28"/>
          <w:szCs w:val="28"/>
        </w:rPr>
        <w:t>Заявитель прилагает к заявлению копии документов, требующих исправления и замены.</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3.4.2. </w:t>
      </w:r>
      <w:proofErr w:type="gramStart"/>
      <w:r w:rsidRPr="00BC66D3">
        <w:rPr>
          <w:color w:val="0D0D0D"/>
          <w:sz w:val="28"/>
          <w:szCs w:val="28"/>
        </w:rPr>
        <w:t>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Pr>
          <w:color w:val="0D0D0D"/>
          <w:sz w:val="28"/>
          <w:szCs w:val="28"/>
        </w:rPr>
        <w:t>замену в срок, не превышающий 5</w:t>
      </w:r>
      <w:r w:rsidRPr="00BC66D3">
        <w:rPr>
          <w:color w:val="0D0D0D"/>
          <w:sz w:val="28"/>
          <w:szCs w:val="28"/>
        </w:rPr>
        <w:t xml:space="preserve"> (</w:t>
      </w:r>
      <w:r>
        <w:rPr>
          <w:color w:val="0D0D0D"/>
          <w:sz w:val="28"/>
          <w:szCs w:val="28"/>
        </w:rPr>
        <w:t>пяти</w:t>
      </w:r>
      <w:r w:rsidRPr="00BC66D3">
        <w:rPr>
          <w:color w:val="0D0D0D"/>
          <w:sz w:val="28"/>
          <w:szCs w:val="28"/>
        </w:rPr>
        <w:t>) рабочих дней со дня поступления соответствующего заявления.</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Pr>
          <w:color w:val="0D0D0D"/>
          <w:sz w:val="28"/>
          <w:szCs w:val="28"/>
        </w:rPr>
        <w:t xml:space="preserve">начальником </w:t>
      </w:r>
      <w:r w:rsidR="00B60539">
        <w:rPr>
          <w:color w:val="0D0D0D"/>
          <w:sz w:val="28"/>
          <w:szCs w:val="28"/>
        </w:rPr>
        <w:t xml:space="preserve">отдела учета и отчетности администрации </w:t>
      </w:r>
      <w:r w:rsidR="00B60539" w:rsidRPr="00D22145">
        <w:rPr>
          <w:sz w:val="28"/>
          <w:szCs w:val="28"/>
        </w:rPr>
        <w:t>Красногвардейского сельского поселения Каневского</w:t>
      </w:r>
      <w:proofErr w:type="gramEnd"/>
      <w:r w:rsidR="00B60539" w:rsidRPr="00D22145">
        <w:rPr>
          <w:sz w:val="28"/>
          <w:szCs w:val="28"/>
        </w:rPr>
        <w:t xml:space="preserve"> района</w:t>
      </w:r>
      <w:r>
        <w:rPr>
          <w:color w:val="0D0D0D"/>
          <w:sz w:val="28"/>
          <w:szCs w:val="28"/>
        </w:rPr>
        <w:t xml:space="preserve"> (структурное подразделение администрации)</w:t>
      </w:r>
      <w:r w:rsidR="00B60539">
        <w:rPr>
          <w:color w:val="0D0D0D"/>
          <w:sz w:val="28"/>
          <w:szCs w:val="28"/>
        </w:rPr>
        <w:t>,</w:t>
      </w:r>
      <w:r w:rsidRPr="00BC66D3">
        <w:rPr>
          <w:color w:val="0D0D0D"/>
          <w:sz w:val="28"/>
          <w:szCs w:val="28"/>
        </w:rPr>
        <w:t xml:space="preserve"> направляет заявителю в срок, не превышающий 2 (двух) рабочих дней со дня подписания и регистрации уведомления.</w:t>
      </w:r>
    </w:p>
    <w:p w:rsidR="00D3215D" w:rsidRPr="00BC66D3" w:rsidRDefault="00D3215D" w:rsidP="00FF7765">
      <w:pPr>
        <w:ind w:firstLine="567"/>
        <w:contextualSpacing/>
        <w:jc w:val="both"/>
        <w:rPr>
          <w:color w:val="0D0D0D"/>
          <w:sz w:val="28"/>
          <w:szCs w:val="28"/>
        </w:rPr>
      </w:pPr>
      <w:r w:rsidRPr="00BC66D3">
        <w:rPr>
          <w:color w:val="0D0D0D"/>
          <w:sz w:val="28"/>
          <w:szCs w:val="28"/>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3.4.6. </w:t>
      </w:r>
      <w:proofErr w:type="gramStart"/>
      <w:r w:rsidRPr="00BC66D3">
        <w:rPr>
          <w:color w:val="0D0D0D"/>
          <w:sz w:val="28"/>
          <w:szCs w:val="28"/>
        </w:rPr>
        <w:t>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roofErr w:type="gramEnd"/>
    </w:p>
    <w:p w:rsidR="00D3215D" w:rsidRPr="00BC66D3" w:rsidRDefault="00D3215D" w:rsidP="00FF7765">
      <w:pPr>
        <w:ind w:firstLine="567"/>
        <w:contextualSpacing/>
        <w:jc w:val="both"/>
        <w:rPr>
          <w:color w:val="0D0D0D"/>
          <w:sz w:val="28"/>
          <w:szCs w:val="28"/>
        </w:rPr>
      </w:pPr>
    </w:p>
    <w:p w:rsidR="00D3215D" w:rsidRPr="004417C6" w:rsidRDefault="00D3215D" w:rsidP="00FF7765">
      <w:pPr>
        <w:ind w:firstLine="567"/>
        <w:contextualSpacing/>
        <w:jc w:val="center"/>
        <w:rPr>
          <w:b/>
          <w:color w:val="0D0D0D"/>
          <w:sz w:val="28"/>
          <w:szCs w:val="28"/>
        </w:rPr>
      </w:pPr>
      <w:r w:rsidRPr="004417C6">
        <w:rPr>
          <w:b/>
          <w:color w:val="0D0D0D"/>
          <w:sz w:val="28"/>
          <w:szCs w:val="28"/>
        </w:rPr>
        <w:t>Особенности предоставления двух и более муниципальных услуг в многофункциональных центрах при однократном обращении заявителя</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3.5.1. МФЦ при однократном обращении заявителя с запросом о предоставлении </w:t>
      </w:r>
      <w:proofErr w:type="gramStart"/>
      <w:r w:rsidRPr="00BC66D3">
        <w:rPr>
          <w:color w:val="0D0D0D"/>
          <w:sz w:val="28"/>
          <w:szCs w:val="28"/>
        </w:rPr>
        <w:t>нескольких муниципальных услуг организует</w:t>
      </w:r>
      <w:proofErr w:type="gramEnd"/>
      <w:r w:rsidRPr="00BC66D3">
        <w:rPr>
          <w:color w:val="0D0D0D"/>
          <w:sz w:val="28"/>
          <w:szCs w:val="28"/>
        </w:rPr>
        <w:t xml:space="preserve"> предоставление заявителю двух и более государственных и (или) муниципальных услуг (далее - комплексный запрос). </w:t>
      </w:r>
    </w:p>
    <w:p w:rsidR="00D3215D" w:rsidRPr="00BC66D3" w:rsidRDefault="00D3215D" w:rsidP="00FF7765">
      <w:pPr>
        <w:ind w:firstLine="567"/>
        <w:contextualSpacing/>
        <w:jc w:val="both"/>
        <w:rPr>
          <w:color w:val="0D0D0D"/>
          <w:sz w:val="28"/>
          <w:szCs w:val="28"/>
        </w:rPr>
      </w:pPr>
      <w:r w:rsidRPr="00BC66D3">
        <w:rPr>
          <w:color w:val="0D0D0D"/>
          <w:sz w:val="28"/>
          <w:szCs w:val="28"/>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p>
    <w:p w:rsidR="00D3215D" w:rsidRPr="00906480" w:rsidRDefault="00D3215D" w:rsidP="00FF7765">
      <w:pPr>
        <w:ind w:firstLine="567"/>
        <w:contextualSpacing/>
        <w:jc w:val="center"/>
        <w:rPr>
          <w:b/>
          <w:color w:val="0D0D0D"/>
          <w:sz w:val="28"/>
          <w:szCs w:val="28"/>
        </w:rPr>
      </w:pPr>
      <w:r>
        <w:rPr>
          <w:b/>
          <w:color w:val="0D0D0D"/>
          <w:sz w:val="28"/>
          <w:szCs w:val="28"/>
        </w:rPr>
        <w:t>IV</w:t>
      </w:r>
      <w:r w:rsidRPr="00E37498">
        <w:rPr>
          <w:b/>
          <w:color w:val="0D0D0D"/>
          <w:sz w:val="28"/>
          <w:szCs w:val="28"/>
        </w:rPr>
        <w:t xml:space="preserve"> </w:t>
      </w:r>
      <w:r w:rsidRPr="00906480">
        <w:rPr>
          <w:b/>
          <w:color w:val="0D0D0D"/>
          <w:sz w:val="28"/>
          <w:szCs w:val="28"/>
        </w:rPr>
        <w:t xml:space="preserve">Формы </w:t>
      </w:r>
      <w:proofErr w:type="gramStart"/>
      <w:r w:rsidRPr="00906480">
        <w:rPr>
          <w:b/>
          <w:color w:val="0D0D0D"/>
          <w:sz w:val="28"/>
          <w:szCs w:val="28"/>
        </w:rPr>
        <w:t>контроля за</w:t>
      </w:r>
      <w:proofErr w:type="gramEnd"/>
      <w:r w:rsidRPr="00906480">
        <w:rPr>
          <w:b/>
          <w:color w:val="0D0D0D"/>
          <w:sz w:val="28"/>
          <w:szCs w:val="28"/>
        </w:rPr>
        <w:t xml:space="preserve"> исполнением административного</w:t>
      </w:r>
    </w:p>
    <w:p w:rsidR="00D3215D" w:rsidRPr="00906480" w:rsidRDefault="00D3215D" w:rsidP="00FF7765">
      <w:pPr>
        <w:ind w:firstLine="567"/>
        <w:contextualSpacing/>
        <w:jc w:val="center"/>
        <w:rPr>
          <w:b/>
          <w:color w:val="0D0D0D"/>
          <w:sz w:val="28"/>
          <w:szCs w:val="28"/>
        </w:rPr>
      </w:pPr>
      <w:r w:rsidRPr="00906480">
        <w:rPr>
          <w:b/>
          <w:color w:val="0D0D0D"/>
          <w:sz w:val="28"/>
          <w:szCs w:val="28"/>
        </w:rPr>
        <w:t>регламента</w:t>
      </w:r>
    </w:p>
    <w:p w:rsidR="00D3215D" w:rsidRPr="00BC66D3" w:rsidRDefault="00D3215D" w:rsidP="00FF7765">
      <w:pPr>
        <w:ind w:firstLine="567"/>
        <w:contextualSpacing/>
        <w:jc w:val="both"/>
        <w:rPr>
          <w:color w:val="0D0D0D"/>
          <w:sz w:val="28"/>
          <w:szCs w:val="28"/>
        </w:rPr>
      </w:pPr>
    </w:p>
    <w:p w:rsidR="00D3215D" w:rsidRPr="009C411E" w:rsidRDefault="00D3215D" w:rsidP="00FF7765">
      <w:pPr>
        <w:ind w:firstLine="567"/>
        <w:contextualSpacing/>
        <w:jc w:val="center"/>
        <w:rPr>
          <w:b/>
          <w:color w:val="0D0D0D"/>
          <w:sz w:val="28"/>
          <w:szCs w:val="28"/>
        </w:rPr>
      </w:pPr>
      <w:r w:rsidRPr="009C411E">
        <w:rPr>
          <w:b/>
          <w:color w:val="0D0D0D"/>
          <w:sz w:val="28"/>
          <w:szCs w:val="28"/>
        </w:rPr>
        <w:t xml:space="preserve">Порядок осуществления текущего </w:t>
      </w:r>
      <w:proofErr w:type="gramStart"/>
      <w:r w:rsidRPr="009C411E">
        <w:rPr>
          <w:b/>
          <w:color w:val="0D0D0D"/>
          <w:sz w:val="28"/>
          <w:szCs w:val="28"/>
        </w:rPr>
        <w:t>контроля за</w:t>
      </w:r>
      <w:proofErr w:type="gramEnd"/>
      <w:r w:rsidRPr="009C411E">
        <w:rPr>
          <w:b/>
          <w:color w:val="0D0D0D"/>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3215D" w:rsidRPr="00BC66D3" w:rsidRDefault="00D3215D" w:rsidP="00FF7765">
      <w:pPr>
        <w:ind w:firstLine="567"/>
        <w:contextualSpacing/>
        <w:jc w:val="both"/>
        <w:rPr>
          <w:color w:val="0D0D0D"/>
          <w:sz w:val="28"/>
          <w:szCs w:val="28"/>
        </w:rPr>
      </w:pPr>
      <w:r w:rsidRPr="00BC66D3">
        <w:rPr>
          <w:color w:val="0D0D0D"/>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3215D" w:rsidRPr="00BC66D3" w:rsidRDefault="00D3215D" w:rsidP="00FF7765">
      <w:pPr>
        <w:ind w:firstLine="567"/>
        <w:contextualSpacing/>
        <w:jc w:val="both"/>
        <w:rPr>
          <w:color w:val="0D0D0D"/>
          <w:sz w:val="28"/>
          <w:szCs w:val="28"/>
        </w:rPr>
      </w:pPr>
      <w:r w:rsidRPr="00BC66D3">
        <w:rPr>
          <w:color w:val="0D0D0D"/>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3215D" w:rsidRPr="00BC66D3" w:rsidRDefault="00D3215D" w:rsidP="00FF7765">
      <w:pPr>
        <w:ind w:firstLine="567"/>
        <w:contextualSpacing/>
        <w:jc w:val="both"/>
        <w:rPr>
          <w:color w:val="0D0D0D"/>
          <w:sz w:val="28"/>
          <w:szCs w:val="28"/>
        </w:rPr>
      </w:pPr>
    </w:p>
    <w:p w:rsidR="00D3215D" w:rsidRPr="001832B8" w:rsidRDefault="00D3215D" w:rsidP="00FF7765">
      <w:pPr>
        <w:ind w:firstLine="567"/>
        <w:contextualSpacing/>
        <w:jc w:val="center"/>
        <w:rPr>
          <w:b/>
          <w:color w:val="0D0D0D"/>
          <w:sz w:val="28"/>
          <w:szCs w:val="28"/>
        </w:rPr>
      </w:pPr>
      <w:r w:rsidRPr="001832B8">
        <w:rPr>
          <w:b/>
          <w:color w:val="0D0D0D"/>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832B8">
        <w:rPr>
          <w:b/>
          <w:color w:val="0D0D0D"/>
          <w:sz w:val="28"/>
          <w:szCs w:val="28"/>
        </w:rPr>
        <w:t>контроля за</w:t>
      </w:r>
      <w:proofErr w:type="gramEnd"/>
      <w:r w:rsidRPr="001832B8">
        <w:rPr>
          <w:b/>
          <w:color w:val="0D0D0D"/>
          <w:sz w:val="28"/>
          <w:szCs w:val="28"/>
        </w:rPr>
        <w:t xml:space="preserve"> полнотой и качеством предоставления 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4.2.1. </w:t>
      </w:r>
      <w:proofErr w:type="gramStart"/>
      <w:r w:rsidRPr="00BC66D3">
        <w:rPr>
          <w:color w:val="0D0D0D"/>
          <w:sz w:val="28"/>
          <w:szCs w:val="28"/>
        </w:rPr>
        <w:t>Контроль за</w:t>
      </w:r>
      <w:proofErr w:type="gramEnd"/>
      <w:r w:rsidRPr="00BC66D3">
        <w:rPr>
          <w:color w:val="0D0D0D"/>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4.2.2. </w:t>
      </w:r>
      <w:proofErr w:type="gramStart"/>
      <w:r w:rsidRPr="00BC66D3">
        <w:rPr>
          <w:color w:val="0D0D0D"/>
          <w:sz w:val="28"/>
          <w:szCs w:val="28"/>
        </w:rPr>
        <w:t xml:space="preserve">Плановые и внеплановые проверки могут проводиться главой </w:t>
      </w:r>
      <w:r w:rsidR="00B60539" w:rsidRPr="00D22145">
        <w:rPr>
          <w:sz w:val="28"/>
          <w:szCs w:val="28"/>
        </w:rPr>
        <w:t>Красногвардейского сельского поселения Каневского района</w:t>
      </w:r>
      <w:r w:rsidRPr="00BC66D3">
        <w:rPr>
          <w:color w:val="0D0D0D"/>
          <w:sz w:val="28"/>
          <w:szCs w:val="28"/>
        </w:rPr>
        <w:t>, заместителем главы</w:t>
      </w:r>
      <w:r w:rsidR="00B60539">
        <w:rPr>
          <w:color w:val="0D0D0D"/>
          <w:sz w:val="28"/>
          <w:szCs w:val="28"/>
        </w:rPr>
        <w:t>, начальником общего отдела администрации</w:t>
      </w:r>
      <w:r w:rsidRPr="00BC66D3">
        <w:rPr>
          <w:color w:val="0D0D0D"/>
          <w:sz w:val="28"/>
          <w:szCs w:val="28"/>
        </w:rPr>
        <w:t xml:space="preserve"> </w:t>
      </w:r>
      <w:r w:rsidR="00B60539" w:rsidRPr="00D22145">
        <w:rPr>
          <w:sz w:val="28"/>
          <w:szCs w:val="28"/>
        </w:rPr>
        <w:t>Красногвардейского сельского поселения Каневского района</w:t>
      </w:r>
      <w:r w:rsidRPr="00BC66D3">
        <w:rPr>
          <w:color w:val="0D0D0D"/>
          <w:sz w:val="28"/>
          <w:szCs w:val="28"/>
        </w:rPr>
        <w:t>, курирующим отраслевым (функциональный) орган, через который предоставляется муниципальная услуга (при наличии).</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3215D" w:rsidRPr="00BC66D3" w:rsidRDefault="00D3215D" w:rsidP="00FF7765">
      <w:pPr>
        <w:ind w:firstLine="567"/>
        <w:contextualSpacing/>
        <w:jc w:val="both"/>
        <w:rPr>
          <w:color w:val="0D0D0D"/>
          <w:sz w:val="28"/>
          <w:szCs w:val="28"/>
        </w:rPr>
      </w:pPr>
      <w:r w:rsidRPr="00BC66D3">
        <w:rPr>
          <w:color w:val="0D0D0D"/>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4.2.5. В ходе плановых и внеплановых проверок:</w:t>
      </w:r>
    </w:p>
    <w:p w:rsidR="00D3215D" w:rsidRPr="00BC66D3" w:rsidRDefault="00D3215D" w:rsidP="00FF7765">
      <w:pPr>
        <w:ind w:firstLine="567"/>
        <w:contextualSpacing/>
        <w:jc w:val="both"/>
        <w:rPr>
          <w:color w:val="0D0D0D"/>
          <w:sz w:val="28"/>
          <w:szCs w:val="28"/>
        </w:rPr>
      </w:pPr>
      <w:r w:rsidRPr="00BC66D3">
        <w:rPr>
          <w:color w:val="0D0D0D"/>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2) проверяется соблюдение сроков и последовательности исполнения административных процедур;</w:t>
      </w:r>
    </w:p>
    <w:p w:rsidR="00D3215D" w:rsidRPr="00BC66D3" w:rsidRDefault="00D3215D" w:rsidP="00FF7765">
      <w:pPr>
        <w:ind w:firstLine="567"/>
        <w:contextualSpacing/>
        <w:jc w:val="both"/>
        <w:rPr>
          <w:color w:val="0D0D0D"/>
          <w:sz w:val="28"/>
          <w:szCs w:val="28"/>
        </w:rPr>
      </w:pPr>
      <w:r w:rsidRPr="00BC66D3">
        <w:rPr>
          <w:color w:val="0D0D0D"/>
          <w:sz w:val="28"/>
          <w:szCs w:val="28"/>
        </w:rPr>
        <w:t>3) выявляются нарушения прав заявителей, недостатки, допущенные в ходе предоставления муниципальной услуги.</w:t>
      </w:r>
    </w:p>
    <w:p w:rsidR="00D3215D" w:rsidRPr="00BC66D3" w:rsidRDefault="00D3215D" w:rsidP="00FF7765">
      <w:pPr>
        <w:ind w:firstLine="567"/>
        <w:contextualSpacing/>
        <w:jc w:val="both"/>
        <w:rPr>
          <w:color w:val="0D0D0D"/>
          <w:sz w:val="28"/>
          <w:szCs w:val="28"/>
        </w:rPr>
      </w:pPr>
    </w:p>
    <w:p w:rsidR="00D3215D" w:rsidRPr="00FE4F85" w:rsidRDefault="00D3215D" w:rsidP="00FF7765">
      <w:pPr>
        <w:ind w:firstLine="567"/>
        <w:contextualSpacing/>
        <w:jc w:val="center"/>
        <w:rPr>
          <w:b/>
          <w:color w:val="0D0D0D"/>
          <w:sz w:val="28"/>
          <w:szCs w:val="28"/>
        </w:rPr>
      </w:pPr>
      <w:r w:rsidRPr="00FE4F85">
        <w:rPr>
          <w:b/>
          <w:color w:val="0D0D0D"/>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F0A0E">
        <w:rPr>
          <w:b/>
          <w:color w:val="0D0D0D"/>
          <w:sz w:val="28"/>
          <w:szCs w:val="28"/>
        </w:rPr>
        <w:t xml:space="preserve"> </w:t>
      </w:r>
      <w:r w:rsidRPr="00FE4F85">
        <w:rPr>
          <w:b/>
          <w:color w:val="0D0D0D"/>
          <w:sz w:val="28"/>
          <w:szCs w:val="28"/>
        </w:rPr>
        <w:t>муниципальной услуги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3215D" w:rsidRPr="00BC66D3" w:rsidRDefault="00D3215D" w:rsidP="00FF7765">
      <w:pPr>
        <w:ind w:firstLine="567"/>
        <w:contextualSpacing/>
        <w:jc w:val="both"/>
        <w:rPr>
          <w:color w:val="0D0D0D"/>
          <w:sz w:val="28"/>
          <w:szCs w:val="28"/>
        </w:rPr>
      </w:pPr>
      <w:r w:rsidRPr="00BC66D3">
        <w:rPr>
          <w:color w:val="0D0D0D"/>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215D" w:rsidRPr="00BC66D3" w:rsidRDefault="00D3215D" w:rsidP="00FF7765">
      <w:pPr>
        <w:ind w:firstLine="567"/>
        <w:contextualSpacing/>
        <w:jc w:val="both"/>
        <w:rPr>
          <w:color w:val="0D0D0D"/>
          <w:sz w:val="28"/>
          <w:szCs w:val="28"/>
        </w:rPr>
      </w:pPr>
    </w:p>
    <w:p w:rsidR="00D3215D" w:rsidRPr="008834B5" w:rsidRDefault="00D3215D" w:rsidP="00FF7765">
      <w:pPr>
        <w:ind w:firstLine="567"/>
        <w:contextualSpacing/>
        <w:jc w:val="center"/>
        <w:rPr>
          <w:b/>
          <w:color w:val="0D0D0D"/>
          <w:sz w:val="28"/>
          <w:szCs w:val="28"/>
        </w:rPr>
      </w:pPr>
      <w:r w:rsidRPr="008834B5">
        <w:rPr>
          <w:b/>
          <w:color w:val="0D0D0D"/>
          <w:sz w:val="28"/>
          <w:szCs w:val="28"/>
        </w:rPr>
        <w:t>Положения, характеризующие требования к порядку</w:t>
      </w:r>
    </w:p>
    <w:p w:rsidR="00D3215D" w:rsidRPr="008834B5" w:rsidRDefault="00D3215D" w:rsidP="00FF7765">
      <w:pPr>
        <w:ind w:firstLine="567"/>
        <w:contextualSpacing/>
        <w:jc w:val="center"/>
        <w:rPr>
          <w:b/>
          <w:color w:val="0D0D0D"/>
          <w:sz w:val="28"/>
          <w:szCs w:val="28"/>
        </w:rPr>
      </w:pPr>
      <w:r w:rsidRPr="008834B5">
        <w:rPr>
          <w:b/>
          <w:color w:val="0D0D0D"/>
          <w:sz w:val="28"/>
          <w:szCs w:val="28"/>
        </w:rPr>
        <w:t xml:space="preserve">и формам </w:t>
      </w:r>
      <w:proofErr w:type="gramStart"/>
      <w:r w:rsidRPr="008834B5">
        <w:rPr>
          <w:b/>
          <w:color w:val="0D0D0D"/>
          <w:sz w:val="28"/>
          <w:szCs w:val="28"/>
        </w:rPr>
        <w:t>контроля за</w:t>
      </w:r>
      <w:proofErr w:type="gramEnd"/>
      <w:r w:rsidRPr="008834B5">
        <w:rPr>
          <w:b/>
          <w:color w:val="0D0D0D"/>
          <w:sz w:val="28"/>
          <w:szCs w:val="28"/>
        </w:rPr>
        <w:t xml:space="preserve"> предоставлением муниципальной услуги,</w:t>
      </w:r>
    </w:p>
    <w:p w:rsidR="00D3215D" w:rsidRPr="008834B5" w:rsidRDefault="00D3215D" w:rsidP="00FF7765">
      <w:pPr>
        <w:ind w:firstLine="567"/>
        <w:contextualSpacing/>
        <w:jc w:val="center"/>
        <w:rPr>
          <w:b/>
          <w:color w:val="0D0D0D"/>
          <w:sz w:val="28"/>
          <w:szCs w:val="28"/>
        </w:rPr>
      </w:pPr>
      <w:r w:rsidRPr="008834B5">
        <w:rPr>
          <w:b/>
          <w:color w:val="0D0D0D"/>
          <w:sz w:val="28"/>
          <w:szCs w:val="28"/>
        </w:rPr>
        <w:t>в том числе со стороны граждан, их объединений и организаций</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4.4.1. </w:t>
      </w:r>
      <w:proofErr w:type="gramStart"/>
      <w:r w:rsidRPr="00BC66D3">
        <w:rPr>
          <w:color w:val="0D0D0D"/>
          <w:sz w:val="28"/>
          <w:szCs w:val="28"/>
        </w:rPr>
        <w:t>Контроль за</w:t>
      </w:r>
      <w:proofErr w:type="gramEnd"/>
      <w:r w:rsidRPr="00BC66D3">
        <w:rPr>
          <w:color w:val="0D0D0D"/>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4.4.2. Порядок и формы </w:t>
      </w:r>
      <w:proofErr w:type="gramStart"/>
      <w:r w:rsidRPr="00BC66D3">
        <w:rPr>
          <w:color w:val="0D0D0D"/>
          <w:sz w:val="28"/>
          <w:szCs w:val="28"/>
        </w:rPr>
        <w:t>контроля за</w:t>
      </w:r>
      <w:proofErr w:type="gramEnd"/>
      <w:r w:rsidRPr="00BC66D3">
        <w:rPr>
          <w:color w:val="0D0D0D"/>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4.4.3. Должностные лица, осуществляющие </w:t>
      </w:r>
      <w:proofErr w:type="gramStart"/>
      <w:r w:rsidRPr="00BC66D3">
        <w:rPr>
          <w:color w:val="0D0D0D"/>
          <w:sz w:val="28"/>
          <w:szCs w:val="28"/>
        </w:rPr>
        <w:t>контроль за</w:t>
      </w:r>
      <w:proofErr w:type="gramEnd"/>
      <w:r w:rsidRPr="00BC66D3">
        <w:rPr>
          <w:color w:val="0D0D0D"/>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4.4.4. </w:t>
      </w:r>
      <w:proofErr w:type="gramStart"/>
      <w:r w:rsidRPr="00BC66D3">
        <w:rPr>
          <w:color w:val="0D0D0D"/>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BC66D3">
        <w:rPr>
          <w:color w:val="0D0D0D"/>
          <w:sz w:val="28"/>
          <w:szCs w:val="28"/>
        </w:rPr>
        <w:t xml:space="preserve"> Федерации.</w:t>
      </w:r>
    </w:p>
    <w:p w:rsidR="00D3215D" w:rsidRPr="00BC66D3" w:rsidRDefault="00D3215D" w:rsidP="00FF7765">
      <w:pPr>
        <w:ind w:firstLine="567"/>
        <w:contextualSpacing/>
        <w:jc w:val="both"/>
        <w:rPr>
          <w:color w:val="0D0D0D"/>
          <w:sz w:val="28"/>
          <w:szCs w:val="28"/>
        </w:rPr>
      </w:pPr>
    </w:p>
    <w:p w:rsidR="00D3215D" w:rsidRPr="008834B5" w:rsidRDefault="00D3215D" w:rsidP="00FF7765">
      <w:pPr>
        <w:ind w:firstLine="567"/>
        <w:contextualSpacing/>
        <w:jc w:val="center"/>
        <w:rPr>
          <w:b/>
          <w:color w:val="0D0D0D"/>
          <w:sz w:val="28"/>
          <w:szCs w:val="28"/>
        </w:rPr>
      </w:pPr>
      <w:proofErr w:type="gramStart"/>
      <w:r>
        <w:rPr>
          <w:b/>
          <w:color w:val="0D0D0D"/>
          <w:sz w:val="28"/>
          <w:szCs w:val="28"/>
        </w:rPr>
        <w:t>V</w:t>
      </w:r>
      <w:r w:rsidRPr="00E37498">
        <w:rPr>
          <w:b/>
          <w:color w:val="0D0D0D"/>
          <w:sz w:val="28"/>
          <w:szCs w:val="28"/>
        </w:rPr>
        <w:t xml:space="preserve"> </w:t>
      </w:r>
      <w:r w:rsidRPr="008834B5">
        <w:rPr>
          <w:b/>
          <w:color w:val="0D0D0D"/>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roofErr w:type="gramEnd"/>
    </w:p>
    <w:p w:rsidR="00D3215D" w:rsidRPr="00BC66D3" w:rsidRDefault="00D3215D" w:rsidP="00FF7765">
      <w:pPr>
        <w:ind w:firstLine="567"/>
        <w:contextualSpacing/>
        <w:jc w:val="both"/>
        <w:rPr>
          <w:color w:val="0D0D0D"/>
          <w:sz w:val="28"/>
          <w:szCs w:val="28"/>
        </w:rPr>
      </w:pPr>
    </w:p>
    <w:p w:rsidR="00D3215D" w:rsidRDefault="00D3215D" w:rsidP="00FF7765">
      <w:pPr>
        <w:ind w:firstLine="567"/>
        <w:contextualSpacing/>
        <w:jc w:val="center"/>
        <w:rPr>
          <w:b/>
          <w:color w:val="0D0D0D"/>
          <w:sz w:val="28"/>
          <w:szCs w:val="28"/>
        </w:rPr>
      </w:pPr>
      <w:r w:rsidRPr="008834B5">
        <w:rPr>
          <w:b/>
          <w:color w:val="0D0D0D"/>
          <w:sz w:val="28"/>
          <w:szCs w:val="28"/>
        </w:rPr>
        <w:t>Информация для заявителя о его праве подать жалобу</w:t>
      </w:r>
      <w:r w:rsidR="00FF0A0E">
        <w:rPr>
          <w:b/>
          <w:color w:val="0D0D0D"/>
          <w:sz w:val="28"/>
          <w:szCs w:val="28"/>
        </w:rPr>
        <w:t xml:space="preserve"> </w:t>
      </w:r>
      <w:proofErr w:type="gramStart"/>
      <w:r w:rsidRPr="008834B5">
        <w:rPr>
          <w:b/>
          <w:color w:val="0D0D0D"/>
          <w:sz w:val="28"/>
          <w:szCs w:val="28"/>
        </w:rPr>
        <w:t>на</w:t>
      </w:r>
      <w:proofErr w:type="gramEnd"/>
      <w:r w:rsidRPr="008834B5">
        <w:rPr>
          <w:b/>
          <w:color w:val="0D0D0D"/>
          <w:sz w:val="28"/>
          <w:szCs w:val="28"/>
        </w:rPr>
        <w:t xml:space="preserve"> </w:t>
      </w:r>
    </w:p>
    <w:p w:rsidR="00D3215D" w:rsidRPr="008834B5" w:rsidRDefault="00D3215D" w:rsidP="00FF7765">
      <w:pPr>
        <w:ind w:firstLine="567"/>
        <w:contextualSpacing/>
        <w:jc w:val="center"/>
        <w:rPr>
          <w:b/>
          <w:color w:val="0D0D0D"/>
          <w:sz w:val="28"/>
          <w:szCs w:val="28"/>
        </w:rPr>
      </w:pPr>
      <w:proofErr w:type="gramStart"/>
      <w:r w:rsidRPr="008834B5">
        <w:rPr>
          <w:b/>
          <w:color w:val="0D0D0D"/>
          <w:sz w:val="28"/>
          <w:szCs w:val="28"/>
        </w:rPr>
        <w:t>решения и (или)</w:t>
      </w:r>
      <w:r>
        <w:rPr>
          <w:b/>
          <w:color w:val="0D0D0D"/>
          <w:sz w:val="28"/>
          <w:szCs w:val="28"/>
        </w:rPr>
        <w:t xml:space="preserve"> действия (бездействие) органа, </w:t>
      </w:r>
      <w:r w:rsidRPr="008834B5">
        <w:rPr>
          <w:b/>
          <w:color w:val="0D0D0D"/>
          <w:sz w:val="28"/>
          <w:szCs w:val="28"/>
        </w:rPr>
        <w:t>предоставляющего</w:t>
      </w:r>
      <w:r w:rsidR="00FF0A0E">
        <w:rPr>
          <w:b/>
          <w:color w:val="0D0D0D"/>
          <w:sz w:val="28"/>
          <w:szCs w:val="28"/>
        </w:rPr>
        <w:t xml:space="preserve"> </w:t>
      </w:r>
      <w:r w:rsidRPr="008834B5">
        <w:rPr>
          <w:b/>
          <w:color w:val="0D0D0D"/>
          <w:sz w:val="28"/>
          <w:szCs w:val="28"/>
        </w:rPr>
        <w:t>муниципальную услугу, многофункционального центра, а также их</w:t>
      </w:r>
      <w:r w:rsidR="00FF0A0E">
        <w:rPr>
          <w:b/>
          <w:color w:val="0D0D0D"/>
          <w:sz w:val="28"/>
          <w:szCs w:val="28"/>
        </w:rPr>
        <w:t xml:space="preserve"> </w:t>
      </w:r>
      <w:r w:rsidRPr="008834B5">
        <w:rPr>
          <w:b/>
          <w:color w:val="0D0D0D"/>
          <w:sz w:val="28"/>
          <w:szCs w:val="28"/>
        </w:rPr>
        <w:t>должностн</w:t>
      </w:r>
      <w:r>
        <w:rPr>
          <w:b/>
          <w:color w:val="0D0D0D"/>
          <w:sz w:val="28"/>
          <w:szCs w:val="28"/>
        </w:rPr>
        <w:t xml:space="preserve">ых лиц, муниципальных служащих, </w:t>
      </w:r>
      <w:r w:rsidRPr="008834B5">
        <w:rPr>
          <w:b/>
          <w:color w:val="0D0D0D"/>
          <w:sz w:val="28"/>
          <w:szCs w:val="28"/>
        </w:rPr>
        <w:t>работников</w:t>
      </w:r>
      <w:r w:rsidR="00FF0A0E">
        <w:rPr>
          <w:b/>
          <w:color w:val="0D0D0D"/>
          <w:sz w:val="28"/>
          <w:szCs w:val="28"/>
        </w:rPr>
        <w:t xml:space="preserve"> </w:t>
      </w:r>
      <w:r w:rsidRPr="008834B5">
        <w:rPr>
          <w:b/>
          <w:color w:val="0D0D0D"/>
          <w:sz w:val="28"/>
          <w:szCs w:val="28"/>
        </w:rPr>
        <w:t>при предоставлении муниципальной услуги</w:t>
      </w:r>
      <w:proofErr w:type="gramEnd"/>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 xml:space="preserve">5.1. </w:t>
      </w:r>
      <w:proofErr w:type="gramStart"/>
      <w:r w:rsidRPr="00BC66D3">
        <w:rPr>
          <w:color w:val="0D0D0D"/>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D3215D" w:rsidRPr="00BC66D3" w:rsidRDefault="00D3215D" w:rsidP="00FF7765">
      <w:pPr>
        <w:ind w:firstLine="567"/>
        <w:contextualSpacing/>
        <w:jc w:val="both"/>
        <w:rPr>
          <w:color w:val="0D0D0D"/>
          <w:sz w:val="28"/>
          <w:szCs w:val="28"/>
        </w:rPr>
      </w:pPr>
    </w:p>
    <w:p w:rsidR="00D3215D" w:rsidRPr="008E3DD5" w:rsidRDefault="00D3215D" w:rsidP="00FF7765">
      <w:pPr>
        <w:ind w:firstLine="567"/>
        <w:contextualSpacing/>
        <w:jc w:val="center"/>
        <w:rPr>
          <w:b/>
          <w:color w:val="0D0D0D"/>
          <w:sz w:val="28"/>
          <w:szCs w:val="28"/>
        </w:rPr>
      </w:pPr>
      <w:r w:rsidRPr="008E3DD5">
        <w:rPr>
          <w:b/>
          <w:color w:val="0D0D0D"/>
          <w:sz w:val="28"/>
          <w:szCs w:val="28"/>
        </w:rPr>
        <w:t>Предмет жалобы</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3215D" w:rsidRPr="00BC66D3" w:rsidRDefault="00D3215D" w:rsidP="00FF7765">
      <w:pPr>
        <w:ind w:firstLine="567"/>
        <w:contextualSpacing/>
        <w:jc w:val="both"/>
        <w:rPr>
          <w:color w:val="0D0D0D"/>
          <w:sz w:val="28"/>
          <w:szCs w:val="28"/>
        </w:rPr>
      </w:pPr>
      <w:r w:rsidRPr="00BC66D3">
        <w:rPr>
          <w:color w:val="0D0D0D"/>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2) нарушение срока предоставления муниципальной услуги.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8) нарушение срока или порядка выдачи документов по результатам предоставления муниципальной услуги;</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Pr>
          <w:color w:val="0D0D0D"/>
          <w:sz w:val="28"/>
          <w:szCs w:val="28"/>
        </w:rPr>
        <w:t xml:space="preserve"> от 27 июля 2010 года </w:t>
      </w:r>
      <w:r w:rsidRPr="00BC66D3">
        <w:rPr>
          <w:color w:val="0D0D0D"/>
          <w:sz w:val="28"/>
          <w:szCs w:val="28"/>
        </w:rPr>
        <w:t>№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BC66D3">
        <w:rPr>
          <w:color w:val="0D0D0D"/>
          <w:sz w:val="28"/>
          <w:szCs w:val="28"/>
        </w:rPr>
        <w:t xml:space="preserve"> </w:t>
      </w:r>
      <w:proofErr w:type="gramStart"/>
      <w:r w:rsidRPr="00BC66D3">
        <w:rPr>
          <w:color w:val="0D0D0D"/>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D3215D" w:rsidRPr="00BC66D3" w:rsidRDefault="00D3215D" w:rsidP="00FF7765">
      <w:pPr>
        <w:ind w:firstLine="567"/>
        <w:contextualSpacing/>
        <w:jc w:val="both"/>
        <w:rPr>
          <w:color w:val="0D0D0D"/>
          <w:sz w:val="28"/>
          <w:szCs w:val="28"/>
        </w:rPr>
      </w:pPr>
    </w:p>
    <w:p w:rsidR="00D3215D" w:rsidRPr="008E3DD5" w:rsidRDefault="00D3215D" w:rsidP="00FF7765">
      <w:pPr>
        <w:ind w:firstLine="567"/>
        <w:contextualSpacing/>
        <w:jc w:val="center"/>
        <w:rPr>
          <w:b/>
          <w:color w:val="0D0D0D"/>
          <w:sz w:val="28"/>
          <w:szCs w:val="28"/>
        </w:rPr>
      </w:pPr>
      <w:r w:rsidRPr="008E3DD5">
        <w:rPr>
          <w:b/>
          <w:color w:val="0D0D0D"/>
          <w:sz w:val="28"/>
          <w:szCs w:val="28"/>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D3215D" w:rsidRPr="00BC66D3" w:rsidRDefault="00D3215D" w:rsidP="00FF7765">
      <w:pPr>
        <w:ind w:firstLine="567"/>
        <w:contextualSpacing/>
        <w:jc w:val="both"/>
        <w:rPr>
          <w:color w:val="0D0D0D"/>
          <w:sz w:val="28"/>
          <w:szCs w:val="28"/>
        </w:rPr>
      </w:pPr>
      <w:r w:rsidRPr="00BC66D3">
        <w:rPr>
          <w:color w:val="0D0D0D"/>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D3215D" w:rsidRPr="00BC66D3" w:rsidRDefault="00D3215D" w:rsidP="00FF7765">
      <w:pPr>
        <w:ind w:firstLine="567"/>
        <w:contextualSpacing/>
        <w:jc w:val="both"/>
        <w:rPr>
          <w:color w:val="0D0D0D"/>
          <w:sz w:val="28"/>
          <w:szCs w:val="28"/>
        </w:rPr>
      </w:pPr>
      <w:r w:rsidRPr="00BC66D3">
        <w:rPr>
          <w:color w:val="0D0D0D"/>
          <w:sz w:val="28"/>
          <w:szCs w:val="28"/>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w:t>
      </w:r>
      <w:r w:rsidR="00FF0A0E">
        <w:rPr>
          <w:color w:val="0D0D0D"/>
          <w:sz w:val="28"/>
          <w:szCs w:val="28"/>
        </w:rPr>
        <w:t xml:space="preserve">, начальнику общего отдела администрации </w:t>
      </w:r>
      <w:r w:rsidR="00FF0A0E" w:rsidRPr="00D22145">
        <w:rPr>
          <w:sz w:val="28"/>
          <w:szCs w:val="28"/>
        </w:rPr>
        <w:t>Красногвардейского сельского поселения Каневского района</w:t>
      </w:r>
      <w:r w:rsidR="00FF0A0E">
        <w:rPr>
          <w:color w:val="0D0D0D"/>
          <w:sz w:val="28"/>
          <w:szCs w:val="28"/>
        </w:rPr>
        <w:t xml:space="preserve">, </w:t>
      </w:r>
      <w:r w:rsidRPr="00BC66D3">
        <w:rPr>
          <w:color w:val="0D0D0D"/>
          <w:sz w:val="28"/>
          <w:szCs w:val="28"/>
        </w:rPr>
        <w:t>курирующему соответствующий орган.</w:t>
      </w:r>
    </w:p>
    <w:p w:rsidR="00D3215D" w:rsidRPr="00BC66D3" w:rsidRDefault="00D3215D" w:rsidP="00FF7765">
      <w:pPr>
        <w:ind w:firstLine="567"/>
        <w:contextualSpacing/>
        <w:jc w:val="both"/>
        <w:rPr>
          <w:color w:val="0D0D0D"/>
          <w:sz w:val="28"/>
          <w:szCs w:val="28"/>
        </w:rPr>
      </w:pPr>
      <w:r w:rsidRPr="00BC66D3">
        <w:rPr>
          <w:color w:val="0D0D0D"/>
          <w:sz w:val="28"/>
          <w:szCs w:val="28"/>
        </w:rPr>
        <w:t>Жалобы на действия заместителя главы</w:t>
      </w:r>
      <w:r w:rsidR="00FF0A0E">
        <w:rPr>
          <w:color w:val="0D0D0D"/>
          <w:sz w:val="28"/>
          <w:szCs w:val="28"/>
        </w:rPr>
        <w:t xml:space="preserve">, начальнику общего отдела администрации </w:t>
      </w:r>
      <w:r w:rsidR="00FF0A0E" w:rsidRPr="00D22145">
        <w:rPr>
          <w:sz w:val="28"/>
          <w:szCs w:val="28"/>
        </w:rPr>
        <w:t>Красногвардейского сельского поселения Каневского района</w:t>
      </w:r>
      <w:r w:rsidRPr="00BC66D3">
        <w:rPr>
          <w:color w:val="0D0D0D"/>
          <w:sz w:val="28"/>
          <w:szCs w:val="28"/>
        </w:rPr>
        <w:t xml:space="preserve">, курирующего отраслевой (функциональный) орган, через который предоставляется муниципальная услуга, подается главе </w:t>
      </w:r>
      <w:r w:rsidR="00FF0A0E" w:rsidRPr="00D22145">
        <w:rPr>
          <w:sz w:val="28"/>
          <w:szCs w:val="28"/>
        </w:rPr>
        <w:t>Красногвардейского сельского поселения Каневского района</w:t>
      </w:r>
      <w:r w:rsidRPr="00BC66D3">
        <w:rPr>
          <w:color w:val="0D0D0D"/>
          <w:sz w:val="28"/>
          <w:szCs w:val="28"/>
        </w:rPr>
        <w:t>.</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 xml:space="preserve">Жалобы на решения, принятые уполномоченным органом, подаются главе </w:t>
      </w:r>
      <w:r w:rsidR="00FF0A0E" w:rsidRPr="00D22145">
        <w:rPr>
          <w:sz w:val="28"/>
          <w:szCs w:val="28"/>
        </w:rPr>
        <w:t>Красногвардейского сельского поселения Каневского района</w:t>
      </w:r>
      <w:r w:rsidRPr="00BC66D3">
        <w:rPr>
          <w:color w:val="0D0D0D"/>
          <w:sz w:val="28"/>
          <w:szCs w:val="28"/>
        </w:rPr>
        <w:t xml:space="preserve">. </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5.3.4. </w:t>
      </w:r>
      <w:proofErr w:type="gramStart"/>
      <w:r w:rsidRPr="00BC66D3">
        <w:rPr>
          <w:color w:val="0D0D0D"/>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r w:rsidRPr="00BC66D3">
        <w:rPr>
          <w:color w:val="0D0D0D"/>
          <w:sz w:val="28"/>
          <w:szCs w:val="28"/>
        </w:rPr>
        <w:t xml:space="preserve"> «</w:t>
      </w:r>
      <w:proofErr w:type="gramStart"/>
      <w:r w:rsidRPr="00BC66D3">
        <w:rPr>
          <w:color w:val="0D0D0D"/>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FF0A0E" w:rsidRPr="00D22145">
        <w:rPr>
          <w:sz w:val="28"/>
          <w:szCs w:val="28"/>
        </w:rPr>
        <w:t>Красногвардейского сельского поселения Каневского района</w:t>
      </w:r>
      <w:r w:rsidRPr="00BC66D3">
        <w:rPr>
          <w:color w:val="0D0D0D"/>
          <w:sz w:val="28"/>
          <w:szCs w:val="28"/>
        </w:rPr>
        <w:t xml:space="preserve"> и должностных лиц, муниципальных служащих</w:t>
      </w:r>
      <w:proofErr w:type="gramEnd"/>
      <w:r w:rsidRPr="00BC66D3">
        <w:rPr>
          <w:color w:val="0D0D0D"/>
          <w:sz w:val="28"/>
          <w:szCs w:val="28"/>
        </w:rPr>
        <w:t xml:space="preserve"> администрации </w:t>
      </w:r>
      <w:proofErr w:type="gramStart"/>
      <w:r w:rsidR="00FF0A0E" w:rsidRPr="00D22145">
        <w:rPr>
          <w:sz w:val="28"/>
          <w:szCs w:val="28"/>
        </w:rPr>
        <w:t>Красногвардейского</w:t>
      </w:r>
      <w:proofErr w:type="gramEnd"/>
      <w:r w:rsidR="00FF0A0E" w:rsidRPr="00D22145">
        <w:rPr>
          <w:sz w:val="28"/>
          <w:szCs w:val="28"/>
        </w:rPr>
        <w:t xml:space="preserve"> сельского поселения Каневского района</w:t>
      </w:r>
      <w:r w:rsidRPr="00BC66D3">
        <w:rPr>
          <w:color w:val="0D0D0D"/>
          <w:sz w:val="28"/>
          <w:szCs w:val="28"/>
        </w:rPr>
        <w:t xml:space="preserve">, утвержденным постановлением администрации </w:t>
      </w:r>
      <w:r w:rsidR="00FF0A0E" w:rsidRPr="00D22145">
        <w:rPr>
          <w:sz w:val="28"/>
          <w:szCs w:val="28"/>
        </w:rPr>
        <w:t>Красногвардейского сельского поселения Каневского района</w:t>
      </w:r>
      <w:r w:rsidR="00FF0A0E">
        <w:rPr>
          <w:color w:val="0D0D0D"/>
          <w:sz w:val="28"/>
          <w:szCs w:val="28"/>
        </w:rPr>
        <w:t xml:space="preserve"> </w:t>
      </w:r>
      <w:r>
        <w:rPr>
          <w:color w:val="0D0D0D"/>
          <w:sz w:val="28"/>
          <w:szCs w:val="28"/>
        </w:rPr>
        <w:t>от _____ №_____</w:t>
      </w:r>
      <w:r w:rsidRPr="00BC66D3">
        <w:rPr>
          <w:color w:val="0D0D0D"/>
          <w:sz w:val="28"/>
          <w:szCs w:val="28"/>
        </w:rPr>
        <w:t xml:space="preserve"> (далее – Порядок).</w:t>
      </w:r>
    </w:p>
    <w:p w:rsidR="00D3215D" w:rsidRPr="00BC66D3" w:rsidRDefault="00D3215D" w:rsidP="00FF7765">
      <w:pPr>
        <w:ind w:firstLine="567"/>
        <w:contextualSpacing/>
        <w:jc w:val="both"/>
        <w:rPr>
          <w:color w:val="0D0D0D"/>
          <w:sz w:val="28"/>
          <w:szCs w:val="28"/>
        </w:rPr>
      </w:pPr>
    </w:p>
    <w:p w:rsidR="00D3215D" w:rsidRPr="00F5558D" w:rsidRDefault="00D3215D" w:rsidP="00FF7765">
      <w:pPr>
        <w:ind w:firstLine="567"/>
        <w:contextualSpacing/>
        <w:jc w:val="center"/>
        <w:rPr>
          <w:b/>
          <w:color w:val="0D0D0D"/>
          <w:sz w:val="28"/>
          <w:szCs w:val="28"/>
        </w:rPr>
      </w:pPr>
      <w:r w:rsidRPr="00F5558D">
        <w:rPr>
          <w:b/>
          <w:color w:val="0D0D0D"/>
          <w:sz w:val="28"/>
          <w:szCs w:val="28"/>
        </w:rPr>
        <w:t>Порядок подачи и рассмотрения жалобы</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5.4.2. </w:t>
      </w:r>
      <w:proofErr w:type="gramStart"/>
      <w:r w:rsidRPr="00BC66D3">
        <w:rPr>
          <w:color w:val="0D0D0D"/>
          <w:sz w:val="28"/>
          <w:szCs w:val="28"/>
        </w:rPr>
        <w:t xml:space="preserve">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FF0A0E" w:rsidRPr="00D22145">
        <w:rPr>
          <w:sz w:val="28"/>
          <w:szCs w:val="28"/>
        </w:rPr>
        <w:t>Красногвардейского сельского поселения Каневского района</w:t>
      </w:r>
      <w:r w:rsidRPr="00BC66D3">
        <w:rPr>
          <w:color w:val="0D0D0D"/>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5.4.3. </w:t>
      </w:r>
      <w:proofErr w:type="gramStart"/>
      <w:r w:rsidRPr="00BC66D3">
        <w:rPr>
          <w:color w:val="0D0D0D"/>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BC66D3">
        <w:rPr>
          <w:color w:val="0D0D0D"/>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5.4.5. Жалоба, поступившая в администрацию, подлежит регистрации не позднее следующего рабочего дня со дня ее поступления. </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В случае подачи заявителем жалобы через МФЦ, </w:t>
      </w:r>
      <w:proofErr w:type="gramStart"/>
      <w:r w:rsidRPr="00BC66D3">
        <w:rPr>
          <w:color w:val="0D0D0D"/>
          <w:sz w:val="28"/>
          <w:szCs w:val="28"/>
        </w:rPr>
        <w:t>последний</w:t>
      </w:r>
      <w:proofErr w:type="gramEnd"/>
      <w:r w:rsidRPr="00BC66D3">
        <w:rPr>
          <w:color w:val="0D0D0D"/>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3215D" w:rsidRPr="00BC66D3" w:rsidRDefault="00D3215D" w:rsidP="00FF7765">
      <w:pPr>
        <w:ind w:firstLine="567"/>
        <w:contextualSpacing/>
        <w:jc w:val="both"/>
        <w:rPr>
          <w:color w:val="0D0D0D"/>
          <w:sz w:val="28"/>
          <w:szCs w:val="28"/>
        </w:rPr>
      </w:pPr>
      <w:r w:rsidRPr="00BC66D3">
        <w:rPr>
          <w:color w:val="0D0D0D"/>
          <w:sz w:val="28"/>
          <w:szCs w:val="28"/>
        </w:rPr>
        <w:t>5.4.6. Жалоба должна содержать:</w:t>
      </w:r>
    </w:p>
    <w:p w:rsidR="00D3215D" w:rsidRPr="00BC66D3" w:rsidRDefault="00D3215D" w:rsidP="00FF7765">
      <w:pPr>
        <w:ind w:firstLine="567"/>
        <w:contextualSpacing/>
        <w:jc w:val="both"/>
        <w:rPr>
          <w:color w:val="0D0D0D"/>
          <w:sz w:val="28"/>
          <w:szCs w:val="28"/>
        </w:rPr>
      </w:pPr>
      <w:r w:rsidRPr="00BC66D3">
        <w:rPr>
          <w:color w:val="0D0D0D"/>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D3215D" w:rsidRPr="00BC66D3" w:rsidRDefault="00D3215D" w:rsidP="00FF7765">
      <w:pPr>
        <w:ind w:firstLine="567"/>
        <w:contextualSpacing/>
        <w:jc w:val="both"/>
        <w:rPr>
          <w:color w:val="0D0D0D"/>
          <w:sz w:val="28"/>
          <w:szCs w:val="28"/>
        </w:rPr>
      </w:pPr>
      <w:r w:rsidRPr="00BC66D3">
        <w:rPr>
          <w:color w:val="0D0D0D"/>
          <w:sz w:val="28"/>
          <w:szCs w:val="28"/>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D3215D" w:rsidRPr="00BC66D3" w:rsidRDefault="00D3215D" w:rsidP="00FF7765">
      <w:pPr>
        <w:ind w:firstLine="567"/>
        <w:contextualSpacing/>
        <w:jc w:val="both"/>
        <w:rPr>
          <w:color w:val="0D0D0D"/>
          <w:sz w:val="28"/>
          <w:szCs w:val="28"/>
        </w:rPr>
      </w:pPr>
    </w:p>
    <w:p w:rsidR="00D3215D" w:rsidRPr="00393AD5" w:rsidRDefault="00D3215D" w:rsidP="00FF7765">
      <w:pPr>
        <w:ind w:firstLine="567"/>
        <w:contextualSpacing/>
        <w:jc w:val="center"/>
        <w:rPr>
          <w:b/>
          <w:color w:val="0D0D0D"/>
          <w:sz w:val="28"/>
          <w:szCs w:val="28"/>
        </w:rPr>
      </w:pPr>
      <w:r w:rsidRPr="00393AD5">
        <w:rPr>
          <w:b/>
          <w:color w:val="0D0D0D"/>
          <w:sz w:val="28"/>
          <w:szCs w:val="28"/>
        </w:rPr>
        <w:t>Сроки рассмотрения жалобы</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 xml:space="preserve">5.5. </w:t>
      </w:r>
      <w:proofErr w:type="gramStart"/>
      <w:r w:rsidRPr="00BC66D3">
        <w:rPr>
          <w:color w:val="0D0D0D"/>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D3215D" w:rsidRPr="00BC66D3" w:rsidRDefault="00D3215D" w:rsidP="00FF7765">
      <w:pPr>
        <w:ind w:firstLine="567"/>
        <w:contextualSpacing/>
        <w:jc w:val="both"/>
        <w:rPr>
          <w:color w:val="0D0D0D"/>
          <w:sz w:val="28"/>
          <w:szCs w:val="28"/>
        </w:rPr>
      </w:pPr>
    </w:p>
    <w:p w:rsidR="00D3215D" w:rsidRPr="00393AD5" w:rsidRDefault="00D3215D" w:rsidP="00FF7765">
      <w:pPr>
        <w:ind w:firstLine="567"/>
        <w:contextualSpacing/>
        <w:jc w:val="center"/>
        <w:rPr>
          <w:b/>
          <w:color w:val="0D0D0D"/>
          <w:sz w:val="28"/>
          <w:szCs w:val="28"/>
        </w:rPr>
      </w:pPr>
      <w:r w:rsidRPr="00393AD5">
        <w:rPr>
          <w:b/>
          <w:color w:val="0D0D0D"/>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 xml:space="preserve">5.6. </w:t>
      </w:r>
      <w:r w:rsidRPr="00BC66D3">
        <w:rPr>
          <w:color w:val="0D0D0D"/>
          <w:sz w:val="28"/>
          <w:szCs w:val="28"/>
        </w:rPr>
        <w:t>Основания для приостановления рассмотрения жалобы отсутствуют.</w:t>
      </w:r>
    </w:p>
    <w:p w:rsidR="00D3215D" w:rsidRPr="00BC66D3" w:rsidRDefault="00D3215D" w:rsidP="00FF7765">
      <w:pPr>
        <w:ind w:firstLine="567"/>
        <w:contextualSpacing/>
        <w:jc w:val="both"/>
        <w:rPr>
          <w:color w:val="0D0D0D"/>
          <w:sz w:val="28"/>
          <w:szCs w:val="28"/>
        </w:rPr>
      </w:pPr>
    </w:p>
    <w:p w:rsidR="00D3215D" w:rsidRPr="00937EF8" w:rsidRDefault="00D3215D" w:rsidP="00937EF8">
      <w:pPr>
        <w:ind w:firstLine="567"/>
        <w:contextualSpacing/>
        <w:jc w:val="center"/>
        <w:rPr>
          <w:b/>
          <w:color w:val="0D0D0D"/>
          <w:sz w:val="28"/>
          <w:szCs w:val="28"/>
        </w:rPr>
      </w:pPr>
      <w:r w:rsidRPr="00393AD5">
        <w:rPr>
          <w:b/>
          <w:color w:val="0D0D0D"/>
          <w:sz w:val="28"/>
          <w:szCs w:val="28"/>
        </w:rPr>
        <w:t>Результат рассмотрения жалобы</w:t>
      </w:r>
    </w:p>
    <w:p w:rsidR="00D3215D" w:rsidRPr="00BC66D3" w:rsidRDefault="00D3215D" w:rsidP="00FF7765">
      <w:pPr>
        <w:ind w:firstLine="567"/>
        <w:contextualSpacing/>
        <w:jc w:val="both"/>
        <w:rPr>
          <w:color w:val="0D0D0D"/>
          <w:sz w:val="28"/>
          <w:szCs w:val="28"/>
        </w:rPr>
      </w:pPr>
      <w:r w:rsidRPr="00BC66D3">
        <w:rPr>
          <w:color w:val="0D0D0D"/>
          <w:sz w:val="28"/>
          <w:szCs w:val="28"/>
        </w:rPr>
        <w:t>5.7.1. По результатам рассмотрения жалобы принимается одно из следующих решений:</w:t>
      </w:r>
    </w:p>
    <w:p w:rsidR="00D3215D" w:rsidRPr="00BC66D3" w:rsidRDefault="00D3215D" w:rsidP="00FF7765">
      <w:pPr>
        <w:ind w:firstLine="567"/>
        <w:contextualSpacing/>
        <w:jc w:val="both"/>
        <w:rPr>
          <w:color w:val="0D0D0D"/>
          <w:sz w:val="28"/>
          <w:szCs w:val="28"/>
        </w:rPr>
      </w:pPr>
      <w:proofErr w:type="gramStart"/>
      <w:r w:rsidRPr="00BC66D3">
        <w:rPr>
          <w:color w:val="0D0D0D"/>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2) в удовлетворении жалобы отказывается. </w:t>
      </w:r>
    </w:p>
    <w:p w:rsidR="00D3215D" w:rsidRPr="00BC66D3" w:rsidRDefault="00D3215D" w:rsidP="00FF7765">
      <w:pPr>
        <w:ind w:firstLine="567"/>
        <w:contextualSpacing/>
        <w:jc w:val="both"/>
        <w:rPr>
          <w:color w:val="0D0D0D"/>
          <w:sz w:val="28"/>
          <w:szCs w:val="28"/>
        </w:rPr>
      </w:pPr>
      <w:r w:rsidRPr="00BC66D3">
        <w:rPr>
          <w:color w:val="0D0D0D"/>
          <w:sz w:val="28"/>
          <w:szCs w:val="28"/>
        </w:rPr>
        <w:t>5.7.2. Администрация отказывает в удовлетворении жалобы в соответствии с основаниями, предусмотренными Правилами и Порядком.</w:t>
      </w:r>
    </w:p>
    <w:p w:rsidR="00D3215D" w:rsidRPr="00BC66D3" w:rsidRDefault="00D3215D" w:rsidP="00FF7765">
      <w:pPr>
        <w:ind w:firstLine="567"/>
        <w:contextualSpacing/>
        <w:jc w:val="both"/>
        <w:rPr>
          <w:color w:val="0D0D0D"/>
          <w:sz w:val="28"/>
          <w:szCs w:val="28"/>
        </w:rPr>
      </w:pPr>
      <w:r w:rsidRPr="00BC66D3">
        <w:rPr>
          <w:color w:val="0D0D0D"/>
          <w:sz w:val="28"/>
          <w:szCs w:val="28"/>
        </w:rPr>
        <w:t>5.7.3.МФЦ отказывает в удовлетворении жалобы в соответствии с основаниями, предусмотренными Правилами и Порядком.</w:t>
      </w:r>
    </w:p>
    <w:p w:rsidR="00D3215D" w:rsidRPr="00BC66D3" w:rsidRDefault="00D3215D" w:rsidP="00FF7765">
      <w:pPr>
        <w:ind w:firstLine="567"/>
        <w:contextualSpacing/>
        <w:jc w:val="both"/>
        <w:rPr>
          <w:color w:val="0D0D0D"/>
          <w:sz w:val="28"/>
          <w:szCs w:val="28"/>
        </w:rPr>
      </w:pPr>
      <w:r w:rsidRPr="00BC66D3">
        <w:rPr>
          <w:color w:val="0D0D0D"/>
          <w:sz w:val="28"/>
          <w:szCs w:val="28"/>
        </w:rPr>
        <w:t>5.7.4. Администрация оставляет жалобу без ответа в соответствии с основаниями, предусмотренными Правилами и Порядком.</w:t>
      </w:r>
    </w:p>
    <w:p w:rsidR="00D3215D" w:rsidRPr="00BC66D3" w:rsidRDefault="00D3215D" w:rsidP="00FF7765">
      <w:pPr>
        <w:ind w:firstLine="567"/>
        <w:contextualSpacing/>
        <w:jc w:val="both"/>
        <w:rPr>
          <w:color w:val="0D0D0D"/>
          <w:sz w:val="28"/>
          <w:szCs w:val="28"/>
        </w:rPr>
      </w:pPr>
      <w:r w:rsidRPr="00BC66D3">
        <w:rPr>
          <w:color w:val="0D0D0D"/>
          <w:sz w:val="28"/>
          <w:szCs w:val="28"/>
        </w:rPr>
        <w:t>5.7.5. МФЦ оставляет жалобу без ответа в соответствии с основаниями, предусмотренными Правилами и Порядком.</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C66D3">
        <w:rPr>
          <w:color w:val="0D0D0D"/>
          <w:sz w:val="28"/>
          <w:szCs w:val="28"/>
        </w:rPr>
        <w:t>неудобства</w:t>
      </w:r>
      <w:proofErr w:type="gramEnd"/>
      <w:r w:rsidRPr="00BC66D3">
        <w:rPr>
          <w:color w:val="0D0D0D"/>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5.7.7. В случае признания </w:t>
      </w:r>
      <w:proofErr w:type="gramStart"/>
      <w:r w:rsidRPr="00BC66D3">
        <w:rPr>
          <w:color w:val="0D0D0D"/>
          <w:sz w:val="28"/>
          <w:szCs w:val="28"/>
        </w:rPr>
        <w:t>жалобы</w:t>
      </w:r>
      <w:proofErr w:type="gramEnd"/>
      <w:r w:rsidRPr="00BC66D3">
        <w:rPr>
          <w:color w:val="0D0D0D"/>
          <w:sz w:val="28"/>
          <w:szCs w:val="28"/>
        </w:rPr>
        <w:t xml:space="preserve">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5.7.8. В случае установления в ходе или по результатам </w:t>
      </w:r>
      <w:proofErr w:type="gramStart"/>
      <w:r w:rsidRPr="00BC66D3">
        <w:rPr>
          <w:color w:val="0D0D0D"/>
          <w:sz w:val="28"/>
          <w:szCs w:val="28"/>
        </w:rPr>
        <w:t>рассмотрения жалобы признаков состава административного правонарушения</w:t>
      </w:r>
      <w:proofErr w:type="gramEnd"/>
      <w:r w:rsidRPr="00BC66D3">
        <w:rPr>
          <w:color w:val="0D0D0D"/>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215D" w:rsidRDefault="00D3215D" w:rsidP="00FF7765">
      <w:pPr>
        <w:ind w:firstLine="567"/>
        <w:contextualSpacing/>
        <w:jc w:val="both"/>
        <w:rPr>
          <w:color w:val="0D0D0D"/>
          <w:sz w:val="28"/>
          <w:szCs w:val="28"/>
        </w:rPr>
      </w:pPr>
    </w:p>
    <w:p w:rsidR="00D3215D" w:rsidRDefault="00D3215D" w:rsidP="00FF7765">
      <w:pPr>
        <w:ind w:firstLine="567"/>
        <w:contextualSpacing/>
        <w:jc w:val="center"/>
        <w:rPr>
          <w:b/>
          <w:color w:val="0D0D0D"/>
          <w:sz w:val="28"/>
          <w:szCs w:val="28"/>
        </w:rPr>
      </w:pPr>
      <w:r w:rsidRPr="0070399C">
        <w:rPr>
          <w:b/>
          <w:color w:val="0D0D0D"/>
          <w:sz w:val="28"/>
          <w:szCs w:val="28"/>
        </w:rPr>
        <w:t>Порядок информирования заявителя о результатах</w:t>
      </w:r>
    </w:p>
    <w:p w:rsidR="00D3215D" w:rsidRPr="0070399C" w:rsidRDefault="00D3215D" w:rsidP="00FF7765">
      <w:pPr>
        <w:ind w:firstLine="567"/>
        <w:contextualSpacing/>
        <w:jc w:val="center"/>
        <w:rPr>
          <w:b/>
          <w:color w:val="0D0D0D"/>
          <w:sz w:val="28"/>
          <w:szCs w:val="28"/>
        </w:rPr>
      </w:pPr>
      <w:r w:rsidRPr="0070399C">
        <w:rPr>
          <w:b/>
          <w:color w:val="0D0D0D"/>
          <w:sz w:val="28"/>
          <w:szCs w:val="28"/>
        </w:rPr>
        <w:t>рассмотрения жалобы</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sidRPr="00BC66D3">
        <w:rPr>
          <w:color w:val="0D0D0D"/>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215D" w:rsidRPr="00BC66D3" w:rsidRDefault="00D3215D" w:rsidP="00FF7765">
      <w:pPr>
        <w:ind w:firstLine="567"/>
        <w:contextualSpacing/>
        <w:jc w:val="both"/>
        <w:rPr>
          <w:color w:val="0D0D0D"/>
          <w:sz w:val="28"/>
          <w:szCs w:val="28"/>
        </w:rPr>
      </w:pPr>
      <w:r w:rsidRPr="00BC66D3">
        <w:rPr>
          <w:color w:val="0D0D0D"/>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3215D" w:rsidRPr="00BC66D3" w:rsidRDefault="00D3215D" w:rsidP="00FF7765">
      <w:pPr>
        <w:ind w:firstLine="567"/>
        <w:contextualSpacing/>
        <w:jc w:val="both"/>
        <w:rPr>
          <w:color w:val="0D0D0D"/>
          <w:sz w:val="28"/>
          <w:szCs w:val="28"/>
        </w:rPr>
      </w:pPr>
    </w:p>
    <w:p w:rsidR="00D3215D" w:rsidRPr="00C93F29" w:rsidRDefault="00D3215D" w:rsidP="00FF7765">
      <w:pPr>
        <w:ind w:firstLine="567"/>
        <w:contextualSpacing/>
        <w:jc w:val="center"/>
        <w:rPr>
          <w:b/>
          <w:color w:val="0D0D0D"/>
          <w:sz w:val="28"/>
          <w:szCs w:val="28"/>
        </w:rPr>
      </w:pPr>
      <w:r w:rsidRPr="00C93F29">
        <w:rPr>
          <w:b/>
          <w:color w:val="0D0D0D"/>
          <w:sz w:val="28"/>
          <w:szCs w:val="28"/>
        </w:rPr>
        <w:t>Порядок обжалования решения по жалобе</w:t>
      </w:r>
    </w:p>
    <w:p w:rsidR="00D3215D" w:rsidRPr="00BC66D3" w:rsidRDefault="00D3215D" w:rsidP="00FF7765">
      <w:pPr>
        <w:ind w:firstLine="567"/>
        <w:contextualSpacing/>
        <w:jc w:val="both"/>
        <w:rPr>
          <w:color w:val="0D0D0D"/>
          <w:sz w:val="28"/>
          <w:szCs w:val="28"/>
        </w:rPr>
      </w:pPr>
    </w:p>
    <w:p w:rsidR="00D3215D" w:rsidRPr="00BC66D3" w:rsidRDefault="00D3215D" w:rsidP="00FF7765">
      <w:pPr>
        <w:ind w:firstLine="567"/>
        <w:contextualSpacing/>
        <w:jc w:val="both"/>
        <w:rPr>
          <w:color w:val="0D0D0D"/>
          <w:sz w:val="28"/>
          <w:szCs w:val="28"/>
        </w:rPr>
      </w:pPr>
      <w:r>
        <w:rPr>
          <w:color w:val="0D0D0D"/>
          <w:sz w:val="28"/>
          <w:szCs w:val="28"/>
        </w:rPr>
        <w:t xml:space="preserve">5.9. </w:t>
      </w:r>
      <w:r w:rsidRPr="00BC66D3">
        <w:rPr>
          <w:color w:val="0D0D0D"/>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3215D" w:rsidRPr="00BC66D3" w:rsidRDefault="00D3215D" w:rsidP="00FF7765">
      <w:pPr>
        <w:ind w:firstLine="567"/>
        <w:contextualSpacing/>
        <w:jc w:val="both"/>
        <w:rPr>
          <w:color w:val="0D0D0D"/>
          <w:sz w:val="28"/>
          <w:szCs w:val="28"/>
        </w:rPr>
      </w:pPr>
    </w:p>
    <w:p w:rsidR="00D3215D" w:rsidRPr="00C93F29" w:rsidRDefault="00D3215D" w:rsidP="00FF7765">
      <w:pPr>
        <w:ind w:firstLine="567"/>
        <w:contextualSpacing/>
        <w:jc w:val="center"/>
        <w:rPr>
          <w:b/>
          <w:color w:val="0D0D0D"/>
          <w:sz w:val="28"/>
          <w:szCs w:val="28"/>
        </w:rPr>
      </w:pPr>
      <w:r w:rsidRPr="00C93F29">
        <w:rPr>
          <w:b/>
          <w:color w:val="0D0D0D"/>
          <w:sz w:val="28"/>
          <w:szCs w:val="28"/>
        </w:rPr>
        <w:t>Право заявителя на получение информации и документов,</w:t>
      </w:r>
    </w:p>
    <w:p w:rsidR="00D3215D" w:rsidRPr="00937EF8" w:rsidRDefault="00D3215D" w:rsidP="00937EF8">
      <w:pPr>
        <w:ind w:firstLine="567"/>
        <w:contextualSpacing/>
        <w:jc w:val="center"/>
        <w:rPr>
          <w:b/>
          <w:color w:val="0D0D0D"/>
          <w:sz w:val="28"/>
          <w:szCs w:val="28"/>
        </w:rPr>
      </w:pPr>
      <w:proofErr w:type="gramStart"/>
      <w:r w:rsidRPr="00C93F29">
        <w:rPr>
          <w:b/>
          <w:color w:val="0D0D0D"/>
          <w:sz w:val="28"/>
          <w:szCs w:val="28"/>
        </w:rPr>
        <w:t>необходимых</w:t>
      </w:r>
      <w:proofErr w:type="gramEnd"/>
      <w:r w:rsidRPr="00C93F29">
        <w:rPr>
          <w:b/>
          <w:color w:val="0D0D0D"/>
          <w:sz w:val="28"/>
          <w:szCs w:val="28"/>
        </w:rPr>
        <w:t xml:space="preserve"> для обоснования и рассмотрения жалобы</w:t>
      </w:r>
    </w:p>
    <w:p w:rsidR="00D3215D" w:rsidRPr="00BC66D3" w:rsidRDefault="00D3215D" w:rsidP="00FF7765">
      <w:pPr>
        <w:ind w:firstLine="567"/>
        <w:contextualSpacing/>
        <w:jc w:val="both"/>
        <w:rPr>
          <w:color w:val="0D0D0D"/>
          <w:sz w:val="28"/>
          <w:szCs w:val="28"/>
        </w:rPr>
      </w:pPr>
      <w:r>
        <w:rPr>
          <w:color w:val="0D0D0D"/>
          <w:sz w:val="28"/>
          <w:szCs w:val="28"/>
        </w:rPr>
        <w:t>5.10.</w:t>
      </w:r>
      <w:r w:rsidRPr="00BC66D3">
        <w:rPr>
          <w:color w:val="0D0D0D"/>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3215D" w:rsidRPr="00BC66D3" w:rsidRDefault="00D3215D" w:rsidP="00FF7765">
      <w:pPr>
        <w:ind w:firstLine="567"/>
        <w:contextualSpacing/>
        <w:jc w:val="both"/>
        <w:rPr>
          <w:color w:val="0D0D0D"/>
          <w:sz w:val="28"/>
          <w:szCs w:val="28"/>
        </w:rPr>
      </w:pPr>
    </w:p>
    <w:p w:rsidR="00D3215D" w:rsidRPr="006F32B1" w:rsidRDefault="00D3215D" w:rsidP="00FF7765">
      <w:pPr>
        <w:ind w:firstLine="567"/>
        <w:contextualSpacing/>
        <w:jc w:val="center"/>
        <w:rPr>
          <w:b/>
          <w:color w:val="0D0D0D"/>
          <w:sz w:val="28"/>
          <w:szCs w:val="28"/>
        </w:rPr>
      </w:pPr>
      <w:r w:rsidRPr="006F32B1">
        <w:rPr>
          <w:b/>
          <w:color w:val="0D0D0D"/>
          <w:sz w:val="28"/>
          <w:szCs w:val="28"/>
        </w:rPr>
        <w:t>Способы информирования заявителей о порядке подачи</w:t>
      </w:r>
    </w:p>
    <w:p w:rsidR="00D3215D" w:rsidRPr="00937EF8" w:rsidRDefault="00D3215D" w:rsidP="00937EF8">
      <w:pPr>
        <w:ind w:firstLine="567"/>
        <w:contextualSpacing/>
        <w:jc w:val="center"/>
        <w:rPr>
          <w:b/>
          <w:color w:val="0D0D0D"/>
          <w:sz w:val="28"/>
          <w:szCs w:val="28"/>
        </w:rPr>
      </w:pPr>
      <w:r w:rsidRPr="006F32B1">
        <w:rPr>
          <w:b/>
          <w:color w:val="0D0D0D"/>
          <w:sz w:val="28"/>
          <w:szCs w:val="28"/>
        </w:rPr>
        <w:t>и рассмотрения жалобы</w:t>
      </w:r>
    </w:p>
    <w:p w:rsidR="00D3215D" w:rsidRPr="00E37498" w:rsidRDefault="00D3215D" w:rsidP="00FF7765">
      <w:pPr>
        <w:ind w:firstLine="567"/>
        <w:contextualSpacing/>
        <w:jc w:val="both"/>
        <w:rPr>
          <w:sz w:val="28"/>
          <w:szCs w:val="28"/>
        </w:rPr>
      </w:pPr>
      <w:r>
        <w:rPr>
          <w:color w:val="0D0D0D"/>
          <w:sz w:val="28"/>
          <w:szCs w:val="28"/>
        </w:rPr>
        <w:t xml:space="preserve">5.11. </w:t>
      </w:r>
      <w:r w:rsidRPr="00BC66D3">
        <w:rPr>
          <w:color w:val="0D0D0D"/>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D3215D" w:rsidRDefault="00D3215D" w:rsidP="00D3215D">
      <w:pPr>
        <w:pStyle w:val="ConsPlusNormal"/>
        <w:jc w:val="both"/>
        <w:rPr>
          <w:szCs w:val="28"/>
        </w:rPr>
      </w:pPr>
    </w:p>
    <w:p w:rsidR="00937EF8" w:rsidRDefault="00937EF8" w:rsidP="00D3215D">
      <w:pPr>
        <w:pStyle w:val="ConsPlusNormal"/>
        <w:jc w:val="both"/>
        <w:rPr>
          <w:szCs w:val="28"/>
        </w:rPr>
      </w:pPr>
    </w:p>
    <w:p w:rsidR="00937EF8" w:rsidRDefault="00937EF8" w:rsidP="00937EF8">
      <w:pPr>
        <w:rPr>
          <w:sz w:val="28"/>
          <w:szCs w:val="28"/>
        </w:rPr>
      </w:pPr>
      <w:r w:rsidRPr="00937EF8">
        <w:rPr>
          <w:sz w:val="28"/>
          <w:szCs w:val="28"/>
        </w:rPr>
        <w:t xml:space="preserve">Начальник отдела учета и отчетности </w:t>
      </w:r>
    </w:p>
    <w:p w:rsidR="00937EF8" w:rsidRDefault="00937EF8" w:rsidP="00937EF8">
      <w:pPr>
        <w:rPr>
          <w:sz w:val="28"/>
          <w:szCs w:val="28"/>
        </w:rPr>
      </w:pPr>
      <w:r w:rsidRPr="00937EF8">
        <w:rPr>
          <w:sz w:val="28"/>
          <w:szCs w:val="28"/>
        </w:rPr>
        <w:t xml:space="preserve">администрации </w:t>
      </w:r>
      <w:proofErr w:type="gramStart"/>
      <w:r w:rsidRPr="00937EF8">
        <w:rPr>
          <w:sz w:val="28"/>
          <w:szCs w:val="28"/>
        </w:rPr>
        <w:t>Красногвардейского</w:t>
      </w:r>
      <w:proofErr w:type="gramEnd"/>
      <w:r w:rsidRPr="00937EF8">
        <w:rPr>
          <w:sz w:val="28"/>
          <w:szCs w:val="28"/>
        </w:rPr>
        <w:t xml:space="preserve"> </w:t>
      </w:r>
    </w:p>
    <w:p w:rsidR="00D3215D" w:rsidRDefault="00937EF8" w:rsidP="00937EF8">
      <w:pPr>
        <w:rPr>
          <w:sz w:val="28"/>
          <w:szCs w:val="28"/>
        </w:rPr>
      </w:pPr>
      <w:r w:rsidRPr="00937EF8">
        <w:rPr>
          <w:sz w:val="28"/>
          <w:szCs w:val="28"/>
        </w:rPr>
        <w:t>сельского поселения Каневского района</w:t>
      </w:r>
      <w:r>
        <w:rPr>
          <w:sz w:val="28"/>
          <w:szCs w:val="28"/>
        </w:rPr>
        <w:t xml:space="preserve">                                                 А.Ю.Донец</w:t>
      </w:r>
    </w:p>
    <w:p w:rsidR="00D3215D" w:rsidRPr="00E37498" w:rsidRDefault="00D3215D" w:rsidP="00D3215D">
      <w:pPr>
        <w:autoSpaceDE w:val="0"/>
        <w:autoSpaceDN w:val="0"/>
        <w:adjustRightInd w:val="0"/>
        <w:jc w:val="right"/>
        <w:outlineLvl w:val="0"/>
        <w:rPr>
          <w:b/>
          <w:bCs/>
        </w:rPr>
      </w:pPr>
      <w:r w:rsidRPr="00E37498">
        <w:rPr>
          <w:b/>
          <w:bCs/>
        </w:rPr>
        <w:t>Приложение 1</w:t>
      </w:r>
    </w:p>
    <w:p w:rsidR="00D3215D" w:rsidRPr="00E37498" w:rsidRDefault="00D3215D" w:rsidP="00D3215D">
      <w:pPr>
        <w:autoSpaceDE w:val="0"/>
        <w:autoSpaceDN w:val="0"/>
        <w:adjustRightInd w:val="0"/>
        <w:jc w:val="right"/>
        <w:rPr>
          <w:bCs/>
        </w:rPr>
      </w:pPr>
      <w:r w:rsidRPr="00E37498">
        <w:rPr>
          <w:bCs/>
        </w:rPr>
        <w:t>к Административному регламенту</w:t>
      </w:r>
    </w:p>
    <w:p w:rsidR="00D3215D" w:rsidRPr="00E37498" w:rsidRDefault="00D3215D" w:rsidP="00D3215D">
      <w:pPr>
        <w:autoSpaceDE w:val="0"/>
        <w:autoSpaceDN w:val="0"/>
        <w:adjustRightInd w:val="0"/>
        <w:jc w:val="right"/>
        <w:rPr>
          <w:bCs/>
        </w:rPr>
      </w:pPr>
      <w:r w:rsidRPr="00E37498">
        <w:rPr>
          <w:bCs/>
        </w:rPr>
        <w:t>предоставления муниципальной услуги</w:t>
      </w:r>
    </w:p>
    <w:p w:rsidR="00D3215D" w:rsidRPr="00E37498" w:rsidRDefault="00D3215D" w:rsidP="00D3215D">
      <w:pPr>
        <w:autoSpaceDE w:val="0"/>
        <w:autoSpaceDN w:val="0"/>
        <w:adjustRightInd w:val="0"/>
        <w:jc w:val="right"/>
        <w:rPr>
          <w:bCs/>
        </w:rPr>
      </w:pPr>
      <w:r w:rsidRPr="00E37498">
        <w:rPr>
          <w:bCs/>
        </w:rPr>
        <w:t>«Дача письменных разъяснений</w:t>
      </w:r>
    </w:p>
    <w:p w:rsidR="00D3215D" w:rsidRPr="00E37498" w:rsidRDefault="00D3215D" w:rsidP="00D3215D">
      <w:pPr>
        <w:autoSpaceDE w:val="0"/>
        <w:autoSpaceDN w:val="0"/>
        <w:adjustRightInd w:val="0"/>
        <w:jc w:val="right"/>
        <w:rPr>
          <w:bCs/>
        </w:rPr>
      </w:pPr>
      <w:r w:rsidRPr="00E37498">
        <w:rPr>
          <w:bCs/>
        </w:rPr>
        <w:t xml:space="preserve"> налогоплательщикам и налоговым агентам</w:t>
      </w:r>
    </w:p>
    <w:p w:rsidR="00D3215D" w:rsidRPr="00E37498" w:rsidRDefault="00D3215D" w:rsidP="00D3215D">
      <w:pPr>
        <w:autoSpaceDE w:val="0"/>
        <w:autoSpaceDN w:val="0"/>
        <w:adjustRightInd w:val="0"/>
        <w:jc w:val="right"/>
        <w:rPr>
          <w:bCs/>
        </w:rPr>
      </w:pPr>
      <w:r w:rsidRPr="00E37498">
        <w:rPr>
          <w:bCs/>
        </w:rPr>
        <w:t xml:space="preserve"> по вопросам применения </w:t>
      </w:r>
      <w:proofErr w:type="gramStart"/>
      <w:r w:rsidRPr="00E37498">
        <w:rPr>
          <w:bCs/>
        </w:rPr>
        <w:t>нормативных</w:t>
      </w:r>
      <w:proofErr w:type="gramEnd"/>
    </w:p>
    <w:p w:rsidR="00FF7765" w:rsidRDefault="00D3215D" w:rsidP="00FF7765">
      <w:pPr>
        <w:autoSpaceDE w:val="0"/>
        <w:autoSpaceDN w:val="0"/>
        <w:adjustRightInd w:val="0"/>
        <w:jc w:val="right"/>
      </w:pPr>
      <w:r w:rsidRPr="00E37498">
        <w:rPr>
          <w:bCs/>
        </w:rPr>
        <w:t xml:space="preserve"> правовых актов </w:t>
      </w:r>
      <w:proofErr w:type="gramStart"/>
      <w:r w:rsidR="00FF7765" w:rsidRPr="00FF7765">
        <w:t>Красногвардейского</w:t>
      </w:r>
      <w:proofErr w:type="gramEnd"/>
      <w:r w:rsidR="00FF7765" w:rsidRPr="00FF7765">
        <w:t xml:space="preserve"> </w:t>
      </w:r>
    </w:p>
    <w:p w:rsidR="00FF7765" w:rsidRDefault="00FF7765" w:rsidP="00FF7765">
      <w:pPr>
        <w:autoSpaceDE w:val="0"/>
        <w:autoSpaceDN w:val="0"/>
        <w:adjustRightInd w:val="0"/>
        <w:jc w:val="right"/>
        <w:rPr>
          <w:bCs/>
        </w:rPr>
      </w:pPr>
      <w:r w:rsidRPr="00FF7765">
        <w:t>сельского поселения Каневского района</w:t>
      </w:r>
      <w:r w:rsidR="00D3215D" w:rsidRPr="00E37498">
        <w:rPr>
          <w:bCs/>
        </w:rPr>
        <w:t xml:space="preserve"> </w:t>
      </w:r>
    </w:p>
    <w:p w:rsidR="00D3215D" w:rsidRPr="00E37498" w:rsidRDefault="00D3215D" w:rsidP="00FF7765">
      <w:pPr>
        <w:autoSpaceDE w:val="0"/>
        <w:autoSpaceDN w:val="0"/>
        <w:adjustRightInd w:val="0"/>
        <w:jc w:val="right"/>
        <w:rPr>
          <w:bCs/>
        </w:rPr>
      </w:pPr>
      <w:r w:rsidRPr="00E37498">
        <w:rPr>
          <w:bCs/>
        </w:rPr>
        <w:t>о местных налогах и сборах»</w:t>
      </w:r>
    </w:p>
    <w:p w:rsidR="00D3215D" w:rsidRPr="00E37498" w:rsidRDefault="00D3215D" w:rsidP="00D3215D">
      <w:pPr>
        <w:autoSpaceDE w:val="0"/>
        <w:autoSpaceDN w:val="0"/>
        <w:adjustRightInd w:val="0"/>
        <w:ind w:left="5103"/>
        <w:outlineLvl w:val="0"/>
        <w:rPr>
          <w:sz w:val="28"/>
          <w:szCs w:val="28"/>
        </w:rPr>
      </w:pPr>
    </w:p>
    <w:p w:rsidR="00C04ACE" w:rsidRDefault="00D3215D" w:rsidP="00D3215D">
      <w:pPr>
        <w:autoSpaceDE w:val="0"/>
        <w:autoSpaceDN w:val="0"/>
        <w:adjustRightInd w:val="0"/>
        <w:ind w:left="5103"/>
        <w:outlineLvl w:val="0"/>
      </w:pPr>
      <w:r w:rsidRPr="00E37498">
        <w:t>В _____</w:t>
      </w:r>
      <w:r w:rsidR="00C04ACE">
        <w:t>____________________________</w:t>
      </w:r>
      <w:r w:rsidRPr="00E37498">
        <w:t xml:space="preserve">__ </w:t>
      </w:r>
    </w:p>
    <w:p w:rsidR="00D3215D" w:rsidRPr="00E37498" w:rsidRDefault="00D3215D" w:rsidP="00D3215D">
      <w:pPr>
        <w:autoSpaceDE w:val="0"/>
        <w:autoSpaceDN w:val="0"/>
        <w:adjustRightInd w:val="0"/>
        <w:ind w:left="5103"/>
        <w:outlineLvl w:val="0"/>
      </w:pPr>
      <w:r w:rsidRPr="00E37498">
        <w:t>(структурное подразделение администрации)</w:t>
      </w:r>
    </w:p>
    <w:p w:rsidR="00D3215D" w:rsidRPr="00E37498" w:rsidRDefault="00C04ACE" w:rsidP="00D3215D">
      <w:pPr>
        <w:autoSpaceDE w:val="0"/>
        <w:autoSpaceDN w:val="0"/>
        <w:adjustRightInd w:val="0"/>
        <w:ind w:left="5103"/>
        <w:outlineLvl w:val="0"/>
        <w:rPr>
          <w:sz w:val="28"/>
          <w:szCs w:val="28"/>
        </w:rPr>
      </w:pPr>
      <w:r>
        <w:t>от __________________________________</w:t>
      </w:r>
    </w:p>
    <w:p w:rsidR="00D3215D" w:rsidRPr="00E37498" w:rsidRDefault="00D3215D" w:rsidP="00D3215D">
      <w:pPr>
        <w:autoSpaceDE w:val="0"/>
        <w:autoSpaceDN w:val="0"/>
        <w:adjustRightInd w:val="0"/>
        <w:ind w:left="5103"/>
        <w:outlineLvl w:val="0"/>
      </w:pPr>
      <w:proofErr w:type="gramStart"/>
      <w:r w:rsidRPr="00E37498">
        <w:rPr>
          <w:sz w:val="28"/>
          <w:szCs w:val="28"/>
        </w:rPr>
        <w:t>(</w:t>
      </w:r>
      <w:r w:rsidRPr="00E37498">
        <w:t>фамилия, имя, отчество заявителя</w:t>
      </w:r>
      <w:proofErr w:type="gramEnd"/>
    </w:p>
    <w:p w:rsidR="00D3215D" w:rsidRPr="00E37498" w:rsidRDefault="00D3215D" w:rsidP="00D3215D">
      <w:pPr>
        <w:autoSpaceDE w:val="0"/>
        <w:autoSpaceDN w:val="0"/>
        <w:adjustRightInd w:val="0"/>
        <w:ind w:left="5103"/>
        <w:outlineLvl w:val="0"/>
      </w:pPr>
      <w:proofErr w:type="gramStart"/>
      <w:r w:rsidRPr="00E37498">
        <w:t>(с указанием должности заявителя -</w:t>
      </w:r>
      <w:proofErr w:type="gramEnd"/>
    </w:p>
    <w:p w:rsidR="00D3215D" w:rsidRPr="00937EF8" w:rsidRDefault="00D3215D" w:rsidP="00D3215D">
      <w:pPr>
        <w:autoSpaceDE w:val="0"/>
        <w:autoSpaceDN w:val="0"/>
        <w:adjustRightInd w:val="0"/>
        <w:ind w:left="5103"/>
        <w:outlineLvl w:val="0"/>
      </w:pPr>
      <w:r w:rsidRPr="00E37498">
        <w:t>при подаче заявления от юридического лица)</w:t>
      </w:r>
      <w:r w:rsidR="00937EF8">
        <w:rPr>
          <w:sz w:val="28"/>
          <w:szCs w:val="28"/>
        </w:rPr>
        <w:t>____</w:t>
      </w:r>
      <w:r w:rsidRPr="00E37498">
        <w:rPr>
          <w:sz w:val="28"/>
          <w:szCs w:val="28"/>
        </w:rPr>
        <w:t>__________________</w:t>
      </w:r>
    </w:p>
    <w:p w:rsidR="00D3215D" w:rsidRPr="00E37498" w:rsidRDefault="00D3215D" w:rsidP="00D3215D">
      <w:pPr>
        <w:autoSpaceDE w:val="0"/>
        <w:autoSpaceDN w:val="0"/>
        <w:adjustRightInd w:val="0"/>
        <w:ind w:left="5103"/>
        <w:outlineLvl w:val="0"/>
      </w:pPr>
      <w:proofErr w:type="gramStart"/>
      <w:r w:rsidRPr="00E37498">
        <w:t>(данные документа, удостоверяющего</w:t>
      </w:r>
      <w:proofErr w:type="gramEnd"/>
    </w:p>
    <w:p w:rsidR="00D3215D" w:rsidRPr="00E37498" w:rsidRDefault="00D3215D" w:rsidP="00D3215D">
      <w:pPr>
        <w:autoSpaceDE w:val="0"/>
        <w:autoSpaceDN w:val="0"/>
        <w:adjustRightInd w:val="0"/>
        <w:ind w:left="5103"/>
        <w:outlineLvl w:val="0"/>
      </w:pPr>
      <w:r w:rsidRPr="00E37498">
        <w:t xml:space="preserve"> личность физического лица,</w:t>
      </w:r>
    </w:p>
    <w:p w:rsidR="00D3215D" w:rsidRPr="00E37498" w:rsidRDefault="00D3215D" w:rsidP="00D3215D">
      <w:pPr>
        <w:autoSpaceDE w:val="0"/>
        <w:autoSpaceDN w:val="0"/>
        <w:adjustRightInd w:val="0"/>
        <w:ind w:left="5103"/>
        <w:outlineLvl w:val="0"/>
        <w:rPr>
          <w:sz w:val="28"/>
          <w:szCs w:val="28"/>
        </w:rPr>
      </w:pPr>
      <w:r w:rsidRPr="00E37498">
        <w:rPr>
          <w:sz w:val="28"/>
          <w:szCs w:val="28"/>
        </w:rPr>
        <w:t>________________________________</w:t>
      </w:r>
    </w:p>
    <w:p w:rsidR="00D3215D" w:rsidRPr="00E37498" w:rsidRDefault="00D3215D" w:rsidP="00D3215D">
      <w:pPr>
        <w:autoSpaceDE w:val="0"/>
        <w:autoSpaceDN w:val="0"/>
        <w:adjustRightInd w:val="0"/>
        <w:ind w:left="5103"/>
        <w:outlineLvl w:val="0"/>
      </w:pPr>
      <w:r w:rsidRPr="00E37498">
        <w:t>полное наименование с указанием</w:t>
      </w:r>
    </w:p>
    <w:p w:rsidR="00D3215D" w:rsidRPr="00E37498" w:rsidRDefault="00D3215D" w:rsidP="00D3215D">
      <w:pPr>
        <w:autoSpaceDE w:val="0"/>
        <w:autoSpaceDN w:val="0"/>
        <w:adjustRightInd w:val="0"/>
        <w:ind w:left="5103"/>
        <w:outlineLvl w:val="0"/>
      </w:pPr>
      <w:r w:rsidRPr="00E37498">
        <w:t>организационно-правовой формы</w:t>
      </w:r>
    </w:p>
    <w:p w:rsidR="00D3215D" w:rsidRPr="00E37498" w:rsidRDefault="00D3215D" w:rsidP="00D3215D">
      <w:pPr>
        <w:autoSpaceDE w:val="0"/>
        <w:autoSpaceDN w:val="0"/>
        <w:adjustRightInd w:val="0"/>
        <w:ind w:left="5103"/>
        <w:outlineLvl w:val="0"/>
      </w:pPr>
      <w:r w:rsidRPr="00E37498">
        <w:t>юридического лица)</w:t>
      </w:r>
    </w:p>
    <w:p w:rsidR="00D3215D" w:rsidRPr="00E37498" w:rsidRDefault="00D3215D" w:rsidP="00D3215D">
      <w:pPr>
        <w:autoSpaceDE w:val="0"/>
        <w:autoSpaceDN w:val="0"/>
        <w:adjustRightInd w:val="0"/>
        <w:ind w:left="5103"/>
        <w:outlineLvl w:val="0"/>
        <w:rPr>
          <w:sz w:val="28"/>
          <w:szCs w:val="28"/>
        </w:rPr>
      </w:pPr>
      <w:r w:rsidRPr="00E37498">
        <w:rPr>
          <w:sz w:val="28"/>
          <w:szCs w:val="28"/>
        </w:rPr>
        <w:t>________________________________</w:t>
      </w:r>
    </w:p>
    <w:p w:rsidR="00D3215D" w:rsidRPr="00E37498" w:rsidRDefault="00D3215D" w:rsidP="00D3215D">
      <w:pPr>
        <w:autoSpaceDE w:val="0"/>
        <w:autoSpaceDN w:val="0"/>
        <w:adjustRightInd w:val="0"/>
        <w:ind w:left="5103"/>
        <w:outlineLvl w:val="0"/>
        <w:rPr>
          <w:sz w:val="22"/>
          <w:szCs w:val="22"/>
        </w:rPr>
      </w:pPr>
      <w:r w:rsidRPr="00E37498">
        <w:t>адрес места жительства/нахождения)</w:t>
      </w:r>
      <w:r w:rsidRPr="00E37498">
        <w:rPr>
          <w:sz w:val="28"/>
          <w:szCs w:val="28"/>
        </w:rPr>
        <w:t xml:space="preserve">                                   ________________________________</w:t>
      </w:r>
    </w:p>
    <w:p w:rsidR="00D3215D" w:rsidRPr="00E37498" w:rsidRDefault="00D3215D" w:rsidP="00D3215D">
      <w:pPr>
        <w:autoSpaceDE w:val="0"/>
        <w:autoSpaceDN w:val="0"/>
        <w:adjustRightInd w:val="0"/>
        <w:ind w:left="5103"/>
        <w:outlineLvl w:val="0"/>
        <w:rPr>
          <w:sz w:val="22"/>
          <w:szCs w:val="22"/>
        </w:rPr>
      </w:pPr>
      <w:r w:rsidRPr="00E37498">
        <w:rPr>
          <w:sz w:val="22"/>
          <w:szCs w:val="22"/>
        </w:rPr>
        <w:t>телефон: __________, факс _________________</w:t>
      </w:r>
    </w:p>
    <w:p w:rsidR="00D3215D" w:rsidRPr="00E37498" w:rsidRDefault="00D3215D" w:rsidP="00D3215D">
      <w:pPr>
        <w:autoSpaceDE w:val="0"/>
        <w:autoSpaceDN w:val="0"/>
        <w:adjustRightInd w:val="0"/>
        <w:ind w:left="5103"/>
        <w:outlineLvl w:val="0"/>
        <w:rPr>
          <w:sz w:val="28"/>
          <w:szCs w:val="28"/>
        </w:rPr>
      </w:pPr>
      <w:proofErr w:type="spellStart"/>
      <w:r w:rsidRPr="00E37498">
        <w:rPr>
          <w:sz w:val="22"/>
          <w:szCs w:val="22"/>
        </w:rPr>
        <w:t>эл</w:t>
      </w:r>
      <w:proofErr w:type="spellEnd"/>
      <w:r w:rsidRPr="00E37498">
        <w:rPr>
          <w:sz w:val="22"/>
          <w:szCs w:val="22"/>
        </w:rPr>
        <w:t xml:space="preserve">. адрес/почта:   </w:t>
      </w:r>
      <w:r w:rsidRPr="00E37498">
        <w:rPr>
          <w:sz w:val="28"/>
          <w:szCs w:val="28"/>
        </w:rPr>
        <w:t>____________________</w:t>
      </w:r>
    </w:p>
    <w:p w:rsidR="00D3215D" w:rsidRPr="00E37498" w:rsidRDefault="00D3215D" w:rsidP="00D3215D">
      <w:pPr>
        <w:autoSpaceDE w:val="0"/>
        <w:autoSpaceDN w:val="0"/>
        <w:adjustRightInd w:val="0"/>
        <w:ind w:left="5103"/>
        <w:jc w:val="both"/>
        <w:outlineLvl w:val="0"/>
        <w:rPr>
          <w:sz w:val="28"/>
          <w:szCs w:val="28"/>
        </w:rPr>
      </w:pPr>
    </w:p>
    <w:p w:rsidR="00D3215D" w:rsidRPr="00E37498" w:rsidRDefault="00D3215D" w:rsidP="00D3215D">
      <w:pPr>
        <w:autoSpaceDE w:val="0"/>
        <w:autoSpaceDN w:val="0"/>
        <w:adjustRightInd w:val="0"/>
        <w:jc w:val="center"/>
        <w:outlineLvl w:val="0"/>
        <w:rPr>
          <w:b/>
        </w:rPr>
      </w:pPr>
      <w:r w:rsidRPr="00E37498">
        <w:rPr>
          <w:b/>
        </w:rPr>
        <w:t>ЗАЯВЛЕНИЕ</w:t>
      </w:r>
    </w:p>
    <w:p w:rsidR="00D3215D" w:rsidRPr="00E37498" w:rsidRDefault="00D3215D" w:rsidP="00D3215D">
      <w:pPr>
        <w:autoSpaceDE w:val="0"/>
        <w:autoSpaceDN w:val="0"/>
        <w:adjustRightInd w:val="0"/>
        <w:jc w:val="center"/>
        <w:outlineLvl w:val="0"/>
      </w:pPr>
      <w:r w:rsidRPr="00E37498">
        <w:t xml:space="preserve">о </w:t>
      </w:r>
      <w:r w:rsidRPr="00E37498">
        <w:rPr>
          <w:bCs/>
        </w:rPr>
        <w:t xml:space="preserve">даче письменных разъяснений налогоплательщикам и налоговым агентам по вопросам применения нормативных правовых актов </w:t>
      </w:r>
      <w:r w:rsidR="00937EF8" w:rsidRPr="00937EF8">
        <w:t>Красногвардейского сельского поселения Каневского района</w:t>
      </w:r>
      <w:r w:rsidR="00937EF8" w:rsidRPr="00E37498">
        <w:rPr>
          <w:bCs/>
        </w:rPr>
        <w:t xml:space="preserve"> </w:t>
      </w:r>
      <w:r w:rsidRPr="00E37498">
        <w:rPr>
          <w:bCs/>
        </w:rPr>
        <w:t>о местных налогах и сборах</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center"/>
        <w:outlineLvl w:val="0"/>
      </w:pPr>
      <w:r w:rsidRPr="00E37498">
        <w:t>(содержание обращения)</w:t>
      </w:r>
    </w:p>
    <w:p w:rsidR="00D3215D" w:rsidRDefault="00D3215D" w:rsidP="00D3215D">
      <w:pPr>
        <w:pStyle w:val="unformattext"/>
        <w:contextualSpacing/>
        <w:rPr>
          <w:sz w:val="20"/>
          <w:szCs w:val="20"/>
        </w:rPr>
      </w:pPr>
      <w:r>
        <w:t>Способ  получения результата предоставления муниципальной услуги</w:t>
      </w:r>
      <w:r>
        <w:br/>
      </w:r>
      <w:r w:rsidRPr="00245E80">
        <w:rPr>
          <w:sz w:val="28"/>
          <w:szCs w:val="28"/>
        </w:rPr>
        <w:t>__________________________________</w:t>
      </w:r>
      <w:r>
        <w:rPr>
          <w:sz w:val="28"/>
          <w:szCs w:val="28"/>
        </w:rPr>
        <w:t>_____________________________</w:t>
      </w:r>
    </w:p>
    <w:p w:rsidR="00D3215D" w:rsidRPr="00A0056A" w:rsidRDefault="00D3215D" w:rsidP="00D3215D">
      <w:pPr>
        <w:pStyle w:val="unformattext"/>
        <w:ind w:left="2124" w:firstLine="708"/>
        <w:contextualSpacing/>
        <w:rPr>
          <w:sz w:val="20"/>
          <w:szCs w:val="20"/>
        </w:rPr>
      </w:pPr>
      <w:r w:rsidRPr="00A0056A">
        <w:rPr>
          <w:sz w:val="20"/>
          <w:szCs w:val="20"/>
        </w:rPr>
        <w:t>(лично, почтовым отправлением, на электронную почту)</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 _________________   ________________________</w:t>
      </w:r>
    </w:p>
    <w:p w:rsidR="00D3215D" w:rsidRPr="00E37498" w:rsidRDefault="00D3215D" w:rsidP="00D3215D">
      <w:pPr>
        <w:autoSpaceDE w:val="0"/>
        <w:autoSpaceDN w:val="0"/>
        <w:adjustRightInd w:val="0"/>
        <w:jc w:val="both"/>
        <w:outlineLvl w:val="0"/>
      </w:pPr>
      <w:r w:rsidRPr="00E37498">
        <w:t>(число, месяц, год)      (подпись)          (расшифровка)</w:t>
      </w:r>
    </w:p>
    <w:p w:rsidR="00D3215D" w:rsidRPr="00E37498" w:rsidRDefault="00D3215D" w:rsidP="00D3215D">
      <w:pPr>
        <w:spacing w:after="200" w:line="276" w:lineRule="auto"/>
        <w:rPr>
          <w:bCs/>
        </w:rPr>
      </w:pPr>
      <w:r w:rsidRPr="00E37498">
        <w:rPr>
          <w:bCs/>
        </w:rPr>
        <w:br w:type="page"/>
      </w:r>
    </w:p>
    <w:p w:rsidR="00D3215D" w:rsidRPr="00E37498" w:rsidRDefault="00D3215D" w:rsidP="00D3215D">
      <w:pPr>
        <w:autoSpaceDE w:val="0"/>
        <w:autoSpaceDN w:val="0"/>
        <w:adjustRightInd w:val="0"/>
        <w:jc w:val="right"/>
        <w:outlineLvl w:val="0"/>
        <w:rPr>
          <w:b/>
          <w:bCs/>
        </w:rPr>
      </w:pPr>
      <w:r w:rsidRPr="00E37498">
        <w:rPr>
          <w:b/>
          <w:bCs/>
        </w:rPr>
        <w:t>Приложение 2</w:t>
      </w:r>
    </w:p>
    <w:p w:rsidR="00D3215D" w:rsidRPr="00E37498" w:rsidRDefault="00D3215D" w:rsidP="00D3215D">
      <w:pPr>
        <w:autoSpaceDE w:val="0"/>
        <w:autoSpaceDN w:val="0"/>
        <w:adjustRightInd w:val="0"/>
        <w:jc w:val="right"/>
        <w:rPr>
          <w:bCs/>
        </w:rPr>
      </w:pPr>
      <w:r w:rsidRPr="00E37498">
        <w:rPr>
          <w:bCs/>
        </w:rPr>
        <w:t>к Административному регламенту</w:t>
      </w:r>
    </w:p>
    <w:p w:rsidR="00D3215D" w:rsidRPr="00E37498" w:rsidRDefault="00D3215D" w:rsidP="00D3215D">
      <w:pPr>
        <w:autoSpaceDE w:val="0"/>
        <w:autoSpaceDN w:val="0"/>
        <w:adjustRightInd w:val="0"/>
        <w:jc w:val="right"/>
        <w:rPr>
          <w:bCs/>
        </w:rPr>
      </w:pPr>
      <w:r w:rsidRPr="00E37498">
        <w:rPr>
          <w:bCs/>
        </w:rPr>
        <w:t>предоставления муниципальной услуги</w:t>
      </w:r>
    </w:p>
    <w:p w:rsidR="00D3215D" w:rsidRPr="00E37498" w:rsidRDefault="00D3215D" w:rsidP="00D3215D">
      <w:pPr>
        <w:autoSpaceDE w:val="0"/>
        <w:autoSpaceDN w:val="0"/>
        <w:adjustRightInd w:val="0"/>
        <w:jc w:val="right"/>
        <w:rPr>
          <w:bCs/>
        </w:rPr>
      </w:pPr>
      <w:r w:rsidRPr="00E37498">
        <w:rPr>
          <w:bCs/>
        </w:rPr>
        <w:t>«Дача письменных разъяснений</w:t>
      </w:r>
    </w:p>
    <w:p w:rsidR="00D3215D" w:rsidRPr="00E37498" w:rsidRDefault="00D3215D" w:rsidP="00D3215D">
      <w:pPr>
        <w:autoSpaceDE w:val="0"/>
        <w:autoSpaceDN w:val="0"/>
        <w:adjustRightInd w:val="0"/>
        <w:jc w:val="right"/>
        <w:rPr>
          <w:bCs/>
        </w:rPr>
      </w:pPr>
      <w:r w:rsidRPr="00E37498">
        <w:rPr>
          <w:bCs/>
        </w:rPr>
        <w:t xml:space="preserve"> налогоплательщикам и налоговым агентам</w:t>
      </w:r>
    </w:p>
    <w:p w:rsidR="00D3215D" w:rsidRPr="00E37498" w:rsidRDefault="00D3215D" w:rsidP="00D3215D">
      <w:pPr>
        <w:autoSpaceDE w:val="0"/>
        <w:autoSpaceDN w:val="0"/>
        <w:adjustRightInd w:val="0"/>
        <w:jc w:val="right"/>
        <w:rPr>
          <w:bCs/>
        </w:rPr>
      </w:pPr>
      <w:r w:rsidRPr="00E37498">
        <w:rPr>
          <w:bCs/>
        </w:rPr>
        <w:t xml:space="preserve"> по вопросам применения </w:t>
      </w:r>
      <w:proofErr w:type="gramStart"/>
      <w:r w:rsidRPr="00E37498">
        <w:rPr>
          <w:bCs/>
        </w:rPr>
        <w:t>нормативных</w:t>
      </w:r>
      <w:proofErr w:type="gramEnd"/>
    </w:p>
    <w:p w:rsidR="00937EF8" w:rsidRDefault="00D3215D" w:rsidP="00937EF8">
      <w:pPr>
        <w:autoSpaceDE w:val="0"/>
        <w:autoSpaceDN w:val="0"/>
        <w:adjustRightInd w:val="0"/>
        <w:jc w:val="right"/>
      </w:pPr>
      <w:r w:rsidRPr="00E37498">
        <w:rPr>
          <w:bCs/>
        </w:rPr>
        <w:t xml:space="preserve"> правовых актов </w:t>
      </w:r>
      <w:proofErr w:type="gramStart"/>
      <w:r w:rsidR="00937EF8" w:rsidRPr="00937EF8">
        <w:t>Красногвардейского</w:t>
      </w:r>
      <w:proofErr w:type="gramEnd"/>
      <w:r w:rsidR="00937EF8" w:rsidRPr="00937EF8">
        <w:t xml:space="preserve"> </w:t>
      </w:r>
    </w:p>
    <w:p w:rsidR="00937EF8" w:rsidRDefault="00937EF8" w:rsidP="00937EF8">
      <w:pPr>
        <w:autoSpaceDE w:val="0"/>
        <w:autoSpaceDN w:val="0"/>
        <w:adjustRightInd w:val="0"/>
        <w:jc w:val="right"/>
        <w:rPr>
          <w:bCs/>
        </w:rPr>
      </w:pPr>
      <w:r w:rsidRPr="00937EF8">
        <w:t>сельского поселения Каневского района</w:t>
      </w:r>
      <w:r w:rsidR="00D3215D" w:rsidRPr="00E37498">
        <w:rPr>
          <w:bCs/>
        </w:rPr>
        <w:t xml:space="preserve"> </w:t>
      </w:r>
    </w:p>
    <w:p w:rsidR="00D3215D" w:rsidRPr="00E37498" w:rsidRDefault="00D3215D" w:rsidP="00937EF8">
      <w:pPr>
        <w:autoSpaceDE w:val="0"/>
        <w:autoSpaceDN w:val="0"/>
        <w:adjustRightInd w:val="0"/>
        <w:jc w:val="right"/>
        <w:rPr>
          <w:bCs/>
        </w:rPr>
      </w:pPr>
      <w:r w:rsidRPr="00E37498">
        <w:rPr>
          <w:bCs/>
        </w:rPr>
        <w:t>о местных налогах и сборах»</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center"/>
        <w:outlineLvl w:val="0"/>
        <w:rPr>
          <w:b/>
        </w:rPr>
      </w:pPr>
      <w:r w:rsidRPr="00E37498">
        <w:rPr>
          <w:b/>
        </w:rPr>
        <w:t>РАСПИСКА</w:t>
      </w:r>
    </w:p>
    <w:p w:rsidR="00D3215D" w:rsidRPr="00E37498" w:rsidRDefault="00D3215D" w:rsidP="00D3215D">
      <w:pPr>
        <w:autoSpaceDE w:val="0"/>
        <w:autoSpaceDN w:val="0"/>
        <w:adjustRightInd w:val="0"/>
        <w:jc w:val="center"/>
        <w:outlineLvl w:val="0"/>
        <w:rPr>
          <w:bCs/>
        </w:rPr>
      </w:pPr>
      <w:r w:rsidRPr="00E37498">
        <w:t xml:space="preserve">о приеме заявления письменных разъяснений налогоплательщикам и налоговым агентам по вопросам применения нормативных правовых актов </w:t>
      </w:r>
      <w:r w:rsidR="00937EF8" w:rsidRPr="00937EF8">
        <w:t xml:space="preserve">Красногвардейского сельского поселения Каневского района </w:t>
      </w:r>
      <w:r w:rsidRPr="00E37498">
        <w:t>о местных налогах и сборах</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both"/>
        <w:outlineLvl w:val="0"/>
        <w:rPr>
          <w:sz w:val="28"/>
          <w:szCs w:val="28"/>
        </w:rPr>
      </w:pPr>
      <w:r w:rsidRPr="00E37498">
        <w:t>Заявление</w:t>
      </w:r>
      <w:r w:rsidRPr="00E37498">
        <w:rPr>
          <w:sz w:val="28"/>
          <w:szCs w:val="28"/>
        </w:rPr>
        <w:t>_____________________________________________________________</w:t>
      </w:r>
    </w:p>
    <w:p w:rsidR="00D3215D" w:rsidRPr="00E37498" w:rsidRDefault="00D3215D" w:rsidP="00C04ACE">
      <w:pPr>
        <w:autoSpaceDE w:val="0"/>
        <w:autoSpaceDN w:val="0"/>
        <w:adjustRightInd w:val="0"/>
        <w:jc w:val="center"/>
        <w:outlineLvl w:val="0"/>
      </w:pPr>
      <w:r w:rsidRPr="00E37498">
        <w:t>(ФИО физического лица, ФИО индивидуального предпринимателя, наименование юридического лица)</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both"/>
        <w:outlineLvl w:val="0"/>
        <w:rPr>
          <w:bCs/>
        </w:rPr>
      </w:pPr>
      <w:r w:rsidRPr="00E37498">
        <w:rPr>
          <w:bCs/>
        </w:rPr>
        <w:t>принято в соответствии с описью.</w:t>
      </w:r>
    </w:p>
    <w:p w:rsidR="00D3215D" w:rsidRPr="00E37498" w:rsidRDefault="00D3215D" w:rsidP="00D3215D">
      <w:pPr>
        <w:autoSpaceDE w:val="0"/>
        <w:autoSpaceDN w:val="0"/>
        <w:adjustRightInd w:val="0"/>
        <w:jc w:val="both"/>
        <w:outlineLvl w:val="0"/>
        <w:rPr>
          <w:bCs/>
        </w:rPr>
      </w:pP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    ______________</w:t>
      </w:r>
    </w:p>
    <w:p w:rsidR="00D3215D" w:rsidRPr="00E37498" w:rsidRDefault="00D3215D" w:rsidP="00D3215D">
      <w:pPr>
        <w:autoSpaceDE w:val="0"/>
        <w:autoSpaceDN w:val="0"/>
        <w:adjustRightInd w:val="0"/>
        <w:jc w:val="both"/>
        <w:outlineLvl w:val="0"/>
      </w:pPr>
      <w:r w:rsidRPr="00E37498">
        <w:t xml:space="preserve">   (регистрационный номер)                         (дата)</w:t>
      </w:r>
    </w:p>
    <w:p w:rsidR="00D3215D" w:rsidRPr="00E37498" w:rsidRDefault="00D3215D" w:rsidP="00D3215D">
      <w:pPr>
        <w:autoSpaceDE w:val="0"/>
        <w:autoSpaceDN w:val="0"/>
        <w:adjustRightInd w:val="0"/>
        <w:jc w:val="both"/>
        <w:outlineLvl w:val="0"/>
        <w:rPr>
          <w:bCs/>
        </w:rPr>
      </w:pPr>
    </w:p>
    <w:p w:rsidR="00D3215D" w:rsidRPr="00E37498" w:rsidRDefault="00D3215D" w:rsidP="00D3215D">
      <w:pPr>
        <w:autoSpaceDE w:val="0"/>
        <w:autoSpaceDN w:val="0"/>
        <w:adjustRightInd w:val="0"/>
        <w:jc w:val="both"/>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outlineLvl w:val="0"/>
        <w:rPr>
          <w:bCs/>
        </w:rPr>
      </w:pPr>
      <w:r w:rsidRPr="00E37498">
        <w:rPr>
          <w:bCs/>
        </w:rPr>
        <w:t>Подпись специалиста,</w:t>
      </w:r>
    </w:p>
    <w:p w:rsidR="00D3215D" w:rsidRPr="00E37498" w:rsidRDefault="00D3215D" w:rsidP="00D3215D">
      <w:pPr>
        <w:autoSpaceDE w:val="0"/>
        <w:autoSpaceDN w:val="0"/>
        <w:adjustRightInd w:val="0"/>
        <w:outlineLvl w:val="0"/>
        <w:rPr>
          <w:bCs/>
        </w:rPr>
      </w:pPr>
      <w:proofErr w:type="gramStart"/>
      <w:r w:rsidRPr="00E37498">
        <w:rPr>
          <w:bCs/>
        </w:rPr>
        <w:t>принявшего</w:t>
      </w:r>
      <w:proofErr w:type="gramEnd"/>
      <w:r w:rsidRPr="00E37498">
        <w:rPr>
          <w:bCs/>
        </w:rPr>
        <w:t xml:space="preserve"> документы</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     __________________     _______________________________</w:t>
      </w:r>
    </w:p>
    <w:p w:rsidR="00D3215D" w:rsidRPr="00E37498" w:rsidRDefault="00D3215D" w:rsidP="00D3215D">
      <w:pPr>
        <w:autoSpaceDE w:val="0"/>
        <w:autoSpaceDN w:val="0"/>
        <w:adjustRightInd w:val="0"/>
        <w:jc w:val="both"/>
        <w:outlineLvl w:val="0"/>
      </w:pPr>
      <w:r w:rsidRPr="00E37498">
        <w:t xml:space="preserve"> (должность)                            (подпись)                                  (расшифровка)</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center"/>
        <w:outlineLvl w:val="0"/>
        <w:rPr>
          <w:bCs/>
        </w:rPr>
      </w:pPr>
      <w:r w:rsidRPr="00E37498">
        <w:rPr>
          <w:bCs/>
        </w:rPr>
        <w:t>_______________________</w:t>
      </w: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Cs/>
        </w:rPr>
      </w:pPr>
    </w:p>
    <w:p w:rsidR="00D3215D" w:rsidRPr="00E37498" w:rsidRDefault="00D3215D" w:rsidP="00D3215D">
      <w:pPr>
        <w:autoSpaceDE w:val="0"/>
        <w:autoSpaceDN w:val="0"/>
        <w:adjustRightInd w:val="0"/>
        <w:jc w:val="right"/>
        <w:outlineLvl w:val="0"/>
        <w:rPr>
          <w:b/>
          <w:bCs/>
        </w:rPr>
      </w:pPr>
      <w:r w:rsidRPr="00E37498">
        <w:rPr>
          <w:b/>
          <w:bCs/>
        </w:rPr>
        <w:t>Приложение 3</w:t>
      </w:r>
    </w:p>
    <w:p w:rsidR="00D3215D" w:rsidRPr="00E37498" w:rsidRDefault="00D3215D" w:rsidP="00D3215D">
      <w:pPr>
        <w:autoSpaceDE w:val="0"/>
        <w:autoSpaceDN w:val="0"/>
        <w:adjustRightInd w:val="0"/>
        <w:jc w:val="right"/>
        <w:rPr>
          <w:bCs/>
        </w:rPr>
      </w:pPr>
      <w:r w:rsidRPr="00E37498">
        <w:rPr>
          <w:bCs/>
        </w:rPr>
        <w:t>к Административному регламенту</w:t>
      </w:r>
    </w:p>
    <w:p w:rsidR="00D3215D" w:rsidRPr="00E37498" w:rsidRDefault="00D3215D" w:rsidP="00D3215D">
      <w:pPr>
        <w:autoSpaceDE w:val="0"/>
        <w:autoSpaceDN w:val="0"/>
        <w:adjustRightInd w:val="0"/>
        <w:jc w:val="right"/>
        <w:rPr>
          <w:bCs/>
        </w:rPr>
      </w:pPr>
      <w:r w:rsidRPr="00E37498">
        <w:rPr>
          <w:bCs/>
        </w:rPr>
        <w:t>предоставления муниципальной услуги</w:t>
      </w:r>
    </w:p>
    <w:p w:rsidR="00D3215D" w:rsidRPr="00E37498" w:rsidRDefault="00D3215D" w:rsidP="00D3215D">
      <w:pPr>
        <w:autoSpaceDE w:val="0"/>
        <w:autoSpaceDN w:val="0"/>
        <w:adjustRightInd w:val="0"/>
        <w:jc w:val="right"/>
        <w:rPr>
          <w:bCs/>
        </w:rPr>
      </w:pPr>
      <w:r w:rsidRPr="00E37498">
        <w:rPr>
          <w:bCs/>
        </w:rPr>
        <w:t>«Дача письменных разъяснений</w:t>
      </w:r>
    </w:p>
    <w:p w:rsidR="00D3215D" w:rsidRPr="00E37498" w:rsidRDefault="00D3215D" w:rsidP="00D3215D">
      <w:pPr>
        <w:autoSpaceDE w:val="0"/>
        <w:autoSpaceDN w:val="0"/>
        <w:adjustRightInd w:val="0"/>
        <w:jc w:val="right"/>
        <w:rPr>
          <w:bCs/>
        </w:rPr>
      </w:pPr>
      <w:r w:rsidRPr="00E37498">
        <w:rPr>
          <w:bCs/>
        </w:rPr>
        <w:t xml:space="preserve"> налогоплательщикам и налоговым агентам</w:t>
      </w:r>
    </w:p>
    <w:p w:rsidR="00D3215D" w:rsidRPr="00E37498" w:rsidRDefault="00D3215D" w:rsidP="00D3215D">
      <w:pPr>
        <w:autoSpaceDE w:val="0"/>
        <w:autoSpaceDN w:val="0"/>
        <w:adjustRightInd w:val="0"/>
        <w:jc w:val="right"/>
        <w:rPr>
          <w:bCs/>
        </w:rPr>
      </w:pPr>
      <w:r w:rsidRPr="00E37498">
        <w:rPr>
          <w:bCs/>
        </w:rPr>
        <w:t xml:space="preserve"> по вопросам применения </w:t>
      </w:r>
      <w:proofErr w:type="gramStart"/>
      <w:r w:rsidRPr="00E37498">
        <w:rPr>
          <w:bCs/>
        </w:rPr>
        <w:t>нормативных</w:t>
      </w:r>
      <w:proofErr w:type="gramEnd"/>
    </w:p>
    <w:p w:rsidR="00937EF8" w:rsidRDefault="00D3215D" w:rsidP="00937EF8">
      <w:pPr>
        <w:autoSpaceDE w:val="0"/>
        <w:autoSpaceDN w:val="0"/>
        <w:adjustRightInd w:val="0"/>
        <w:jc w:val="right"/>
      </w:pPr>
      <w:r w:rsidRPr="00E37498">
        <w:rPr>
          <w:bCs/>
        </w:rPr>
        <w:t xml:space="preserve"> правовых актов </w:t>
      </w:r>
      <w:proofErr w:type="gramStart"/>
      <w:r w:rsidR="00937EF8" w:rsidRPr="00937EF8">
        <w:t>Красногвардейского</w:t>
      </w:r>
      <w:proofErr w:type="gramEnd"/>
      <w:r w:rsidR="00937EF8" w:rsidRPr="00937EF8">
        <w:t xml:space="preserve"> </w:t>
      </w:r>
    </w:p>
    <w:p w:rsidR="00937EF8" w:rsidRDefault="00937EF8" w:rsidP="00937EF8">
      <w:pPr>
        <w:autoSpaceDE w:val="0"/>
        <w:autoSpaceDN w:val="0"/>
        <w:adjustRightInd w:val="0"/>
        <w:jc w:val="right"/>
        <w:rPr>
          <w:bCs/>
        </w:rPr>
      </w:pPr>
      <w:r w:rsidRPr="00937EF8">
        <w:t>сельского поселения Каневского района</w:t>
      </w:r>
      <w:r w:rsidR="00D3215D" w:rsidRPr="00E37498">
        <w:rPr>
          <w:bCs/>
        </w:rPr>
        <w:t xml:space="preserve"> </w:t>
      </w:r>
    </w:p>
    <w:p w:rsidR="00D3215D" w:rsidRPr="00E37498" w:rsidRDefault="00D3215D" w:rsidP="00937EF8">
      <w:pPr>
        <w:autoSpaceDE w:val="0"/>
        <w:autoSpaceDN w:val="0"/>
        <w:adjustRightInd w:val="0"/>
        <w:jc w:val="right"/>
        <w:rPr>
          <w:bCs/>
        </w:rPr>
      </w:pPr>
      <w:r w:rsidRPr="00E37498">
        <w:rPr>
          <w:bCs/>
        </w:rPr>
        <w:t>о местных налогах и сборах»</w:t>
      </w:r>
    </w:p>
    <w:p w:rsidR="00D3215D" w:rsidRPr="00E37498" w:rsidRDefault="00D3215D" w:rsidP="00D3215D">
      <w:pPr>
        <w:autoSpaceDE w:val="0"/>
        <w:autoSpaceDN w:val="0"/>
        <w:adjustRightInd w:val="0"/>
        <w:ind w:firstLine="540"/>
        <w:jc w:val="both"/>
        <w:rPr>
          <w:bCs/>
          <w:sz w:val="28"/>
          <w:szCs w:val="28"/>
        </w:rPr>
      </w:pPr>
    </w:p>
    <w:p w:rsidR="00D3215D" w:rsidRDefault="00D3215D" w:rsidP="00D3215D">
      <w:pPr>
        <w:pStyle w:val="unformattext"/>
        <w:spacing w:before="0" w:beforeAutospacing="0" w:after="0" w:afterAutospacing="0"/>
        <w:jc w:val="right"/>
      </w:pPr>
    </w:p>
    <w:p w:rsidR="00D3215D" w:rsidRDefault="00D3215D" w:rsidP="00D3215D">
      <w:pPr>
        <w:pStyle w:val="unformattext"/>
        <w:spacing w:before="0" w:beforeAutospacing="0" w:after="0" w:afterAutospacing="0"/>
        <w:jc w:val="right"/>
      </w:pPr>
      <w:r>
        <w:t xml:space="preserve">                    Наименование заявителя </w:t>
      </w:r>
    </w:p>
    <w:p w:rsidR="00D3215D" w:rsidRDefault="00D3215D" w:rsidP="00D3215D">
      <w:pPr>
        <w:pStyle w:val="unformattext"/>
        <w:spacing w:before="0" w:beforeAutospacing="0" w:after="0" w:afterAutospacing="0"/>
        <w:jc w:val="right"/>
      </w:pPr>
      <w:r>
        <w:t>                                                  </w:t>
      </w:r>
      <w:proofErr w:type="gramStart"/>
      <w:r>
        <w:t>(Ф.И.О. физического лица,</w:t>
      </w:r>
      <w:proofErr w:type="gramEnd"/>
    </w:p>
    <w:p w:rsidR="00D3215D" w:rsidRDefault="00D3215D" w:rsidP="00D3215D">
      <w:pPr>
        <w:pStyle w:val="unformattext"/>
        <w:spacing w:before="0" w:beforeAutospacing="0" w:after="0" w:afterAutospacing="0"/>
        <w:jc w:val="right"/>
      </w:pPr>
      <w:r>
        <w:t xml:space="preserve">                                                     Ф.И.О. индивидуального </w:t>
      </w:r>
    </w:p>
    <w:p w:rsidR="00D3215D" w:rsidRDefault="00D3215D" w:rsidP="00D3215D">
      <w:pPr>
        <w:pStyle w:val="unformattext"/>
        <w:spacing w:before="0" w:beforeAutospacing="0" w:after="0" w:afterAutospacing="0"/>
        <w:jc w:val="right"/>
      </w:pPr>
      <w:r>
        <w:t xml:space="preserve">                                              предпринимателя, наименование </w:t>
      </w:r>
    </w:p>
    <w:p w:rsidR="00D3215D" w:rsidRDefault="00D3215D" w:rsidP="00D3215D">
      <w:pPr>
        <w:pStyle w:val="unformattext"/>
        <w:spacing w:before="0" w:beforeAutospacing="0" w:after="0" w:afterAutospacing="0"/>
        <w:jc w:val="right"/>
      </w:pPr>
      <w:r>
        <w:t>                                                         юридического лица)</w:t>
      </w:r>
    </w:p>
    <w:p w:rsidR="00D3215D" w:rsidRDefault="00D3215D" w:rsidP="00D3215D">
      <w:pPr>
        <w:pStyle w:val="unformattext"/>
        <w:spacing w:before="0" w:beforeAutospacing="0" w:after="0" w:afterAutospacing="0"/>
        <w:jc w:val="right"/>
      </w:pPr>
      <w:r>
        <w:t xml:space="preserve">                                                             Почтовый адрес </w:t>
      </w:r>
    </w:p>
    <w:p w:rsidR="00D3215D" w:rsidRPr="00E37498" w:rsidRDefault="00D3215D" w:rsidP="00D3215D">
      <w:pPr>
        <w:autoSpaceDE w:val="0"/>
        <w:autoSpaceDN w:val="0"/>
        <w:adjustRightInd w:val="0"/>
        <w:ind w:firstLine="540"/>
        <w:jc w:val="both"/>
        <w:rPr>
          <w:bCs/>
          <w:sz w:val="28"/>
          <w:szCs w:val="28"/>
        </w:rPr>
      </w:pPr>
    </w:p>
    <w:p w:rsidR="00D3215D" w:rsidRPr="00E37498" w:rsidRDefault="00D3215D" w:rsidP="00D3215D">
      <w:pPr>
        <w:autoSpaceDE w:val="0"/>
        <w:autoSpaceDN w:val="0"/>
        <w:adjustRightInd w:val="0"/>
        <w:ind w:firstLine="540"/>
        <w:jc w:val="both"/>
        <w:rPr>
          <w:bCs/>
          <w:sz w:val="28"/>
          <w:szCs w:val="28"/>
        </w:rPr>
      </w:pPr>
    </w:p>
    <w:p w:rsidR="00D3215D" w:rsidRPr="00E37498" w:rsidRDefault="00D3215D" w:rsidP="00D3215D">
      <w:pPr>
        <w:autoSpaceDE w:val="0"/>
        <w:autoSpaceDN w:val="0"/>
        <w:adjustRightInd w:val="0"/>
        <w:jc w:val="center"/>
        <w:outlineLvl w:val="0"/>
        <w:rPr>
          <w:b/>
        </w:rPr>
      </w:pPr>
    </w:p>
    <w:p w:rsidR="00D3215D" w:rsidRPr="00E37498" w:rsidRDefault="00D3215D" w:rsidP="00D3215D">
      <w:pPr>
        <w:autoSpaceDE w:val="0"/>
        <w:autoSpaceDN w:val="0"/>
        <w:adjustRightInd w:val="0"/>
        <w:jc w:val="center"/>
        <w:outlineLvl w:val="0"/>
        <w:rPr>
          <w:b/>
        </w:rPr>
      </w:pPr>
    </w:p>
    <w:p w:rsidR="00D3215D" w:rsidRPr="00E37498" w:rsidRDefault="00D3215D" w:rsidP="00D3215D">
      <w:pPr>
        <w:autoSpaceDE w:val="0"/>
        <w:autoSpaceDN w:val="0"/>
        <w:adjustRightInd w:val="0"/>
        <w:jc w:val="center"/>
        <w:outlineLvl w:val="0"/>
        <w:rPr>
          <w:b/>
        </w:rPr>
      </w:pPr>
      <w:r w:rsidRPr="00E37498">
        <w:rPr>
          <w:b/>
        </w:rPr>
        <w:t>УВЕДОМЛЕНИЕ</w:t>
      </w:r>
    </w:p>
    <w:p w:rsidR="00D3215D" w:rsidRPr="00E37498" w:rsidRDefault="00D3215D" w:rsidP="00D3215D">
      <w:pPr>
        <w:autoSpaceDE w:val="0"/>
        <w:autoSpaceDN w:val="0"/>
        <w:adjustRightInd w:val="0"/>
        <w:jc w:val="center"/>
        <w:outlineLvl w:val="0"/>
      </w:pPr>
      <w:r w:rsidRPr="00E37498">
        <w:t>об отказе в предоставлении муниципальной услуги «Д</w:t>
      </w:r>
      <w:r w:rsidRPr="00E37498">
        <w:rPr>
          <w:bCs/>
        </w:rPr>
        <w:t>ача</w:t>
      </w:r>
      <w:r w:rsidR="00937EF8">
        <w:rPr>
          <w:bCs/>
        </w:rPr>
        <w:t xml:space="preserve"> </w:t>
      </w:r>
      <w:r w:rsidRPr="00E37498">
        <w:rPr>
          <w:bCs/>
        </w:rPr>
        <w:t xml:space="preserve">письменных разъяснений налогоплательщикам и налоговым агентам по вопросам применения нормативных правовых актов </w:t>
      </w:r>
      <w:r w:rsidR="00937EF8" w:rsidRPr="00937EF8">
        <w:t>Красногвардейского сельского поселения Каневского района</w:t>
      </w:r>
      <w:r w:rsidR="00937EF8" w:rsidRPr="00E37498">
        <w:rPr>
          <w:bCs/>
        </w:rPr>
        <w:t xml:space="preserve"> </w:t>
      </w:r>
      <w:r w:rsidRPr="00E37498">
        <w:rPr>
          <w:bCs/>
        </w:rPr>
        <w:t>о местных налогах и сборах</w:t>
      </w:r>
    </w:p>
    <w:p w:rsidR="00D3215D" w:rsidRPr="00E37498" w:rsidRDefault="00D3215D" w:rsidP="00D3215D">
      <w:pPr>
        <w:autoSpaceDE w:val="0"/>
        <w:autoSpaceDN w:val="0"/>
        <w:adjustRightInd w:val="0"/>
        <w:jc w:val="center"/>
        <w:outlineLvl w:val="0"/>
        <w:rPr>
          <w:bCs/>
        </w:rPr>
      </w:pPr>
    </w:p>
    <w:p w:rsidR="00D3215D" w:rsidRPr="00E37498" w:rsidRDefault="00D3215D" w:rsidP="00D3215D">
      <w:pPr>
        <w:autoSpaceDE w:val="0"/>
        <w:autoSpaceDN w:val="0"/>
        <w:adjustRightInd w:val="0"/>
        <w:jc w:val="center"/>
        <w:outlineLvl w:val="0"/>
        <w:rPr>
          <w:bCs/>
        </w:rPr>
      </w:pPr>
    </w:p>
    <w:p w:rsidR="00D3215D" w:rsidRPr="00E37498" w:rsidRDefault="00D3215D" w:rsidP="00D3215D">
      <w:pPr>
        <w:autoSpaceDE w:val="0"/>
        <w:autoSpaceDN w:val="0"/>
        <w:adjustRightInd w:val="0"/>
        <w:jc w:val="both"/>
        <w:outlineLvl w:val="0"/>
      </w:pPr>
      <w:r w:rsidRPr="00E37498">
        <w:t>«____» _________ 20__ г.                                                                                        № _______</w:t>
      </w:r>
    </w:p>
    <w:p w:rsidR="00D3215D" w:rsidRPr="00E37498" w:rsidRDefault="00D3215D" w:rsidP="00D3215D">
      <w:pPr>
        <w:autoSpaceDE w:val="0"/>
        <w:autoSpaceDN w:val="0"/>
        <w:adjustRightInd w:val="0"/>
        <w:jc w:val="both"/>
        <w:outlineLvl w:val="0"/>
        <w:rPr>
          <w:bCs/>
        </w:rPr>
      </w:pPr>
    </w:p>
    <w:p w:rsidR="00D3215D" w:rsidRDefault="00937EF8" w:rsidP="00D3215D">
      <w:pPr>
        <w:pStyle w:val="unformattext"/>
        <w:ind w:firstLine="708"/>
        <w:jc w:val="both"/>
      </w:pPr>
      <w:r>
        <w:t>Отдел учета и отчетности</w:t>
      </w:r>
      <w:r w:rsidR="00D3215D">
        <w:t xml:space="preserve"> Администрации </w:t>
      </w:r>
      <w:bookmarkStart w:id="3" w:name="_GoBack"/>
      <w:bookmarkEnd w:id="3"/>
      <w:r w:rsidRPr="00937EF8">
        <w:t>Красногвардейского сельского поселения Каневского района</w:t>
      </w:r>
      <w:r w:rsidR="00D3215D">
        <w:t>, рассмотрев Ваше  заявление от «____» ____________ 20___ г., приняло решение об отказе в предоставлении муниципальной услуги по следующим основаниям:</w:t>
      </w:r>
    </w:p>
    <w:p w:rsidR="00D3215D" w:rsidRDefault="00D3215D" w:rsidP="00D3215D">
      <w:pPr>
        <w:pStyle w:val="unformattext"/>
        <w:jc w:val="both"/>
      </w:pPr>
      <w:r>
        <w:t>________________________________________________________________________________</w:t>
      </w:r>
    </w:p>
    <w:p w:rsidR="00D3215D" w:rsidRDefault="00D3215D" w:rsidP="00D3215D">
      <w:pPr>
        <w:pStyle w:val="unformattext"/>
        <w:jc w:val="both"/>
      </w:pPr>
      <w:r>
        <w:t>________________________________________________________________________________</w:t>
      </w:r>
    </w:p>
    <w:p w:rsidR="00D3215D" w:rsidRPr="00E37498" w:rsidRDefault="00D3215D" w:rsidP="00D3215D">
      <w:pPr>
        <w:autoSpaceDE w:val="0"/>
        <w:autoSpaceDN w:val="0"/>
        <w:adjustRightInd w:val="0"/>
        <w:jc w:val="both"/>
        <w:outlineLvl w:val="0"/>
        <w:rPr>
          <w:sz w:val="28"/>
          <w:szCs w:val="28"/>
        </w:rPr>
      </w:pPr>
      <w:r w:rsidRPr="00E37498">
        <w:rPr>
          <w:sz w:val="28"/>
          <w:szCs w:val="28"/>
        </w:rPr>
        <w:t>____________________________________________________________________</w:t>
      </w:r>
    </w:p>
    <w:p w:rsidR="00D3215D" w:rsidRPr="00E37498" w:rsidRDefault="00D3215D" w:rsidP="00D3215D">
      <w:pPr>
        <w:autoSpaceDE w:val="0"/>
        <w:autoSpaceDN w:val="0"/>
        <w:adjustRightInd w:val="0"/>
        <w:jc w:val="center"/>
        <w:outlineLvl w:val="0"/>
      </w:pPr>
      <w:r w:rsidRPr="00E37498">
        <w:t>(указываются основания отказа в предоставлении муниципальной услуги)</w:t>
      </w:r>
    </w:p>
    <w:p w:rsidR="00D3215D" w:rsidRPr="00E37498" w:rsidRDefault="00D3215D" w:rsidP="00D3215D">
      <w:pPr>
        <w:autoSpaceDE w:val="0"/>
        <w:autoSpaceDN w:val="0"/>
        <w:adjustRightInd w:val="0"/>
        <w:ind w:firstLine="540"/>
        <w:jc w:val="both"/>
        <w:rPr>
          <w:bCs/>
          <w:sz w:val="28"/>
          <w:szCs w:val="28"/>
        </w:rPr>
      </w:pPr>
    </w:p>
    <w:p w:rsidR="00D3215D" w:rsidRPr="00E37498" w:rsidRDefault="00D3215D" w:rsidP="00D3215D">
      <w:pPr>
        <w:autoSpaceDE w:val="0"/>
        <w:autoSpaceDN w:val="0"/>
        <w:adjustRightInd w:val="0"/>
        <w:ind w:firstLine="540"/>
        <w:jc w:val="both"/>
        <w:rPr>
          <w:bCs/>
          <w:sz w:val="28"/>
          <w:szCs w:val="28"/>
        </w:rPr>
      </w:pPr>
    </w:p>
    <w:p w:rsidR="00D3215D" w:rsidRPr="00245E80" w:rsidRDefault="00D3215D" w:rsidP="00D3215D">
      <w:pPr>
        <w:autoSpaceDE w:val="0"/>
        <w:autoSpaceDN w:val="0"/>
        <w:adjustRightInd w:val="0"/>
        <w:jc w:val="both"/>
        <w:outlineLvl w:val="0"/>
        <w:rPr>
          <w:sz w:val="28"/>
          <w:szCs w:val="28"/>
        </w:rPr>
      </w:pPr>
      <w:r>
        <w:rPr>
          <w:sz w:val="28"/>
          <w:szCs w:val="28"/>
        </w:rPr>
        <w:t>______________</w:t>
      </w:r>
      <w:r w:rsidRPr="00245E80">
        <w:rPr>
          <w:sz w:val="28"/>
          <w:szCs w:val="28"/>
        </w:rPr>
        <w:t xml:space="preserve"> ________________     _____________________________</w:t>
      </w:r>
    </w:p>
    <w:p w:rsidR="00D3215D" w:rsidRPr="00092280" w:rsidRDefault="00D3215D" w:rsidP="00D3215D">
      <w:pPr>
        <w:autoSpaceDE w:val="0"/>
        <w:autoSpaceDN w:val="0"/>
        <w:adjustRightInd w:val="0"/>
        <w:jc w:val="both"/>
        <w:outlineLvl w:val="0"/>
      </w:pPr>
      <w:r w:rsidRPr="00092280">
        <w:t xml:space="preserve">  (должность)                              (подпись)                                 (расшифровка)</w:t>
      </w:r>
    </w:p>
    <w:p w:rsidR="00D3215D" w:rsidRDefault="00D3215D" w:rsidP="00D3215D">
      <w:pPr>
        <w:autoSpaceDE w:val="0"/>
        <w:autoSpaceDN w:val="0"/>
        <w:adjustRightInd w:val="0"/>
        <w:jc w:val="right"/>
        <w:outlineLvl w:val="0"/>
        <w:rPr>
          <w:bCs/>
          <w:sz w:val="28"/>
          <w:szCs w:val="28"/>
        </w:rPr>
      </w:pPr>
    </w:p>
    <w:p w:rsidR="00937EF8" w:rsidRDefault="00937EF8" w:rsidP="00BC4677">
      <w:pPr>
        <w:rPr>
          <w:sz w:val="28"/>
          <w:szCs w:val="28"/>
        </w:rPr>
      </w:pPr>
    </w:p>
    <w:p w:rsidR="00937EF8" w:rsidRDefault="00937EF8" w:rsidP="00BC4677">
      <w:pPr>
        <w:rPr>
          <w:sz w:val="28"/>
          <w:szCs w:val="28"/>
        </w:rPr>
      </w:pPr>
    </w:p>
    <w:p w:rsidR="00937EF8" w:rsidRDefault="00937EF8" w:rsidP="00BC4677">
      <w:pPr>
        <w:rPr>
          <w:sz w:val="28"/>
          <w:szCs w:val="28"/>
        </w:rPr>
      </w:pPr>
      <w:r w:rsidRPr="00937EF8">
        <w:rPr>
          <w:sz w:val="28"/>
          <w:szCs w:val="28"/>
        </w:rPr>
        <w:t xml:space="preserve">Начальник отдела учета и отчетности </w:t>
      </w:r>
    </w:p>
    <w:p w:rsidR="00937EF8" w:rsidRDefault="00937EF8" w:rsidP="00BC4677">
      <w:pPr>
        <w:rPr>
          <w:sz w:val="28"/>
          <w:szCs w:val="28"/>
        </w:rPr>
      </w:pPr>
      <w:r w:rsidRPr="00937EF8">
        <w:rPr>
          <w:sz w:val="28"/>
          <w:szCs w:val="28"/>
        </w:rPr>
        <w:t xml:space="preserve">администрации </w:t>
      </w:r>
      <w:proofErr w:type="gramStart"/>
      <w:r w:rsidRPr="00937EF8">
        <w:rPr>
          <w:sz w:val="28"/>
          <w:szCs w:val="28"/>
        </w:rPr>
        <w:t>Красногвардейского</w:t>
      </w:r>
      <w:proofErr w:type="gramEnd"/>
      <w:r w:rsidRPr="00937EF8">
        <w:rPr>
          <w:sz w:val="28"/>
          <w:szCs w:val="28"/>
        </w:rPr>
        <w:t xml:space="preserve"> </w:t>
      </w:r>
    </w:p>
    <w:p w:rsidR="00937EF8" w:rsidRPr="00937EF8" w:rsidRDefault="00937EF8">
      <w:pPr>
        <w:rPr>
          <w:sz w:val="28"/>
          <w:szCs w:val="28"/>
        </w:rPr>
      </w:pPr>
      <w:r w:rsidRPr="00937EF8">
        <w:rPr>
          <w:sz w:val="28"/>
          <w:szCs w:val="28"/>
        </w:rPr>
        <w:t>сельского поселения Каневского района</w:t>
      </w:r>
      <w:r>
        <w:rPr>
          <w:sz w:val="28"/>
          <w:szCs w:val="28"/>
        </w:rPr>
        <w:t xml:space="preserve">                                                 А.Ю.Донец</w:t>
      </w:r>
    </w:p>
    <w:sectPr w:rsidR="00937EF8" w:rsidRPr="00937EF8" w:rsidSect="005A1C18">
      <w:footnotePr>
        <w:pos w:val="beneathText"/>
      </w:footnotePr>
      <w:pgSz w:w="11905" w:h="16837"/>
      <w:pgMar w:top="1134"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Pr>
  <w:compat>
    <w:spaceForUL/>
    <w:balanceSingleByteDoubleByteWidth/>
    <w:doNotLeaveBackslashAlone/>
    <w:ulTrailSpace/>
    <w:doNotExpandShiftReturn/>
    <w:adjustLineHeightInTable/>
  </w:compat>
  <w:rsids>
    <w:rsidRoot w:val="00271AA7"/>
    <w:rsid w:val="0007091F"/>
    <w:rsid w:val="000B61D3"/>
    <w:rsid w:val="00194C11"/>
    <w:rsid w:val="00271AA7"/>
    <w:rsid w:val="002F7B67"/>
    <w:rsid w:val="00572B08"/>
    <w:rsid w:val="005A1C18"/>
    <w:rsid w:val="006A7A80"/>
    <w:rsid w:val="007B3A9B"/>
    <w:rsid w:val="00826ADC"/>
    <w:rsid w:val="00937EF8"/>
    <w:rsid w:val="00951C45"/>
    <w:rsid w:val="00A04D3C"/>
    <w:rsid w:val="00A345A7"/>
    <w:rsid w:val="00B60539"/>
    <w:rsid w:val="00BC4677"/>
    <w:rsid w:val="00BD315A"/>
    <w:rsid w:val="00C04ACE"/>
    <w:rsid w:val="00C35653"/>
    <w:rsid w:val="00C63CBB"/>
    <w:rsid w:val="00CB1A9E"/>
    <w:rsid w:val="00D22145"/>
    <w:rsid w:val="00D3215D"/>
    <w:rsid w:val="00D33651"/>
    <w:rsid w:val="00E30730"/>
    <w:rsid w:val="00E610CD"/>
    <w:rsid w:val="00EB6295"/>
    <w:rsid w:val="00FF0A0E"/>
    <w:rsid w:val="00FF7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9E"/>
    <w:pPr>
      <w:widowControl w:val="0"/>
      <w:suppressAutoHyphens/>
    </w:pPr>
    <w:rPr>
      <w:rFonts w:eastAsia="Lucida Sans Unicode"/>
      <w:sz w:val="24"/>
      <w:szCs w:val="24"/>
    </w:rPr>
  </w:style>
  <w:style w:type="paragraph" w:styleId="1">
    <w:name w:val="heading 1"/>
    <w:basedOn w:val="a"/>
    <w:next w:val="a"/>
    <w:link w:val="10"/>
    <w:uiPriority w:val="9"/>
    <w:qFormat/>
    <w:rsid w:val="00D3215D"/>
    <w:pPr>
      <w:keepNext/>
      <w:keepLines/>
      <w:widowControl/>
      <w:suppressAutoHyphens w:val="0"/>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qFormat/>
    <w:rsid w:val="00D3215D"/>
    <w:pPr>
      <w:keepNext/>
      <w:widowControl/>
      <w:suppressAutoHyphens w:val="0"/>
      <w:jc w:val="center"/>
      <w:outlineLvl w:val="1"/>
    </w:pPr>
    <w:rPr>
      <w:rFonts w:eastAsia="Times New Roman"/>
      <w:b/>
      <w:caps/>
      <w:spacing w:val="40"/>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B1A9E"/>
    <w:rPr>
      <w:sz w:val="28"/>
      <w:szCs w:val="28"/>
    </w:rPr>
  </w:style>
  <w:style w:type="character" w:customStyle="1" w:styleId="Absatz-Standardschriftart">
    <w:name w:val="Absatz-Standardschriftart"/>
    <w:rsid w:val="00CB1A9E"/>
  </w:style>
  <w:style w:type="character" w:customStyle="1" w:styleId="a3">
    <w:name w:val="Символ нумерации"/>
    <w:rsid w:val="00CB1A9E"/>
  </w:style>
  <w:style w:type="paragraph" w:customStyle="1" w:styleId="a4">
    <w:name w:val="Заголовок"/>
    <w:basedOn w:val="a"/>
    <w:next w:val="a5"/>
    <w:rsid w:val="00CB1A9E"/>
    <w:pPr>
      <w:keepNext/>
      <w:spacing w:before="240" w:after="120"/>
    </w:pPr>
    <w:rPr>
      <w:rFonts w:ascii="Arial" w:hAnsi="Arial" w:cs="Tahoma"/>
      <w:sz w:val="28"/>
      <w:szCs w:val="28"/>
    </w:rPr>
  </w:style>
  <w:style w:type="paragraph" w:styleId="a5">
    <w:name w:val="Body Text"/>
    <w:aliases w:val="Знак1 Знак"/>
    <w:basedOn w:val="a"/>
    <w:link w:val="a6"/>
    <w:rsid w:val="00CB1A9E"/>
    <w:pPr>
      <w:spacing w:after="120"/>
    </w:pPr>
  </w:style>
  <w:style w:type="paragraph" w:styleId="a7">
    <w:name w:val="List"/>
    <w:basedOn w:val="a5"/>
    <w:semiHidden/>
    <w:rsid w:val="00CB1A9E"/>
    <w:rPr>
      <w:rFonts w:cs="Tahoma"/>
    </w:rPr>
  </w:style>
  <w:style w:type="paragraph" w:customStyle="1" w:styleId="11">
    <w:name w:val="Название1"/>
    <w:basedOn w:val="a"/>
    <w:rsid w:val="00CB1A9E"/>
    <w:pPr>
      <w:suppressLineNumbers/>
      <w:spacing w:before="120" w:after="120"/>
    </w:pPr>
    <w:rPr>
      <w:rFonts w:cs="Tahoma"/>
      <w:i/>
      <w:iCs/>
    </w:rPr>
  </w:style>
  <w:style w:type="paragraph" w:customStyle="1" w:styleId="12">
    <w:name w:val="Указатель1"/>
    <w:basedOn w:val="a"/>
    <w:rsid w:val="00CB1A9E"/>
    <w:pPr>
      <w:suppressLineNumbers/>
    </w:pPr>
    <w:rPr>
      <w:rFonts w:cs="Tahoma"/>
    </w:rPr>
  </w:style>
  <w:style w:type="paragraph" w:customStyle="1" w:styleId="a8">
    <w:name w:val="Текст (прав. подпись)"/>
    <w:basedOn w:val="a"/>
    <w:next w:val="a"/>
    <w:rsid w:val="00CB1A9E"/>
    <w:pPr>
      <w:jc w:val="right"/>
    </w:pPr>
    <w:rPr>
      <w:rFonts w:ascii="Arial" w:hAnsi="Arial" w:cs="Arial"/>
    </w:rPr>
  </w:style>
  <w:style w:type="paragraph" w:styleId="a9">
    <w:name w:val="Body Text Indent"/>
    <w:basedOn w:val="a"/>
    <w:semiHidden/>
    <w:rsid w:val="00CB1A9E"/>
    <w:pPr>
      <w:widowControl/>
      <w:ind w:firstLine="709"/>
    </w:pPr>
    <w:rPr>
      <w:sz w:val="28"/>
    </w:rPr>
  </w:style>
  <w:style w:type="paragraph" w:styleId="aa">
    <w:name w:val="List Paragraph"/>
    <w:basedOn w:val="a"/>
    <w:uiPriority w:val="34"/>
    <w:qFormat/>
    <w:rsid w:val="00CB1A9E"/>
    <w:pPr>
      <w:ind w:left="720"/>
    </w:pPr>
  </w:style>
  <w:style w:type="paragraph" w:customStyle="1" w:styleId="13">
    <w:name w:val="Название объекта1"/>
    <w:basedOn w:val="a"/>
    <w:next w:val="a"/>
    <w:rsid w:val="00CB1A9E"/>
    <w:pPr>
      <w:jc w:val="center"/>
    </w:pPr>
    <w:rPr>
      <w:b/>
      <w:caps/>
      <w:sz w:val="28"/>
    </w:rPr>
  </w:style>
  <w:style w:type="paragraph" w:customStyle="1" w:styleId="ConsPlusNormal">
    <w:name w:val="ConsPlusNormal"/>
    <w:link w:val="ConsPlusNormal0"/>
    <w:rsid w:val="00BC4677"/>
    <w:pPr>
      <w:widowControl w:val="0"/>
      <w:autoSpaceDE w:val="0"/>
      <w:autoSpaceDN w:val="0"/>
    </w:pPr>
    <w:rPr>
      <w:sz w:val="28"/>
    </w:rPr>
  </w:style>
  <w:style w:type="paragraph" w:customStyle="1" w:styleId="ConsPlusTitle">
    <w:name w:val="ConsPlusTitle"/>
    <w:rsid w:val="00BC4677"/>
    <w:pPr>
      <w:widowControl w:val="0"/>
      <w:autoSpaceDE w:val="0"/>
      <w:autoSpaceDN w:val="0"/>
    </w:pPr>
    <w:rPr>
      <w:b/>
      <w:sz w:val="28"/>
    </w:rPr>
  </w:style>
  <w:style w:type="paragraph" w:styleId="21">
    <w:name w:val="Body Text 2"/>
    <w:basedOn w:val="a"/>
    <w:link w:val="22"/>
    <w:uiPriority w:val="99"/>
    <w:semiHidden/>
    <w:unhideWhenUsed/>
    <w:rsid w:val="00BC4677"/>
    <w:pPr>
      <w:spacing w:after="120" w:line="480" w:lineRule="auto"/>
    </w:pPr>
  </w:style>
  <w:style w:type="character" w:customStyle="1" w:styleId="22">
    <w:name w:val="Основной текст 2 Знак"/>
    <w:basedOn w:val="a0"/>
    <w:link w:val="21"/>
    <w:uiPriority w:val="99"/>
    <w:semiHidden/>
    <w:rsid w:val="00BC4677"/>
    <w:rPr>
      <w:rFonts w:eastAsia="Lucida Sans Unicode"/>
      <w:sz w:val="24"/>
      <w:szCs w:val="24"/>
    </w:rPr>
  </w:style>
  <w:style w:type="paragraph" w:customStyle="1" w:styleId="ConsPlusNonformat">
    <w:name w:val="ConsPlusNonformat"/>
    <w:rsid w:val="00BC4677"/>
    <w:pPr>
      <w:widowControl w:val="0"/>
      <w:autoSpaceDE w:val="0"/>
      <w:autoSpaceDN w:val="0"/>
    </w:pPr>
    <w:rPr>
      <w:rFonts w:ascii="Courier New" w:hAnsi="Courier New" w:cs="Courier New"/>
    </w:rPr>
  </w:style>
  <w:style w:type="paragraph" w:styleId="ab">
    <w:name w:val="header"/>
    <w:basedOn w:val="a"/>
    <w:link w:val="ac"/>
    <w:uiPriority w:val="99"/>
    <w:rsid w:val="00BC4677"/>
    <w:pPr>
      <w:widowControl/>
      <w:tabs>
        <w:tab w:val="center" w:pos="4536"/>
        <w:tab w:val="right" w:pos="9072"/>
      </w:tabs>
      <w:suppressAutoHyphens w:val="0"/>
    </w:pPr>
    <w:rPr>
      <w:rFonts w:eastAsia="Times New Roman"/>
      <w:sz w:val="20"/>
      <w:szCs w:val="20"/>
    </w:rPr>
  </w:style>
  <w:style w:type="character" w:customStyle="1" w:styleId="ac">
    <w:name w:val="Верхний колонтитул Знак"/>
    <w:basedOn w:val="a0"/>
    <w:link w:val="ab"/>
    <w:uiPriority w:val="99"/>
    <w:rsid w:val="00BC4677"/>
  </w:style>
  <w:style w:type="paragraph" w:styleId="ad">
    <w:name w:val="Balloon Text"/>
    <w:basedOn w:val="a"/>
    <w:link w:val="ae"/>
    <w:uiPriority w:val="99"/>
    <w:semiHidden/>
    <w:unhideWhenUsed/>
    <w:rsid w:val="00D33651"/>
    <w:rPr>
      <w:rFonts w:ascii="Tahoma" w:hAnsi="Tahoma" w:cs="Tahoma"/>
      <w:sz w:val="16"/>
      <w:szCs w:val="16"/>
    </w:rPr>
  </w:style>
  <w:style w:type="character" w:customStyle="1" w:styleId="ae">
    <w:name w:val="Текст выноски Знак"/>
    <w:basedOn w:val="a0"/>
    <w:link w:val="ad"/>
    <w:uiPriority w:val="99"/>
    <w:semiHidden/>
    <w:rsid w:val="00D33651"/>
    <w:rPr>
      <w:rFonts w:ascii="Tahoma" w:eastAsia="Lucida Sans Unicode" w:hAnsi="Tahoma" w:cs="Tahoma"/>
      <w:sz w:val="16"/>
      <w:szCs w:val="16"/>
    </w:rPr>
  </w:style>
  <w:style w:type="paragraph" w:styleId="af">
    <w:name w:val="No Spacing"/>
    <w:uiPriority w:val="1"/>
    <w:qFormat/>
    <w:rsid w:val="00E610CD"/>
    <w:pPr>
      <w:widowControl w:val="0"/>
      <w:suppressAutoHyphens/>
    </w:pPr>
    <w:rPr>
      <w:rFonts w:eastAsia="Lucida Sans Unicode"/>
      <w:sz w:val="24"/>
      <w:szCs w:val="24"/>
    </w:rPr>
  </w:style>
  <w:style w:type="character" w:customStyle="1" w:styleId="10">
    <w:name w:val="Заголовок 1 Знак"/>
    <w:basedOn w:val="a0"/>
    <w:link w:val="1"/>
    <w:uiPriority w:val="9"/>
    <w:rsid w:val="00D3215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rsid w:val="00D3215D"/>
    <w:rPr>
      <w:b/>
      <w:caps/>
      <w:spacing w:val="40"/>
      <w:sz w:val="32"/>
      <w:lang w:val="en-US"/>
    </w:rPr>
  </w:style>
  <w:style w:type="paragraph" w:customStyle="1" w:styleId="ConsPlusCell">
    <w:name w:val="ConsPlusCell"/>
    <w:rsid w:val="00D3215D"/>
    <w:pPr>
      <w:widowControl w:val="0"/>
      <w:autoSpaceDE w:val="0"/>
      <w:autoSpaceDN w:val="0"/>
    </w:pPr>
    <w:rPr>
      <w:rFonts w:ascii="Courier New" w:hAnsi="Courier New" w:cs="Courier New"/>
    </w:rPr>
  </w:style>
  <w:style w:type="paragraph" w:customStyle="1" w:styleId="ConsPlusDocList">
    <w:name w:val="ConsPlusDocList"/>
    <w:rsid w:val="00D3215D"/>
    <w:pPr>
      <w:widowControl w:val="0"/>
      <w:autoSpaceDE w:val="0"/>
      <w:autoSpaceDN w:val="0"/>
    </w:pPr>
    <w:rPr>
      <w:rFonts w:ascii="Courier New" w:hAnsi="Courier New" w:cs="Courier New"/>
    </w:rPr>
  </w:style>
  <w:style w:type="paragraph" w:customStyle="1" w:styleId="ConsPlusTitlePage">
    <w:name w:val="ConsPlusTitlePage"/>
    <w:rsid w:val="00D3215D"/>
    <w:pPr>
      <w:widowControl w:val="0"/>
      <w:autoSpaceDE w:val="0"/>
      <w:autoSpaceDN w:val="0"/>
    </w:pPr>
    <w:rPr>
      <w:rFonts w:ascii="Tahoma" w:hAnsi="Tahoma" w:cs="Tahoma"/>
    </w:rPr>
  </w:style>
  <w:style w:type="paragraph" w:customStyle="1" w:styleId="ConsPlusJurTerm">
    <w:name w:val="ConsPlusJurTerm"/>
    <w:rsid w:val="00D3215D"/>
    <w:pPr>
      <w:widowControl w:val="0"/>
      <w:autoSpaceDE w:val="0"/>
      <w:autoSpaceDN w:val="0"/>
    </w:pPr>
    <w:rPr>
      <w:rFonts w:ascii="Tahoma" w:hAnsi="Tahoma" w:cs="Tahoma"/>
      <w:sz w:val="26"/>
    </w:rPr>
  </w:style>
  <w:style w:type="paragraph" w:customStyle="1" w:styleId="ConsPlusTextList">
    <w:name w:val="ConsPlusTextList"/>
    <w:rsid w:val="00D3215D"/>
    <w:pPr>
      <w:widowControl w:val="0"/>
      <w:autoSpaceDE w:val="0"/>
      <w:autoSpaceDN w:val="0"/>
    </w:pPr>
    <w:rPr>
      <w:rFonts w:ascii="Arial" w:hAnsi="Arial" w:cs="Arial"/>
    </w:rPr>
  </w:style>
  <w:style w:type="character" w:customStyle="1" w:styleId="a6">
    <w:name w:val="Основной текст Знак"/>
    <w:aliases w:val="Знак1 Знак Знак"/>
    <w:basedOn w:val="a0"/>
    <w:link w:val="a5"/>
    <w:rsid w:val="00D3215D"/>
    <w:rPr>
      <w:rFonts w:eastAsia="Lucida Sans Unicode"/>
      <w:sz w:val="24"/>
      <w:szCs w:val="24"/>
    </w:rPr>
  </w:style>
  <w:style w:type="character" w:customStyle="1" w:styleId="FontStyle63">
    <w:name w:val="Font Style63"/>
    <w:basedOn w:val="a0"/>
    <w:rsid w:val="00D3215D"/>
    <w:rPr>
      <w:rFonts w:ascii="Times New Roman" w:hAnsi="Times New Roman" w:cs="Times New Roman"/>
      <w:b/>
      <w:bCs/>
      <w:sz w:val="22"/>
      <w:szCs w:val="22"/>
    </w:rPr>
  </w:style>
  <w:style w:type="paragraph" w:styleId="af0">
    <w:name w:val="Subtitle"/>
    <w:basedOn w:val="a"/>
    <w:next w:val="a5"/>
    <w:link w:val="14"/>
    <w:qFormat/>
    <w:rsid w:val="00D3215D"/>
    <w:pPr>
      <w:keepNext/>
      <w:suppressAutoHyphens w:val="0"/>
      <w:autoSpaceDE w:val="0"/>
      <w:spacing w:before="240" w:after="120"/>
      <w:jc w:val="center"/>
    </w:pPr>
    <w:rPr>
      <w:rFonts w:eastAsia="Arial Unicode MS" w:cs="Tahoma"/>
      <w:i/>
      <w:iCs/>
      <w:sz w:val="28"/>
      <w:szCs w:val="28"/>
      <w:lang w:eastAsia="ar-SA"/>
    </w:rPr>
  </w:style>
  <w:style w:type="character" w:customStyle="1" w:styleId="af1">
    <w:name w:val="Подзаголовок Знак"/>
    <w:basedOn w:val="a0"/>
    <w:link w:val="af0"/>
    <w:uiPriority w:val="11"/>
    <w:rsid w:val="00D3215D"/>
    <w:rPr>
      <w:rFonts w:asciiTheme="majorHAnsi" w:eastAsiaTheme="majorEastAsia" w:hAnsiTheme="majorHAnsi" w:cstheme="majorBidi"/>
      <w:i/>
      <w:iCs/>
      <w:color w:val="4F81BD" w:themeColor="accent1"/>
      <w:spacing w:val="15"/>
      <w:sz w:val="24"/>
      <w:szCs w:val="24"/>
    </w:rPr>
  </w:style>
  <w:style w:type="character" w:customStyle="1" w:styleId="14">
    <w:name w:val="Подзаголовок Знак1"/>
    <w:basedOn w:val="a0"/>
    <w:link w:val="af0"/>
    <w:locked/>
    <w:rsid w:val="00D3215D"/>
    <w:rPr>
      <w:rFonts w:eastAsia="Arial Unicode MS" w:cs="Tahoma"/>
      <w:i/>
      <w:iCs/>
      <w:sz w:val="28"/>
      <w:szCs w:val="28"/>
      <w:lang w:eastAsia="ar-SA"/>
    </w:rPr>
  </w:style>
  <w:style w:type="table" w:styleId="af2">
    <w:name w:val="Table Grid"/>
    <w:basedOn w:val="a1"/>
    <w:uiPriority w:val="59"/>
    <w:rsid w:val="00D3215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D3215D"/>
    <w:rPr>
      <w:sz w:val="28"/>
    </w:rPr>
  </w:style>
  <w:style w:type="character" w:styleId="af3">
    <w:name w:val="Hyperlink"/>
    <w:basedOn w:val="a0"/>
    <w:uiPriority w:val="99"/>
    <w:unhideWhenUsed/>
    <w:rsid w:val="00D3215D"/>
    <w:rPr>
      <w:color w:val="0000FF" w:themeColor="hyperlink"/>
      <w:u w:val="single"/>
    </w:rPr>
  </w:style>
  <w:style w:type="character" w:styleId="af4">
    <w:name w:val="FollowedHyperlink"/>
    <w:basedOn w:val="a0"/>
    <w:uiPriority w:val="99"/>
    <w:semiHidden/>
    <w:unhideWhenUsed/>
    <w:rsid w:val="00D3215D"/>
    <w:rPr>
      <w:color w:val="800080" w:themeColor="followedHyperlink"/>
      <w:u w:val="single"/>
    </w:rPr>
  </w:style>
  <w:style w:type="character" w:customStyle="1" w:styleId="WW-Absatz-Standardschriftart">
    <w:name w:val="WW-Absatz-Standardschriftart"/>
    <w:rsid w:val="00D3215D"/>
  </w:style>
  <w:style w:type="character" w:customStyle="1" w:styleId="0pt">
    <w:name w:val="Основной текст + Полужирный;Интервал 0 pt"/>
    <w:rsid w:val="00D3215D"/>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f5">
    <w:name w:val="footer"/>
    <w:basedOn w:val="a"/>
    <w:link w:val="af6"/>
    <w:uiPriority w:val="99"/>
    <w:unhideWhenUsed/>
    <w:rsid w:val="00D3215D"/>
    <w:pPr>
      <w:widowControl/>
      <w:tabs>
        <w:tab w:val="center" w:pos="4677"/>
        <w:tab w:val="right" w:pos="9355"/>
      </w:tabs>
      <w:suppressAutoHyphens w:val="0"/>
    </w:pPr>
    <w:rPr>
      <w:rFonts w:asciiTheme="minorHAnsi" w:eastAsiaTheme="minorEastAsia" w:hAnsiTheme="minorHAnsi" w:cstheme="minorBidi"/>
      <w:sz w:val="22"/>
      <w:szCs w:val="22"/>
    </w:rPr>
  </w:style>
  <w:style w:type="character" w:customStyle="1" w:styleId="af6">
    <w:name w:val="Нижний колонтитул Знак"/>
    <w:basedOn w:val="a0"/>
    <w:link w:val="af5"/>
    <w:uiPriority w:val="99"/>
    <w:rsid w:val="00D3215D"/>
    <w:rPr>
      <w:rFonts w:asciiTheme="minorHAnsi" w:eastAsiaTheme="minorEastAsia" w:hAnsiTheme="minorHAnsi" w:cstheme="minorBidi"/>
      <w:sz w:val="22"/>
      <w:szCs w:val="22"/>
    </w:rPr>
  </w:style>
  <w:style w:type="paragraph" w:customStyle="1" w:styleId="formattexttopleveltext">
    <w:name w:val="formattext topleveltext"/>
    <w:basedOn w:val="a"/>
    <w:rsid w:val="00D3215D"/>
    <w:pPr>
      <w:widowControl/>
      <w:suppressAutoHyphens w:val="0"/>
      <w:spacing w:before="100" w:beforeAutospacing="1" w:after="100" w:afterAutospacing="1"/>
    </w:pPr>
    <w:rPr>
      <w:rFonts w:eastAsia="Times New Roman"/>
    </w:rPr>
  </w:style>
  <w:style w:type="paragraph" w:customStyle="1" w:styleId="unformattext">
    <w:name w:val="unformattext"/>
    <w:basedOn w:val="a"/>
    <w:rsid w:val="00D3215D"/>
    <w:pPr>
      <w:widowControl/>
      <w:suppressAutoHyphens w:val="0"/>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25.168@mail.ru" TargetMode="External"/><Relationship Id="rId3" Type="http://schemas.openxmlformats.org/officeDocument/2006/relationships/settings" Target="settings.xml"/><Relationship Id="rId7" Type="http://schemas.openxmlformats.org/officeDocument/2006/relationships/hyperlink" Target="mailto:Fu25.168@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asnogvardeets.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46</Pages>
  <Words>17050</Words>
  <Characters>97187</Characters>
  <Application>Microsoft Office Word</Application>
  <DocSecurity>0</DocSecurity>
  <Lines>809</Lines>
  <Paragraphs>228</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предоставления муниципальной услуги «Дача письменных разъяснений налогоплательщи</vt:lpstr>
      <vt:lpstr/>
      <vt:lpstr/>
      <vt:lpstr>    I. ОБЩИЕ ПОЛОЖЕНИЯ</vt:lpstr>
      <vt:lpstr>уполномоченный орган - 8 (86164) 39-6-23</vt:lpstr>
    </vt:vector>
  </TitlesOfParts>
  <Company>Microsoft</Company>
  <LinksUpToDate>false</LinksUpToDate>
  <CharactersWithSpaces>114009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 Владимировна</dc:creator>
  <cp:lastModifiedBy>Администрация</cp:lastModifiedBy>
  <cp:revision>2</cp:revision>
  <cp:lastPrinted>2004-01-01T23:37:00Z</cp:lastPrinted>
  <dcterms:created xsi:type="dcterms:W3CDTF">2020-07-23T06:32:00Z</dcterms:created>
  <dcterms:modified xsi:type="dcterms:W3CDTF">2020-07-23T06:32:00Z</dcterms:modified>
</cp:coreProperties>
</file>