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6B" w:rsidRDefault="007C4A6B" w:rsidP="007C4A6B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EC62B6">
        <w:rPr>
          <w:b/>
          <w:noProof/>
          <w:color w:val="000000"/>
          <w:spacing w:val="11"/>
          <w:szCs w:val="28"/>
          <w:lang w:eastAsia="ru-RU"/>
        </w:rPr>
        <w:drawing>
          <wp:inline distT="0" distB="0" distL="0" distR="0">
            <wp:extent cx="419100" cy="4953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6B" w:rsidRPr="0066558B" w:rsidRDefault="007C4A6B" w:rsidP="007C4A6B">
      <w:pPr>
        <w:jc w:val="center"/>
        <w:rPr>
          <w:b/>
          <w:spacing w:val="20"/>
          <w:sz w:val="32"/>
          <w:szCs w:val="32"/>
        </w:rPr>
      </w:pPr>
      <w:r w:rsidRPr="0066558B">
        <w:rPr>
          <w:b/>
          <w:spacing w:val="20"/>
          <w:sz w:val="32"/>
          <w:szCs w:val="32"/>
        </w:rPr>
        <w:t xml:space="preserve">АДМИНИСТРАЦИЯ </w:t>
      </w:r>
    </w:p>
    <w:p w:rsidR="007C4A6B" w:rsidRPr="0066558B" w:rsidRDefault="007C4A6B" w:rsidP="007C4A6B">
      <w:pPr>
        <w:jc w:val="center"/>
        <w:rPr>
          <w:b/>
          <w:spacing w:val="20"/>
          <w:sz w:val="32"/>
          <w:szCs w:val="32"/>
        </w:rPr>
      </w:pPr>
      <w:r w:rsidRPr="0066558B">
        <w:rPr>
          <w:b/>
          <w:spacing w:val="20"/>
          <w:sz w:val="32"/>
          <w:szCs w:val="32"/>
        </w:rPr>
        <w:t>КРАСНОГВАРДЕЙСКОГО СЕЛЬСКОГО ПОСЕЛЕНИЯ КАНЕ</w:t>
      </w:r>
      <w:r w:rsidRPr="0066558B">
        <w:rPr>
          <w:b/>
          <w:spacing w:val="20"/>
          <w:sz w:val="32"/>
          <w:szCs w:val="32"/>
        </w:rPr>
        <w:t>В</w:t>
      </w:r>
      <w:r w:rsidRPr="0066558B">
        <w:rPr>
          <w:b/>
          <w:spacing w:val="20"/>
          <w:sz w:val="32"/>
          <w:szCs w:val="32"/>
        </w:rPr>
        <w:t>СКОГО РАЙОНА</w:t>
      </w:r>
    </w:p>
    <w:p w:rsidR="007C4A6B" w:rsidRDefault="007C4A6B" w:rsidP="007C4A6B">
      <w:pPr>
        <w:ind w:firstLine="851"/>
        <w:jc w:val="center"/>
        <w:rPr>
          <w:b/>
          <w:szCs w:val="28"/>
        </w:rPr>
      </w:pPr>
    </w:p>
    <w:p w:rsidR="007C4A6B" w:rsidRDefault="007C4A6B" w:rsidP="007C4A6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7C4A6B" w:rsidRDefault="007C4A6B" w:rsidP="007C4A6B">
      <w:pPr>
        <w:tabs>
          <w:tab w:val="left" w:pos="7740"/>
        </w:tabs>
        <w:rPr>
          <w:b/>
          <w:szCs w:val="28"/>
        </w:rPr>
      </w:pPr>
    </w:p>
    <w:p w:rsidR="007C4A6B" w:rsidRDefault="007C4A6B" w:rsidP="007C4A6B">
      <w:pPr>
        <w:tabs>
          <w:tab w:val="left" w:pos="7740"/>
        </w:tabs>
        <w:rPr>
          <w:szCs w:val="28"/>
        </w:rPr>
      </w:pPr>
      <w:r>
        <w:rPr>
          <w:szCs w:val="28"/>
        </w:rPr>
        <w:t xml:space="preserve">_______________    </w:t>
      </w:r>
      <w:r>
        <w:rPr>
          <w:szCs w:val="28"/>
        </w:rPr>
        <w:tab/>
        <w:t xml:space="preserve">       № _____</w:t>
      </w:r>
    </w:p>
    <w:p w:rsidR="00A421F4" w:rsidRDefault="00A421F4" w:rsidP="007C4A6B">
      <w:pPr>
        <w:jc w:val="center"/>
        <w:rPr>
          <w:szCs w:val="28"/>
        </w:rPr>
      </w:pPr>
    </w:p>
    <w:p w:rsidR="007C4A6B" w:rsidRDefault="007C4A6B" w:rsidP="007C4A6B">
      <w:pPr>
        <w:jc w:val="center"/>
        <w:rPr>
          <w:szCs w:val="28"/>
        </w:rPr>
      </w:pPr>
      <w:r>
        <w:rPr>
          <w:szCs w:val="28"/>
        </w:rPr>
        <w:t>поселок Красногвардеец</w:t>
      </w:r>
    </w:p>
    <w:p w:rsidR="007C4A6B" w:rsidRDefault="007C4A6B" w:rsidP="007C4A6B">
      <w:pPr>
        <w:ind w:firstLine="851"/>
        <w:jc w:val="center"/>
        <w:rPr>
          <w:szCs w:val="28"/>
        </w:rPr>
      </w:pPr>
    </w:p>
    <w:p w:rsidR="007C4A6B" w:rsidRDefault="007C4A6B" w:rsidP="007C4A6B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A421F4" w:rsidRDefault="007C4A6B" w:rsidP="007C4A6B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даче согласия муниципальному  бюджетному учреждению культуры </w:t>
      </w:r>
      <w:r w:rsidR="00B94DE0">
        <w:rPr>
          <w:b/>
          <w:bCs/>
          <w:szCs w:val="28"/>
        </w:rPr>
        <w:t xml:space="preserve">«СДК п.Красногвардеец» на размещение </w:t>
      </w:r>
    </w:p>
    <w:p w:rsidR="007C4A6B" w:rsidRDefault="00B94DE0" w:rsidP="007C4A6B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агитационных печатных материалов</w:t>
      </w:r>
    </w:p>
    <w:p w:rsidR="007C4A6B" w:rsidRDefault="007C4A6B" w:rsidP="007C4A6B">
      <w:pPr>
        <w:pStyle w:val="af2"/>
        <w:rPr>
          <w:rFonts w:ascii="Times New Roman" w:hAnsi="Times New Roman"/>
          <w:sz w:val="28"/>
          <w:szCs w:val="28"/>
        </w:rPr>
      </w:pPr>
    </w:p>
    <w:p w:rsidR="007C4A6B" w:rsidRDefault="007C4A6B" w:rsidP="007C4A6B">
      <w:pPr>
        <w:pStyle w:val="af2"/>
        <w:rPr>
          <w:rFonts w:ascii="Times New Roman" w:hAnsi="Times New Roman"/>
          <w:sz w:val="28"/>
          <w:szCs w:val="28"/>
        </w:rPr>
      </w:pPr>
    </w:p>
    <w:p w:rsidR="009172F1" w:rsidRDefault="00A2741D" w:rsidP="00F53CFC">
      <w:pPr>
        <w:ind w:firstLine="709"/>
        <w:jc w:val="both"/>
        <w:rPr>
          <w:szCs w:val="28"/>
        </w:rPr>
      </w:pPr>
      <w:r>
        <w:rPr>
          <w:color w:val="000000"/>
        </w:rPr>
        <w:t>Н</w:t>
      </w:r>
      <w:r w:rsidR="009172F1">
        <w:rPr>
          <w:color w:val="000000"/>
        </w:rPr>
        <w:t xml:space="preserve">а </w:t>
      </w:r>
      <w:r w:rsidR="00060F82">
        <w:rPr>
          <w:color w:val="000000"/>
        </w:rPr>
        <w:t xml:space="preserve">  </w:t>
      </w:r>
      <w:r w:rsidR="009172F1">
        <w:rPr>
          <w:color w:val="000000"/>
        </w:rPr>
        <w:t>основании</w:t>
      </w:r>
      <w:r w:rsidR="00060F82">
        <w:rPr>
          <w:color w:val="000000"/>
        </w:rPr>
        <w:t xml:space="preserve">  </w:t>
      </w:r>
      <w:r w:rsidR="009172F1">
        <w:rPr>
          <w:color w:val="000000"/>
        </w:rPr>
        <w:t xml:space="preserve"> обращения </w:t>
      </w:r>
      <w:r w:rsidR="00060F82">
        <w:rPr>
          <w:color w:val="000000"/>
        </w:rPr>
        <w:t xml:space="preserve">  </w:t>
      </w:r>
      <w:r w:rsidR="009172F1">
        <w:t xml:space="preserve">муниципального </w:t>
      </w:r>
      <w:r w:rsidR="00A421F4">
        <w:t xml:space="preserve">бюджетного </w:t>
      </w:r>
      <w:r w:rsidR="009172F1">
        <w:t xml:space="preserve">учреждения </w:t>
      </w:r>
      <w:r w:rsidR="00060F82">
        <w:t xml:space="preserve"> </w:t>
      </w:r>
      <w:r w:rsidR="00A421F4">
        <w:t>культуры «СДК п.Красногвардеец»</w:t>
      </w:r>
      <w:r w:rsidR="00060F82">
        <w:t xml:space="preserve">  </w:t>
      </w:r>
      <w:r w:rsidR="00A421F4">
        <w:t xml:space="preserve"> </w:t>
      </w:r>
      <w:r w:rsidR="00060F82">
        <w:t xml:space="preserve"> </w:t>
      </w:r>
      <w:r w:rsidR="009172F1">
        <w:rPr>
          <w:color w:val="000000"/>
          <w:szCs w:val="28"/>
        </w:rPr>
        <w:t xml:space="preserve">от </w:t>
      </w:r>
      <w:r w:rsidR="00A421F4">
        <w:rPr>
          <w:color w:val="000000"/>
          <w:szCs w:val="28"/>
        </w:rPr>
        <w:t xml:space="preserve">11 августа </w:t>
      </w:r>
      <w:r w:rsidR="00226B68">
        <w:rPr>
          <w:color w:val="000000"/>
          <w:szCs w:val="28"/>
        </w:rPr>
        <w:t>20</w:t>
      </w:r>
      <w:r w:rsidR="00D466A7">
        <w:rPr>
          <w:color w:val="000000"/>
          <w:szCs w:val="28"/>
        </w:rPr>
        <w:t>20</w:t>
      </w:r>
      <w:r w:rsidR="009172F1">
        <w:rPr>
          <w:color w:val="000000"/>
          <w:szCs w:val="28"/>
        </w:rPr>
        <w:t xml:space="preserve"> года № </w:t>
      </w:r>
      <w:r w:rsidR="00C12588">
        <w:rPr>
          <w:color w:val="000000"/>
          <w:szCs w:val="28"/>
        </w:rPr>
        <w:t xml:space="preserve">1 </w:t>
      </w:r>
      <w:r w:rsidR="00D466A7">
        <w:rPr>
          <w:color w:val="000000"/>
          <w:szCs w:val="28"/>
        </w:rPr>
        <w:t xml:space="preserve"> </w:t>
      </w:r>
      <w:r w:rsidR="009172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целях р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ционального использования м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ниципального имущества </w:t>
      </w:r>
      <w:r w:rsidR="009172F1">
        <w:t>п о с т а н о в л я ю</w:t>
      </w:r>
      <w:r w:rsidR="009172F1">
        <w:rPr>
          <w:color w:val="000000"/>
        </w:rPr>
        <w:t>:</w:t>
      </w:r>
    </w:p>
    <w:p w:rsidR="009172F1" w:rsidRDefault="009172F1" w:rsidP="00F53CFC">
      <w:pPr>
        <w:pStyle w:val="aa"/>
        <w:jc w:val="both"/>
        <w:rPr>
          <w:color w:val="000000"/>
          <w:szCs w:val="28"/>
        </w:rPr>
      </w:pPr>
      <w:r w:rsidRPr="00677312">
        <w:rPr>
          <w:szCs w:val="28"/>
        </w:rPr>
        <w:t xml:space="preserve">1.Дать согласие муниципальному </w:t>
      </w:r>
      <w:r w:rsidR="00C12588" w:rsidRPr="00677312">
        <w:rPr>
          <w:szCs w:val="28"/>
        </w:rPr>
        <w:t xml:space="preserve">бюджетному </w:t>
      </w:r>
      <w:r w:rsidRPr="00677312">
        <w:rPr>
          <w:szCs w:val="28"/>
        </w:rPr>
        <w:t>учреждению</w:t>
      </w:r>
      <w:r w:rsidR="00C12588" w:rsidRPr="00677312">
        <w:rPr>
          <w:szCs w:val="28"/>
        </w:rPr>
        <w:t xml:space="preserve"> культуры </w:t>
      </w:r>
      <w:r w:rsidRPr="00677312">
        <w:rPr>
          <w:szCs w:val="28"/>
        </w:rPr>
        <w:t xml:space="preserve"> «</w:t>
      </w:r>
      <w:r w:rsidR="00C12588" w:rsidRPr="00677312">
        <w:rPr>
          <w:szCs w:val="28"/>
        </w:rPr>
        <w:t>СДК п.Красногвардеец</w:t>
      </w:r>
      <w:r w:rsidRPr="00677312">
        <w:rPr>
          <w:szCs w:val="28"/>
        </w:rPr>
        <w:t>»</w:t>
      </w:r>
      <w:r w:rsidR="00D466A7" w:rsidRPr="00677312">
        <w:rPr>
          <w:szCs w:val="28"/>
        </w:rPr>
        <w:t xml:space="preserve"> </w:t>
      </w:r>
      <w:r w:rsidR="00677312" w:rsidRPr="00677312">
        <w:rPr>
          <w:color w:val="000000"/>
        </w:rPr>
        <w:t xml:space="preserve"> </w:t>
      </w:r>
      <w:r w:rsidRPr="00677312">
        <w:rPr>
          <w:color w:val="000000"/>
        </w:rPr>
        <w:t xml:space="preserve">на </w:t>
      </w:r>
      <w:r w:rsidR="00A2741D" w:rsidRPr="00677312">
        <w:t>размещение (демонстрацию) печатных агитац</w:t>
      </w:r>
      <w:r w:rsidR="00A2741D" w:rsidRPr="00677312">
        <w:t>и</w:t>
      </w:r>
      <w:r w:rsidR="00A2741D" w:rsidRPr="00677312">
        <w:t>онных материалов на внешней</w:t>
      </w:r>
      <w:r w:rsidR="00060F82" w:rsidRPr="00677312">
        <w:rPr>
          <w:color w:val="000000"/>
          <w:szCs w:val="28"/>
        </w:rPr>
        <w:t xml:space="preserve"> </w:t>
      </w:r>
      <w:r w:rsidR="00A2741D" w:rsidRPr="00677312">
        <w:rPr>
          <w:color w:val="000000"/>
          <w:szCs w:val="28"/>
        </w:rPr>
        <w:t>поверхности здания</w:t>
      </w:r>
      <w:r w:rsidRPr="00677312">
        <w:rPr>
          <w:color w:val="000000"/>
          <w:szCs w:val="28"/>
        </w:rPr>
        <w:t>, расположенно</w:t>
      </w:r>
      <w:r w:rsidR="00A2741D" w:rsidRPr="00677312">
        <w:rPr>
          <w:color w:val="000000"/>
          <w:szCs w:val="28"/>
        </w:rPr>
        <w:t>го</w:t>
      </w:r>
      <w:r w:rsidRPr="00677312">
        <w:rPr>
          <w:color w:val="000000"/>
          <w:szCs w:val="28"/>
        </w:rPr>
        <w:t xml:space="preserve"> по адр</w:t>
      </w:r>
      <w:r w:rsidRPr="00677312">
        <w:rPr>
          <w:color w:val="000000"/>
          <w:szCs w:val="28"/>
        </w:rPr>
        <w:t>е</w:t>
      </w:r>
      <w:r w:rsidRPr="00677312">
        <w:rPr>
          <w:color w:val="000000"/>
          <w:szCs w:val="28"/>
        </w:rPr>
        <w:t>су: Краснодарский край, К</w:t>
      </w:r>
      <w:r w:rsidRPr="00677312">
        <w:rPr>
          <w:color w:val="000000"/>
          <w:szCs w:val="28"/>
        </w:rPr>
        <w:t>а</w:t>
      </w:r>
      <w:r w:rsidRPr="00677312">
        <w:rPr>
          <w:color w:val="000000"/>
          <w:szCs w:val="28"/>
        </w:rPr>
        <w:t xml:space="preserve">невской район, </w:t>
      </w:r>
      <w:r w:rsidR="00677312" w:rsidRPr="00677312">
        <w:rPr>
          <w:color w:val="000000"/>
          <w:szCs w:val="28"/>
        </w:rPr>
        <w:t>пос.Красногвардеец</w:t>
      </w:r>
      <w:r w:rsidRPr="00677312">
        <w:rPr>
          <w:color w:val="000000"/>
          <w:szCs w:val="28"/>
        </w:rPr>
        <w:t xml:space="preserve">, ул. </w:t>
      </w:r>
      <w:r w:rsidR="00677312" w:rsidRPr="00677312">
        <w:rPr>
          <w:color w:val="000000"/>
          <w:szCs w:val="28"/>
        </w:rPr>
        <w:t xml:space="preserve">Красная, дом </w:t>
      </w:r>
      <w:r w:rsidRPr="00677312">
        <w:rPr>
          <w:color w:val="000000"/>
          <w:szCs w:val="28"/>
        </w:rPr>
        <w:t xml:space="preserve"> № </w:t>
      </w:r>
      <w:r w:rsidR="00677312" w:rsidRPr="00677312">
        <w:rPr>
          <w:color w:val="000000"/>
          <w:szCs w:val="28"/>
        </w:rPr>
        <w:t>3А.</w:t>
      </w:r>
    </w:p>
    <w:p w:rsidR="009172F1" w:rsidRDefault="009172F1" w:rsidP="00F53CFC">
      <w:pPr>
        <w:pStyle w:val="Normal"/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891A73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Заключить с </w:t>
      </w:r>
      <w:r w:rsidR="00A91011">
        <w:rPr>
          <w:color w:val="000000"/>
          <w:sz w:val="28"/>
          <w:szCs w:val="28"/>
        </w:rPr>
        <w:t xml:space="preserve"> </w:t>
      </w:r>
      <w:r w:rsidR="00860334">
        <w:rPr>
          <w:color w:val="000000"/>
          <w:sz w:val="28"/>
          <w:szCs w:val="28"/>
        </w:rPr>
        <w:t>Н.А</w:t>
      </w:r>
      <w:r w:rsidR="001B1DDA">
        <w:rPr>
          <w:color w:val="000000"/>
          <w:sz w:val="28"/>
          <w:szCs w:val="28"/>
        </w:rPr>
        <w:t>.</w:t>
      </w:r>
      <w:r w:rsidR="00860334">
        <w:rPr>
          <w:color w:val="000000"/>
          <w:sz w:val="28"/>
          <w:szCs w:val="28"/>
        </w:rPr>
        <w:t xml:space="preserve"> Забуга - </w:t>
      </w:r>
      <w:r w:rsidR="004C2BB0">
        <w:rPr>
          <w:color w:val="000000"/>
          <w:sz w:val="28"/>
          <w:szCs w:val="28"/>
        </w:rPr>
        <w:t>уполномоченным представителем по финансовым вопросам  кандидата на должность главы администрации</w:t>
      </w:r>
      <w:r w:rsidR="00860334">
        <w:rPr>
          <w:color w:val="000000"/>
          <w:sz w:val="28"/>
          <w:szCs w:val="28"/>
        </w:rPr>
        <w:t xml:space="preserve"> (губернатора) Краснодарского края В.И.Кондратьева  </w:t>
      </w:r>
      <w:r w:rsidR="00F53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договор </w:t>
      </w:r>
      <w:r w:rsidR="00891A73" w:rsidRPr="003414D9">
        <w:rPr>
          <w:sz w:val="28"/>
          <w:szCs w:val="28"/>
        </w:rPr>
        <w:t>на размещение агитационных печатных материалов</w:t>
      </w:r>
      <w:r w:rsidR="00891A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срок до </w:t>
      </w:r>
      <w:r w:rsidR="00891A73">
        <w:rPr>
          <w:color w:val="000000"/>
          <w:sz w:val="28"/>
          <w:szCs w:val="28"/>
        </w:rPr>
        <w:t>13 сентября</w:t>
      </w:r>
      <w:r>
        <w:rPr>
          <w:color w:val="000000"/>
          <w:sz w:val="28"/>
          <w:szCs w:val="28"/>
        </w:rPr>
        <w:t xml:space="preserve"> 20</w:t>
      </w:r>
      <w:r w:rsidR="00060F8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с даты подписания настоящего постановления</w:t>
      </w:r>
      <w:r w:rsidR="00891A73">
        <w:rPr>
          <w:color w:val="000000"/>
          <w:sz w:val="28"/>
          <w:szCs w:val="28"/>
        </w:rPr>
        <w:t>.</w:t>
      </w:r>
    </w:p>
    <w:p w:rsidR="009172F1" w:rsidRDefault="009172F1" w:rsidP="00F53CFC">
      <w:pPr>
        <w:pStyle w:val="Normal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91A7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891A73">
        <w:rPr>
          <w:color w:val="000000"/>
          <w:sz w:val="28"/>
          <w:szCs w:val="28"/>
        </w:rPr>
        <w:t xml:space="preserve"> </w:t>
      </w:r>
      <w:r>
        <w:rPr>
          <w:rFonts w:cs="Courier New"/>
          <w:color w:val="000000"/>
          <w:sz w:val="28"/>
          <w:szCs w:val="28"/>
        </w:rPr>
        <w:t xml:space="preserve">Предоставить копию договора </w:t>
      </w:r>
      <w:r w:rsidR="00891A73" w:rsidRPr="00EA20A1">
        <w:rPr>
          <w:sz w:val="28"/>
          <w:szCs w:val="28"/>
        </w:rPr>
        <w:t>на размещение агитационных печатных материалов</w:t>
      </w:r>
      <w:r w:rsidR="00891A73">
        <w:rPr>
          <w:color w:val="000000"/>
          <w:sz w:val="28"/>
          <w:szCs w:val="28"/>
        </w:rPr>
        <w:t xml:space="preserve"> </w:t>
      </w:r>
      <w:r>
        <w:rPr>
          <w:rFonts w:cs="Courier New"/>
          <w:color w:val="000000"/>
          <w:sz w:val="28"/>
          <w:szCs w:val="28"/>
        </w:rPr>
        <w:t>в администраци</w:t>
      </w:r>
      <w:r w:rsidR="00621686">
        <w:rPr>
          <w:rFonts w:cs="Courier New"/>
          <w:color w:val="000000"/>
          <w:sz w:val="28"/>
          <w:szCs w:val="28"/>
        </w:rPr>
        <w:t>ю</w:t>
      </w:r>
      <w:r>
        <w:rPr>
          <w:rFonts w:cs="Courier New"/>
          <w:color w:val="000000"/>
          <w:sz w:val="28"/>
          <w:szCs w:val="28"/>
        </w:rPr>
        <w:t xml:space="preserve"> </w:t>
      </w:r>
      <w:r w:rsidR="004C6E95">
        <w:rPr>
          <w:rFonts w:cs="Courier New"/>
          <w:color w:val="000000"/>
          <w:sz w:val="28"/>
          <w:szCs w:val="28"/>
        </w:rPr>
        <w:t>Красногвардейского</w:t>
      </w:r>
      <w:r w:rsidR="00621686">
        <w:rPr>
          <w:rFonts w:cs="Courier New"/>
          <w:color w:val="000000"/>
          <w:sz w:val="28"/>
          <w:szCs w:val="28"/>
        </w:rPr>
        <w:t xml:space="preserve"> сельского поселения Каневского района» </w:t>
      </w:r>
      <w:r>
        <w:rPr>
          <w:rFonts w:cs="Courier New"/>
          <w:color w:val="000000"/>
          <w:sz w:val="28"/>
          <w:szCs w:val="28"/>
        </w:rPr>
        <w:t>(</w:t>
      </w:r>
      <w:r w:rsidR="00301E92">
        <w:rPr>
          <w:rFonts w:cs="Courier New"/>
          <w:color w:val="000000"/>
          <w:sz w:val="28"/>
          <w:szCs w:val="28"/>
        </w:rPr>
        <w:t>Маклакова Н.Л.</w:t>
      </w:r>
      <w:r>
        <w:rPr>
          <w:rFonts w:cs="Courier New"/>
          <w:color w:val="000000"/>
          <w:sz w:val="28"/>
          <w:szCs w:val="28"/>
        </w:rPr>
        <w:t>) в течение 5-ти дней с даты его заключения.</w:t>
      </w:r>
      <w:r>
        <w:rPr>
          <w:sz w:val="28"/>
          <w:szCs w:val="28"/>
        </w:rPr>
        <w:t xml:space="preserve"> </w:t>
      </w:r>
    </w:p>
    <w:p w:rsidR="009172F1" w:rsidRDefault="009172F1" w:rsidP="00F53CFC">
      <w:pPr>
        <w:pStyle w:val="Normal"/>
        <w:tabs>
          <w:tab w:val="left" w:pos="869"/>
          <w:tab w:val="left" w:pos="900"/>
        </w:tabs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Контроль за выполнением настоящего постановления </w:t>
      </w:r>
      <w:r w:rsidR="00301E92">
        <w:rPr>
          <w:color w:val="000000"/>
          <w:sz w:val="28"/>
          <w:szCs w:val="28"/>
        </w:rPr>
        <w:t xml:space="preserve">возложить на заместителя главы, начальника общего отдела администрации Красногвардейского сельского поселения </w:t>
      </w:r>
      <w:r w:rsidR="003F675A">
        <w:rPr>
          <w:color w:val="000000"/>
          <w:sz w:val="28"/>
          <w:szCs w:val="28"/>
        </w:rPr>
        <w:t>А.Ю.Донец</w:t>
      </w:r>
      <w:r>
        <w:rPr>
          <w:color w:val="000000"/>
          <w:sz w:val="28"/>
          <w:szCs w:val="28"/>
        </w:rPr>
        <w:t>.</w:t>
      </w:r>
    </w:p>
    <w:p w:rsidR="009172F1" w:rsidRDefault="009172F1" w:rsidP="00F53CFC">
      <w:pPr>
        <w:shd w:val="clear" w:color="auto" w:fill="FFFFFF"/>
        <w:autoSpaceDE w:val="0"/>
        <w:ind w:firstLine="709"/>
        <w:jc w:val="both"/>
      </w:pPr>
      <w:r>
        <w:rPr>
          <w:color w:val="000000"/>
          <w:szCs w:val="28"/>
        </w:rPr>
        <w:t>4.Постановление вступает в силу со дня его подписания.</w:t>
      </w:r>
    </w:p>
    <w:p w:rsidR="009172F1" w:rsidRDefault="009172F1">
      <w:pPr>
        <w:ind w:firstLine="709"/>
        <w:jc w:val="both"/>
      </w:pPr>
    </w:p>
    <w:p w:rsidR="009172F1" w:rsidRDefault="009172F1">
      <w:pPr>
        <w:ind w:firstLine="709"/>
        <w:jc w:val="both"/>
      </w:pPr>
    </w:p>
    <w:p w:rsidR="00F53CFC" w:rsidRDefault="00621686">
      <w:pPr>
        <w:jc w:val="both"/>
        <w:rPr>
          <w:rFonts w:cs="Courier New"/>
          <w:color w:val="000000"/>
          <w:szCs w:val="28"/>
        </w:rPr>
      </w:pPr>
      <w:r>
        <w:t>Г</w:t>
      </w:r>
      <w:r w:rsidR="009172F1">
        <w:t>лав</w:t>
      </w:r>
      <w:r>
        <w:t xml:space="preserve">а </w:t>
      </w:r>
      <w:r w:rsidR="00F53CFC">
        <w:rPr>
          <w:rFonts w:cs="Courier New"/>
          <w:color w:val="000000"/>
          <w:szCs w:val="28"/>
        </w:rPr>
        <w:t>Красногвардей</w:t>
      </w:r>
      <w:r w:rsidR="00891A73">
        <w:rPr>
          <w:rFonts w:cs="Courier New"/>
          <w:color w:val="000000"/>
          <w:szCs w:val="28"/>
        </w:rPr>
        <w:t>ского</w:t>
      </w:r>
      <w:r>
        <w:rPr>
          <w:rFonts w:cs="Courier New"/>
          <w:color w:val="000000"/>
          <w:szCs w:val="28"/>
        </w:rPr>
        <w:t xml:space="preserve"> сельского </w:t>
      </w:r>
    </w:p>
    <w:p w:rsidR="009172F1" w:rsidRPr="00F53CFC" w:rsidRDefault="00621686" w:rsidP="00621686">
      <w:pPr>
        <w:jc w:val="both"/>
        <w:rPr>
          <w:rFonts w:cs="Courier New"/>
          <w:color w:val="000000"/>
          <w:szCs w:val="28"/>
        </w:rPr>
      </w:pPr>
      <w:r>
        <w:rPr>
          <w:rFonts w:cs="Courier New"/>
          <w:color w:val="000000"/>
          <w:szCs w:val="28"/>
        </w:rPr>
        <w:t>поселения Каневского  района</w:t>
      </w:r>
      <w:r w:rsidR="00263218">
        <w:rPr>
          <w:rFonts w:cs="Courier New"/>
          <w:color w:val="000000"/>
          <w:szCs w:val="28"/>
        </w:rPr>
        <w:tab/>
      </w:r>
      <w:r w:rsidR="00263218">
        <w:rPr>
          <w:rFonts w:cs="Courier New"/>
          <w:color w:val="000000"/>
          <w:szCs w:val="28"/>
        </w:rPr>
        <w:tab/>
      </w:r>
      <w:r w:rsidR="00263218">
        <w:rPr>
          <w:rFonts w:cs="Courier New"/>
          <w:color w:val="000000"/>
          <w:szCs w:val="28"/>
        </w:rPr>
        <w:tab/>
      </w:r>
      <w:r w:rsidR="00263218">
        <w:rPr>
          <w:rFonts w:cs="Courier New"/>
          <w:color w:val="000000"/>
          <w:szCs w:val="28"/>
        </w:rPr>
        <w:tab/>
      </w:r>
      <w:r w:rsidR="00263218">
        <w:rPr>
          <w:rFonts w:cs="Courier New"/>
          <w:color w:val="000000"/>
          <w:szCs w:val="28"/>
        </w:rPr>
        <w:tab/>
      </w:r>
      <w:r w:rsidR="00263218">
        <w:rPr>
          <w:rFonts w:cs="Courier New"/>
          <w:color w:val="000000"/>
          <w:szCs w:val="28"/>
        </w:rPr>
        <w:tab/>
      </w:r>
      <w:r w:rsidR="0049244F">
        <w:rPr>
          <w:rFonts w:cs="Courier New"/>
          <w:color w:val="000000"/>
          <w:szCs w:val="28"/>
        </w:rPr>
        <w:t xml:space="preserve">     </w:t>
      </w:r>
      <w:r w:rsidR="00263218">
        <w:rPr>
          <w:rFonts w:cs="Courier New"/>
          <w:color w:val="000000"/>
          <w:szCs w:val="28"/>
        </w:rPr>
        <w:t>Ю.В.</w:t>
      </w:r>
      <w:r w:rsidR="007D3D3A">
        <w:rPr>
          <w:rFonts w:cs="Courier New"/>
          <w:color w:val="000000"/>
          <w:szCs w:val="28"/>
        </w:rPr>
        <w:t xml:space="preserve"> </w:t>
      </w:r>
      <w:r w:rsidR="00263218">
        <w:rPr>
          <w:rFonts w:cs="Courier New"/>
          <w:color w:val="000000"/>
          <w:szCs w:val="28"/>
        </w:rPr>
        <w:t>Гринь</w:t>
      </w:r>
    </w:p>
    <w:p w:rsidR="009172F1" w:rsidRDefault="009172F1">
      <w:pPr>
        <w:pStyle w:val="a5"/>
      </w:pPr>
    </w:p>
    <w:sectPr w:rsidR="009172F1">
      <w:headerReference w:type="default" r:id="rId8"/>
      <w:pgSz w:w="11906" w:h="16838"/>
      <w:pgMar w:top="1172" w:right="567" w:bottom="1134" w:left="1701" w:header="567" w:footer="720" w:gutter="0"/>
      <w:pgNumType w:start="1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C1B" w:rsidRDefault="004E2C1B">
      <w:r>
        <w:separator/>
      </w:r>
    </w:p>
  </w:endnote>
  <w:endnote w:type="continuationSeparator" w:id="1">
    <w:p w:rsidR="004E2C1B" w:rsidRDefault="004E2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C1B" w:rsidRDefault="004E2C1B">
      <w:r>
        <w:separator/>
      </w:r>
    </w:p>
  </w:footnote>
  <w:footnote w:type="continuationSeparator" w:id="1">
    <w:p w:rsidR="004E2C1B" w:rsidRDefault="004E2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F1" w:rsidRDefault="009172F1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B68"/>
    <w:rsid w:val="00060F82"/>
    <w:rsid w:val="00157252"/>
    <w:rsid w:val="001613D2"/>
    <w:rsid w:val="001704EF"/>
    <w:rsid w:val="001B1DDA"/>
    <w:rsid w:val="00226B68"/>
    <w:rsid w:val="00263218"/>
    <w:rsid w:val="002E2590"/>
    <w:rsid w:val="00301E92"/>
    <w:rsid w:val="00337F05"/>
    <w:rsid w:val="003414D9"/>
    <w:rsid w:val="003F675A"/>
    <w:rsid w:val="00461A58"/>
    <w:rsid w:val="00470DB3"/>
    <w:rsid w:val="0049244F"/>
    <w:rsid w:val="004C2BB0"/>
    <w:rsid w:val="004C6E95"/>
    <w:rsid w:val="004E2C1B"/>
    <w:rsid w:val="004E7FA7"/>
    <w:rsid w:val="004F3935"/>
    <w:rsid w:val="005D4BD8"/>
    <w:rsid w:val="00621686"/>
    <w:rsid w:val="0066558B"/>
    <w:rsid w:val="00677312"/>
    <w:rsid w:val="006853BA"/>
    <w:rsid w:val="006A576B"/>
    <w:rsid w:val="006A79AB"/>
    <w:rsid w:val="006E1626"/>
    <w:rsid w:val="0076679D"/>
    <w:rsid w:val="007C4A6B"/>
    <w:rsid w:val="007D3D3A"/>
    <w:rsid w:val="00860334"/>
    <w:rsid w:val="00891A73"/>
    <w:rsid w:val="009172F1"/>
    <w:rsid w:val="00A2741D"/>
    <w:rsid w:val="00A421F4"/>
    <w:rsid w:val="00A91011"/>
    <w:rsid w:val="00AB6E74"/>
    <w:rsid w:val="00AC12AF"/>
    <w:rsid w:val="00B94DE0"/>
    <w:rsid w:val="00C11B8C"/>
    <w:rsid w:val="00C12588"/>
    <w:rsid w:val="00C8293D"/>
    <w:rsid w:val="00CD6B3E"/>
    <w:rsid w:val="00D466A7"/>
    <w:rsid w:val="00DA674D"/>
    <w:rsid w:val="00E543DD"/>
    <w:rsid w:val="00EA20A1"/>
    <w:rsid w:val="00EC62B6"/>
    <w:rsid w:val="00ED421C"/>
    <w:rsid w:val="00F01C75"/>
    <w:rsid w:val="00F24770"/>
    <w:rsid w:val="00F53CFC"/>
    <w:rsid w:val="00F6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Заголовок"/>
    <w:basedOn w:val="a"/>
    <w:next w:val="a9"/>
    <w:qFormat/>
    <w:pPr>
      <w:jc w:val="center"/>
    </w:pPr>
    <w:rPr>
      <w:b/>
      <w:bCs/>
      <w:sz w:val="32"/>
    </w:rPr>
  </w:style>
  <w:style w:type="paragraph" w:styleId="a9">
    <w:name w:val="Subtitle"/>
    <w:basedOn w:val="a"/>
    <w:next w:val="a5"/>
    <w:qFormat/>
    <w:pPr>
      <w:jc w:val="center"/>
    </w:pPr>
    <w:rPr>
      <w:b/>
      <w:bCs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styleId="aa">
    <w:name w:val="Body Text Indent"/>
    <w:basedOn w:val="a"/>
    <w:pPr>
      <w:ind w:firstLine="709"/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paragraph" w:styleId="af0">
    <w:name w:val="Balloon Text"/>
    <w:basedOn w:val="a"/>
    <w:link w:val="af1"/>
    <w:uiPriority w:val="99"/>
    <w:semiHidden/>
    <w:unhideWhenUsed/>
    <w:rsid w:val="00AC12AF"/>
    <w:rPr>
      <w:rFonts w:ascii="Segoe UI" w:hAnsi="Segoe UI"/>
      <w:sz w:val="18"/>
      <w:szCs w:val="18"/>
      <w:lang/>
    </w:rPr>
  </w:style>
  <w:style w:type="character" w:customStyle="1" w:styleId="af1">
    <w:name w:val="Текст выноски Знак"/>
    <w:link w:val="af0"/>
    <w:uiPriority w:val="99"/>
    <w:semiHidden/>
    <w:rsid w:val="00AC12AF"/>
    <w:rPr>
      <w:rFonts w:ascii="Segoe UI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7C4A6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Degtev</dc:creator>
  <cp:lastModifiedBy>Администрация</cp:lastModifiedBy>
  <cp:revision>2</cp:revision>
  <cp:lastPrinted>2020-08-13T14:14:00Z</cp:lastPrinted>
  <dcterms:created xsi:type="dcterms:W3CDTF">2020-08-14T12:24:00Z</dcterms:created>
  <dcterms:modified xsi:type="dcterms:W3CDTF">2020-08-14T12:24:00Z</dcterms:modified>
</cp:coreProperties>
</file>