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C" w:rsidRDefault="005D0C13" w:rsidP="00A42B47">
      <w:pPr>
        <w:ind w:right="281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B7A">
        <w:rPr>
          <w:noProof/>
        </w:rPr>
        <w:t xml:space="preserve"> </w:t>
      </w:r>
    </w:p>
    <w:p w:rsidR="00465316" w:rsidRPr="00A42B47" w:rsidRDefault="00465316" w:rsidP="00A42B47">
      <w:pPr>
        <w:ind w:right="281"/>
        <w:jc w:val="center"/>
      </w:pPr>
    </w:p>
    <w:p w:rsidR="00A829DF" w:rsidRDefault="00A829DF" w:rsidP="00616C5C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16C5C" w:rsidRPr="00217166">
        <w:rPr>
          <w:b/>
          <w:sz w:val="28"/>
          <w:szCs w:val="28"/>
        </w:rPr>
        <w:t xml:space="preserve"> </w:t>
      </w:r>
    </w:p>
    <w:p w:rsidR="00A42B47" w:rsidRDefault="00616C5C" w:rsidP="00616C5C">
      <w:pPr>
        <w:pStyle w:val="af4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 xml:space="preserve">КРАСНОГВАРДЕЙСКОГО СЕЛЬСКОГО </w:t>
      </w:r>
      <w:r w:rsidR="00A829DF" w:rsidRPr="00217166">
        <w:rPr>
          <w:b/>
          <w:sz w:val="28"/>
          <w:szCs w:val="28"/>
        </w:rPr>
        <w:t>ПОСЕЛЕНИЯ</w:t>
      </w:r>
    </w:p>
    <w:p w:rsidR="00616C5C" w:rsidRDefault="00616C5C" w:rsidP="00616C5C">
      <w:pPr>
        <w:pStyle w:val="af4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КАНЕВСКОГО РАЙОНА</w:t>
      </w:r>
    </w:p>
    <w:p w:rsidR="00A829DF" w:rsidRPr="00217166" w:rsidRDefault="00A829DF" w:rsidP="00616C5C">
      <w:pPr>
        <w:pStyle w:val="af4"/>
        <w:jc w:val="center"/>
        <w:rPr>
          <w:b/>
          <w:sz w:val="28"/>
          <w:szCs w:val="28"/>
        </w:rPr>
      </w:pPr>
    </w:p>
    <w:p w:rsidR="00A829DF" w:rsidRPr="00217166" w:rsidRDefault="00A829DF" w:rsidP="00A829DF">
      <w:pPr>
        <w:pStyle w:val="af4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ПОСТАНОВЛЕНИЕ</w:t>
      </w:r>
    </w:p>
    <w:p w:rsidR="00616C5C" w:rsidRPr="00217166" w:rsidRDefault="00616C5C" w:rsidP="00616C5C">
      <w:pPr>
        <w:pStyle w:val="af4"/>
        <w:jc w:val="center"/>
        <w:rPr>
          <w:b/>
          <w:sz w:val="28"/>
          <w:szCs w:val="28"/>
        </w:rPr>
      </w:pPr>
    </w:p>
    <w:p w:rsidR="00616C5C" w:rsidRPr="00217166" w:rsidRDefault="00A829DF" w:rsidP="00616C5C">
      <w:pPr>
        <w:pStyle w:val="af4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616C5C">
        <w:rPr>
          <w:sz w:val="28"/>
          <w:szCs w:val="28"/>
        </w:rPr>
        <w:t>___________</w:t>
      </w:r>
      <w:r w:rsidR="00616C5C" w:rsidRPr="00217166">
        <w:rPr>
          <w:sz w:val="28"/>
          <w:szCs w:val="28"/>
        </w:rPr>
        <w:tab/>
      </w:r>
      <w:r w:rsidR="00616C5C" w:rsidRPr="00217166">
        <w:rPr>
          <w:sz w:val="28"/>
          <w:szCs w:val="28"/>
        </w:rPr>
        <w:tab/>
      </w:r>
      <w:r w:rsidR="00616C5C" w:rsidRPr="00217166">
        <w:rPr>
          <w:sz w:val="28"/>
          <w:szCs w:val="28"/>
        </w:rPr>
        <w:tab/>
      </w:r>
      <w:r w:rsidR="00616C5C" w:rsidRPr="00217166">
        <w:rPr>
          <w:sz w:val="28"/>
          <w:szCs w:val="28"/>
        </w:rPr>
        <w:tab/>
      </w:r>
      <w:r w:rsidR="00616C5C" w:rsidRPr="00217166">
        <w:rPr>
          <w:sz w:val="28"/>
          <w:szCs w:val="28"/>
        </w:rPr>
        <w:tab/>
        <w:t xml:space="preserve">                     </w:t>
      </w:r>
      <w:r w:rsidR="005D0C13">
        <w:rPr>
          <w:sz w:val="28"/>
          <w:szCs w:val="28"/>
        </w:rPr>
        <w:t xml:space="preserve">  </w:t>
      </w:r>
      <w:r w:rsidR="00616C5C">
        <w:rPr>
          <w:sz w:val="28"/>
          <w:szCs w:val="28"/>
        </w:rPr>
        <w:t xml:space="preserve">                          № ____</w:t>
      </w:r>
    </w:p>
    <w:p w:rsidR="00616C5C" w:rsidRPr="00217166" w:rsidRDefault="00616C5C" w:rsidP="00616C5C">
      <w:pPr>
        <w:pStyle w:val="af4"/>
        <w:jc w:val="center"/>
        <w:rPr>
          <w:sz w:val="28"/>
          <w:szCs w:val="28"/>
        </w:rPr>
      </w:pPr>
      <w:r w:rsidRPr="00217166">
        <w:rPr>
          <w:sz w:val="28"/>
          <w:szCs w:val="28"/>
        </w:rPr>
        <w:t>поселок Красногвардеец</w:t>
      </w:r>
    </w:p>
    <w:p w:rsidR="009A520C" w:rsidRDefault="009A520C">
      <w:pPr>
        <w:pStyle w:val="a9"/>
        <w:spacing w:after="296"/>
        <w:ind w:left="20"/>
        <w:jc w:val="center"/>
      </w:pPr>
    </w:p>
    <w:p w:rsidR="009A520C" w:rsidRDefault="009A520C">
      <w:pPr>
        <w:jc w:val="center"/>
      </w:pPr>
      <w:r>
        <w:rPr>
          <w:b/>
          <w:sz w:val="28"/>
          <w:szCs w:val="28"/>
        </w:rPr>
        <w:t xml:space="preserve">Об утверждении муниципальной программы </w:t>
      </w:r>
      <w:r w:rsidR="00A829DF">
        <w:rPr>
          <w:b/>
          <w:sz w:val="28"/>
          <w:szCs w:val="28"/>
        </w:rPr>
        <w:t>Красногвардейского сельского поселения Каневского района</w:t>
      </w:r>
      <w:r w:rsidR="00A829DF">
        <w:t xml:space="preserve"> </w:t>
      </w:r>
      <w:r>
        <w:rPr>
          <w:b/>
          <w:sz w:val="28"/>
          <w:szCs w:val="28"/>
        </w:rPr>
        <w:t xml:space="preserve">«Развитие </w:t>
      </w:r>
      <w:r w:rsidR="00616C5C">
        <w:rPr>
          <w:b/>
          <w:sz w:val="28"/>
          <w:szCs w:val="28"/>
        </w:rPr>
        <w:t>Красногвардейского</w:t>
      </w:r>
      <w:r>
        <w:rPr>
          <w:b/>
          <w:sz w:val="28"/>
          <w:szCs w:val="28"/>
        </w:rPr>
        <w:t xml:space="preserve"> сельского поселения Каневского района в сфере землепользования</w:t>
      </w:r>
      <w:r w:rsidR="00A42B4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</w:t>
      </w:r>
      <w:r w:rsidR="00655B7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655B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годы</w:t>
      </w:r>
    </w:p>
    <w:p w:rsidR="009A520C" w:rsidRDefault="009A520C">
      <w:pPr>
        <w:jc w:val="center"/>
        <w:rPr>
          <w:b/>
          <w:sz w:val="28"/>
          <w:szCs w:val="28"/>
        </w:rPr>
      </w:pP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616C5C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от </w:t>
      </w:r>
      <w:r w:rsidR="00655B7A">
        <w:rPr>
          <w:sz w:val="28"/>
          <w:szCs w:val="28"/>
        </w:rPr>
        <w:t>1</w:t>
      </w:r>
      <w:r w:rsidR="009D2F1B">
        <w:rPr>
          <w:sz w:val="28"/>
          <w:szCs w:val="28"/>
        </w:rPr>
        <w:t>8</w:t>
      </w:r>
      <w:r w:rsidR="00655B7A">
        <w:rPr>
          <w:sz w:val="28"/>
          <w:szCs w:val="28"/>
        </w:rPr>
        <w:t xml:space="preserve"> </w:t>
      </w:r>
      <w:r w:rsidR="009D2F1B">
        <w:rPr>
          <w:sz w:val="28"/>
          <w:szCs w:val="28"/>
        </w:rPr>
        <w:t>августа</w:t>
      </w:r>
      <w:r w:rsidR="00655B7A">
        <w:rPr>
          <w:sz w:val="28"/>
          <w:szCs w:val="28"/>
        </w:rPr>
        <w:t xml:space="preserve"> 20</w:t>
      </w:r>
      <w:r w:rsidR="009D2F1B">
        <w:rPr>
          <w:sz w:val="28"/>
          <w:szCs w:val="28"/>
        </w:rPr>
        <w:t>20</w:t>
      </w:r>
      <w:r w:rsidR="00655B7A">
        <w:rPr>
          <w:sz w:val="28"/>
          <w:szCs w:val="28"/>
        </w:rPr>
        <w:t xml:space="preserve"> года № 1</w:t>
      </w:r>
      <w:r w:rsidR="009D2F1B">
        <w:rPr>
          <w:sz w:val="28"/>
          <w:szCs w:val="28"/>
        </w:rPr>
        <w:t>03</w:t>
      </w:r>
      <w:r w:rsidR="00655B7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bCs/>
          <w:sz w:val="28"/>
          <w:szCs w:val="28"/>
          <w:lang/>
        </w:rPr>
        <w:t xml:space="preserve">Об утверждении перечня муниципальных программ </w:t>
      </w:r>
      <w:r w:rsidR="00616C5C">
        <w:rPr>
          <w:sz w:val="28"/>
          <w:szCs w:val="28"/>
        </w:rPr>
        <w:t xml:space="preserve">Красногвардейского </w:t>
      </w:r>
      <w:r>
        <w:rPr>
          <w:bCs/>
          <w:sz w:val="28"/>
          <w:szCs w:val="28"/>
          <w:lang/>
        </w:rPr>
        <w:t>сельского поселения Каневского района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</w:rPr>
        <w:t xml:space="preserve">в целях </w:t>
      </w:r>
      <w:r>
        <w:rPr>
          <w:color w:val="000000"/>
          <w:sz w:val="28"/>
          <w:szCs w:val="28"/>
        </w:rPr>
        <w:t>обеспечени</w:t>
      </w:r>
      <w:r w:rsidR="00A42B4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устойчивого развития территории </w:t>
      </w:r>
      <w:r w:rsidR="00616C5C">
        <w:rPr>
          <w:sz w:val="28"/>
          <w:szCs w:val="28"/>
        </w:rPr>
        <w:t xml:space="preserve">Красногвардейского </w:t>
      </w:r>
      <w:r>
        <w:rPr>
          <w:color w:val="000000"/>
          <w:sz w:val="28"/>
          <w:szCs w:val="28"/>
        </w:rPr>
        <w:t>сельского поселения Каневского района на основе землеустроительных документов</w:t>
      </w:r>
      <w:r>
        <w:rPr>
          <w:sz w:val="28"/>
          <w:szCs w:val="28"/>
        </w:rPr>
        <w:t xml:space="preserve"> </w:t>
      </w:r>
      <w:r w:rsidR="000575E9">
        <w:rPr>
          <w:sz w:val="28"/>
          <w:szCs w:val="28"/>
        </w:rPr>
        <w:t xml:space="preserve">и </w:t>
      </w:r>
      <w:r w:rsidR="000575E9" w:rsidRPr="00B161BD">
        <w:rPr>
          <w:sz w:val="28"/>
          <w:szCs w:val="28"/>
        </w:rPr>
        <w:t>постановление</w:t>
      </w:r>
      <w:r w:rsidR="00A829DF">
        <w:rPr>
          <w:sz w:val="28"/>
          <w:szCs w:val="28"/>
        </w:rPr>
        <w:t>м</w:t>
      </w:r>
      <w:r w:rsidR="000575E9" w:rsidRPr="00B161BD">
        <w:rPr>
          <w:sz w:val="28"/>
          <w:szCs w:val="28"/>
        </w:rPr>
        <w:t xml:space="preserve"> администрации Красногвардейского сельского пос</w:t>
      </w:r>
      <w:r w:rsidR="000575E9" w:rsidRPr="00B161BD">
        <w:rPr>
          <w:sz w:val="28"/>
          <w:szCs w:val="28"/>
        </w:rPr>
        <w:t>е</w:t>
      </w:r>
      <w:r w:rsidR="000575E9" w:rsidRPr="00B161BD">
        <w:rPr>
          <w:sz w:val="28"/>
          <w:szCs w:val="28"/>
        </w:rPr>
        <w:t>ления Каневского района от 10</w:t>
      </w:r>
      <w:r w:rsidR="00A829DF">
        <w:rPr>
          <w:sz w:val="28"/>
          <w:szCs w:val="28"/>
        </w:rPr>
        <w:t xml:space="preserve"> ноября </w:t>
      </w:r>
      <w:r w:rsidR="000575E9" w:rsidRPr="00B161BD">
        <w:rPr>
          <w:sz w:val="28"/>
          <w:szCs w:val="28"/>
        </w:rPr>
        <w:t>2014 года № 113 (в редакции от 28.10.2015 года № 83) «Об утверждении Порядка принятия решения о разработке, форм</w:t>
      </w:r>
      <w:r w:rsidR="000575E9" w:rsidRPr="00B161BD">
        <w:rPr>
          <w:sz w:val="28"/>
          <w:szCs w:val="28"/>
        </w:rPr>
        <w:t>и</w:t>
      </w:r>
      <w:r w:rsidR="000575E9" w:rsidRPr="00B161BD">
        <w:rPr>
          <w:sz w:val="28"/>
          <w:szCs w:val="28"/>
        </w:rPr>
        <w:t>рования, реализации и оценки эффективности реализации муниципальных пр</w:t>
      </w:r>
      <w:r w:rsidR="000575E9" w:rsidRPr="00B161BD">
        <w:rPr>
          <w:sz w:val="28"/>
          <w:szCs w:val="28"/>
        </w:rPr>
        <w:t>о</w:t>
      </w:r>
      <w:r w:rsidR="000575E9" w:rsidRPr="00B161BD">
        <w:rPr>
          <w:sz w:val="28"/>
          <w:szCs w:val="28"/>
        </w:rPr>
        <w:t xml:space="preserve">грамм Красногвардейского сельского поселения Каневского района» </w:t>
      </w:r>
      <w:proofErr w:type="spellStart"/>
      <w:proofErr w:type="gramStart"/>
      <w:r w:rsidR="000575E9">
        <w:rPr>
          <w:sz w:val="28"/>
          <w:szCs w:val="28"/>
        </w:rPr>
        <w:t>п</w:t>
      </w:r>
      <w:proofErr w:type="spellEnd"/>
      <w:proofErr w:type="gramEnd"/>
      <w:r w:rsidR="000575E9">
        <w:rPr>
          <w:sz w:val="28"/>
          <w:szCs w:val="28"/>
        </w:rPr>
        <w:t xml:space="preserve"> </w:t>
      </w:r>
      <w:r>
        <w:rPr>
          <w:sz w:val="28"/>
          <w:szCs w:val="28"/>
        </w:rPr>
        <w:t>о с т а н о в л я ю: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1. Утвердить муниципальную программу </w:t>
      </w:r>
      <w:r w:rsidR="003568DC">
        <w:rPr>
          <w:sz w:val="28"/>
          <w:szCs w:val="28"/>
        </w:rPr>
        <w:t xml:space="preserve">Красногвардейского сельского поселения Каневского района </w:t>
      </w:r>
      <w:r>
        <w:rPr>
          <w:sz w:val="28"/>
          <w:szCs w:val="28"/>
        </w:rPr>
        <w:t xml:space="preserve">«Развитие </w:t>
      </w:r>
      <w:r w:rsidR="00616C5C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поселения Каневского района в сфере землепользования</w:t>
      </w:r>
      <w:r w:rsidR="003568DC">
        <w:rPr>
          <w:sz w:val="28"/>
          <w:szCs w:val="28"/>
        </w:rPr>
        <w:t>»</w:t>
      </w:r>
      <w:r>
        <w:rPr>
          <w:sz w:val="28"/>
          <w:szCs w:val="28"/>
        </w:rPr>
        <w:t xml:space="preserve"> на 20</w:t>
      </w:r>
      <w:r w:rsidR="00655B7A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655B7A">
        <w:rPr>
          <w:sz w:val="28"/>
          <w:szCs w:val="28"/>
        </w:rPr>
        <w:t>3</w:t>
      </w:r>
      <w:r w:rsidR="003568D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(прилагается).</w:t>
      </w:r>
    </w:p>
    <w:p w:rsidR="003568DC" w:rsidRPr="002E7B27" w:rsidRDefault="009A520C" w:rsidP="003568DC">
      <w:pPr>
        <w:tabs>
          <w:tab w:val="center" w:pos="4677"/>
          <w:tab w:val="right" w:pos="9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2. </w:t>
      </w:r>
      <w:r w:rsidR="003568DC" w:rsidRPr="002E7B27">
        <w:rPr>
          <w:sz w:val="28"/>
          <w:szCs w:val="28"/>
          <w:lang w:eastAsia="ru-RU"/>
        </w:rPr>
        <w:t>Координацию работы по выполнению мероприятий Прог</w:t>
      </w:r>
      <w:r w:rsidR="003568DC">
        <w:rPr>
          <w:sz w:val="28"/>
          <w:szCs w:val="28"/>
          <w:lang w:eastAsia="ru-RU"/>
        </w:rPr>
        <w:t xml:space="preserve">раммы возложить на общий отдел </w:t>
      </w:r>
      <w:r w:rsidR="003568DC" w:rsidRPr="002E7B27">
        <w:rPr>
          <w:sz w:val="28"/>
          <w:szCs w:val="28"/>
          <w:lang w:eastAsia="ru-RU"/>
        </w:rPr>
        <w:t xml:space="preserve">администрации </w:t>
      </w:r>
      <w:proofErr w:type="gramStart"/>
      <w:r w:rsidR="003568DC" w:rsidRPr="002E7B27">
        <w:rPr>
          <w:sz w:val="28"/>
          <w:szCs w:val="28"/>
        </w:rPr>
        <w:t>Красногвардейского</w:t>
      </w:r>
      <w:proofErr w:type="gramEnd"/>
      <w:r w:rsidR="003568DC" w:rsidRPr="002E7B27">
        <w:rPr>
          <w:sz w:val="28"/>
          <w:szCs w:val="28"/>
          <w:lang w:eastAsia="ru-RU"/>
        </w:rPr>
        <w:t xml:space="preserve"> сельского поселения Каневского района</w:t>
      </w:r>
      <w:r w:rsidR="003568DC">
        <w:rPr>
          <w:sz w:val="28"/>
          <w:szCs w:val="28"/>
          <w:lang w:eastAsia="ru-RU"/>
        </w:rPr>
        <w:t xml:space="preserve"> (А.Ю.Донец)</w:t>
      </w:r>
      <w:r w:rsidR="003568DC" w:rsidRPr="002E7B27">
        <w:rPr>
          <w:sz w:val="28"/>
          <w:szCs w:val="28"/>
          <w:lang w:eastAsia="ru-RU"/>
        </w:rPr>
        <w:t>.</w:t>
      </w:r>
    </w:p>
    <w:p w:rsidR="003568DC" w:rsidRPr="003568DC" w:rsidRDefault="003568DC" w:rsidP="003568DC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568DC">
        <w:rPr>
          <w:rFonts w:eastAsia="Times New Roman"/>
          <w:sz w:val="28"/>
          <w:szCs w:val="28"/>
          <w:lang w:eastAsia="ru-RU"/>
        </w:rPr>
        <w:t>3.</w:t>
      </w:r>
      <w:r w:rsidRPr="003568DC">
        <w:rPr>
          <w:sz w:val="28"/>
          <w:szCs w:val="28"/>
        </w:rPr>
        <w:t xml:space="preserve"> Отделу учета и отчетности администрации</w:t>
      </w:r>
      <w:r w:rsidRPr="003568DC">
        <w:rPr>
          <w:rFonts w:eastAsia="Times New Roman"/>
          <w:sz w:val="28"/>
          <w:szCs w:val="28"/>
          <w:lang w:eastAsia="ru-RU"/>
        </w:rPr>
        <w:t xml:space="preserve"> </w:t>
      </w:r>
      <w:r w:rsidRPr="003568DC">
        <w:rPr>
          <w:sz w:val="28"/>
          <w:szCs w:val="28"/>
        </w:rPr>
        <w:t>Красногвардейского</w:t>
      </w:r>
      <w:r w:rsidRPr="003568DC">
        <w:rPr>
          <w:rFonts w:eastAsia="Times New Roman"/>
          <w:sz w:val="28"/>
          <w:szCs w:val="28"/>
          <w:lang w:eastAsia="ru-RU"/>
        </w:rPr>
        <w:t xml:space="preserve"> сельского поселения (</w:t>
      </w:r>
      <w:proofErr w:type="spellStart"/>
      <w:r w:rsidRPr="003568DC">
        <w:rPr>
          <w:rFonts w:eastAsia="Times New Roman"/>
          <w:sz w:val="28"/>
          <w:szCs w:val="28"/>
          <w:lang w:eastAsia="ru-RU"/>
        </w:rPr>
        <w:t>Л.В.Грибенюк</w:t>
      </w:r>
      <w:proofErr w:type="spellEnd"/>
      <w:r w:rsidRPr="003568DC">
        <w:rPr>
          <w:rFonts w:eastAsia="Times New Roman"/>
          <w:sz w:val="28"/>
          <w:szCs w:val="28"/>
          <w:lang w:eastAsia="ru-RU"/>
        </w:rPr>
        <w:t xml:space="preserve">) предусмотреть в муниципальном бюджете средства для реализации муниципальной программы </w:t>
      </w:r>
      <w:r w:rsidRPr="003568DC">
        <w:rPr>
          <w:sz w:val="28"/>
          <w:szCs w:val="28"/>
        </w:rPr>
        <w:t>Красногвардейского</w:t>
      </w:r>
      <w:r w:rsidRPr="003568DC">
        <w:rPr>
          <w:rFonts w:eastAsia="Times New Roman"/>
          <w:sz w:val="28"/>
          <w:szCs w:val="28"/>
          <w:lang w:eastAsia="ru-RU"/>
        </w:rPr>
        <w:t xml:space="preserve"> сельского поселения Каневского района</w:t>
      </w:r>
      <w:proofErr w:type="gramStart"/>
      <w:r w:rsidRPr="003568DC">
        <w:rPr>
          <w:sz w:val="28"/>
          <w:szCs w:val="28"/>
        </w:rPr>
        <w:t>«Р</w:t>
      </w:r>
      <w:proofErr w:type="gramEnd"/>
      <w:r w:rsidRPr="003568DC">
        <w:rPr>
          <w:sz w:val="28"/>
          <w:szCs w:val="28"/>
        </w:rPr>
        <w:t>азвитие Красногвардейского сельского поселения Каневского района в сфере землепользования</w:t>
      </w:r>
      <w:r>
        <w:rPr>
          <w:sz w:val="28"/>
          <w:szCs w:val="28"/>
        </w:rPr>
        <w:t>»</w:t>
      </w:r>
      <w:r w:rsidRPr="003568DC">
        <w:rPr>
          <w:sz w:val="28"/>
          <w:szCs w:val="28"/>
        </w:rPr>
        <w:t xml:space="preserve"> на 2021-2023</w:t>
      </w:r>
      <w:r>
        <w:rPr>
          <w:sz w:val="28"/>
          <w:szCs w:val="28"/>
        </w:rPr>
        <w:t xml:space="preserve"> годы</w:t>
      </w:r>
    </w:p>
    <w:p w:rsidR="003568DC" w:rsidRDefault="009A520C" w:rsidP="003568DC">
      <w:pPr>
        <w:pStyle w:val="af8"/>
        <w:ind w:left="0" w:firstLine="567"/>
        <w:rPr>
          <w:rFonts w:eastAsia="Times New Roman"/>
          <w:lang w:eastAsia="ru-RU"/>
        </w:rPr>
      </w:pPr>
      <w:r>
        <w:t xml:space="preserve">4. </w:t>
      </w:r>
      <w:r w:rsidR="003568DC" w:rsidRPr="002E7B27">
        <w:rPr>
          <w:rFonts w:eastAsia="Times New Roman"/>
          <w:lang w:eastAsia="ru-RU"/>
        </w:rPr>
        <w:t xml:space="preserve">Общему отделу администрации </w:t>
      </w:r>
      <w:r w:rsidR="003568DC" w:rsidRPr="002E7B27">
        <w:t>Красногвардейского</w:t>
      </w:r>
      <w:r w:rsidR="003568DC" w:rsidRPr="002E7B27">
        <w:rPr>
          <w:rFonts w:eastAsia="Times New Roman"/>
          <w:lang w:eastAsia="ru-RU"/>
        </w:rPr>
        <w:t xml:space="preserve"> сельского поселения (</w:t>
      </w:r>
      <w:r w:rsidR="003568DC">
        <w:rPr>
          <w:rFonts w:eastAsia="Times New Roman"/>
          <w:lang w:eastAsia="ru-RU"/>
        </w:rPr>
        <w:t>Дудка</w:t>
      </w:r>
      <w:r w:rsidR="003568DC" w:rsidRPr="002E7B27">
        <w:rPr>
          <w:rFonts w:eastAsia="Times New Roman"/>
          <w:lang w:eastAsia="ru-RU"/>
        </w:rPr>
        <w:t xml:space="preserve">) </w:t>
      </w:r>
      <w:proofErr w:type="gramStart"/>
      <w:r w:rsidR="003568DC" w:rsidRPr="002E7B27">
        <w:rPr>
          <w:rFonts w:eastAsia="Times New Roman"/>
          <w:lang w:eastAsia="ru-RU"/>
        </w:rPr>
        <w:t>разместить</w:t>
      </w:r>
      <w:proofErr w:type="gramEnd"/>
      <w:r w:rsidR="003568DC" w:rsidRPr="002E7B27">
        <w:rPr>
          <w:rFonts w:eastAsia="Times New Roman"/>
          <w:lang w:eastAsia="ru-RU"/>
        </w:rPr>
        <w:t xml:space="preserve"> настоящее постановление на официальном сайте администрации </w:t>
      </w:r>
      <w:r w:rsidR="003568DC" w:rsidRPr="002E7B27">
        <w:t>Красногвардейского</w:t>
      </w:r>
      <w:r w:rsidR="003568DC" w:rsidRPr="002E7B27">
        <w:rPr>
          <w:rFonts w:eastAsia="Times New Roman"/>
          <w:lang w:eastAsia="ru-RU"/>
        </w:rPr>
        <w:t xml:space="preserve"> сельского поселения Каневского района в информационно-телек</w:t>
      </w:r>
      <w:r w:rsidR="003568DC">
        <w:rPr>
          <w:rFonts w:eastAsia="Times New Roman"/>
          <w:lang w:eastAsia="ru-RU"/>
        </w:rPr>
        <w:t>оммуникационной сети «Интернет».</w:t>
      </w:r>
    </w:p>
    <w:p w:rsidR="003568DC" w:rsidRPr="00C53FD6" w:rsidRDefault="003568DC" w:rsidP="003568DC">
      <w:pPr>
        <w:pStyle w:val="-"/>
        <w:ind w:firstLine="567"/>
        <w:jc w:val="both"/>
        <w:rPr>
          <w:color w:val="000000"/>
          <w:sz w:val="24"/>
          <w:u w:val="none"/>
        </w:rPr>
      </w:pPr>
      <w:r w:rsidRPr="00C53FD6">
        <w:rPr>
          <w:color w:val="auto"/>
          <w:sz w:val="28"/>
          <w:szCs w:val="28"/>
          <w:u w:val="none"/>
        </w:rPr>
        <w:t>5.</w:t>
      </w:r>
      <w:r w:rsidRPr="003568DC">
        <w:rPr>
          <w:u w:val="none"/>
        </w:rPr>
        <w:t xml:space="preserve"> </w:t>
      </w:r>
      <w:proofErr w:type="gramStart"/>
      <w:r w:rsidRPr="001C2B03">
        <w:rPr>
          <w:color w:val="000000"/>
          <w:sz w:val="28"/>
          <w:u w:val="none"/>
        </w:rPr>
        <w:t>Контроль за</w:t>
      </w:r>
      <w:proofErr w:type="gramEnd"/>
      <w:r w:rsidRPr="001C2B03">
        <w:rPr>
          <w:color w:val="000000"/>
          <w:sz w:val="28"/>
          <w:u w:val="none"/>
        </w:rPr>
        <w:t xml:space="preserve"> выполнением настоящего постановления </w:t>
      </w:r>
      <w:r>
        <w:rPr>
          <w:color w:val="000000"/>
          <w:sz w:val="28"/>
          <w:u w:val="none"/>
        </w:rPr>
        <w:t>оставляю за собой</w:t>
      </w:r>
      <w:r w:rsidRPr="001C2B03">
        <w:rPr>
          <w:color w:val="000000"/>
          <w:sz w:val="28"/>
          <w:u w:val="none"/>
        </w:rPr>
        <w:t>.</w:t>
      </w:r>
    </w:p>
    <w:p w:rsidR="003568DC" w:rsidRDefault="003568DC" w:rsidP="003568DC">
      <w:pPr>
        <w:pStyle w:val="af8"/>
        <w:ind w:left="0" w:firstLine="567"/>
      </w:pPr>
      <w:r w:rsidRPr="002E7B27">
        <w:lastRenderedPageBreak/>
        <w:t>6.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9A520C" w:rsidRPr="003568DC" w:rsidRDefault="009A520C" w:rsidP="003568DC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16C5C" w:rsidRDefault="00616C5C">
      <w:pPr>
        <w:rPr>
          <w:sz w:val="28"/>
          <w:szCs w:val="28"/>
          <w:lang w:eastAsia="ru-RU"/>
        </w:rPr>
      </w:pPr>
    </w:p>
    <w:p w:rsidR="003568DC" w:rsidRPr="003568DC" w:rsidRDefault="003568DC">
      <w:pPr>
        <w:rPr>
          <w:sz w:val="28"/>
          <w:szCs w:val="28"/>
          <w:lang w:eastAsia="ru-RU"/>
        </w:rPr>
      </w:pPr>
    </w:p>
    <w:p w:rsidR="003568DC" w:rsidRDefault="003568D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31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3125">
        <w:rPr>
          <w:sz w:val="28"/>
          <w:szCs w:val="28"/>
        </w:rPr>
        <w:t xml:space="preserve"> </w:t>
      </w:r>
      <w:proofErr w:type="gramStart"/>
      <w:r w:rsidRPr="007E3125">
        <w:rPr>
          <w:sz w:val="28"/>
          <w:szCs w:val="28"/>
        </w:rPr>
        <w:t>Красногвардейского</w:t>
      </w:r>
      <w:proofErr w:type="gramEnd"/>
      <w:r w:rsidRPr="007E3125">
        <w:rPr>
          <w:sz w:val="28"/>
          <w:szCs w:val="28"/>
        </w:rPr>
        <w:t xml:space="preserve"> сельского </w:t>
      </w:r>
    </w:p>
    <w:p w:rsidR="003568DC" w:rsidRDefault="003568DC">
      <w:pPr>
        <w:rPr>
          <w:b/>
          <w:sz w:val="28"/>
          <w:szCs w:val="28"/>
          <w:lang w:eastAsia="ru-RU"/>
        </w:rPr>
      </w:pPr>
      <w:r w:rsidRPr="007E3125">
        <w:rPr>
          <w:sz w:val="28"/>
          <w:szCs w:val="28"/>
        </w:rPr>
        <w:t>поселения Каневского района</w:t>
      </w:r>
      <w:r w:rsidRPr="003568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9A520C" w:rsidRDefault="009A520C">
      <w:pPr>
        <w:rPr>
          <w:sz w:val="28"/>
          <w:szCs w:val="28"/>
        </w:rPr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Pr="003568DC" w:rsidRDefault="003568DC" w:rsidP="003568DC">
      <w:pPr>
        <w:numPr>
          <w:ilvl w:val="0"/>
          <w:numId w:val="3"/>
        </w:numPr>
        <w:jc w:val="right"/>
      </w:pPr>
    </w:p>
    <w:p w:rsidR="003568DC" w:rsidRDefault="003568DC" w:rsidP="003246EB">
      <w:pPr>
        <w:jc w:val="right"/>
      </w:pPr>
    </w:p>
    <w:p w:rsidR="003246EB" w:rsidRPr="003568DC" w:rsidRDefault="003246EB" w:rsidP="003246EB">
      <w:pPr>
        <w:jc w:val="right"/>
      </w:pPr>
    </w:p>
    <w:p w:rsidR="003568DC" w:rsidRDefault="003568DC" w:rsidP="003568DC">
      <w:pPr>
        <w:numPr>
          <w:ilvl w:val="0"/>
          <w:numId w:val="3"/>
        </w:numPr>
        <w:jc w:val="right"/>
      </w:pPr>
      <w:r>
        <w:rPr>
          <w:sz w:val="28"/>
          <w:szCs w:val="28"/>
        </w:rPr>
        <w:t>ПРИЛОЖЕНИЕ</w:t>
      </w:r>
    </w:p>
    <w:p w:rsidR="003568DC" w:rsidRDefault="003568DC" w:rsidP="003568DC">
      <w:pPr>
        <w:numPr>
          <w:ilvl w:val="0"/>
          <w:numId w:val="3"/>
        </w:numPr>
        <w:jc w:val="right"/>
        <w:rPr>
          <w:rFonts w:eastAsia="Calibri"/>
          <w:sz w:val="28"/>
          <w:szCs w:val="28"/>
          <w:lang w:eastAsia="ar-SA"/>
        </w:rPr>
      </w:pPr>
    </w:p>
    <w:p w:rsidR="003568DC" w:rsidRDefault="003568DC" w:rsidP="003568DC">
      <w:pPr>
        <w:numPr>
          <w:ilvl w:val="0"/>
          <w:numId w:val="3"/>
        </w:numPr>
        <w:jc w:val="right"/>
      </w:pPr>
      <w:r>
        <w:rPr>
          <w:sz w:val="28"/>
          <w:szCs w:val="28"/>
        </w:rPr>
        <w:t>УТВЕРЖДЕНА</w:t>
      </w:r>
    </w:p>
    <w:p w:rsidR="003568DC" w:rsidRPr="003568DC" w:rsidRDefault="003568DC" w:rsidP="003568DC">
      <w:pPr>
        <w:numPr>
          <w:ilvl w:val="0"/>
          <w:numId w:val="3"/>
        </w:numPr>
        <w:jc w:val="right"/>
      </w:pPr>
      <w:r>
        <w:rPr>
          <w:sz w:val="28"/>
          <w:szCs w:val="28"/>
        </w:rPr>
        <w:t xml:space="preserve">постановлением администрации </w:t>
      </w:r>
    </w:p>
    <w:p w:rsidR="003568DC" w:rsidRPr="003568DC" w:rsidRDefault="003568DC" w:rsidP="003568DC">
      <w:pPr>
        <w:numPr>
          <w:ilvl w:val="0"/>
          <w:numId w:val="3"/>
        </w:numPr>
        <w:jc w:val="right"/>
      </w:pP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 xml:space="preserve">сельского </w:t>
      </w:r>
    </w:p>
    <w:p w:rsidR="003568DC" w:rsidRDefault="003568DC" w:rsidP="003568DC">
      <w:pPr>
        <w:numPr>
          <w:ilvl w:val="0"/>
          <w:numId w:val="3"/>
        </w:numPr>
        <w:jc w:val="right"/>
      </w:pPr>
      <w:r>
        <w:rPr>
          <w:sz w:val="28"/>
          <w:szCs w:val="28"/>
        </w:rPr>
        <w:t>поселения Каневского района</w:t>
      </w:r>
    </w:p>
    <w:p w:rsidR="003568DC" w:rsidRDefault="003568DC" w:rsidP="003568DC">
      <w:pPr>
        <w:numPr>
          <w:ilvl w:val="0"/>
          <w:numId w:val="3"/>
        </w:numPr>
        <w:jc w:val="right"/>
      </w:pPr>
      <w:r>
        <w:rPr>
          <w:sz w:val="28"/>
          <w:szCs w:val="28"/>
        </w:rPr>
        <w:t>от ________________ №______</w:t>
      </w:r>
    </w:p>
    <w:p w:rsidR="009A520C" w:rsidRDefault="009A520C" w:rsidP="005D0C13">
      <w:pPr>
        <w:pStyle w:val="2"/>
        <w:widowControl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b w:val="0"/>
          <w:i w:val="0"/>
          <w:szCs w:val="20"/>
        </w:rPr>
      </w:pPr>
    </w:p>
    <w:p w:rsidR="005D0C13" w:rsidRPr="005D0C13" w:rsidRDefault="005D0C13" w:rsidP="005D0C13"/>
    <w:p w:rsidR="009A520C" w:rsidRDefault="009A520C">
      <w:pPr>
        <w:jc w:val="center"/>
      </w:pPr>
      <w:r>
        <w:rPr>
          <w:sz w:val="28"/>
          <w:szCs w:val="28"/>
        </w:rPr>
        <w:t xml:space="preserve">МУНИЦИПАЛЬНАЯ ПРОГРАММА </w:t>
      </w:r>
    </w:p>
    <w:p w:rsidR="009A520C" w:rsidRDefault="003568DC">
      <w:pPr>
        <w:jc w:val="center"/>
      </w:pPr>
      <w:r>
        <w:rPr>
          <w:sz w:val="28"/>
          <w:szCs w:val="28"/>
        </w:rPr>
        <w:t xml:space="preserve">Красногвардейского сельского поселения Каневского района </w:t>
      </w:r>
      <w:r w:rsidR="009A520C">
        <w:rPr>
          <w:sz w:val="28"/>
          <w:szCs w:val="28"/>
        </w:rPr>
        <w:t xml:space="preserve">«Развитие </w:t>
      </w:r>
      <w:r w:rsidR="00616C5C" w:rsidRPr="00B828CA">
        <w:rPr>
          <w:sz w:val="28"/>
          <w:szCs w:val="28"/>
        </w:rPr>
        <w:t xml:space="preserve">Красногвардейского </w:t>
      </w:r>
      <w:r w:rsidR="009A520C">
        <w:rPr>
          <w:sz w:val="28"/>
          <w:szCs w:val="28"/>
        </w:rPr>
        <w:t>сельского поселения Каневского района в сфере землепользования</w:t>
      </w:r>
      <w:r w:rsidR="00A42B47">
        <w:rPr>
          <w:sz w:val="28"/>
          <w:szCs w:val="28"/>
        </w:rPr>
        <w:t>»</w:t>
      </w:r>
      <w:r w:rsidR="009A520C">
        <w:rPr>
          <w:sz w:val="28"/>
          <w:szCs w:val="28"/>
        </w:rPr>
        <w:t xml:space="preserve"> на 20</w:t>
      </w:r>
      <w:r w:rsidR="00655B7A">
        <w:rPr>
          <w:sz w:val="28"/>
          <w:szCs w:val="28"/>
        </w:rPr>
        <w:t>21</w:t>
      </w:r>
      <w:r w:rsidR="009A520C">
        <w:rPr>
          <w:sz w:val="28"/>
          <w:szCs w:val="28"/>
        </w:rPr>
        <w:t>-202</w:t>
      </w:r>
      <w:r w:rsidR="00655B7A">
        <w:rPr>
          <w:sz w:val="28"/>
          <w:szCs w:val="28"/>
        </w:rPr>
        <w:t>3</w:t>
      </w:r>
      <w:r w:rsidR="009A520C">
        <w:rPr>
          <w:sz w:val="28"/>
          <w:szCs w:val="28"/>
        </w:rPr>
        <w:t xml:space="preserve"> годы</w:t>
      </w:r>
    </w:p>
    <w:p w:rsidR="009A520C" w:rsidRDefault="009A520C">
      <w:pPr>
        <w:pStyle w:val="2"/>
        <w:widowControl/>
        <w:numPr>
          <w:ilvl w:val="1"/>
          <w:numId w:val="3"/>
        </w:numPr>
        <w:spacing w:before="0" w:after="0" w:line="100" w:lineRule="atLeast"/>
        <w:jc w:val="center"/>
        <w:rPr>
          <w:rFonts w:ascii="Times New Roman" w:hAnsi="Times New Roman"/>
          <w:szCs w:val="20"/>
        </w:rPr>
      </w:pPr>
    </w:p>
    <w:p w:rsidR="009A520C" w:rsidRDefault="009A520C">
      <w:pPr>
        <w:spacing w:line="100" w:lineRule="atLeast"/>
        <w:jc w:val="center"/>
      </w:pPr>
      <w:r>
        <w:rPr>
          <w:rFonts w:eastAsia="Times New Roman"/>
          <w:sz w:val="28"/>
          <w:szCs w:val="28"/>
        </w:rPr>
        <w:t>ПАСПОРТ</w:t>
      </w:r>
    </w:p>
    <w:p w:rsidR="009A520C" w:rsidRDefault="006121DE">
      <w:pPr>
        <w:jc w:val="center"/>
      </w:pPr>
      <w:r>
        <w:rPr>
          <w:sz w:val="28"/>
          <w:szCs w:val="28"/>
        </w:rPr>
        <w:t>муниципальной программы</w:t>
      </w:r>
      <w:r w:rsidR="009A520C">
        <w:rPr>
          <w:sz w:val="28"/>
          <w:szCs w:val="28"/>
        </w:rPr>
        <w:t xml:space="preserve"> </w:t>
      </w:r>
      <w:r w:rsidR="00616C5C" w:rsidRPr="00B828CA">
        <w:rPr>
          <w:sz w:val="28"/>
          <w:szCs w:val="28"/>
        </w:rPr>
        <w:t xml:space="preserve">Красногвардейского </w:t>
      </w:r>
      <w:r w:rsidR="009A520C">
        <w:rPr>
          <w:sz w:val="28"/>
          <w:szCs w:val="28"/>
        </w:rPr>
        <w:t xml:space="preserve">сельского поселения Каневского района «Развитие </w:t>
      </w:r>
      <w:r w:rsidR="00616C5C" w:rsidRPr="00B828CA">
        <w:rPr>
          <w:sz w:val="28"/>
          <w:szCs w:val="28"/>
        </w:rPr>
        <w:t xml:space="preserve">Красногвардейского </w:t>
      </w:r>
      <w:r w:rsidR="009A520C">
        <w:rPr>
          <w:sz w:val="28"/>
          <w:szCs w:val="28"/>
        </w:rPr>
        <w:t>сельского поселения Каневского района в сфере землепользования</w:t>
      </w:r>
      <w:r w:rsidR="00A42B47">
        <w:rPr>
          <w:sz w:val="28"/>
          <w:szCs w:val="28"/>
        </w:rPr>
        <w:t>»</w:t>
      </w:r>
      <w:r w:rsidR="009A520C">
        <w:rPr>
          <w:sz w:val="28"/>
          <w:szCs w:val="28"/>
        </w:rPr>
        <w:t xml:space="preserve"> на 20</w:t>
      </w:r>
      <w:r w:rsidR="00655B7A">
        <w:rPr>
          <w:sz w:val="28"/>
          <w:szCs w:val="28"/>
        </w:rPr>
        <w:t>21</w:t>
      </w:r>
      <w:r w:rsidR="009A520C">
        <w:rPr>
          <w:sz w:val="28"/>
          <w:szCs w:val="28"/>
        </w:rPr>
        <w:t>-202</w:t>
      </w:r>
      <w:r w:rsidR="00655B7A">
        <w:rPr>
          <w:sz w:val="28"/>
          <w:szCs w:val="28"/>
        </w:rPr>
        <w:t>3</w:t>
      </w:r>
      <w:r w:rsidR="009A520C">
        <w:rPr>
          <w:sz w:val="28"/>
          <w:szCs w:val="28"/>
        </w:rPr>
        <w:t xml:space="preserve"> годы</w:t>
      </w:r>
    </w:p>
    <w:p w:rsidR="009A520C" w:rsidRDefault="009A520C">
      <w:pPr>
        <w:pStyle w:val="2"/>
        <w:widowControl/>
        <w:numPr>
          <w:ilvl w:val="1"/>
          <w:numId w:val="3"/>
        </w:numPr>
        <w:spacing w:before="0" w:after="0" w:line="100" w:lineRule="atLeast"/>
        <w:jc w:val="center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6"/>
        <w:gridCol w:w="5393"/>
      </w:tblGrid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Default="003568DC" w:rsidP="003568DC">
            <w:pPr>
              <w:pStyle w:val="NoSpacing"/>
              <w:tabs>
                <w:tab w:val="center" w:pos="4677"/>
              </w:tabs>
              <w:spacing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</w:t>
            </w:r>
            <w:r w:rsidR="009A52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616C5C" w:rsidRPr="00B828CA">
              <w:rPr>
                <w:rFonts w:ascii="Times New Roman" w:hAnsi="Times New Roman"/>
                <w:sz w:val="28"/>
                <w:szCs w:val="28"/>
              </w:rPr>
              <w:t xml:space="preserve">Красногвардейского </w:t>
            </w:r>
            <w:r w:rsidR="009A520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Default="009A520C" w:rsidP="003568DC">
            <w:pPr>
              <w:pStyle w:val="NoSpacing"/>
              <w:tabs>
                <w:tab w:val="center" w:pos="4677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="00616C5C" w:rsidRPr="00B828CA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proofErr w:type="gramEnd"/>
            <w:r w:rsidR="00616C5C" w:rsidRPr="00B828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A520C" w:rsidTr="00A902EB">
        <w:trPr>
          <w:trHeight w:val="353"/>
        </w:trPr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Pr="003568DC" w:rsidRDefault="009A520C" w:rsidP="003568DC">
            <w:pPr>
              <w:pStyle w:val="NoSpacing"/>
              <w:tabs>
                <w:tab w:val="center" w:pos="467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</w:t>
            </w:r>
            <w:r w:rsidR="00A42B47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A520C" w:rsidTr="00A902EB">
        <w:trPr>
          <w:trHeight w:val="1198"/>
        </w:trPr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Default="009A520C" w:rsidP="003568DC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устойчивого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территори-ального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</w:t>
            </w:r>
            <w:r w:rsidR="003568DC">
              <w:rPr>
                <w:rFonts w:ascii="Times New Roman" w:hAnsi="Times New Roman"/>
                <w:sz w:val="28"/>
                <w:szCs w:val="28"/>
              </w:rPr>
              <w:t>Красногвардейско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сельского поселения Каневского района  посредством </w:t>
            </w:r>
            <w:r w:rsidR="00616C5C">
              <w:rPr>
                <w:rFonts w:ascii="Times New Roman" w:hAnsi="Times New Roman" w:cs="Times New Roman"/>
                <w:sz w:val="28"/>
                <w:szCs w:val="28"/>
              </w:rPr>
              <w:t>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</w:t>
            </w:r>
            <w:r w:rsidR="004D3AEB">
              <w:rPr>
                <w:rFonts w:ascii="Times New Roman" w:hAnsi="Times New Roman" w:cs="Times New Roman"/>
                <w:sz w:val="28"/>
                <w:szCs w:val="28"/>
              </w:rPr>
              <w:t>землепользования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Pr="003568DC" w:rsidRDefault="009A520C" w:rsidP="003568DC">
            <w:pPr>
              <w:pStyle w:val="ad"/>
              <w:snapToGrid w:val="0"/>
              <w:ind w:right="228"/>
              <w:jc w:val="both"/>
            </w:pPr>
            <w:r w:rsidRPr="003568DC">
              <w:rPr>
                <w:sz w:val="28"/>
                <w:szCs w:val="28"/>
              </w:rPr>
              <w:t>-</w:t>
            </w:r>
            <w:r w:rsidR="003568DC" w:rsidRPr="003568DC">
              <w:rPr>
                <w:sz w:val="28"/>
                <w:szCs w:val="28"/>
              </w:rPr>
              <w:t xml:space="preserve"> </w:t>
            </w:r>
            <w:r w:rsidR="005D0C13">
              <w:rPr>
                <w:sz w:val="28"/>
                <w:szCs w:val="28"/>
              </w:rPr>
              <w:t>о</w:t>
            </w:r>
            <w:r w:rsidRPr="003568DC">
              <w:rPr>
                <w:sz w:val="28"/>
                <w:szCs w:val="28"/>
              </w:rPr>
              <w:t xml:space="preserve">рганизация внесения изменений в документы территориального </w:t>
            </w:r>
            <w:r w:rsidR="00616C5C" w:rsidRPr="003568DC">
              <w:rPr>
                <w:sz w:val="28"/>
                <w:szCs w:val="28"/>
              </w:rPr>
              <w:t>планирования</w:t>
            </w:r>
            <w:r w:rsidRPr="003568DC">
              <w:rPr>
                <w:sz w:val="28"/>
                <w:szCs w:val="28"/>
              </w:rPr>
              <w:t xml:space="preserve"> </w:t>
            </w:r>
            <w:r w:rsidR="00616C5C" w:rsidRPr="003568DC">
              <w:rPr>
                <w:sz w:val="28"/>
                <w:szCs w:val="28"/>
              </w:rPr>
              <w:t>Красногвардейского сель</w:t>
            </w:r>
            <w:r w:rsidRPr="003568DC">
              <w:rPr>
                <w:sz w:val="28"/>
                <w:szCs w:val="28"/>
              </w:rPr>
              <w:t>ского поселения Каневского района;</w:t>
            </w:r>
          </w:p>
          <w:p w:rsidR="009A520C" w:rsidRPr="003568DC" w:rsidRDefault="009A520C" w:rsidP="003568DC">
            <w:pPr>
              <w:pStyle w:val="ConsPlusNonformat"/>
              <w:widowControl/>
              <w:jc w:val="both"/>
            </w:pPr>
            <w:r w:rsidRPr="003568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8DC" w:rsidRPr="00356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8DC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</w:t>
            </w:r>
            <w:r w:rsidR="00616C5C" w:rsidRPr="003568DC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3568DC">
              <w:rPr>
                <w:rFonts w:ascii="Times New Roman" w:hAnsi="Times New Roman" w:cs="Times New Roman"/>
                <w:sz w:val="28"/>
                <w:szCs w:val="28"/>
              </w:rPr>
              <w:t xml:space="preserve"> и распоряжения земельными ресурсами </w:t>
            </w:r>
            <w:r w:rsidR="00616C5C" w:rsidRPr="003568DC">
              <w:rPr>
                <w:rFonts w:ascii="Times New Roman" w:hAnsi="Times New Roman"/>
                <w:sz w:val="28"/>
                <w:szCs w:val="28"/>
              </w:rPr>
              <w:t xml:space="preserve">Красногвардейского </w:t>
            </w:r>
            <w:r w:rsidRPr="003568D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Каневского района;</w:t>
            </w:r>
          </w:p>
          <w:p w:rsidR="009A520C" w:rsidRPr="003568DC" w:rsidRDefault="009A520C" w:rsidP="003568DC">
            <w:pPr>
              <w:pStyle w:val="ConsPlusNonformat"/>
              <w:widowControl/>
              <w:jc w:val="both"/>
            </w:pPr>
            <w:r w:rsidRPr="003568DC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государственной </w:t>
            </w:r>
            <w:r w:rsidR="00616C5C" w:rsidRPr="003568DC">
              <w:rPr>
                <w:rFonts w:ascii="Times New Roman" w:hAnsi="Times New Roman" w:cs="Times New Roman"/>
                <w:sz w:val="28"/>
                <w:szCs w:val="28"/>
              </w:rPr>
              <w:t>регистрации права муниципальной собст</w:t>
            </w:r>
            <w:r w:rsidRPr="003568DC">
              <w:rPr>
                <w:rFonts w:ascii="Times New Roman" w:hAnsi="Times New Roman" w:cs="Times New Roman"/>
                <w:sz w:val="28"/>
                <w:szCs w:val="28"/>
              </w:rPr>
              <w:t>венности на земельные участки;</w:t>
            </w:r>
          </w:p>
          <w:p w:rsidR="009A520C" w:rsidRPr="003568DC" w:rsidRDefault="009A520C" w:rsidP="003568DC">
            <w:pPr>
              <w:pStyle w:val="ad"/>
              <w:snapToGrid w:val="0"/>
              <w:ind w:right="228"/>
              <w:jc w:val="both"/>
            </w:pPr>
            <w:r w:rsidRPr="003568DC">
              <w:rPr>
                <w:sz w:val="28"/>
                <w:szCs w:val="28"/>
              </w:rPr>
              <w:t>-</w:t>
            </w:r>
            <w:r w:rsidR="003568DC">
              <w:rPr>
                <w:sz w:val="28"/>
                <w:szCs w:val="28"/>
              </w:rPr>
              <w:t xml:space="preserve"> </w:t>
            </w:r>
            <w:r w:rsidRPr="003568DC">
              <w:rPr>
                <w:sz w:val="28"/>
                <w:szCs w:val="28"/>
              </w:rPr>
              <w:t>подготовка землеустроительной документации</w:t>
            </w:r>
            <w:r>
              <w:rPr>
                <w:sz w:val="28"/>
                <w:szCs w:val="28"/>
              </w:rPr>
              <w:t xml:space="preserve"> поселения.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Pr="005446CD" w:rsidRDefault="005446CD" w:rsidP="000427B9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6C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подготовленных </w:t>
            </w:r>
            <w:proofErr w:type="spellStart"/>
            <w:r w:rsidRPr="005446CD">
              <w:rPr>
                <w:rFonts w:ascii="Times New Roman" w:hAnsi="Times New Roman" w:cs="Times New Roman"/>
                <w:sz w:val="28"/>
                <w:szCs w:val="28"/>
              </w:rPr>
              <w:t>топосъемок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446CD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проектов планировок и проектов межевания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5446CD">
              <w:rPr>
                <w:rFonts w:ascii="Times New Roman" w:hAnsi="Times New Roman" w:cs="Times New Roman"/>
                <w:sz w:val="28"/>
                <w:szCs w:val="28"/>
              </w:rPr>
              <w:t>количество утвержденных документов территориального планирования, утверждение правил землепользования и застройки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A520C" w:rsidTr="00A902EB">
        <w:tc>
          <w:tcPr>
            <w:tcW w:w="4926" w:type="dxa"/>
            <w:shd w:val="clear" w:color="auto" w:fill="auto"/>
            <w:vAlign w:val="center"/>
          </w:tcPr>
          <w:p w:rsidR="009A520C" w:rsidRDefault="009A520C" w:rsidP="00A42B47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393" w:type="dxa"/>
            <w:shd w:val="clear" w:color="auto" w:fill="auto"/>
            <w:vAlign w:val="center"/>
          </w:tcPr>
          <w:p w:rsidR="009A520C" w:rsidRPr="00EB2774" w:rsidRDefault="009A520C" w:rsidP="000427B9">
            <w:pPr>
              <w:pStyle w:val="NoSpacing"/>
              <w:tabs>
                <w:tab w:val="center" w:pos="4677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 программы на 20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составляет </w:t>
            </w:r>
            <w:r w:rsidR="00EB2774"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90,0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A520C" w:rsidRPr="00EB2774" w:rsidRDefault="009A520C" w:rsidP="00A42B47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B2774"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520C" w:rsidRPr="00EB2774" w:rsidRDefault="009A520C" w:rsidP="00A42B47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B2774"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A520C" w:rsidRDefault="009A520C" w:rsidP="00A42B47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655B7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B2774"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9A520C" w:rsidRDefault="009A520C" w:rsidP="00A42B47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 w:rsidR="00616C5C" w:rsidRPr="00B828CA">
              <w:rPr>
                <w:rFonts w:ascii="Times New Roman" w:hAnsi="Times New Roman"/>
                <w:sz w:val="28"/>
                <w:szCs w:val="28"/>
              </w:rPr>
              <w:t xml:space="preserve">Красногвардейского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поселения.</w:t>
            </w:r>
          </w:p>
        </w:tc>
      </w:tr>
    </w:tbl>
    <w:p w:rsidR="009A520C" w:rsidRDefault="009A520C">
      <w:pPr>
        <w:pStyle w:val="NoSpacing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20C" w:rsidRDefault="009A520C" w:rsidP="00A902EB">
      <w:pPr>
        <w:pStyle w:val="NoSpacing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Характеристика текущего состояния и прогноз развития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 в сфере землепользования</w:t>
      </w:r>
    </w:p>
    <w:p w:rsidR="009A520C" w:rsidRDefault="009A520C" w:rsidP="00A902EB">
      <w:pPr>
        <w:pStyle w:val="NoSpacing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задачи по повышению уровня и качества жизни населения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района, устойчивому развитию территории поселения, предусмотренной концепцией социально-экономического развития Российской Федерации на период до 2022 года, утвержденной распоряжением Правительства Российской Федерации от 17 ноября 2008 года № 1662-р, требует пересмотра места и роли сельских территорий в осуществлении стратегических социально-экономических преобразований в стране, в том числе принятия мер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созданию предпосылок для устойчивого развития территорий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 путем: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повышения уровня комфортности условий жизнедеятельности;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в сельской местности местного самоуправления.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ходе экономических преобразований 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 развития поселения, активизации человеческого фактора экономического роста.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удовлетворение потребностей населения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района, создание комфортных условий жизнедеятельности;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инвестиционной активности в агропромышленном комплексе путем создания благоприятных инфраструктурных условий территории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комплексного обустройства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района, объектами социальной и инженерной инфраструктуры.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Для финансирования муниципальной программы предусмотрены средства бюджета поселения.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Выполнение намеченных Программой мероприятий позволит:</w:t>
      </w:r>
    </w:p>
    <w:p w:rsidR="009A520C" w:rsidRDefault="009A520C" w:rsidP="000427B9">
      <w:pPr>
        <w:pStyle w:val="NoSpacing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="00A42B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улучшить низкий уровень обеспеченности объектами социальной и инженерной  инфраструктуры.</w:t>
      </w:r>
    </w:p>
    <w:p w:rsidR="00A902EB" w:rsidRDefault="00A902EB" w:rsidP="00A902EB">
      <w:pPr>
        <w:pStyle w:val="NoSpacing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520C" w:rsidRDefault="009A520C" w:rsidP="00A902EB">
      <w:pPr>
        <w:pStyle w:val="NoSpacing"/>
        <w:spacing w:after="0" w:line="240" w:lineRule="auto"/>
        <w:ind w:firstLine="709"/>
        <w:jc w:val="center"/>
        <w:rPr>
          <w:rFonts w:ascii="Times New Roman" w:eastAsia="Times New Roman" w:hAnsi="Times New Roman" w:cs="Tahoma"/>
          <w:bCs/>
          <w:sz w:val="28"/>
          <w:szCs w:val="28"/>
          <w:lang/>
        </w:rPr>
      </w:pPr>
      <w:r>
        <w:rPr>
          <w:rFonts w:ascii="Times New Roman" w:eastAsia="Times New Roman" w:hAnsi="Times New Roman" w:cs="Tahoma"/>
          <w:bCs/>
          <w:sz w:val="28"/>
          <w:szCs w:val="28"/>
          <w:lang/>
        </w:rPr>
        <w:t>2. Цели, задачи, целевые показатели, сроки и этапы реализации муниципальной программы</w:t>
      </w:r>
    </w:p>
    <w:p w:rsidR="00A42B47" w:rsidRDefault="00A42B47" w:rsidP="00A902EB">
      <w:pPr>
        <w:pStyle w:val="NoSpacing"/>
        <w:spacing w:after="0" w:line="240" w:lineRule="auto"/>
        <w:ind w:firstLine="709"/>
        <w:jc w:val="center"/>
      </w:pPr>
    </w:p>
    <w:p w:rsidR="00401DA2" w:rsidRPr="000427B9" w:rsidRDefault="00A42B47" w:rsidP="000427B9">
      <w:pPr>
        <w:tabs>
          <w:tab w:val="left" w:pos="2205"/>
          <w:tab w:val="center" w:pos="4960"/>
        </w:tabs>
        <w:autoSpaceDE w:val="0"/>
        <w:ind w:firstLine="567"/>
        <w:jc w:val="both"/>
        <w:rPr>
          <w:sz w:val="28"/>
          <w:szCs w:val="28"/>
        </w:rPr>
      </w:pPr>
      <w:r w:rsidRPr="000427B9">
        <w:rPr>
          <w:rFonts w:cs="Tahoma"/>
          <w:bCs/>
          <w:sz w:val="28"/>
          <w:szCs w:val="28"/>
          <w:lang/>
        </w:rPr>
        <w:t xml:space="preserve">Целью </w:t>
      </w:r>
      <w:r w:rsidR="009A520C" w:rsidRPr="000427B9">
        <w:rPr>
          <w:rFonts w:cs="Tahoma"/>
          <w:bCs/>
          <w:sz w:val="28"/>
          <w:szCs w:val="28"/>
          <w:lang/>
        </w:rPr>
        <w:t xml:space="preserve">программы является </w:t>
      </w:r>
      <w:r w:rsidR="00491FD1" w:rsidRPr="000427B9">
        <w:rPr>
          <w:rFonts w:cs="Tahoma"/>
          <w:bCs/>
          <w:sz w:val="28"/>
          <w:szCs w:val="28"/>
          <w:lang/>
        </w:rPr>
        <w:t>о</w:t>
      </w:r>
      <w:r w:rsidR="00401DA2" w:rsidRPr="000427B9">
        <w:rPr>
          <w:sz w:val="28"/>
          <w:szCs w:val="28"/>
        </w:rPr>
        <w:t>беспечение устойчивого территориального развития Красногвардейского сельского поселения Каневского района  посредством совершенствования системы землепользования</w:t>
      </w:r>
    </w:p>
    <w:p w:rsidR="000427B9" w:rsidRDefault="00491FD1" w:rsidP="000427B9">
      <w:pPr>
        <w:tabs>
          <w:tab w:val="left" w:pos="2205"/>
          <w:tab w:val="center" w:pos="4960"/>
        </w:tabs>
        <w:autoSpaceDE w:val="0"/>
        <w:ind w:firstLine="567"/>
        <w:jc w:val="both"/>
        <w:rPr>
          <w:rFonts w:cs="Tahoma"/>
          <w:bCs/>
          <w:sz w:val="28"/>
          <w:szCs w:val="28"/>
          <w:lang/>
        </w:rPr>
      </w:pPr>
      <w:r w:rsidRPr="000427B9">
        <w:rPr>
          <w:rFonts w:cs="Tahoma"/>
          <w:bCs/>
          <w:sz w:val="28"/>
          <w:szCs w:val="28"/>
          <w:lang/>
        </w:rPr>
        <w:t xml:space="preserve">Основными </w:t>
      </w:r>
      <w:r w:rsidR="00401DA2" w:rsidRPr="000427B9">
        <w:rPr>
          <w:rFonts w:cs="Tahoma"/>
          <w:bCs/>
          <w:sz w:val="28"/>
          <w:szCs w:val="28"/>
          <w:lang/>
        </w:rPr>
        <w:t>задач</w:t>
      </w:r>
      <w:r w:rsidRPr="000427B9">
        <w:rPr>
          <w:rFonts w:cs="Tahoma"/>
          <w:bCs/>
          <w:sz w:val="28"/>
          <w:szCs w:val="28"/>
          <w:lang/>
        </w:rPr>
        <w:t>ами являются;</w:t>
      </w:r>
    </w:p>
    <w:p w:rsidR="00401DA2" w:rsidRPr="000427B9" w:rsidRDefault="00401DA2" w:rsidP="000427B9">
      <w:pPr>
        <w:tabs>
          <w:tab w:val="left" w:pos="2205"/>
          <w:tab w:val="center" w:pos="4960"/>
        </w:tabs>
        <w:autoSpaceDE w:val="0"/>
        <w:ind w:firstLine="567"/>
        <w:jc w:val="both"/>
      </w:pPr>
      <w:r w:rsidRPr="000427B9">
        <w:rPr>
          <w:sz w:val="28"/>
          <w:szCs w:val="28"/>
        </w:rPr>
        <w:t>-</w:t>
      </w:r>
      <w:r w:rsidR="000427B9">
        <w:rPr>
          <w:sz w:val="28"/>
          <w:szCs w:val="28"/>
        </w:rPr>
        <w:t xml:space="preserve"> о</w:t>
      </w:r>
      <w:r w:rsidRPr="000427B9">
        <w:rPr>
          <w:sz w:val="28"/>
          <w:szCs w:val="28"/>
        </w:rPr>
        <w:t>рганизация внесения изменений в документы территориального планирования Красногвардейского сельского поселения Каневского района;</w:t>
      </w:r>
    </w:p>
    <w:p w:rsidR="00401DA2" w:rsidRPr="000427B9" w:rsidRDefault="00401DA2" w:rsidP="000427B9">
      <w:pPr>
        <w:pStyle w:val="ConsPlusNonformat"/>
        <w:widowControl/>
        <w:ind w:firstLine="567"/>
        <w:jc w:val="both"/>
      </w:pPr>
      <w:r w:rsidRPr="000427B9"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 w:rsidRPr="000427B9">
        <w:rPr>
          <w:rFonts w:ascii="Times New Roman" w:hAnsi="Times New Roman" w:cs="Times New Roman"/>
          <w:sz w:val="28"/>
          <w:szCs w:val="28"/>
        </w:rPr>
        <w:t xml:space="preserve">совершенствование системы управления и распоряжения земельными ресурсами </w:t>
      </w:r>
      <w:r w:rsidRPr="000427B9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0427B9">
        <w:rPr>
          <w:rFonts w:ascii="Times New Roman" w:hAnsi="Times New Roman" w:cs="Times New Roman"/>
          <w:sz w:val="28"/>
          <w:szCs w:val="28"/>
        </w:rPr>
        <w:t>сельского поселения Каневского района;</w:t>
      </w:r>
    </w:p>
    <w:p w:rsidR="000427B9" w:rsidRDefault="00401DA2" w:rsidP="000427B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27B9">
        <w:rPr>
          <w:rFonts w:ascii="Times New Roman" w:hAnsi="Times New Roman" w:cs="Times New Roman"/>
          <w:sz w:val="28"/>
          <w:szCs w:val="28"/>
        </w:rPr>
        <w:t>- проведение государственной регистрации права муниципальной собственности на земельные участки;</w:t>
      </w:r>
    </w:p>
    <w:p w:rsidR="00401DA2" w:rsidRPr="000427B9" w:rsidRDefault="00401DA2" w:rsidP="000427B9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427B9">
        <w:rPr>
          <w:rFonts w:ascii="Times New Roman" w:hAnsi="Times New Roman" w:cs="Times New Roman"/>
          <w:sz w:val="28"/>
          <w:szCs w:val="28"/>
        </w:rPr>
        <w:t>-</w:t>
      </w:r>
      <w:r w:rsidR="000427B9">
        <w:rPr>
          <w:rFonts w:ascii="Times New Roman" w:hAnsi="Times New Roman" w:cs="Times New Roman"/>
          <w:sz w:val="28"/>
          <w:szCs w:val="28"/>
        </w:rPr>
        <w:t xml:space="preserve"> </w:t>
      </w:r>
      <w:r w:rsidRPr="000427B9">
        <w:rPr>
          <w:rFonts w:ascii="Times New Roman" w:hAnsi="Times New Roman" w:cs="Times New Roman"/>
          <w:sz w:val="28"/>
          <w:szCs w:val="28"/>
        </w:rPr>
        <w:t>подготовка землеустроительной документации поселения.</w:t>
      </w:r>
    </w:p>
    <w:p w:rsidR="00BE6FF9" w:rsidRPr="000427B9" w:rsidRDefault="009A520C" w:rsidP="000427B9">
      <w:pPr>
        <w:tabs>
          <w:tab w:val="left" w:pos="2205"/>
          <w:tab w:val="center" w:pos="4960"/>
        </w:tabs>
        <w:autoSpaceDE w:val="0"/>
        <w:ind w:firstLine="567"/>
        <w:jc w:val="both"/>
        <w:rPr>
          <w:rFonts w:cs="Tahoma"/>
          <w:bCs/>
          <w:sz w:val="28"/>
          <w:szCs w:val="28"/>
          <w:lang/>
        </w:rPr>
      </w:pPr>
      <w:r w:rsidRPr="000427B9">
        <w:rPr>
          <w:rFonts w:cs="Tahoma"/>
          <w:bCs/>
          <w:sz w:val="28"/>
          <w:szCs w:val="28"/>
          <w:lang/>
        </w:rPr>
        <w:t>Сро</w:t>
      </w:r>
      <w:r w:rsidR="000427B9">
        <w:rPr>
          <w:rFonts w:cs="Tahoma"/>
          <w:bCs/>
          <w:sz w:val="28"/>
          <w:szCs w:val="28"/>
          <w:lang/>
        </w:rPr>
        <w:t>к и этапы реализации программы -</w:t>
      </w:r>
      <w:r w:rsidRPr="000427B9">
        <w:rPr>
          <w:rFonts w:cs="Tahoma"/>
          <w:bCs/>
          <w:sz w:val="28"/>
          <w:szCs w:val="28"/>
          <w:lang/>
        </w:rPr>
        <w:t xml:space="preserve"> 20</w:t>
      </w:r>
      <w:r w:rsidR="00655B7A" w:rsidRPr="000427B9">
        <w:rPr>
          <w:rFonts w:cs="Tahoma"/>
          <w:bCs/>
          <w:sz w:val="28"/>
          <w:szCs w:val="28"/>
          <w:lang/>
        </w:rPr>
        <w:t>21</w:t>
      </w:r>
      <w:r w:rsidRPr="000427B9">
        <w:rPr>
          <w:rFonts w:cs="Tahoma"/>
          <w:bCs/>
          <w:sz w:val="28"/>
          <w:szCs w:val="28"/>
          <w:lang/>
        </w:rPr>
        <w:t>-202</w:t>
      </w:r>
      <w:r w:rsidR="00655B7A" w:rsidRPr="000427B9">
        <w:rPr>
          <w:rFonts w:cs="Tahoma"/>
          <w:bCs/>
          <w:sz w:val="28"/>
          <w:szCs w:val="28"/>
          <w:lang/>
        </w:rPr>
        <w:t>3</w:t>
      </w:r>
      <w:r w:rsidRPr="000427B9">
        <w:rPr>
          <w:rFonts w:cs="Tahoma"/>
          <w:bCs/>
          <w:sz w:val="28"/>
          <w:szCs w:val="28"/>
          <w:lang/>
        </w:rPr>
        <w:t xml:space="preserve"> г</w:t>
      </w:r>
      <w:r w:rsidR="00BE6FF9" w:rsidRPr="000427B9">
        <w:rPr>
          <w:rFonts w:cs="Tahoma"/>
          <w:bCs/>
          <w:sz w:val="28"/>
          <w:szCs w:val="28"/>
          <w:lang/>
        </w:rPr>
        <w:t>о</w:t>
      </w:r>
      <w:r w:rsidRPr="000427B9">
        <w:rPr>
          <w:rFonts w:cs="Tahoma"/>
          <w:bCs/>
          <w:sz w:val="28"/>
          <w:szCs w:val="28"/>
          <w:lang/>
        </w:rPr>
        <w:t xml:space="preserve">ды. </w:t>
      </w:r>
    </w:p>
    <w:p w:rsidR="009A520C" w:rsidRPr="000427B9" w:rsidRDefault="009A520C" w:rsidP="000427B9">
      <w:pPr>
        <w:tabs>
          <w:tab w:val="left" w:pos="2205"/>
          <w:tab w:val="center" w:pos="4960"/>
        </w:tabs>
        <w:autoSpaceDE w:val="0"/>
        <w:ind w:firstLine="567"/>
        <w:jc w:val="both"/>
      </w:pPr>
      <w:r w:rsidRPr="000427B9">
        <w:rPr>
          <w:rFonts w:cs="Tahoma"/>
          <w:bCs/>
          <w:sz w:val="28"/>
          <w:szCs w:val="28"/>
          <w:lang/>
        </w:rPr>
        <w:t>Этапы не предусмотрены.</w:t>
      </w:r>
    </w:p>
    <w:p w:rsidR="001F58B6" w:rsidRPr="000427B9" w:rsidRDefault="009A520C" w:rsidP="000427B9">
      <w:pPr>
        <w:tabs>
          <w:tab w:val="left" w:pos="2205"/>
          <w:tab w:val="center" w:pos="4960"/>
        </w:tabs>
        <w:autoSpaceDE w:val="0"/>
        <w:ind w:firstLine="567"/>
        <w:jc w:val="both"/>
        <w:rPr>
          <w:rFonts w:cs="Tahoma"/>
          <w:bCs/>
          <w:sz w:val="28"/>
          <w:szCs w:val="28"/>
          <w:lang/>
        </w:rPr>
      </w:pPr>
      <w:r w:rsidRPr="000427B9">
        <w:rPr>
          <w:rFonts w:cs="Tahoma"/>
          <w:bCs/>
          <w:sz w:val="28"/>
          <w:szCs w:val="28"/>
          <w:lang/>
        </w:rPr>
        <w:t>Целевые показатели, характеризующие цели.</w:t>
      </w:r>
    </w:p>
    <w:p w:rsidR="00696915" w:rsidRPr="001F58B6" w:rsidRDefault="009A520C" w:rsidP="005D0C13">
      <w:pPr>
        <w:tabs>
          <w:tab w:val="left" w:pos="2205"/>
          <w:tab w:val="center" w:pos="4960"/>
        </w:tabs>
        <w:autoSpaceDE w:val="0"/>
        <w:ind w:firstLine="567"/>
        <w:jc w:val="both"/>
        <w:rPr>
          <w:rFonts w:cs="Tahoma"/>
          <w:bCs/>
          <w:sz w:val="28"/>
          <w:szCs w:val="28"/>
          <w:lang/>
        </w:rPr>
      </w:pPr>
      <w:r w:rsidRPr="000427B9">
        <w:rPr>
          <w:rFonts w:cs="Tahoma"/>
          <w:bCs/>
          <w:sz w:val="28"/>
          <w:szCs w:val="28"/>
          <w:lang/>
        </w:rPr>
        <w:t>Задачи муниципальной</w:t>
      </w:r>
      <w:r>
        <w:rPr>
          <w:rFonts w:cs="Tahoma"/>
          <w:bCs/>
          <w:sz w:val="28"/>
          <w:szCs w:val="28"/>
          <w:lang/>
        </w:rPr>
        <w:t xml:space="preserve"> программы, приведены в таблице № 1.</w:t>
      </w:r>
    </w:p>
    <w:p w:rsidR="00A902EB" w:rsidRDefault="00A902EB" w:rsidP="001F58B6">
      <w:pPr>
        <w:tabs>
          <w:tab w:val="left" w:pos="2205"/>
          <w:tab w:val="center" w:pos="4960"/>
        </w:tabs>
        <w:autoSpaceDE w:val="0"/>
        <w:ind w:firstLine="709"/>
        <w:jc w:val="right"/>
        <w:rPr>
          <w:sz w:val="28"/>
          <w:szCs w:val="28"/>
        </w:rPr>
      </w:pPr>
    </w:p>
    <w:p w:rsidR="009A520C" w:rsidRDefault="009A520C" w:rsidP="001F58B6">
      <w:pPr>
        <w:tabs>
          <w:tab w:val="left" w:pos="2205"/>
          <w:tab w:val="center" w:pos="4960"/>
        </w:tabs>
        <w:autoSpaceDE w:val="0"/>
        <w:ind w:firstLine="709"/>
        <w:jc w:val="right"/>
        <w:rPr>
          <w:sz w:val="28"/>
          <w:szCs w:val="28"/>
        </w:rPr>
      </w:pPr>
      <w:r w:rsidRPr="001F58B6">
        <w:rPr>
          <w:sz w:val="28"/>
          <w:szCs w:val="28"/>
        </w:rPr>
        <w:t>Таблица № 1</w:t>
      </w:r>
    </w:p>
    <w:p w:rsidR="000427B9" w:rsidRPr="001F58B6" w:rsidRDefault="000427B9" w:rsidP="001F58B6">
      <w:pPr>
        <w:tabs>
          <w:tab w:val="left" w:pos="2205"/>
          <w:tab w:val="center" w:pos="4960"/>
        </w:tabs>
        <w:autoSpaceDE w:val="0"/>
        <w:ind w:firstLine="709"/>
        <w:jc w:val="right"/>
        <w:rPr>
          <w:sz w:val="28"/>
          <w:szCs w:val="28"/>
        </w:rPr>
      </w:pPr>
    </w:p>
    <w:p w:rsidR="000427B9" w:rsidRDefault="009A520C" w:rsidP="000427B9">
      <w:pPr>
        <w:spacing w:line="276" w:lineRule="auto"/>
        <w:jc w:val="center"/>
        <w:rPr>
          <w:sz w:val="28"/>
          <w:szCs w:val="28"/>
        </w:rPr>
      </w:pPr>
      <w:r w:rsidRPr="000427B9">
        <w:rPr>
          <w:sz w:val="28"/>
          <w:szCs w:val="28"/>
        </w:rPr>
        <w:t>ЦЕЛИ, ЗАДАЧИ И ЦЕЛЕВЫЕ ПОКАЗАТЕЛИ МУНИЦИПАЛЬНОЙ ПРОГРАММЫ</w:t>
      </w:r>
      <w:r w:rsidR="000427B9">
        <w:rPr>
          <w:sz w:val="28"/>
          <w:szCs w:val="28"/>
        </w:rPr>
        <w:t xml:space="preserve"> </w:t>
      </w:r>
    </w:p>
    <w:p w:rsidR="009A520C" w:rsidRPr="000427B9" w:rsidRDefault="000427B9" w:rsidP="000427B9">
      <w:pPr>
        <w:spacing w:line="276" w:lineRule="auto"/>
        <w:jc w:val="center"/>
        <w:rPr>
          <w:sz w:val="28"/>
          <w:szCs w:val="28"/>
        </w:rPr>
      </w:pPr>
      <w:r w:rsidRPr="000427B9">
        <w:rPr>
          <w:sz w:val="28"/>
          <w:szCs w:val="28"/>
        </w:rPr>
        <w:t xml:space="preserve">Красногвардейского сельского поселения Каневского района </w:t>
      </w:r>
      <w:r w:rsidR="009A520C" w:rsidRPr="000427B9">
        <w:rPr>
          <w:sz w:val="28"/>
          <w:szCs w:val="28"/>
        </w:rPr>
        <w:t xml:space="preserve">«Развитие </w:t>
      </w:r>
      <w:r w:rsidR="00616C5C" w:rsidRPr="000427B9">
        <w:rPr>
          <w:sz w:val="28"/>
          <w:szCs w:val="28"/>
        </w:rPr>
        <w:t xml:space="preserve">Красногвардейского </w:t>
      </w:r>
      <w:r w:rsidR="009A520C" w:rsidRPr="000427B9">
        <w:rPr>
          <w:sz w:val="28"/>
          <w:szCs w:val="28"/>
        </w:rPr>
        <w:t>сельского поселения Каневского района в сфере землепользования» на 20</w:t>
      </w:r>
      <w:r w:rsidR="00655B7A" w:rsidRPr="000427B9">
        <w:rPr>
          <w:sz w:val="28"/>
          <w:szCs w:val="28"/>
        </w:rPr>
        <w:t>21</w:t>
      </w:r>
      <w:r w:rsidR="009A520C" w:rsidRPr="000427B9">
        <w:rPr>
          <w:sz w:val="28"/>
          <w:szCs w:val="28"/>
        </w:rPr>
        <w:t>-202</w:t>
      </w:r>
      <w:r w:rsidR="00655B7A" w:rsidRPr="000427B9">
        <w:rPr>
          <w:sz w:val="28"/>
          <w:szCs w:val="28"/>
        </w:rPr>
        <w:t>3</w:t>
      </w:r>
      <w:r w:rsidR="009A520C" w:rsidRPr="000427B9">
        <w:rPr>
          <w:sz w:val="28"/>
          <w:szCs w:val="28"/>
        </w:rPr>
        <w:t xml:space="preserve">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253"/>
        <w:gridCol w:w="1417"/>
        <w:gridCol w:w="1134"/>
        <w:gridCol w:w="992"/>
        <w:gridCol w:w="851"/>
        <w:gridCol w:w="850"/>
      </w:tblGrid>
      <w:tr w:rsidR="009A520C" w:rsidRPr="000427B9" w:rsidTr="00A902EB">
        <w:trPr>
          <w:trHeight w:val="38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№</w:t>
            </w:r>
          </w:p>
          <w:p w:rsidR="009A520C" w:rsidRPr="000427B9" w:rsidRDefault="009A520C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 w:rsidRPr="000427B9">
              <w:rPr>
                <w:sz w:val="28"/>
                <w:szCs w:val="28"/>
              </w:rPr>
              <w:t>п</w:t>
            </w:r>
            <w:proofErr w:type="gramEnd"/>
            <w:r w:rsidRPr="000427B9">
              <w:rPr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0427B9">
              <w:rPr>
                <w:sz w:val="28"/>
                <w:szCs w:val="28"/>
              </w:rPr>
              <w:t>целевого</w:t>
            </w:r>
            <w:proofErr w:type="gramEnd"/>
            <w:r w:rsidRPr="000427B9">
              <w:rPr>
                <w:sz w:val="28"/>
                <w:szCs w:val="28"/>
              </w:rPr>
              <w:t xml:space="preserve"> </w:t>
            </w:r>
          </w:p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Единица</w:t>
            </w:r>
          </w:p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1F58B6">
            <w:pPr>
              <w:spacing w:before="240"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Статус</w:t>
            </w:r>
            <w:r w:rsidRPr="000427B9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A902EB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Значение показателей</w:t>
            </w:r>
          </w:p>
        </w:tc>
      </w:tr>
      <w:tr w:rsidR="009A520C" w:rsidRPr="000427B9" w:rsidTr="00616C5C">
        <w:trPr>
          <w:trHeight w:val="38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napToGrid w:val="0"/>
              <w:spacing w:line="204" w:lineRule="auto"/>
              <w:jc w:val="center"/>
              <w:rPr>
                <w:sz w:val="28"/>
                <w:szCs w:val="28"/>
              </w:rPr>
            </w:pPr>
          </w:p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20</w:t>
            </w:r>
            <w:r w:rsidR="00655B7A" w:rsidRPr="000427B9">
              <w:rPr>
                <w:sz w:val="28"/>
                <w:szCs w:val="28"/>
              </w:rPr>
              <w:t>21</w:t>
            </w:r>
          </w:p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20</w:t>
            </w:r>
            <w:r w:rsidR="00655B7A" w:rsidRPr="000427B9"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202</w:t>
            </w:r>
            <w:r w:rsidR="00655B7A" w:rsidRPr="000427B9">
              <w:rPr>
                <w:sz w:val="28"/>
                <w:szCs w:val="28"/>
              </w:rPr>
              <w:t>3</w:t>
            </w:r>
          </w:p>
        </w:tc>
      </w:tr>
      <w:tr w:rsidR="009A520C" w:rsidRPr="000427B9" w:rsidTr="00616C5C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7</w:t>
            </w:r>
          </w:p>
        </w:tc>
      </w:tr>
      <w:tr w:rsidR="009A520C" w:rsidRPr="000427B9" w:rsidTr="00616C5C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1F58B6" w:rsidP="00616C5C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0427B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520C" w:rsidRPr="000427B9" w:rsidRDefault="009A520C">
            <w:pPr>
              <w:spacing w:line="276" w:lineRule="auto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Основное мероприятие № 1</w:t>
            </w:r>
            <w:r w:rsidR="00A42B47" w:rsidRPr="000427B9">
              <w:rPr>
                <w:sz w:val="28"/>
                <w:szCs w:val="28"/>
              </w:rPr>
              <w:t xml:space="preserve"> «</w:t>
            </w:r>
            <w:r w:rsidRPr="000427B9">
              <w:rPr>
                <w:sz w:val="28"/>
                <w:szCs w:val="28"/>
              </w:rPr>
              <w:t>Землеустройство и землепользование»</w:t>
            </w:r>
          </w:p>
        </w:tc>
      </w:tr>
      <w:tr w:rsidR="009A520C" w:rsidRPr="000427B9" w:rsidTr="00616C5C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1F58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042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0427B9">
              <w:rPr>
                <w:sz w:val="28"/>
                <w:szCs w:val="28"/>
              </w:rPr>
              <w:t>подготовленных</w:t>
            </w:r>
            <w:proofErr w:type="gramEnd"/>
            <w:r w:rsidRPr="000427B9">
              <w:rPr>
                <w:sz w:val="28"/>
                <w:szCs w:val="28"/>
              </w:rPr>
              <w:t xml:space="preserve"> топосъемок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</w:tr>
      <w:tr w:rsidR="009A520C" w:rsidRPr="000427B9" w:rsidTr="00616C5C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1F58B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1.</w:t>
            </w:r>
            <w:r w:rsidR="001F58B6" w:rsidRPr="000427B9">
              <w:rPr>
                <w:sz w:val="28"/>
                <w:szCs w:val="28"/>
              </w:rPr>
              <w:t xml:space="preserve"> </w:t>
            </w:r>
            <w:r w:rsidRPr="000427B9">
              <w:rPr>
                <w:sz w:val="28"/>
                <w:szCs w:val="28"/>
              </w:rPr>
              <w:t>2</w:t>
            </w:r>
            <w:r w:rsidR="00696915" w:rsidRPr="000427B9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042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Количество подготовленных проектов планировок и проектов межевания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BE6FF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ш</w:t>
            </w:r>
            <w:r w:rsidR="009A520C" w:rsidRPr="000427B9">
              <w:rPr>
                <w:sz w:val="28"/>
                <w:szCs w:val="28"/>
              </w:rPr>
              <w:t>т</w:t>
            </w:r>
            <w:r w:rsidRPr="000427B9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</w:tr>
      <w:tr w:rsidR="009A520C" w:rsidRPr="000427B9" w:rsidTr="00616C5C">
        <w:trPr>
          <w:trHeight w:val="27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69691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1.3.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520C" w:rsidRPr="000427B9" w:rsidRDefault="009A520C" w:rsidP="000427B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Количество утвержденных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520C" w:rsidRPr="000427B9" w:rsidRDefault="009A520C" w:rsidP="00616C5C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</w:tr>
    </w:tbl>
    <w:p w:rsidR="009A520C" w:rsidRPr="000427B9" w:rsidRDefault="009A520C">
      <w:pPr>
        <w:rPr>
          <w:sz w:val="28"/>
          <w:szCs w:val="28"/>
        </w:rPr>
      </w:pPr>
    </w:p>
    <w:p w:rsidR="009A520C" w:rsidRDefault="009A520C">
      <w:pPr>
        <w:pStyle w:val="NoSpacing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3. Перечень и краткое описание осн</w:t>
      </w:r>
      <w:r w:rsidR="00A902EB">
        <w:rPr>
          <w:rFonts w:ascii="Times New Roman" w:hAnsi="Times New Roman" w:cs="Times New Roman"/>
          <w:sz w:val="28"/>
          <w:szCs w:val="28"/>
        </w:rPr>
        <w:t>овных мероприятий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6FF9">
        <w:rPr>
          <w:rFonts w:ascii="Times New Roman" w:hAnsi="Times New Roman" w:cs="Times New Roman"/>
          <w:sz w:val="28"/>
          <w:szCs w:val="28"/>
        </w:rPr>
        <w:t>ы</w:t>
      </w:r>
    </w:p>
    <w:p w:rsidR="009A520C" w:rsidRDefault="009A520C">
      <w:pPr>
        <w:pStyle w:val="NoSpacing"/>
        <w:spacing w:after="0" w:line="240" w:lineRule="auto"/>
        <w:jc w:val="center"/>
      </w:pPr>
    </w:p>
    <w:p w:rsidR="001F58B6" w:rsidRDefault="009A520C" w:rsidP="000427B9">
      <w:pPr>
        <w:pStyle w:val="NoSpacing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F58B6" w:rsidSect="003568DC">
          <w:pgSz w:w="11906" w:h="16838"/>
          <w:pgMar w:top="1134" w:right="707" w:bottom="709" w:left="1134" w:header="720" w:footer="720" w:gutter="0"/>
          <w:pgNumType w:start="1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Данные основных мероприя</w:t>
      </w:r>
      <w:r w:rsidR="000427B9">
        <w:rPr>
          <w:rFonts w:ascii="Times New Roman" w:hAnsi="Times New Roman" w:cs="Times New Roman"/>
          <w:sz w:val="28"/>
          <w:szCs w:val="28"/>
        </w:rPr>
        <w:t>тий предусматривают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устойчивого развития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27B9">
        <w:rPr>
          <w:rFonts w:ascii="Times New Roman" w:hAnsi="Times New Roman" w:cs="Times New Roman"/>
          <w:sz w:val="28"/>
          <w:szCs w:val="28"/>
        </w:rPr>
        <w:t xml:space="preserve"> Каневского района</w:t>
      </w:r>
      <w:r>
        <w:rPr>
          <w:rFonts w:ascii="Times New Roman" w:hAnsi="Times New Roman" w:cs="Times New Roman"/>
          <w:sz w:val="28"/>
          <w:szCs w:val="28"/>
        </w:rPr>
        <w:t>, своевременного выполнения поставленных задач по улучшению уровня жизни населения, совершенствования системы застройки, благоустройства, ее инженерной, транспортной и социальной инфраструктуры, сохранения и улучшения окружающей природной среды. Перечень основных мероприятий программы по основным направлениям, объемы и источники их финансирования приведены ниже в таблице № 2</w:t>
      </w:r>
      <w:r w:rsidR="00A902EB">
        <w:rPr>
          <w:rFonts w:ascii="Times New Roman" w:hAnsi="Times New Roman" w:cs="Times New Roman"/>
          <w:sz w:val="28"/>
          <w:szCs w:val="28"/>
        </w:rPr>
        <w:t>.</w:t>
      </w:r>
    </w:p>
    <w:p w:rsidR="009A520C" w:rsidRDefault="009A520C" w:rsidP="00BE6FF9">
      <w:pPr>
        <w:pStyle w:val="NoSpacing"/>
        <w:spacing w:after="0" w:line="240" w:lineRule="auto"/>
        <w:ind w:firstLine="709"/>
        <w:jc w:val="both"/>
      </w:pPr>
    </w:p>
    <w:p w:rsidR="009A520C" w:rsidRDefault="009A520C" w:rsidP="00A902EB">
      <w:pPr>
        <w:pStyle w:val="NoSpacing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9A520C" w:rsidRPr="00BE6FF9" w:rsidRDefault="00BE6FF9" w:rsidP="00BE6FF9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FF9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</w:t>
      </w:r>
      <w:r w:rsidR="000427B9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 Каневского района</w:t>
      </w:r>
      <w:r w:rsidRPr="00BE6FF9">
        <w:rPr>
          <w:rFonts w:ascii="Times New Roman" w:hAnsi="Times New Roman" w:cs="Times New Roman"/>
          <w:sz w:val="28"/>
          <w:szCs w:val="28"/>
        </w:rPr>
        <w:t xml:space="preserve"> «Развитие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BE6FF9">
        <w:rPr>
          <w:rFonts w:ascii="Times New Roman" w:hAnsi="Times New Roman" w:cs="Times New Roman"/>
          <w:sz w:val="28"/>
          <w:szCs w:val="28"/>
        </w:rPr>
        <w:t>сельского поселения Каневского района в сфере землепользования» на 20</w:t>
      </w:r>
      <w:r w:rsidR="00655B7A">
        <w:rPr>
          <w:rFonts w:ascii="Times New Roman" w:hAnsi="Times New Roman" w:cs="Times New Roman"/>
          <w:sz w:val="28"/>
          <w:szCs w:val="28"/>
        </w:rPr>
        <w:t>21</w:t>
      </w:r>
      <w:r w:rsidRPr="00BE6FF9">
        <w:rPr>
          <w:rFonts w:ascii="Times New Roman" w:hAnsi="Times New Roman" w:cs="Times New Roman"/>
          <w:sz w:val="28"/>
          <w:szCs w:val="28"/>
        </w:rPr>
        <w:t>-202</w:t>
      </w:r>
      <w:r w:rsidR="00655B7A">
        <w:rPr>
          <w:rFonts w:ascii="Times New Roman" w:hAnsi="Times New Roman" w:cs="Times New Roman"/>
          <w:sz w:val="28"/>
          <w:szCs w:val="28"/>
        </w:rPr>
        <w:t>3</w:t>
      </w:r>
      <w:r w:rsidRPr="00BE6FF9">
        <w:rPr>
          <w:rFonts w:ascii="Times New Roman" w:hAnsi="Times New Roman" w:cs="Times New Roman"/>
          <w:sz w:val="28"/>
          <w:szCs w:val="28"/>
        </w:rPr>
        <w:t xml:space="preserve"> годы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261"/>
        <w:gridCol w:w="2835"/>
        <w:gridCol w:w="1275"/>
        <w:gridCol w:w="993"/>
        <w:gridCol w:w="992"/>
        <w:gridCol w:w="992"/>
        <w:gridCol w:w="2268"/>
        <w:gridCol w:w="2410"/>
      </w:tblGrid>
      <w:tr w:rsidR="00EF2D59" w:rsidRPr="000427B9" w:rsidTr="00EF2D59">
        <w:trPr>
          <w:trHeight w:val="84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F2D59" w:rsidRPr="000427B9" w:rsidRDefault="00EF2D59" w:rsidP="00EF2D5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№</w:t>
            </w:r>
          </w:p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427B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427B9">
              <w:rPr>
                <w:sz w:val="28"/>
                <w:szCs w:val="28"/>
              </w:rPr>
              <w:t>/</w:t>
            </w:r>
            <w:proofErr w:type="spellStart"/>
            <w:r w:rsidRPr="000427B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Наименование</w:t>
            </w:r>
          </w:p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Объем финансирования,</w:t>
            </w:r>
          </w:p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всего</w:t>
            </w:r>
          </w:p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(тыс</w:t>
            </w:r>
            <w:proofErr w:type="gramStart"/>
            <w:r w:rsidRPr="000427B9">
              <w:rPr>
                <w:sz w:val="28"/>
                <w:szCs w:val="28"/>
              </w:rPr>
              <w:t>.р</w:t>
            </w:r>
            <w:proofErr w:type="gramEnd"/>
            <w:r w:rsidRPr="000427B9">
              <w:rPr>
                <w:sz w:val="28"/>
                <w:szCs w:val="28"/>
              </w:rPr>
              <w:t>уб.)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F2D59" w:rsidRPr="000427B9" w:rsidRDefault="00EF2D59" w:rsidP="00EF2D59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2D59" w:rsidRPr="000427B9" w:rsidRDefault="00EF2D59" w:rsidP="00EF2D59">
            <w:pPr>
              <w:ind w:left="34" w:hanging="34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Непосредственный результат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F2D59" w:rsidRPr="000427B9" w:rsidRDefault="00EF2D59" w:rsidP="00EF2D59">
            <w:pPr>
              <w:ind w:left="34" w:hanging="34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Участник муниципальной программы (муниципальный заказчик</w:t>
            </w:r>
            <w:proofErr w:type="gramStart"/>
            <w:r w:rsidRPr="000427B9">
              <w:rPr>
                <w:sz w:val="28"/>
                <w:szCs w:val="28"/>
              </w:rPr>
              <w:t>,)</w:t>
            </w:r>
            <w:proofErr w:type="gramEnd"/>
          </w:p>
        </w:tc>
      </w:tr>
      <w:tr w:rsidR="00EF2D59" w:rsidRPr="000427B9" w:rsidTr="00EF2D59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EF2D59" w:rsidRPr="000427B9" w:rsidRDefault="00EF2D5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F2D59" w:rsidRPr="000427B9" w:rsidRDefault="00EF2D5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F2D59" w:rsidRPr="000427B9" w:rsidRDefault="00EF2D5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F2D59" w:rsidRPr="000427B9" w:rsidRDefault="00EF2D59" w:rsidP="00B455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20</w:t>
            </w:r>
            <w:r w:rsidR="00655B7A" w:rsidRPr="000427B9">
              <w:rPr>
                <w:sz w:val="28"/>
                <w:szCs w:val="28"/>
              </w:rPr>
              <w:t>21</w:t>
            </w:r>
            <w:r w:rsidRPr="000427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9" w:rsidRPr="000427B9" w:rsidRDefault="00EF2D59" w:rsidP="00EF2D59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20</w:t>
            </w:r>
            <w:r w:rsidR="00655B7A" w:rsidRPr="000427B9">
              <w:rPr>
                <w:sz w:val="28"/>
                <w:szCs w:val="28"/>
              </w:rPr>
              <w:t>22</w:t>
            </w:r>
            <w:r w:rsidRPr="000427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2D59" w:rsidRPr="000427B9" w:rsidRDefault="00EF2D59" w:rsidP="00EF2D59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202</w:t>
            </w:r>
            <w:r w:rsidR="00655B7A" w:rsidRPr="000427B9">
              <w:rPr>
                <w:sz w:val="28"/>
                <w:szCs w:val="28"/>
              </w:rPr>
              <w:t>3</w:t>
            </w:r>
            <w:r w:rsidRPr="000427B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2D59" w:rsidRPr="000427B9" w:rsidRDefault="00EF2D5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D59" w:rsidRPr="000427B9" w:rsidRDefault="00EF2D59" w:rsidP="00B45558">
            <w:pPr>
              <w:snapToGrid w:val="0"/>
              <w:rPr>
                <w:sz w:val="28"/>
                <w:szCs w:val="28"/>
              </w:rPr>
            </w:pPr>
          </w:p>
        </w:tc>
      </w:tr>
      <w:tr w:rsidR="00B45558" w:rsidRPr="000427B9" w:rsidTr="00EF2D59"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F9" w:rsidRPr="000427B9" w:rsidRDefault="00BE6FF9" w:rsidP="00B45558">
            <w:pPr>
              <w:ind w:left="34" w:hanging="34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FF9" w:rsidRPr="000427B9" w:rsidRDefault="00BE6FF9" w:rsidP="00B45558">
            <w:pPr>
              <w:ind w:left="34" w:hanging="34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9</w:t>
            </w:r>
          </w:p>
        </w:tc>
      </w:tr>
      <w:tr w:rsidR="00B45558" w:rsidRPr="000427B9" w:rsidTr="00EF2D59">
        <w:tc>
          <w:tcPr>
            <w:tcW w:w="993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E6FF9" w:rsidRPr="000427B9" w:rsidRDefault="00A902EB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Основное мероприятие № 1 </w:t>
            </w:r>
            <w:r w:rsidR="00BE6FF9" w:rsidRPr="000427B9">
              <w:rPr>
                <w:sz w:val="28"/>
                <w:szCs w:val="28"/>
              </w:rPr>
              <w:t>«Землеустройство и землепользование»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EB2774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90</w:t>
            </w:r>
            <w:r w:rsidR="00BE6FF9" w:rsidRPr="000427B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EB2774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</w:t>
            </w:r>
            <w:r w:rsidR="00BE6FF9" w:rsidRPr="000427B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EB2774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</w:t>
            </w:r>
            <w:r w:rsidR="00BE6FF9" w:rsidRPr="000427B9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EB2774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</w:t>
            </w:r>
            <w:r w:rsidR="00BE6FF9" w:rsidRPr="000427B9">
              <w:rPr>
                <w:sz w:val="28"/>
                <w:szCs w:val="28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ind w:left="34" w:hanging="34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Обеспечение качественной подготовки землеустройства и </w:t>
            </w:r>
            <w:proofErr w:type="spellStart"/>
            <w:proofErr w:type="gramStart"/>
            <w:r w:rsidRPr="000427B9">
              <w:rPr>
                <w:sz w:val="28"/>
                <w:szCs w:val="28"/>
              </w:rPr>
              <w:t>землепользо</w:t>
            </w:r>
            <w:r w:rsidR="000427B9">
              <w:rPr>
                <w:sz w:val="28"/>
                <w:szCs w:val="28"/>
              </w:rPr>
              <w:t>-</w:t>
            </w:r>
            <w:r w:rsidRPr="000427B9">
              <w:rPr>
                <w:sz w:val="28"/>
                <w:szCs w:val="28"/>
              </w:rPr>
              <w:t>вания</w:t>
            </w:r>
            <w:proofErr w:type="spellEnd"/>
            <w:proofErr w:type="gramEnd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="00616C5C" w:rsidRPr="000427B9">
              <w:rPr>
                <w:sz w:val="28"/>
                <w:szCs w:val="28"/>
              </w:rPr>
              <w:t>Красногвардейского</w:t>
            </w:r>
            <w:proofErr w:type="gramEnd"/>
            <w:r w:rsidR="00616C5C" w:rsidRPr="000427B9">
              <w:rPr>
                <w:sz w:val="28"/>
                <w:szCs w:val="28"/>
              </w:rPr>
              <w:t xml:space="preserve"> </w:t>
            </w:r>
            <w:r w:rsidRPr="000427B9">
              <w:rPr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EB2774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rPr>
          <w:trHeight w:val="391"/>
        </w:trPr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975E3A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к</w:t>
            </w:r>
            <w:r w:rsidR="00BE6FF9" w:rsidRPr="000427B9">
              <w:rPr>
                <w:sz w:val="28"/>
                <w:szCs w:val="28"/>
              </w:rPr>
              <w:t>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975E3A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ф</w:t>
            </w:r>
            <w:r w:rsidR="00BE6FF9" w:rsidRPr="000427B9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975E3A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</w:t>
            </w:r>
            <w:r w:rsidR="00BE6FF9" w:rsidRPr="000427B9">
              <w:rPr>
                <w:sz w:val="28"/>
                <w:szCs w:val="28"/>
              </w:rPr>
              <w:t>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rPr>
          <w:trHeight w:val="286"/>
        </w:trPr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 том числе: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rPr>
          <w:trHeight w:val="27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1.1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EB2774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45</w:t>
            </w:r>
            <w:r w:rsidR="00B824AC" w:rsidRPr="000427B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EB2774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</w:t>
            </w:r>
            <w:r w:rsidR="00B824AC" w:rsidRPr="000427B9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EB2774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</w:t>
            </w:r>
            <w:r w:rsidR="00B824AC" w:rsidRPr="000427B9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EB2774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</w:t>
            </w:r>
            <w:r w:rsidR="00B824AC" w:rsidRPr="000427B9">
              <w:rPr>
                <w:rFonts w:eastAsia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Обеспечение качественной подготовки документации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="00616C5C" w:rsidRPr="000427B9">
              <w:rPr>
                <w:sz w:val="28"/>
                <w:szCs w:val="28"/>
              </w:rPr>
              <w:t>Красногвардейского</w:t>
            </w:r>
            <w:proofErr w:type="gramEnd"/>
            <w:r w:rsidR="00616C5C" w:rsidRPr="000427B9">
              <w:rPr>
                <w:sz w:val="28"/>
                <w:szCs w:val="28"/>
              </w:rPr>
              <w:t xml:space="preserve"> </w:t>
            </w:r>
            <w:r w:rsidRPr="000427B9">
              <w:rPr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EB2774" w:rsidRPr="000427B9" w:rsidTr="00EF2D59">
        <w:trPr>
          <w:trHeight w:val="345"/>
        </w:trPr>
        <w:tc>
          <w:tcPr>
            <w:tcW w:w="993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BE6FF9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975E3A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ф</w:t>
            </w:r>
            <w:r w:rsidR="00BE6FF9" w:rsidRPr="000427B9">
              <w:rPr>
                <w:sz w:val="28"/>
                <w:szCs w:val="28"/>
              </w:rPr>
              <w:t>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45558" w:rsidRPr="000427B9" w:rsidTr="00EF2D59">
        <w:trPr>
          <w:trHeight w:val="337"/>
        </w:trPr>
        <w:tc>
          <w:tcPr>
            <w:tcW w:w="993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6FF9" w:rsidRPr="000427B9" w:rsidRDefault="00975E3A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</w:t>
            </w:r>
            <w:r w:rsidR="00BE6FF9" w:rsidRPr="000427B9">
              <w:rPr>
                <w:sz w:val="28"/>
                <w:szCs w:val="28"/>
              </w:rPr>
              <w:t>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0427B9" w:rsidRDefault="00BE6FF9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EB2774" w:rsidRPr="000427B9" w:rsidTr="00EF2D59">
        <w:tc>
          <w:tcPr>
            <w:tcW w:w="993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1.2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Мероприятия по утверждению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ind w:left="34" w:hanging="34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Обеспечение качественной подготовки документов территориального планирования, утверждение правил </w:t>
            </w:r>
            <w:proofErr w:type="spellStart"/>
            <w:proofErr w:type="gramStart"/>
            <w:r w:rsidRPr="000427B9">
              <w:rPr>
                <w:sz w:val="28"/>
                <w:szCs w:val="28"/>
              </w:rPr>
              <w:t>земле</w:t>
            </w:r>
            <w:r w:rsidR="000427B9">
              <w:rPr>
                <w:sz w:val="28"/>
                <w:szCs w:val="28"/>
              </w:rPr>
              <w:t>-</w:t>
            </w:r>
            <w:r w:rsidRPr="000427B9">
              <w:rPr>
                <w:sz w:val="28"/>
                <w:szCs w:val="28"/>
              </w:rPr>
              <w:t>пользования</w:t>
            </w:r>
            <w:proofErr w:type="spellEnd"/>
            <w:proofErr w:type="gramEnd"/>
            <w:r w:rsidRPr="000427B9">
              <w:rPr>
                <w:sz w:val="28"/>
                <w:szCs w:val="28"/>
              </w:rPr>
              <w:t xml:space="preserve"> и застройки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ind w:left="34" w:hanging="34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0427B9">
              <w:rPr>
                <w:sz w:val="28"/>
                <w:szCs w:val="28"/>
              </w:rPr>
              <w:t>Красногвардейского</w:t>
            </w:r>
            <w:proofErr w:type="gramEnd"/>
            <w:r w:rsidRPr="000427B9">
              <w:rPr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EB2774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45,0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rFonts w:eastAsia="Times New Roman"/>
                <w:sz w:val="28"/>
                <w:szCs w:val="28"/>
              </w:rPr>
              <w:t>15,0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824AC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24AC" w:rsidRPr="000427B9" w:rsidRDefault="00B824AC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824AC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24AC" w:rsidRPr="000427B9" w:rsidRDefault="00B824AC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824AC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EB2774" w:rsidRPr="000427B9" w:rsidTr="00EF2D59">
        <w:trPr>
          <w:trHeight w:val="213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EB2774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B2774" w:rsidRPr="000427B9" w:rsidRDefault="00EB2774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90,0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2774" w:rsidRPr="000427B9" w:rsidRDefault="00EB2774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30,0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0427B9" w:rsidRDefault="00EB2774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824AC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24AC" w:rsidRPr="000427B9" w:rsidRDefault="00B824AC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824AC" w:rsidRPr="000427B9" w:rsidTr="00EF2D59">
        <w:tc>
          <w:tcPr>
            <w:tcW w:w="993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24AC" w:rsidRPr="000427B9" w:rsidRDefault="00B824AC" w:rsidP="00B45558">
            <w:pPr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B824AC" w:rsidRPr="000427B9" w:rsidTr="00EF2D59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824AC" w:rsidRPr="000427B9" w:rsidRDefault="00B824AC" w:rsidP="00B45558">
            <w:pPr>
              <w:jc w:val="center"/>
              <w:rPr>
                <w:sz w:val="28"/>
                <w:szCs w:val="28"/>
              </w:rPr>
            </w:pPr>
            <w:r w:rsidRPr="000427B9">
              <w:rPr>
                <w:sz w:val="28"/>
                <w:szCs w:val="28"/>
              </w:rPr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0427B9" w:rsidRDefault="00B824AC" w:rsidP="00B45558">
            <w:pPr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</w:tbl>
    <w:p w:rsidR="0002668E" w:rsidRDefault="0002668E" w:rsidP="00B45558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668E" w:rsidSect="00EF2D59">
          <w:pgSz w:w="16838" w:h="11906" w:orient="landscape"/>
          <w:pgMar w:top="851" w:right="567" w:bottom="1276" w:left="1418" w:header="720" w:footer="720" w:gutter="0"/>
          <w:pgNumType w:start="1"/>
          <w:cols w:space="720"/>
          <w:docGrid w:linePitch="360"/>
        </w:sectPr>
      </w:pPr>
    </w:p>
    <w:p w:rsidR="009A520C" w:rsidRDefault="009A520C" w:rsidP="00B45558">
      <w:pPr>
        <w:pStyle w:val="NoSpacing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02668E" w:rsidRDefault="0002668E">
      <w:pPr>
        <w:jc w:val="both"/>
        <w:rPr>
          <w:rFonts w:eastAsia="Times New Roman"/>
          <w:sz w:val="28"/>
          <w:szCs w:val="28"/>
          <w:lang w:val="en-US"/>
        </w:rPr>
      </w:pP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Финансирование мероприятий  муниципальной программы предполагается осуществлять за счет средств бюджета </w:t>
      </w:r>
      <w:r w:rsidR="00B45558"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</w:t>
      </w:r>
      <w:r w:rsidR="00EF2D59">
        <w:rPr>
          <w:sz w:val="28"/>
          <w:szCs w:val="28"/>
        </w:rPr>
        <w:t xml:space="preserve">ения Каневского района </w:t>
      </w:r>
      <w:proofErr w:type="gramStart"/>
      <w:r w:rsidR="00EF2D59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таблицы</w:t>
      </w:r>
      <w:proofErr w:type="gramEnd"/>
      <w:r>
        <w:rPr>
          <w:sz w:val="28"/>
          <w:szCs w:val="28"/>
        </w:rPr>
        <w:t xml:space="preserve"> №3.</w:t>
      </w:r>
    </w:p>
    <w:p w:rsidR="009A520C" w:rsidRDefault="009A520C" w:rsidP="00A902EB">
      <w:pPr>
        <w:jc w:val="right"/>
      </w:pPr>
      <w:r>
        <w:rPr>
          <w:sz w:val="28"/>
          <w:szCs w:val="28"/>
        </w:rPr>
        <w:t>Таблица № 3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6"/>
        <w:gridCol w:w="1701"/>
        <w:gridCol w:w="1276"/>
        <w:gridCol w:w="1276"/>
        <w:gridCol w:w="1417"/>
      </w:tblGrid>
      <w:tr w:rsidR="009A520C" w:rsidTr="00EF2D59">
        <w:trPr>
          <w:trHeight w:val="955"/>
        </w:trPr>
        <w:tc>
          <w:tcPr>
            <w:tcW w:w="453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Default="009A520C" w:rsidP="00EF2D59">
            <w:pPr>
              <w:pStyle w:val="ad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Default="009A520C" w:rsidP="00EF2D59">
            <w:pPr>
              <w:pStyle w:val="ad"/>
              <w:jc w:val="center"/>
            </w:pPr>
            <w:r>
              <w:t>Общий объем</w:t>
            </w:r>
            <w:r w:rsidR="009D6CF8">
              <w:t xml:space="preserve"> </w:t>
            </w:r>
            <w:r>
              <w:t>финансирования (тыс. руб</w:t>
            </w:r>
            <w:r w:rsidR="009D6CF8">
              <w:t>.</w:t>
            </w:r>
            <w:r>
              <w:t>)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Default="009A520C" w:rsidP="00EF2D59">
            <w:pPr>
              <w:pStyle w:val="ad"/>
              <w:jc w:val="center"/>
            </w:pPr>
            <w:r>
              <w:t>20</w:t>
            </w:r>
            <w:r w:rsidR="00655B7A">
              <w:t>21</w:t>
            </w:r>
            <w:r>
              <w:t xml:space="preserve"> год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Pr="0002668E" w:rsidRDefault="009A520C" w:rsidP="00B824AC">
            <w:pPr>
              <w:pStyle w:val="ad"/>
              <w:jc w:val="center"/>
            </w:pPr>
            <w:r>
              <w:t>20</w:t>
            </w:r>
            <w:r w:rsidR="00655B7A">
              <w:t>22</w:t>
            </w:r>
            <w:r w:rsidR="009D6CF8">
              <w:t xml:space="preserve"> </w:t>
            </w:r>
            <w:r>
              <w:t>год</w:t>
            </w:r>
          </w:p>
        </w:tc>
        <w:tc>
          <w:tcPr>
            <w:tcW w:w="14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520C" w:rsidRDefault="009A520C" w:rsidP="00EF2D59">
            <w:pPr>
              <w:pStyle w:val="ad"/>
              <w:jc w:val="center"/>
            </w:pPr>
            <w:r>
              <w:t>202</w:t>
            </w:r>
            <w:r w:rsidR="00655B7A">
              <w:t>3</w:t>
            </w:r>
            <w:r>
              <w:t xml:space="preserve"> год</w:t>
            </w:r>
          </w:p>
        </w:tc>
      </w:tr>
      <w:tr w:rsidR="00EB2774" w:rsidTr="00EF2D59">
        <w:trPr>
          <w:trHeight w:val="462"/>
        </w:trPr>
        <w:tc>
          <w:tcPr>
            <w:tcW w:w="45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975E3A" w:rsidRDefault="00EB2774" w:rsidP="00EF2D59">
            <w:r>
              <w:t xml:space="preserve">Основное мероприятие № 1 </w:t>
            </w:r>
            <w:r w:rsidRPr="00975E3A">
              <w:t>«Землеустройство и землепользование»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90,0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30,0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30,0</w:t>
            </w: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30,0</w:t>
            </w:r>
          </w:p>
        </w:tc>
      </w:tr>
      <w:tr w:rsidR="00EB2774" w:rsidTr="00EF2D59">
        <w:tc>
          <w:tcPr>
            <w:tcW w:w="453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B2774" w:rsidRDefault="00EB2774">
            <w:pPr>
              <w:pStyle w:val="ad"/>
            </w:pPr>
            <w:r>
              <w:t>ИТОГО: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90,0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30,0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30,0</w:t>
            </w:r>
          </w:p>
        </w:tc>
        <w:tc>
          <w:tcPr>
            <w:tcW w:w="141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B2774" w:rsidRPr="00EB2774" w:rsidRDefault="00EB2774" w:rsidP="00EB2774">
            <w:pPr>
              <w:snapToGrid w:val="0"/>
              <w:jc w:val="center"/>
            </w:pPr>
            <w:r w:rsidRPr="00EB2774">
              <w:t>30,0</w:t>
            </w:r>
          </w:p>
        </w:tc>
      </w:tr>
    </w:tbl>
    <w:p w:rsidR="009A520C" w:rsidRDefault="009A520C">
      <w:pPr>
        <w:rPr>
          <w:rFonts w:eastAsia="Times New Roman"/>
          <w:sz w:val="28"/>
          <w:szCs w:val="28"/>
        </w:rPr>
      </w:pPr>
    </w:p>
    <w:p w:rsidR="009A520C" w:rsidRDefault="009A520C" w:rsidP="00A41008">
      <w:pPr>
        <w:ind w:firstLine="709"/>
      </w:pPr>
      <w:r>
        <w:rPr>
          <w:sz w:val="28"/>
          <w:szCs w:val="28"/>
        </w:rPr>
        <w:t>Возможны корректировки финансирования мероприятий в ходе реализации программы по изменению поставленных задач.</w:t>
      </w:r>
    </w:p>
    <w:p w:rsidR="009A520C" w:rsidRDefault="009A520C">
      <w:pPr>
        <w:jc w:val="both"/>
      </w:pPr>
      <w:r>
        <w:rPr>
          <w:rFonts w:eastAsia="Times New Roman"/>
          <w:sz w:val="28"/>
          <w:szCs w:val="28"/>
        </w:rPr>
        <w:t xml:space="preserve">                                  </w:t>
      </w:r>
    </w:p>
    <w:p w:rsidR="009A520C" w:rsidRDefault="009A520C" w:rsidP="009D6CF8">
      <w:pPr>
        <w:jc w:val="center"/>
      </w:pPr>
      <w:r>
        <w:rPr>
          <w:rFonts w:eastAsia="Times New Roman"/>
          <w:sz w:val="28"/>
          <w:szCs w:val="28"/>
        </w:rPr>
        <w:t xml:space="preserve">5. </w:t>
      </w:r>
      <w:r>
        <w:rPr>
          <w:sz w:val="28"/>
          <w:szCs w:val="28"/>
        </w:rPr>
        <w:t>Методика оценки эффективности реализации муниципальной программы</w:t>
      </w:r>
    </w:p>
    <w:p w:rsidR="009A520C" w:rsidRDefault="009A520C">
      <w:pPr>
        <w:jc w:val="both"/>
      </w:pPr>
    </w:p>
    <w:p w:rsidR="009A520C" w:rsidRDefault="009A520C" w:rsidP="009D6CF8">
      <w:pPr>
        <w:ind w:firstLine="709"/>
        <w:jc w:val="both"/>
      </w:pPr>
      <w:r>
        <w:rPr>
          <w:sz w:val="28"/>
          <w:szCs w:val="28"/>
        </w:rPr>
        <w:t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</w:t>
      </w:r>
      <w:r w:rsidR="00A902EB">
        <w:rPr>
          <w:sz w:val="28"/>
          <w:szCs w:val="28"/>
        </w:rPr>
        <w:t>и</w:t>
      </w:r>
      <w:r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B45558"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 xml:space="preserve">сельского поселения Каневского района, утвержденным постановлением администрации </w:t>
      </w:r>
      <w:r w:rsidR="00B45558"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 xml:space="preserve">сельского поселения Каневского района </w:t>
      </w:r>
      <w:r w:rsidRPr="00A902EB">
        <w:rPr>
          <w:sz w:val="28"/>
          <w:szCs w:val="28"/>
        </w:rPr>
        <w:t xml:space="preserve">от </w:t>
      </w:r>
      <w:r w:rsidR="00A902EB" w:rsidRPr="00A902EB">
        <w:rPr>
          <w:sz w:val="28"/>
          <w:szCs w:val="28"/>
        </w:rPr>
        <w:t>10</w:t>
      </w:r>
      <w:r w:rsidRPr="00A902EB">
        <w:rPr>
          <w:sz w:val="28"/>
          <w:szCs w:val="28"/>
        </w:rPr>
        <w:t xml:space="preserve"> </w:t>
      </w:r>
      <w:r w:rsidR="00A902EB" w:rsidRPr="00A902EB">
        <w:rPr>
          <w:sz w:val="28"/>
          <w:szCs w:val="28"/>
        </w:rPr>
        <w:t>ноября</w:t>
      </w:r>
      <w:r w:rsidRPr="00A902EB">
        <w:rPr>
          <w:sz w:val="28"/>
          <w:szCs w:val="28"/>
        </w:rPr>
        <w:t xml:space="preserve"> 2014 года № </w:t>
      </w:r>
      <w:r w:rsidR="00A902EB">
        <w:rPr>
          <w:sz w:val="28"/>
          <w:szCs w:val="28"/>
        </w:rPr>
        <w:t>113</w:t>
      </w:r>
      <w:r>
        <w:rPr>
          <w:sz w:val="28"/>
          <w:szCs w:val="28"/>
        </w:rPr>
        <w:t>.</w:t>
      </w:r>
    </w:p>
    <w:p w:rsidR="00A902EB" w:rsidRDefault="00A902EB" w:rsidP="009D6CF8">
      <w:pPr>
        <w:jc w:val="center"/>
        <w:rPr>
          <w:rFonts w:eastAsia="Times New Roman"/>
          <w:b/>
          <w:sz w:val="28"/>
          <w:szCs w:val="28"/>
        </w:rPr>
      </w:pPr>
    </w:p>
    <w:p w:rsidR="009A520C" w:rsidRDefault="00A902EB" w:rsidP="009D6CF8">
      <w:pPr>
        <w:jc w:val="center"/>
      </w:pPr>
      <w:r>
        <w:rPr>
          <w:rFonts w:eastAsia="Times New Roman"/>
          <w:sz w:val="28"/>
          <w:szCs w:val="28"/>
        </w:rPr>
        <w:t xml:space="preserve">6. </w:t>
      </w:r>
      <w:r w:rsidR="009A520C">
        <w:rPr>
          <w:sz w:val="28"/>
          <w:szCs w:val="28"/>
        </w:rPr>
        <w:t xml:space="preserve">Механизм реализации муниципальной программы и </w:t>
      </w:r>
      <w:proofErr w:type="gramStart"/>
      <w:r w:rsidR="009A520C">
        <w:rPr>
          <w:sz w:val="28"/>
          <w:szCs w:val="28"/>
        </w:rPr>
        <w:t>контроль за</w:t>
      </w:r>
      <w:proofErr w:type="gramEnd"/>
      <w:r w:rsidR="009A520C">
        <w:rPr>
          <w:sz w:val="28"/>
          <w:szCs w:val="28"/>
        </w:rPr>
        <w:t xml:space="preserve"> ее исполнением</w:t>
      </w:r>
    </w:p>
    <w:p w:rsidR="009A520C" w:rsidRDefault="009A520C" w:rsidP="009D6CF8">
      <w:pPr>
        <w:jc w:val="center"/>
      </w:pP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Текущее  управление муниципальной программы осуществляет координатор </w:t>
      </w:r>
      <w:r w:rsidRPr="00B824AC">
        <w:rPr>
          <w:sz w:val="28"/>
          <w:szCs w:val="28"/>
        </w:rPr>
        <w:t>–</w:t>
      </w:r>
      <w:r w:rsidRPr="00EF2D59">
        <w:rPr>
          <w:sz w:val="28"/>
          <w:szCs w:val="28"/>
          <w:highlight w:val="yellow"/>
        </w:rPr>
        <w:t xml:space="preserve"> </w:t>
      </w:r>
      <w:r w:rsidRPr="00B824AC">
        <w:rPr>
          <w:sz w:val="28"/>
          <w:szCs w:val="28"/>
        </w:rPr>
        <w:t>инженер-землеустроитель</w:t>
      </w:r>
      <w:r w:rsidR="000575E9">
        <w:rPr>
          <w:sz w:val="28"/>
          <w:szCs w:val="28"/>
        </w:rPr>
        <w:t xml:space="preserve"> администрации</w:t>
      </w:r>
      <w:r w:rsidR="00862F4C" w:rsidRPr="00B824AC">
        <w:rPr>
          <w:sz w:val="28"/>
          <w:szCs w:val="28"/>
        </w:rPr>
        <w:t>.</w:t>
      </w:r>
    </w:p>
    <w:p w:rsidR="00A902EB" w:rsidRDefault="009A520C" w:rsidP="00A902EB">
      <w:pPr>
        <w:ind w:firstLine="709"/>
        <w:jc w:val="both"/>
      </w:pPr>
      <w:r>
        <w:rPr>
          <w:sz w:val="28"/>
          <w:szCs w:val="28"/>
        </w:rPr>
        <w:t>Координатор программы: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-обеспечивает разработку программы;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-организует реализацию программы, координацию деятельности исполнителей отдельных мероприятий программы;</w:t>
      </w:r>
    </w:p>
    <w:p w:rsidR="00A902EB" w:rsidRDefault="009A520C" w:rsidP="00A902EB">
      <w:pPr>
        <w:ind w:firstLine="709"/>
        <w:jc w:val="both"/>
      </w:pPr>
      <w:r>
        <w:rPr>
          <w:sz w:val="28"/>
          <w:szCs w:val="28"/>
        </w:rPr>
        <w:t>-принимает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-осуществляет мониторинг отчетов мероприятий программы;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-проводит оценку эффективности, а также составляет отчет о ходе реализации программы;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-осуществляет подготовку предложений по объемам и источникам средств реализации программы;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-разрабатывает и утверждает сетевые планы-графики реализации мероприятий;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>-размещает информацию о ходе реализации и достигнутых результатах на официальном сайте в сети «Интернет»</w:t>
      </w:r>
      <w:r w:rsidR="00862F4C">
        <w:rPr>
          <w:sz w:val="28"/>
          <w:szCs w:val="28"/>
        </w:rPr>
        <w:t>.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Механизм реализации муниципальной программы предусматривает развитие нормативной базы, связанной с реализацией федерального и краевого законодательства на территории </w:t>
      </w:r>
      <w:r w:rsidR="00B45558"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>сельского поселения Каневского района, а также улучшения уровня жизни населения.</w:t>
      </w:r>
    </w:p>
    <w:p w:rsidR="009A520C" w:rsidRDefault="009A520C" w:rsidP="00A902EB">
      <w:pPr>
        <w:ind w:firstLine="709"/>
        <w:jc w:val="both"/>
      </w:pPr>
      <w:r>
        <w:rPr>
          <w:sz w:val="28"/>
          <w:szCs w:val="28"/>
        </w:rPr>
        <w:t xml:space="preserve">Контроль за исполнением данной программы осуществляет </w:t>
      </w:r>
      <w:r w:rsidRPr="00EB2774">
        <w:rPr>
          <w:sz w:val="28"/>
          <w:szCs w:val="28"/>
          <w:lang w:eastAsia="ru-RU"/>
        </w:rPr>
        <w:t>заместитель главы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B45558" w:rsidRPr="00B828CA">
        <w:rPr>
          <w:sz w:val="28"/>
          <w:szCs w:val="28"/>
        </w:rPr>
        <w:t>Красногвардейского</w:t>
      </w:r>
      <w:proofErr w:type="gramEnd"/>
      <w:r w:rsidR="00B45558" w:rsidRPr="00B828CA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сельского поселения Каневского района</w:t>
      </w:r>
    </w:p>
    <w:p w:rsidR="009A520C" w:rsidRDefault="009A520C" w:rsidP="00A902EB">
      <w:pPr>
        <w:pStyle w:val="NoSpacing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F4C" w:rsidRDefault="00862F4C" w:rsidP="009D6CF8">
      <w:pPr>
        <w:pStyle w:val="NoSpacing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C3" w:rsidRDefault="004B68C3" w:rsidP="009D6CF8">
      <w:pPr>
        <w:pStyle w:val="NoSpacing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8C3" w:rsidRPr="007E347E" w:rsidRDefault="004B68C3" w:rsidP="004B68C3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главы, н</w:t>
      </w:r>
      <w:r w:rsidRPr="007E347E">
        <w:rPr>
          <w:sz w:val="28"/>
          <w:szCs w:val="28"/>
        </w:rPr>
        <w:t>ачальник общего отдела</w:t>
      </w:r>
    </w:p>
    <w:p w:rsidR="004B68C3" w:rsidRDefault="004B68C3" w:rsidP="004B68C3">
      <w:pPr>
        <w:jc w:val="both"/>
        <w:rPr>
          <w:sz w:val="28"/>
          <w:szCs w:val="28"/>
        </w:rPr>
      </w:pPr>
      <w:r w:rsidRPr="007E347E"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4B68C3" w:rsidRDefault="004B68C3" w:rsidP="004B68C3">
      <w:pPr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  <w:r w:rsidRPr="007E347E">
        <w:rPr>
          <w:sz w:val="28"/>
          <w:szCs w:val="28"/>
        </w:rPr>
        <w:t xml:space="preserve">                                                     </w:t>
      </w:r>
      <w:r>
        <w:t xml:space="preserve">      </w:t>
      </w:r>
      <w:r>
        <w:rPr>
          <w:sz w:val="28"/>
          <w:szCs w:val="28"/>
        </w:rPr>
        <w:t xml:space="preserve">    </w:t>
      </w:r>
      <w:r w:rsidRPr="007E3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7E347E">
        <w:rPr>
          <w:sz w:val="28"/>
          <w:szCs w:val="28"/>
        </w:rPr>
        <w:t xml:space="preserve"> </w:t>
      </w:r>
      <w:r>
        <w:rPr>
          <w:sz w:val="28"/>
          <w:szCs w:val="28"/>
        </w:rPr>
        <w:t>А.Ю.Донец</w:t>
      </w:r>
    </w:p>
    <w:p w:rsidR="009A520C" w:rsidRDefault="009A520C" w:rsidP="00D91AE2">
      <w:pPr>
        <w:tabs>
          <w:tab w:val="left" w:pos="2205"/>
          <w:tab w:val="center" w:pos="4960"/>
        </w:tabs>
        <w:autoSpaceDE w:val="0"/>
        <w:rPr>
          <w:sz w:val="28"/>
          <w:szCs w:val="28"/>
        </w:rPr>
      </w:pPr>
    </w:p>
    <w:sectPr w:rsidR="009A520C" w:rsidSect="00A902EB">
      <w:pgSz w:w="11906" w:h="16838"/>
      <w:pgMar w:top="851" w:right="566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</w:compat>
  <w:rsids>
    <w:rsidRoot w:val="004D3AEB"/>
    <w:rsid w:val="0002668E"/>
    <w:rsid w:val="000427B9"/>
    <w:rsid w:val="000575E9"/>
    <w:rsid w:val="001F58B6"/>
    <w:rsid w:val="00265636"/>
    <w:rsid w:val="003246EB"/>
    <w:rsid w:val="003568DC"/>
    <w:rsid w:val="00401DA2"/>
    <w:rsid w:val="00465316"/>
    <w:rsid w:val="00491FD1"/>
    <w:rsid w:val="004B68C3"/>
    <w:rsid w:val="004D3AEB"/>
    <w:rsid w:val="005446CD"/>
    <w:rsid w:val="005D0C13"/>
    <w:rsid w:val="006121DE"/>
    <w:rsid w:val="00616C5C"/>
    <w:rsid w:val="00627DFB"/>
    <w:rsid w:val="00655B7A"/>
    <w:rsid w:val="00696915"/>
    <w:rsid w:val="00862F4C"/>
    <w:rsid w:val="008B467D"/>
    <w:rsid w:val="008E6B71"/>
    <w:rsid w:val="00975E3A"/>
    <w:rsid w:val="009A520C"/>
    <w:rsid w:val="009D2F1B"/>
    <w:rsid w:val="009D6CF8"/>
    <w:rsid w:val="00A41008"/>
    <w:rsid w:val="00A42B47"/>
    <w:rsid w:val="00A829DF"/>
    <w:rsid w:val="00A8563D"/>
    <w:rsid w:val="00A902EB"/>
    <w:rsid w:val="00B45558"/>
    <w:rsid w:val="00B824AC"/>
    <w:rsid w:val="00BE6FF9"/>
    <w:rsid w:val="00D91AE2"/>
    <w:rsid w:val="00E1121F"/>
    <w:rsid w:val="00EB2774"/>
    <w:rsid w:val="00E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1">
    <w:name w:val=" Знак Знак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 Знак Знак"/>
    <w:rPr>
      <w:rFonts w:eastAsia="Lucida Sans Unicode"/>
      <w:kern w:val="1"/>
      <w:sz w:val="24"/>
      <w:szCs w:val="24"/>
    </w:rPr>
  </w:style>
  <w:style w:type="character" w:customStyle="1" w:styleId="11">
    <w:name w:val=" Знак Знак1"/>
    <w:rPr>
      <w:rFonts w:eastAsia="Lucida Sans Unicode"/>
      <w:kern w:val="1"/>
      <w:sz w:val="24"/>
      <w:szCs w:val="24"/>
      <w:lang w:val="ru-RU" w:bidi="ar-SA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8"/>
    <w:next w:val="ac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1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2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No Spacing"/>
    <w:uiPriority w:val="99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5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6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1"/>
      <w:lang w:eastAsia="ja-JP"/>
    </w:rPr>
  </w:style>
  <w:style w:type="paragraph" w:styleId="af8">
    <w:name w:val="List Paragraph"/>
    <w:basedOn w:val="a"/>
    <w:qFormat/>
    <w:rsid w:val="003568DC"/>
    <w:pPr>
      <w:widowControl/>
      <w:suppressAutoHyphens w:val="0"/>
      <w:ind w:left="720" w:firstLine="851"/>
      <w:contextualSpacing/>
      <w:jc w:val="both"/>
    </w:pPr>
    <w:rPr>
      <w:rFonts w:eastAsia="Calibri"/>
      <w:kern w:val="0"/>
      <w:sz w:val="28"/>
      <w:szCs w:val="28"/>
    </w:rPr>
  </w:style>
  <w:style w:type="paragraph" w:customStyle="1" w:styleId="-">
    <w:name w:val="Èíòåðíåò-ññûëêà"/>
    <w:uiPriority w:val="99"/>
    <w:rsid w:val="003568D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2017</Words>
  <Characters>11502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    </vt:lpstr>
      <vt:lpstr>    </vt:lpstr>
      <vt:lpstr>    </vt:lpstr>
    </vt:vector>
  </TitlesOfParts>
  <Company>Microsoft</Company>
  <LinksUpToDate>false</LinksUpToDate>
  <CharactersWithSpaces>13493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2020-09-23T05:49:00Z</cp:lastPrinted>
  <dcterms:created xsi:type="dcterms:W3CDTF">2020-09-23T05:35:00Z</dcterms:created>
  <dcterms:modified xsi:type="dcterms:W3CDTF">2020-09-23T06:01:00Z</dcterms:modified>
</cp:coreProperties>
</file>