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70E45" w:rsidRDefault="00D70E45" w:rsidP="00700FB8">
      <w:pPr>
        <w:ind w:right="281" w:firstLine="0"/>
        <w:jc w:val="center"/>
        <w:rPr>
          <w:noProof/>
        </w:rPr>
      </w:pPr>
      <w:r>
        <w:rPr>
          <w:noProof/>
        </w:rPr>
        <w:t xml:space="preserve"> </w:t>
      </w:r>
      <w:r w:rsidR="00C90B38">
        <w:rPr>
          <w:noProof/>
          <w:lang w:eastAsia="ru-RU"/>
        </w:rPr>
        <w:drawing>
          <wp:inline distT="0" distB="0" distL="0" distR="0">
            <wp:extent cx="428625" cy="542925"/>
            <wp:effectExtent l="19050" t="0" r="9525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E45" w:rsidRPr="00295EE7" w:rsidRDefault="00D70E45" w:rsidP="00700FB8">
      <w:pPr>
        <w:ind w:right="281" w:firstLine="0"/>
        <w:jc w:val="center"/>
        <w:rPr>
          <w:rFonts w:ascii="Times New Roman" w:hAnsi="Times New Roman" w:cs="Times New Roman"/>
          <w:noProof/>
        </w:rPr>
      </w:pPr>
    </w:p>
    <w:p w:rsidR="00D70E45" w:rsidRDefault="00D70E45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Pr="00217166">
        <w:rPr>
          <w:rFonts w:ascii="Times New Roman" w:hAnsi="Times New Roman"/>
          <w:b/>
          <w:sz w:val="28"/>
          <w:szCs w:val="28"/>
        </w:rPr>
        <w:t xml:space="preserve"> </w:t>
      </w:r>
    </w:p>
    <w:p w:rsidR="00D70E45" w:rsidRDefault="00D70E45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КРАСНОГВАРДЕЙСКОГО СЕЛЬСКОГО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7166">
        <w:rPr>
          <w:rFonts w:ascii="Times New Roman" w:hAnsi="Times New Roman"/>
          <w:b/>
          <w:sz w:val="28"/>
          <w:szCs w:val="28"/>
        </w:rPr>
        <w:t xml:space="preserve">ПОСЕЛЕНИЯ </w:t>
      </w:r>
    </w:p>
    <w:p w:rsidR="00D70E45" w:rsidRDefault="00D70E45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 w:rsidRPr="00217166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D70E45" w:rsidRDefault="00D70E45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</w:p>
    <w:p w:rsidR="00D70E45" w:rsidRPr="00295EE7" w:rsidRDefault="00D70E45" w:rsidP="00700FB8">
      <w:pPr>
        <w:pStyle w:val="affffe"/>
        <w:jc w:val="center"/>
        <w:rPr>
          <w:rFonts w:ascii="Times New Roman" w:hAnsi="Times New Roman"/>
          <w:b/>
          <w:sz w:val="32"/>
          <w:szCs w:val="32"/>
        </w:rPr>
      </w:pPr>
      <w:r w:rsidRPr="00295EE7">
        <w:rPr>
          <w:rFonts w:ascii="Times New Roman" w:hAnsi="Times New Roman"/>
          <w:b/>
          <w:sz w:val="32"/>
          <w:szCs w:val="32"/>
        </w:rPr>
        <w:t>ПОСТАНОВЛЕНИЕ</w:t>
      </w:r>
    </w:p>
    <w:p w:rsidR="00D70E45" w:rsidRPr="00217166" w:rsidRDefault="00D70E45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D70E45" w:rsidRPr="00217166" w:rsidRDefault="00D70E45" w:rsidP="00700FB8">
      <w:pPr>
        <w:pStyle w:val="affff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</w:t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</w:r>
      <w:r w:rsidRPr="00217166">
        <w:rPr>
          <w:rFonts w:ascii="Times New Roman" w:hAnsi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№ ______</w:t>
      </w:r>
    </w:p>
    <w:p w:rsidR="00D70E45" w:rsidRPr="00217166" w:rsidRDefault="00D70E45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  <w:r w:rsidRPr="00217166">
        <w:rPr>
          <w:rFonts w:ascii="Times New Roman" w:hAnsi="Times New Roman"/>
          <w:sz w:val="28"/>
          <w:szCs w:val="28"/>
        </w:rPr>
        <w:t>поселок Красногвардеец</w:t>
      </w:r>
    </w:p>
    <w:p w:rsidR="00D70E45" w:rsidRDefault="00D70E45" w:rsidP="00700FB8">
      <w:pPr>
        <w:pStyle w:val="affffe"/>
        <w:jc w:val="center"/>
        <w:rPr>
          <w:rFonts w:ascii="Times New Roman" w:hAnsi="Times New Roman"/>
          <w:sz w:val="28"/>
          <w:szCs w:val="28"/>
        </w:rPr>
      </w:pPr>
    </w:p>
    <w:p w:rsidR="00D70E45" w:rsidRDefault="00D70E45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D70E45" w:rsidRDefault="00D70E45" w:rsidP="00700FB8">
      <w:pPr>
        <w:pStyle w:val="affff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04 октября 2017 года № 71 «</w:t>
      </w:r>
      <w:r w:rsidRPr="00026F6A">
        <w:rPr>
          <w:rFonts w:ascii="Times New Roman" w:hAnsi="Times New Roman"/>
          <w:b/>
          <w:bCs/>
          <w:sz w:val="28"/>
          <w:szCs w:val="28"/>
        </w:rPr>
        <w:t>Об утверждении муниципальной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bCs/>
          <w:sz w:val="28"/>
          <w:szCs w:val="28"/>
        </w:rPr>
        <w:t xml:space="preserve">Красногвардейского сельского поселения Каневского района </w:t>
      </w:r>
      <w:r w:rsidRPr="00026F6A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026F6A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70E45" w:rsidRPr="00271FE0" w:rsidRDefault="00D70E45" w:rsidP="00700FB8">
      <w:pPr>
        <w:pStyle w:val="affffe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2018-2020 годы</w:t>
      </w:r>
    </w:p>
    <w:p w:rsidR="00D70E45" w:rsidRPr="00026F6A" w:rsidRDefault="00D70E45" w:rsidP="00700FB8">
      <w:pPr>
        <w:pStyle w:val="affffe"/>
        <w:jc w:val="both"/>
        <w:rPr>
          <w:rFonts w:ascii="Times New Roman" w:hAnsi="Times New Roman"/>
          <w:sz w:val="28"/>
          <w:szCs w:val="28"/>
        </w:rPr>
      </w:pPr>
    </w:p>
    <w:p w:rsidR="00D70E45" w:rsidRPr="00026F6A" w:rsidRDefault="00D70E45" w:rsidP="00700FB8">
      <w:pPr>
        <w:pStyle w:val="affffe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07 августа 2017 года № 51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D70E45" w:rsidRDefault="00D70E45" w:rsidP="00700FB8">
      <w:pPr>
        <w:pStyle w:val="affffe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0" w:name="sub_1"/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04 октября 2017 года № 71 «Об утверждении муниципальной программы Красногвардейского сельского поселения Каневского района </w:t>
      </w:r>
      <w:r w:rsidRPr="00DC2E23">
        <w:rPr>
          <w:rFonts w:ascii="Times New Roman" w:hAnsi="Times New Roman"/>
          <w:sz w:val="28"/>
          <w:szCs w:val="28"/>
        </w:rPr>
        <w:t>«Комплексное и устойчивое развитие Красногвардейского сельского поселения Каневского района в сфере дорожного хозяйства» на 2018-2020 годы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D70E45" w:rsidRDefault="00D70E45" w:rsidP="00700FB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FE5A42"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286920">
        <w:rPr>
          <w:rFonts w:ascii="Times New Roman" w:hAnsi="Times New Roman"/>
          <w:b w:val="0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28692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на 2018-2020 годы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02"/>
        <w:gridCol w:w="6237"/>
      </w:tblGrid>
      <w:tr w:rsidR="00D70E45" w:rsidRPr="004923E8" w:rsidTr="00295EE7">
        <w:trPr>
          <w:trHeight w:val="2735"/>
        </w:trPr>
        <w:tc>
          <w:tcPr>
            <w:tcW w:w="3402" w:type="dxa"/>
            <w:vAlign w:val="center"/>
          </w:tcPr>
          <w:p w:rsidR="00D70E45" w:rsidRPr="004923E8" w:rsidRDefault="00D70E45" w:rsidP="00700FB8">
            <w:pPr>
              <w:pStyle w:val="afffd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237" w:type="dxa"/>
          </w:tcPr>
          <w:p w:rsidR="00D70E45" w:rsidRPr="004923E8" w:rsidRDefault="00D70E45" w:rsidP="00700FB8">
            <w:pPr>
              <w:pStyle w:val="afffd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финансирования муниципальной программы составляет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17464,9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тыс. рублей, в том числе по годам реализации:</w:t>
            </w:r>
          </w:p>
          <w:p w:rsidR="00D70E45" w:rsidRPr="00A62C57" w:rsidRDefault="00D70E45" w:rsidP="00700FB8">
            <w:pPr>
              <w:pStyle w:val="afffd"/>
              <w:rPr>
                <w:color w:val="000000"/>
                <w:sz w:val="28"/>
                <w:szCs w:val="28"/>
              </w:rPr>
            </w:pP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 год 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2899,4 тыс. рублей</w:t>
            </w:r>
          </w:p>
          <w:p w:rsidR="00D70E45" w:rsidRPr="00A62C57" w:rsidRDefault="00D70E45" w:rsidP="00700FB8">
            <w:pPr>
              <w:pStyle w:val="afffd"/>
              <w:rPr>
                <w:color w:val="000000"/>
                <w:sz w:val="28"/>
                <w:szCs w:val="28"/>
              </w:rPr>
            </w:pP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2019 год – </w:t>
            </w:r>
            <w:r w:rsidRPr="00A62C5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9085,0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 рублей</w:t>
            </w:r>
          </w:p>
          <w:p w:rsidR="00D70E45" w:rsidRPr="00A62C57" w:rsidRDefault="00D70E45" w:rsidP="00700FB8">
            <w:pPr>
              <w:pStyle w:val="afffd"/>
              <w:rPr>
                <w:color w:val="000000"/>
                <w:sz w:val="28"/>
                <w:szCs w:val="28"/>
              </w:rPr>
            </w:pP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2020 год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5480,5</w:t>
            </w:r>
            <w:r w:rsidRPr="00A62C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 рублей</w:t>
            </w:r>
          </w:p>
          <w:p w:rsidR="00D70E45" w:rsidRPr="004923E8" w:rsidRDefault="00D70E45" w:rsidP="00700FB8">
            <w:pPr>
              <w:pStyle w:val="afffd"/>
              <w:rPr>
                <w:color w:val="000000"/>
              </w:rPr>
            </w:pP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 финансирования </w:t>
            </w:r>
            <w:r w:rsidRPr="001B1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 средства бюджета Красногвардейского сельского поселения</w:t>
            </w:r>
            <w:r w:rsidRPr="004923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D70E45" w:rsidRPr="001E3753" w:rsidRDefault="00D70E45" w:rsidP="00700FB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E3753">
        <w:rPr>
          <w:rFonts w:ascii="Times New Roman" w:hAnsi="Times New Roman" w:cs="Times New Roman"/>
          <w:bCs/>
          <w:sz w:val="28"/>
          <w:szCs w:val="28"/>
        </w:rPr>
        <w:lastRenderedPageBreak/>
        <w:t>2)</w:t>
      </w:r>
      <w:r>
        <w:rPr>
          <w:bCs/>
        </w:rPr>
        <w:t xml:space="preserve"> </w:t>
      </w:r>
      <w:r w:rsidRPr="001E3753">
        <w:rPr>
          <w:rFonts w:ascii="Times New Roman" w:hAnsi="Times New Roman" w:cs="Times New Roman"/>
          <w:bCs/>
          <w:sz w:val="28"/>
          <w:szCs w:val="28"/>
        </w:rPr>
        <w:t>Таблицу № 2 «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1E3753">
        <w:rPr>
          <w:rFonts w:ascii="Times New Roman" w:hAnsi="Times New Roman" w:cs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1E3753">
        <w:rPr>
          <w:rFonts w:ascii="Times New Roman" w:hAnsi="Times New Roman" w:cs="Times New Roman"/>
          <w:color w:val="000000"/>
          <w:sz w:val="28"/>
          <w:szCs w:val="28"/>
        </w:rPr>
        <w:t>» на 2018-2020 годы»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изложить в но</w:t>
      </w:r>
      <w:r>
        <w:rPr>
          <w:rFonts w:ascii="Times New Roman" w:hAnsi="Times New Roman" w:cs="Times New Roman"/>
          <w:bCs/>
          <w:sz w:val="28"/>
          <w:szCs w:val="28"/>
        </w:rPr>
        <w:t>вой редакции согласно приложению</w:t>
      </w:r>
      <w:r w:rsidRPr="001E3753">
        <w:rPr>
          <w:rFonts w:ascii="Times New Roman" w:hAnsi="Times New Roman" w:cs="Times New Roman"/>
          <w:bCs/>
          <w:sz w:val="28"/>
          <w:szCs w:val="28"/>
        </w:rPr>
        <w:t xml:space="preserve"> № 1 к настоящему постановлению;</w:t>
      </w:r>
    </w:p>
    <w:bookmarkEnd w:id="0"/>
    <w:p w:rsidR="00C90B38" w:rsidRPr="00C90B38" w:rsidRDefault="00C90B38" w:rsidP="00C90B38">
      <w:pPr>
        <w:pStyle w:val="affffe"/>
        <w:ind w:firstLine="567"/>
        <w:jc w:val="both"/>
        <w:rPr>
          <w:rFonts w:ascii="Times New Roman" w:hAnsi="Times New Roman"/>
          <w:sz w:val="28"/>
          <w:szCs w:val="28"/>
        </w:rPr>
      </w:pPr>
      <w:r w:rsidRPr="00C90B38">
        <w:rPr>
          <w:rFonts w:ascii="Times New Roman" w:hAnsi="Times New Roman"/>
          <w:sz w:val="28"/>
          <w:szCs w:val="28"/>
        </w:rPr>
        <w:t>2. Отделу учета и отчетности администрации Красногвардейского сельского поселения Каневского района осуществлять финансирование и контроль мероприятий, предусмотренных программой.</w:t>
      </w:r>
    </w:p>
    <w:p w:rsidR="00C90B38" w:rsidRPr="00C90B38" w:rsidRDefault="00C90B38" w:rsidP="00C90B38">
      <w:pPr>
        <w:pStyle w:val="affffe"/>
        <w:ind w:firstLine="567"/>
        <w:jc w:val="both"/>
        <w:rPr>
          <w:rFonts w:ascii="Times New Roman" w:hAnsi="Times New Roman"/>
          <w:sz w:val="28"/>
          <w:szCs w:val="28"/>
        </w:rPr>
      </w:pPr>
      <w:r w:rsidRPr="00C90B38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подписания.</w:t>
      </w:r>
    </w:p>
    <w:p w:rsidR="00D70E45" w:rsidRDefault="00D70E45" w:rsidP="00700FB8">
      <w:pPr>
        <w:rPr>
          <w:rFonts w:ascii="Times New Roman" w:hAnsi="Times New Roman"/>
          <w:sz w:val="28"/>
          <w:szCs w:val="28"/>
        </w:rPr>
      </w:pPr>
    </w:p>
    <w:p w:rsidR="00D70E45" w:rsidRDefault="00D70E45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B38" w:rsidRDefault="00C90B38" w:rsidP="00700FB8">
      <w:pPr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70E45" w:rsidRPr="00271FE0" w:rsidRDefault="00D70E45" w:rsidP="00700FB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Pr="00271FE0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Pr="00271FE0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</w:t>
      </w:r>
    </w:p>
    <w:p w:rsidR="00D70E45" w:rsidRDefault="00D70E45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271FE0">
        <w:rPr>
          <w:rFonts w:ascii="Times New Roman" w:hAnsi="Times New Roman" w:cs="Times New Roman"/>
          <w:sz w:val="28"/>
          <w:szCs w:val="28"/>
          <w:lang w:eastAsia="ru-RU"/>
        </w:rPr>
        <w:t>поселения Каневского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Ю.В. Гринь</w:t>
      </w:r>
    </w:p>
    <w:p w:rsidR="00C90B38" w:rsidRDefault="00C90B38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90B38" w:rsidRDefault="00C90B38" w:rsidP="00700FB8">
      <w:pPr>
        <w:tabs>
          <w:tab w:val="left" w:pos="7815"/>
        </w:tabs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  <w:sectPr w:rsidR="00C90B38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</w:p>
    <w:p w:rsidR="00D70E45" w:rsidRPr="004923E8" w:rsidRDefault="00D70E45" w:rsidP="00453DA6">
      <w:pPr>
        <w:ind w:firstLine="0"/>
        <w:jc w:val="right"/>
        <w:rPr>
          <w:color w:val="000000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0E45" w:rsidRPr="004923E8" w:rsidRDefault="00D70E45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постановлению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</w:p>
    <w:p w:rsidR="00D70E45" w:rsidRDefault="00D70E45" w:rsidP="00453DA6">
      <w:pPr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Красногвардейского сельского </w:t>
      </w:r>
    </w:p>
    <w:p w:rsidR="00D70E45" w:rsidRPr="004923E8" w:rsidRDefault="00D70E45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оселения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Каневского района </w:t>
      </w:r>
    </w:p>
    <w:p w:rsidR="00D70E45" w:rsidRPr="004923E8" w:rsidRDefault="00D70E45" w:rsidP="00453DA6">
      <w:pPr>
        <w:ind w:firstLine="0"/>
        <w:jc w:val="right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 № ____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70E45" w:rsidRDefault="00D70E45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0E45" w:rsidRDefault="00D70E45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Перечень основных мероприятий муниципальной программы «</w:t>
      </w:r>
      <w:r w:rsidRPr="00286920">
        <w:rPr>
          <w:rFonts w:ascii="Times New Roman" w:hAnsi="Times New Roman"/>
          <w:sz w:val="28"/>
          <w:szCs w:val="28"/>
        </w:rPr>
        <w:t>Комплексное и устойчивое развитие Красногвардейского сельского поселения Каневского района в сфере дорожного хозяйства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» на 2018-2020 годы</w:t>
      </w:r>
    </w:p>
    <w:p w:rsidR="00C90B38" w:rsidRDefault="00C90B38" w:rsidP="005F3E7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70E45" w:rsidRDefault="00D70E45" w:rsidP="00871358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923E8">
        <w:rPr>
          <w:rFonts w:ascii="Times New Roman" w:hAnsi="Times New Roman" w:cs="Times New Roman"/>
          <w:color w:val="000000"/>
          <w:sz w:val="28"/>
          <w:szCs w:val="28"/>
        </w:rPr>
        <w:t>Таблица №</w:t>
      </w:r>
      <w:r w:rsidR="00C90B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923E8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tbl>
      <w:tblPr>
        <w:tblW w:w="14359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"/>
        <w:gridCol w:w="3827"/>
        <w:gridCol w:w="1966"/>
        <w:gridCol w:w="19"/>
        <w:gridCol w:w="1260"/>
        <w:gridCol w:w="16"/>
        <w:gridCol w:w="1134"/>
        <w:gridCol w:w="67"/>
        <w:gridCol w:w="925"/>
        <w:gridCol w:w="41"/>
        <w:gridCol w:w="914"/>
        <w:gridCol w:w="37"/>
        <w:gridCol w:w="1575"/>
        <w:gridCol w:w="32"/>
        <w:gridCol w:w="1937"/>
      </w:tblGrid>
      <w:tr w:rsidR="00D70E45" w:rsidTr="00700FB8">
        <w:tc>
          <w:tcPr>
            <w:tcW w:w="609" w:type="dxa"/>
            <w:vMerge w:val="restart"/>
            <w:vAlign w:val="center"/>
          </w:tcPr>
          <w:p w:rsidR="00D70E45" w:rsidRPr="00295EE7" w:rsidRDefault="00D70E45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70E45" w:rsidRPr="00295EE7" w:rsidRDefault="00D70E45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827" w:type="dxa"/>
            <w:vMerge w:val="restart"/>
            <w:vAlign w:val="center"/>
          </w:tcPr>
          <w:p w:rsidR="00D70E45" w:rsidRPr="00295EE7" w:rsidRDefault="00D70E45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66" w:type="dxa"/>
            <w:vMerge w:val="restart"/>
            <w:vAlign w:val="center"/>
          </w:tcPr>
          <w:p w:rsidR="00D70E45" w:rsidRPr="00295EE7" w:rsidRDefault="00D70E45" w:rsidP="005F3E7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 w:rsidR="00D70E45" w:rsidRPr="00295EE7" w:rsidRDefault="00D70E45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финансирования, всего (тыс.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97" w:type="dxa"/>
            <w:gridSpan w:val="6"/>
            <w:vAlign w:val="center"/>
          </w:tcPr>
          <w:p w:rsidR="00D70E45" w:rsidRPr="00295EE7" w:rsidRDefault="00D70E45" w:rsidP="005F3E7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 том числе по годам, тыс.руб.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D70E45" w:rsidRPr="00295EE7" w:rsidRDefault="00D70E45" w:rsidP="005F3E7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Непосредственный результат реализации мероприятия</w:t>
            </w:r>
          </w:p>
        </w:tc>
        <w:tc>
          <w:tcPr>
            <w:tcW w:w="1937" w:type="dxa"/>
            <w:vMerge w:val="restart"/>
            <w:vAlign w:val="center"/>
          </w:tcPr>
          <w:p w:rsidR="00D70E45" w:rsidRPr="00295EE7" w:rsidRDefault="00D70E45" w:rsidP="005F3E70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Участник муниципальной программы</w:t>
            </w:r>
          </w:p>
        </w:tc>
      </w:tr>
      <w:tr w:rsidR="00D70E45" w:rsidTr="00700FB8">
        <w:tc>
          <w:tcPr>
            <w:tcW w:w="609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3"/>
          </w:tcPr>
          <w:p w:rsidR="00D70E45" w:rsidRPr="00295EE7" w:rsidRDefault="00D70E45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966" w:type="dxa"/>
            <w:gridSpan w:val="2"/>
          </w:tcPr>
          <w:p w:rsidR="00D70E45" w:rsidRPr="00295EE7" w:rsidRDefault="00D70E45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914" w:type="dxa"/>
          </w:tcPr>
          <w:p w:rsidR="00D70E45" w:rsidRPr="00295EE7" w:rsidRDefault="00D70E45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644" w:type="dxa"/>
            <w:gridSpan w:val="3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c>
          <w:tcPr>
            <w:tcW w:w="609" w:type="dxa"/>
          </w:tcPr>
          <w:p w:rsidR="00D70E45" w:rsidRPr="00295EE7" w:rsidRDefault="00D70E45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D70E45" w:rsidRPr="00295EE7" w:rsidRDefault="00D70E45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6" w:type="dxa"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</w:tcPr>
          <w:p w:rsidR="00D70E45" w:rsidRPr="00295EE7" w:rsidRDefault="00D70E45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7" w:type="dxa"/>
            <w:gridSpan w:val="3"/>
          </w:tcPr>
          <w:p w:rsidR="00D70E45" w:rsidRPr="00295EE7" w:rsidRDefault="00D70E45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6" w:type="dxa"/>
            <w:gridSpan w:val="2"/>
          </w:tcPr>
          <w:p w:rsidR="00D70E45" w:rsidRPr="00295EE7" w:rsidRDefault="00D70E45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14" w:type="dxa"/>
          </w:tcPr>
          <w:p w:rsidR="00D70E45" w:rsidRPr="00295EE7" w:rsidRDefault="00D70E45" w:rsidP="00253D50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44" w:type="dxa"/>
            <w:gridSpan w:val="3"/>
          </w:tcPr>
          <w:p w:rsidR="00D70E45" w:rsidRPr="00295EE7" w:rsidRDefault="00D70E45" w:rsidP="00253D5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7" w:type="dxa"/>
          </w:tcPr>
          <w:p w:rsidR="00D70E45" w:rsidRPr="00295EE7" w:rsidRDefault="00D70E45" w:rsidP="00253D50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70E45" w:rsidTr="00700FB8">
        <w:trPr>
          <w:trHeight w:val="548"/>
        </w:trPr>
        <w:tc>
          <w:tcPr>
            <w:tcW w:w="609" w:type="dxa"/>
            <w:vMerge w:val="restart"/>
            <w:vAlign w:val="center"/>
          </w:tcPr>
          <w:p w:rsidR="00D70E45" w:rsidRPr="00295EE7" w:rsidRDefault="00D70E45" w:rsidP="00E7356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  <w:vMerge w:val="restart"/>
            <w:vAlign w:val="center"/>
          </w:tcPr>
          <w:p w:rsidR="00D70E45" w:rsidRPr="00295EE7" w:rsidRDefault="00D70E45" w:rsidP="00E73566">
            <w:pPr>
              <w:pStyle w:val="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Основное мероприятие №1 «Капитальный ремонт и ремонт автомобильных дорог местного значения Красногвардейского сельского поселения Каневского района»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FD124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14562,3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D1249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1677,6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D1249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8482,9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D1249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4401,8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vAlign w:val="center"/>
          </w:tcPr>
          <w:p w:rsidR="00D70E45" w:rsidRPr="00295EE7" w:rsidRDefault="00D70E45" w:rsidP="00E73566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D70E45" w:rsidTr="00700FB8">
        <w:trPr>
          <w:trHeight w:val="500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FB57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2285,3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293,3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915,9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1076,1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12277,0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1384.3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7567,0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3325,7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451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48"/>
        </w:trPr>
        <w:tc>
          <w:tcPr>
            <w:tcW w:w="609" w:type="dxa"/>
            <w:vMerge w:val="restart"/>
            <w:vAlign w:val="center"/>
          </w:tcPr>
          <w:p w:rsidR="00D70E45" w:rsidRPr="00295EE7" w:rsidRDefault="00D70E45" w:rsidP="00E73566">
            <w:pPr>
              <w:ind w:right="-113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827" w:type="dxa"/>
            <w:vMerge w:val="restart"/>
            <w:vAlign w:val="center"/>
          </w:tcPr>
          <w:p w:rsidR="00D70E45" w:rsidRPr="00295EE7" w:rsidRDefault="00D70E45" w:rsidP="00AD251B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Капитальный ремонт и ремонт автомобильных дорог общего пользования местного значения 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D8478E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13824,1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1604,7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D8478E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8167,6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4051,8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vAlign w:val="center"/>
          </w:tcPr>
          <w:p w:rsidR="00D70E45" w:rsidRPr="00295EE7" w:rsidRDefault="00D70E45" w:rsidP="00E73566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D70E45" w:rsidTr="00700FB8">
        <w:trPr>
          <w:trHeight w:val="500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FB57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1547,1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220,4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600,6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726,1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12277,0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1384.3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7567,0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3325,7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451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450"/>
        </w:trPr>
        <w:tc>
          <w:tcPr>
            <w:tcW w:w="609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7" w:type="dxa"/>
            <w:vMerge w:val="restart"/>
            <w:vAlign w:val="center"/>
          </w:tcPr>
          <w:p w:rsidR="00D70E45" w:rsidRPr="00295EE7" w:rsidRDefault="00D70E45" w:rsidP="00AD251B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 ремонт автомобильных дорог местного значения Красногвардейского сельского поселения на условиях софинансирование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FB570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738,2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72.9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315,3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Повышение качества дорог</w:t>
            </w:r>
          </w:p>
        </w:tc>
        <w:tc>
          <w:tcPr>
            <w:tcW w:w="1937" w:type="dxa"/>
            <w:vMerge w:val="restart"/>
            <w:vAlign w:val="center"/>
          </w:tcPr>
          <w:p w:rsidR="00D70E45" w:rsidRPr="00295EE7" w:rsidRDefault="00D70E45" w:rsidP="00FB5706">
            <w:pPr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D70E45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3F0D8F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738,2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72.9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5A3152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315,3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B5706">
            <w:pPr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450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№2 </w:t>
            </w:r>
          </w:p>
          <w:p w:rsidR="00D70E45" w:rsidRPr="00295EE7" w:rsidRDefault="00D70E45" w:rsidP="00E73566">
            <w:pPr>
              <w:pStyle w:val="1"/>
              <w:snapToGrid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«Повышение безопасности дорожного движения в Красногвардейском сельском поселении Каневского района»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1D35DE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2902,6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1221,8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602,1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237243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1078,7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D70E45" w:rsidRPr="00295EE7" w:rsidRDefault="00D70E45" w:rsidP="00E7356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937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Красногвардейского сельского поселения Каневского 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района</w:t>
            </w: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3F0D8F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2583,9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1221,8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602,1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462B2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760,0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7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Мероприятия по содержанию автомобильных дорог местного значения: грейди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рование дорог, расчистка автомобильных дорог от снежных заносов, прочистка водосливных каналов и очистка обочин от мусора; спиливание и обрезка деревьев и веток на обочинах дорог, установка дорожных знаков, мойка и чистка знаков, отсыпка пескосолян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ной смесью, скашивание травы на обочинах, уборка и содержание остановок. 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1447,9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768,9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335,7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D70E45" w:rsidRPr="00295EE7" w:rsidRDefault="00D70E45" w:rsidP="00E73566">
            <w:pPr>
              <w:pStyle w:val="1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безопасности дорожного движения</w:t>
            </w:r>
          </w:p>
        </w:tc>
        <w:tc>
          <w:tcPr>
            <w:tcW w:w="1937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7A6C2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1447,9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768,9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D9577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269,0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D166A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335,7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827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знаков, закупка дорожной краски, ГПС, щебня, отсева, песка, концентрата минеральный-Галит, трубы металлической оцинкованной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D70E45" w:rsidRPr="00295EE7" w:rsidRDefault="00D70E45" w:rsidP="00E73566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системы маршрутного ориентирования участников дорожного 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движения, повышение безопасности дорож</w:t>
            </w:r>
            <w:r w:rsidR="00C90B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ного движения</w:t>
            </w:r>
          </w:p>
        </w:tc>
        <w:tc>
          <w:tcPr>
            <w:tcW w:w="1937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Красногвардейского сельского поселения Каневского района</w:t>
            </w: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7E525B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21,1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7E525B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74,3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827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Содержание и обслуживание линий электроосвещения дорог, включая плату за расход энергии на освещение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F9565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1114,9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452,9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312,0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D70E45" w:rsidRPr="00295EE7" w:rsidRDefault="00D70E45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Улучшение качества уличного освещения дорог на территории поселения и своевре</w:t>
            </w:r>
            <w:r w:rsidR="00C90B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менное техническое обслу</w:t>
            </w:r>
            <w:r w:rsidR="00C90B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0B38">
              <w:rPr>
                <w:rFonts w:ascii="Times New Roman" w:hAnsi="Times New Roman" w:cs="Times New Roman"/>
                <w:sz w:val="28"/>
                <w:szCs w:val="28"/>
              </w:rPr>
              <w:t>живание</w:t>
            </w:r>
          </w:p>
        </w:tc>
        <w:tc>
          <w:tcPr>
            <w:tcW w:w="1937" w:type="dxa"/>
            <w:vMerge w:val="restart"/>
            <w:vAlign w:val="center"/>
          </w:tcPr>
          <w:p w:rsidR="00D70E45" w:rsidRPr="00295EE7" w:rsidRDefault="00D70E45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1114,9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452,9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312,0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350,0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3D346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B61785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B61785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B61785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F9565A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F9565A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9565A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827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Победителей краевого конкурса на звание "Лучший орган территориального общественного самоуправления</w:t>
            </w: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644" w:type="dxa"/>
            <w:gridSpan w:val="3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уличного освещения дорог на территории поселения</w:t>
            </w:r>
          </w:p>
        </w:tc>
        <w:tc>
          <w:tcPr>
            <w:tcW w:w="1937" w:type="dxa"/>
            <w:vMerge w:val="restart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Администрация Красногвардейского сельского поселения Каневского района</w:t>
            </w: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FB570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F55EBF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FB570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D70E45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318,7</w:t>
            </w:r>
          </w:p>
        </w:tc>
        <w:tc>
          <w:tcPr>
            <w:tcW w:w="1644" w:type="dxa"/>
            <w:gridSpan w:val="3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D70E45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D70E45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E45" w:rsidTr="00700FB8">
        <w:trPr>
          <w:trHeight w:val="516"/>
        </w:trPr>
        <w:tc>
          <w:tcPr>
            <w:tcW w:w="609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D70E45" w:rsidRPr="00295EE7" w:rsidRDefault="00D70E45" w:rsidP="00253D50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6" w:type="dxa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9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217" w:type="dxa"/>
            <w:gridSpan w:val="3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66" w:type="dxa"/>
            <w:gridSpan w:val="2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14" w:type="dxa"/>
            <w:vAlign w:val="center"/>
          </w:tcPr>
          <w:p w:rsidR="00D70E45" w:rsidRPr="00295EE7" w:rsidRDefault="00D70E45" w:rsidP="00E73566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644" w:type="dxa"/>
            <w:gridSpan w:val="3"/>
            <w:vMerge/>
          </w:tcPr>
          <w:p w:rsidR="00D70E45" w:rsidRPr="00295EE7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  <w:vMerge/>
          </w:tcPr>
          <w:p w:rsidR="00D70E45" w:rsidRDefault="00D70E45" w:rsidP="00253D50">
            <w:pPr>
              <w:snapToGrid w:val="0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0E45" w:rsidTr="00295EE7">
        <w:trPr>
          <w:trHeight w:val="516"/>
        </w:trPr>
        <w:tc>
          <w:tcPr>
            <w:tcW w:w="4436" w:type="dxa"/>
            <w:gridSpan w:val="2"/>
            <w:vMerge w:val="restart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985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17464,9</w:t>
            </w:r>
          </w:p>
        </w:tc>
        <w:tc>
          <w:tcPr>
            <w:tcW w:w="1134" w:type="dxa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2899,4</w:t>
            </w:r>
          </w:p>
        </w:tc>
        <w:tc>
          <w:tcPr>
            <w:tcW w:w="992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9085,0</w:t>
            </w:r>
          </w:p>
        </w:tc>
        <w:tc>
          <w:tcPr>
            <w:tcW w:w="992" w:type="dxa"/>
            <w:gridSpan w:val="3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5480,5</w:t>
            </w:r>
          </w:p>
        </w:tc>
        <w:tc>
          <w:tcPr>
            <w:tcW w:w="1575" w:type="dxa"/>
            <w:vMerge w:val="restart"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 w:val="restart"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D70E45" w:rsidTr="00295EE7">
        <w:trPr>
          <w:trHeight w:val="516"/>
        </w:trPr>
        <w:tc>
          <w:tcPr>
            <w:tcW w:w="4436" w:type="dxa"/>
            <w:gridSpan w:val="2"/>
            <w:vMerge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6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4869,2</w:t>
            </w:r>
          </w:p>
        </w:tc>
        <w:tc>
          <w:tcPr>
            <w:tcW w:w="1134" w:type="dxa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1515,1</w:t>
            </w:r>
          </w:p>
        </w:tc>
        <w:tc>
          <w:tcPr>
            <w:tcW w:w="992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1518,0</w:t>
            </w:r>
          </w:p>
        </w:tc>
        <w:tc>
          <w:tcPr>
            <w:tcW w:w="992" w:type="dxa"/>
            <w:gridSpan w:val="3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1836,1</w:t>
            </w:r>
          </w:p>
        </w:tc>
        <w:tc>
          <w:tcPr>
            <w:tcW w:w="1575" w:type="dxa"/>
            <w:vMerge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D70E45" w:rsidTr="00295EE7">
        <w:trPr>
          <w:trHeight w:val="516"/>
        </w:trPr>
        <w:tc>
          <w:tcPr>
            <w:tcW w:w="4436" w:type="dxa"/>
            <w:gridSpan w:val="2"/>
            <w:vMerge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6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12595,7</w:t>
            </w:r>
          </w:p>
        </w:tc>
        <w:tc>
          <w:tcPr>
            <w:tcW w:w="1134" w:type="dxa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1384.3</w:t>
            </w:r>
          </w:p>
        </w:tc>
        <w:tc>
          <w:tcPr>
            <w:tcW w:w="992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7567,0</w:t>
            </w:r>
          </w:p>
        </w:tc>
        <w:tc>
          <w:tcPr>
            <w:tcW w:w="992" w:type="dxa"/>
            <w:gridSpan w:val="3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3644,4</w:t>
            </w:r>
          </w:p>
        </w:tc>
        <w:tc>
          <w:tcPr>
            <w:tcW w:w="1575" w:type="dxa"/>
            <w:vMerge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D70E45" w:rsidTr="00295EE7">
        <w:trPr>
          <w:trHeight w:val="516"/>
        </w:trPr>
        <w:tc>
          <w:tcPr>
            <w:tcW w:w="4436" w:type="dxa"/>
            <w:gridSpan w:val="2"/>
            <w:vMerge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6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75" w:type="dxa"/>
            <w:vMerge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  <w:tr w:rsidR="00D70E45" w:rsidTr="00295EE7">
        <w:trPr>
          <w:trHeight w:val="516"/>
        </w:trPr>
        <w:tc>
          <w:tcPr>
            <w:tcW w:w="4436" w:type="dxa"/>
            <w:gridSpan w:val="2"/>
            <w:vMerge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276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34" w:type="dxa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2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2" w:type="dxa"/>
            <w:gridSpan w:val="3"/>
            <w:vAlign w:val="center"/>
          </w:tcPr>
          <w:p w:rsidR="00D70E45" w:rsidRPr="00295EE7" w:rsidRDefault="00D70E45" w:rsidP="005B013C">
            <w:pPr>
              <w:snapToGrid w:val="0"/>
              <w:ind w:right="-7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5EE7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75" w:type="dxa"/>
            <w:vMerge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  <w:tc>
          <w:tcPr>
            <w:tcW w:w="1969" w:type="dxa"/>
            <w:gridSpan w:val="2"/>
            <w:vMerge/>
          </w:tcPr>
          <w:p w:rsidR="00D70E45" w:rsidRDefault="00D70E45">
            <w:pPr>
              <w:widowControl/>
              <w:suppressAutoHyphens w:val="0"/>
              <w:autoSpaceDE/>
              <w:ind w:firstLine="0"/>
              <w:jc w:val="left"/>
            </w:pPr>
          </w:p>
        </w:tc>
      </w:tr>
    </w:tbl>
    <w:p w:rsidR="00D70E45" w:rsidRDefault="00D70E45">
      <w:pPr>
        <w:jc w:val="right"/>
        <w:rPr>
          <w:color w:val="000000"/>
        </w:rPr>
      </w:pPr>
    </w:p>
    <w:p w:rsidR="00C90B38" w:rsidRDefault="00C90B38">
      <w:pPr>
        <w:jc w:val="right"/>
        <w:rPr>
          <w:color w:val="000000"/>
        </w:rPr>
      </w:pPr>
    </w:p>
    <w:p w:rsidR="00D70E45" w:rsidRPr="004923E8" w:rsidRDefault="00D70E45">
      <w:pPr>
        <w:jc w:val="right"/>
        <w:rPr>
          <w:color w:val="000000"/>
        </w:rPr>
      </w:pPr>
    </w:p>
    <w:p w:rsidR="00C90B38" w:rsidRDefault="00C90B38" w:rsidP="00C90B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начальника </w:t>
      </w:r>
    </w:p>
    <w:p w:rsidR="00C90B38" w:rsidRDefault="00C90B38" w:rsidP="00C90B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отдела учета и отчетности</w:t>
      </w:r>
      <w:r w:rsidRPr="001C60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C90B38" w:rsidRDefault="00C90B38" w:rsidP="00C90B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Красногвардейского сельского поселения </w:t>
      </w:r>
    </w:p>
    <w:p w:rsidR="00C90B38" w:rsidRDefault="00C90B38" w:rsidP="00C90B3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Каневского района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Л.В. Грибенюк</w:t>
      </w:r>
    </w:p>
    <w:p w:rsidR="00D70E45" w:rsidRPr="004923E8" w:rsidRDefault="00D70E45" w:rsidP="004E05F9">
      <w:pPr>
        <w:ind w:firstLine="0"/>
        <w:jc w:val="right"/>
      </w:pPr>
    </w:p>
    <w:sectPr w:rsidR="00D70E45" w:rsidRPr="004923E8" w:rsidSect="00C90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00" w:h="11906" w:orient="landscape"/>
      <w:pgMar w:top="567" w:right="1134" w:bottom="1701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E45" w:rsidRDefault="00D70E45">
      <w:r>
        <w:separator/>
      </w:r>
    </w:p>
  </w:endnote>
  <w:endnote w:type="continuationSeparator" w:id="1">
    <w:p w:rsidR="00D70E45" w:rsidRDefault="00D70E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45" w:rsidRDefault="00D70E4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45" w:rsidRDefault="00D70E45">
    <w:pPr>
      <w:pStyle w:val="affff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45" w:rsidRDefault="00D70E4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E45" w:rsidRDefault="00D70E45">
      <w:r>
        <w:separator/>
      </w:r>
    </w:p>
  </w:footnote>
  <w:footnote w:type="continuationSeparator" w:id="1">
    <w:p w:rsidR="00D70E45" w:rsidRDefault="00D70E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45" w:rsidRDefault="00D70E4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45" w:rsidRPr="00453DA6" w:rsidRDefault="00D70E45" w:rsidP="00453DA6">
    <w:pPr>
      <w:pStyle w:val="affff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E45" w:rsidRDefault="00D70E4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120"/>
  <w:drawingGridVerticalSpacing w:val="0"/>
  <w:displayHorizontalDrawingGridEvery w:val="0"/>
  <w:displayVertic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1E0B19"/>
    <w:rsid w:val="000268C8"/>
    <w:rsid w:val="00026F6A"/>
    <w:rsid w:val="00040E84"/>
    <w:rsid w:val="0004186E"/>
    <w:rsid w:val="00050AC9"/>
    <w:rsid w:val="0007756A"/>
    <w:rsid w:val="000834D3"/>
    <w:rsid w:val="000954E7"/>
    <w:rsid w:val="000A7931"/>
    <w:rsid w:val="000C3B03"/>
    <w:rsid w:val="000C5362"/>
    <w:rsid w:val="000D7225"/>
    <w:rsid w:val="000E0017"/>
    <w:rsid w:val="000E2E14"/>
    <w:rsid w:val="00115819"/>
    <w:rsid w:val="00144009"/>
    <w:rsid w:val="00147F0D"/>
    <w:rsid w:val="001516C3"/>
    <w:rsid w:val="00157878"/>
    <w:rsid w:val="00184A9C"/>
    <w:rsid w:val="001919A2"/>
    <w:rsid w:val="00191FC5"/>
    <w:rsid w:val="001B1B3A"/>
    <w:rsid w:val="001D35DE"/>
    <w:rsid w:val="001E0B19"/>
    <w:rsid w:val="001E3753"/>
    <w:rsid w:val="001F7716"/>
    <w:rsid w:val="0020010E"/>
    <w:rsid w:val="00202B5C"/>
    <w:rsid w:val="00202D27"/>
    <w:rsid w:val="00217166"/>
    <w:rsid w:val="00237243"/>
    <w:rsid w:val="00242EEE"/>
    <w:rsid w:val="00253D50"/>
    <w:rsid w:val="00271FE0"/>
    <w:rsid w:val="00282BFF"/>
    <w:rsid w:val="00286920"/>
    <w:rsid w:val="00295EE7"/>
    <w:rsid w:val="002B3497"/>
    <w:rsid w:val="002C31B0"/>
    <w:rsid w:val="002D0D19"/>
    <w:rsid w:val="002D3558"/>
    <w:rsid w:val="002D6549"/>
    <w:rsid w:val="002D6A77"/>
    <w:rsid w:val="002E208D"/>
    <w:rsid w:val="002E5969"/>
    <w:rsid w:val="002F17A1"/>
    <w:rsid w:val="00313B7E"/>
    <w:rsid w:val="00325CC0"/>
    <w:rsid w:val="00344293"/>
    <w:rsid w:val="00345E64"/>
    <w:rsid w:val="00353891"/>
    <w:rsid w:val="003552E9"/>
    <w:rsid w:val="003568A9"/>
    <w:rsid w:val="003568CC"/>
    <w:rsid w:val="003740C3"/>
    <w:rsid w:val="00384E2B"/>
    <w:rsid w:val="003D346C"/>
    <w:rsid w:val="003F0D8F"/>
    <w:rsid w:val="003F28CA"/>
    <w:rsid w:val="00424F59"/>
    <w:rsid w:val="00433668"/>
    <w:rsid w:val="00440517"/>
    <w:rsid w:val="00453DA6"/>
    <w:rsid w:val="00455145"/>
    <w:rsid w:val="00456487"/>
    <w:rsid w:val="00475B18"/>
    <w:rsid w:val="004773B9"/>
    <w:rsid w:val="004923E8"/>
    <w:rsid w:val="004A0800"/>
    <w:rsid w:val="004D52AB"/>
    <w:rsid w:val="004E05F9"/>
    <w:rsid w:val="004E59A7"/>
    <w:rsid w:val="00532634"/>
    <w:rsid w:val="005403CC"/>
    <w:rsid w:val="00564BDC"/>
    <w:rsid w:val="005928C3"/>
    <w:rsid w:val="005979F6"/>
    <w:rsid w:val="005A3152"/>
    <w:rsid w:val="005B013C"/>
    <w:rsid w:val="005B494F"/>
    <w:rsid w:val="005E36CD"/>
    <w:rsid w:val="005F3E70"/>
    <w:rsid w:val="00635341"/>
    <w:rsid w:val="0065114D"/>
    <w:rsid w:val="00655E91"/>
    <w:rsid w:val="0065763E"/>
    <w:rsid w:val="00664573"/>
    <w:rsid w:val="006776A6"/>
    <w:rsid w:val="006901E2"/>
    <w:rsid w:val="006B07EF"/>
    <w:rsid w:val="006D2D84"/>
    <w:rsid w:val="006E19BF"/>
    <w:rsid w:val="00700FB8"/>
    <w:rsid w:val="007221F5"/>
    <w:rsid w:val="007344CC"/>
    <w:rsid w:val="0074391D"/>
    <w:rsid w:val="0075068A"/>
    <w:rsid w:val="007739CF"/>
    <w:rsid w:val="007767AD"/>
    <w:rsid w:val="00794D08"/>
    <w:rsid w:val="007A0F2E"/>
    <w:rsid w:val="007A6C2C"/>
    <w:rsid w:val="007C0358"/>
    <w:rsid w:val="007C45F9"/>
    <w:rsid w:val="007E3125"/>
    <w:rsid w:val="007E525B"/>
    <w:rsid w:val="007F1BE8"/>
    <w:rsid w:val="007F1D7B"/>
    <w:rsid w:val="008273ED"/>
    <w:rsid w:val="00865068"/>
    <w:rsid w:val="0086559E"/>
    <w:rsid w:val="00871358"/>
    <w:rsid w:val="00882ADF"/>
    <w:rsid w:val="00885EF3"/>
    <w:rsid w:val="00894792"/>
    <w:rsid w:val="008B6F47"/>
    <w:rsid w:val="008C2D57"/>
    <w:rsid w:val="008C31DE"/>
    <w:rsid w:val="008C5084"/>
    <w:rsid w:val="008D4383"/>
    <w:rsid w:val="008E1B2B"/>
    <w:rsid w:val="00961102"/>
    <w:rsid w:val="009644A4"/>
    <w:rsid w:val="00976F37"/>
    <w:rsid w:val="009850FB"/>
    <w:rsid w:val="009929A8"/>
    <w:rsid w:val="009A1F36"/>
    <w:rsid w:val="009B241E"/>
    <w:rsid w:val="009B3DDB"/>
    <w:rsid w:val="009C1479"/>
    <w:rsid w:val="009C22F9"/>
    <w:rsid w:val="009F55BE"/>
    <w:rsid w:val="00A10BC9"/>
    <w:rsid w:val="00A1368E"/>
    <w:rsid w:val="00A2735B"/>
    <w:rsid w:val="00A27C83"/>
    <w:rsid w:val="00A32007"/>
    <w:rsid w:val="00A62C57"/>
    <w:rsid w:val="00A91943"/>
    <w:rsid w:val="00AB55F5"/>
    <w:rsid w:val="00AB6741"/>
    <w:rsid w:val="00AB6911"/>
    <w:rsid w:val="00AC7E5F"/>
    <w:rsid w:val="00AD251B"/>
    <w:rsid w:val="00B0417D"/>
    <w:rsid w:val="00B1091F"/>
    <w:rsid w:val="00B42820"/>
    <w:rsid w:val="00B61785"/>
    <w:rsid w:val="00B651DF"/>
    <w:rsid w:val="00B77C9E"/>
    <w:rsid w:val="00B828CA"/>
    <w:rsid w:val="00BB1C63"/>
    <w:rsid w:val="00BB1D1C"/>
    <w:rsid w:val="00BD45F2"/>
    <w:rsid w:val="00BD504C"/>
    <w:rsid w:val="00BD75F2"/>
    <w:rsid w:val="00C06022"/>
    <w:rsid w:val="00C440BB"/>
    <w:rsid w:val="00C64393"/>
    <w:rsid w:val="00C745AD"/>
    <w:rsid w:val="00C90B38"/>
    <w:rsid w:val="00C93199"/>
    <w:rsid w:val="00C97E6D"/>
    <w:rsid w:val="00CB5927"/>
    <w:rsid w:val="00CD0C5A"/>
    <w:rsid w:val="00CD2F75"/>
    <w:rsid w:val="00D11EF2"/>
    <w:rsid w:val="00D161A5"/>
    <w:rsid w:val="00D166A5"/>
    <w:rsid w:val="00D65A72"/>
    <w:rsid w:val="00D70E45"/>
    <w:rsid w:val="00D8478E"/>
    <w:rsid w:val="00D86953"/>
    <w:rsid w:val="00D92836"/>
    <w:rsid w:val="00D95776"/>
    <w:rsid w:val="00DB085A"/>
    <w:rsid w:val="00DB6DC7"/>
    <w:rsid w:val="00DC2E23"/>
    <w:rsid w:val="00E14B4C"/>
    <w:rsid w:val="00E307D2"/>
    <w:rsid w:val="00E31DF8"/>
    <w:rsid w:val="00E45979"/>
    <w:rsid w:val="00E462B2"/>
    <w:rsid w:val="00E73566"/>
    <w:rsid w:val="00E84D53"/>
    <w:rsid w:val="00EA3272"/>
    <w:rsid w:val="00ED3CE7"/>
    <w:rsid w:val="00F114C0"/>
    <w:rsid w:val="00F439C7"/>
    <w:rsid w:val="00F43B1C"/>
    <w:rsid w:val="00F52B04"/>
    <w:rsid w:val="00F55EBF"/>
    <w:rsid w:val="00F90F47"/>
    <w:rsid w:val="00F9565A"/>
    <w:rsid w:val="00FB387A"/>
    <w:rsid w:val="00FB5706"/>
    <w:rsid w:val="00FB5874"/>
    <w:rsid w:val="00FC2916"/>
    <w:rsid w:val="00FD0974"/>
    <w:rsid w:val="00FD1249"/>
    <w:rsid w:val="00FE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1D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4391D"/>
    <w:pPr>
      <w:tabs>
        <w:tab w:val="num" w:pos="0"/>
      </w:tabs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4391D"/>
    <w:pPr>
      <w:numPr>
        <w:ilvl w:val="1"/>
      </w:numPr>
      <w:tabs>
        <w:tab w:val="num" w:pos="0"/>
      </w:tabs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4391D"/>
    <w:pPr>
      <w:numPr>
        <w:ilvl w:val="2"/>
      </w:numPr>
      <w:tabs>
        <w:tab w:val="num" w:pos="0"/>
      </w:tabs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74391D"/>
    <w:pPr>
      <w:numPr>
        <w:ilvl w:val="3"/>
      </w:numPr>
      <w:tabs>
        <w:tab w:val="num" w:pos="0"/>
      </w:tabs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2B04"/>
    <w:rPr>
      <w:rFonts w:ascii="Arial" w:hAnsi="Arial" w:cs="Arial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2B0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52B0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52B0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74391D"/>
  </w:style>
  <w:style w:type="character" w:customStyle="1" w:styleId="WW8Num1z1">
    <w:name w:val="WW8Num1z1"/>
    <w:uiPriority w:val="99"/>
    <w:rsid w:val="0074391D"/>
  </w:style>
  <w:style w:type="character" w:customStyle="1" w:styleId="WW8Num1z2">
    <w:name w:val="WW8Num1z2"/>
    <w:uiPriority w:val="99"/>
    <w:rsid w:val="0074391D"/>
  </w:style>
  <w:style w:type="character" w:customStyle="1" w:styleId="WW8Num1z3">
    <w:name w:val="WW8Num1z3"/>
    <w:uiPriority w:val="99"/>
    <w:rsid w:val="0074391D"/>
  </w:style>
  <w:style w:type="character" w:customStyle="1" w:styleId="WW8Num1z4">
    <w:name w:val="WW8Num1z4"/>
    <w:uiPriority w:val="99"/>
    <w:rsid w:val="0074391D"/>
  </w:style>
  <w:style w:type="character" w:customStyle="1" w:styleId="WW8Num1z5">
    <w:name w:val="WW8Num1z5"/>
    <w:uiPriority w:val="99"/>
    <w:rsid w:val="0074391D"/>
  </w:style>
  <w:style w:type="character" w:customStyle="1" w:styleId="WW8Num1z6">
    <w:name w:val="WW8Num1z6"/>
    <w:uiPriority w:val="99"/>
    <w:rsid w:val="0074391D"/>
  </w:style>
  <w:style w:type="character" w:customStyle="1" w:styleId="WW8Num1z7">
    <w:name w:val="WW8Num1z7"/>
    <w:uiPriority w:val="99"/>
    <w:rsid w:val="0074391D"/>
  </w:style>
  <w:style w:type="character" w:customStyle="1" w:styleId="WW8Num1z8">
    <w:name w:val="WW8Num1z8"/>
    <w:uiPriority w:val="99"/>
    <w:rsid w:val="0074391D"/>
  </w:style>
  <w:style w:type="character" w:customStyle="1" w:styleId="21">
    <w:name w:val="Основной шрифт абзаца2"/>
    <w:uiPriority w:val="99"/>
    <w:rsid w:val="0074391D"/>
  </w:style>
  <w:style w:type="character" w:customStyle="1" w:styleId="WW8Num2z0">
    <w:name w:val="WW8Num2z0"/>
    <w:uiPriority w:val="99"/>
    <w:rsid w:val="0074391D"/>
  </w:style>
  <w:style w:type="character" w:customStyle="1" w:styleId="WW8Num3z0">
    <w:name w:val="WW8Num3z0"/>
    <w:uiPriority w:val="99"/>
    <w:rsid w:val="0074391D"/>
  </w:style>
  <w:style w:type="character" w:customStyle="1" w:styleId="WW8Num4z0">
    <w:name w:val="WW8Num4z0"/>
    <w:uiPriority w:val="99"/>
    <w:rsid w:val="0074391D"/>
  </w:style>
  <w:style w:type="character" w:customStyle="1" w:styleId="WW8Num5z0">
    <w:name w:val="WW8Num5z0"/>
    <w:uiPriority w:val="99"/>
    <w:rsid w:val="0074391D"/>
    <w:rPr>
      <w:rFonts w:ascii="Symbol" w:hAnsi="Symbol"/>
    </w:rPr>
  </w:style>
  <w:style w:type="character" w:customStyle="1" w:styleId="WW8Num6z0">
    <w:name w:val="WW8Num6z0"/>
    <w:uiPriority w:val="99"/>
    <w:rsid w:val="0074391D"/>
    <w:rPr>
      <w:rFonts w:ascii="Symbol" w:hAnsi="Symbol"/>
    </w:rPr>
  </w:style>
  <w:style w:type="character" w:customStyle="1" w:styleId="WW8Num7z0">
    <w:name w:val="WW8Num7z0"/>
    <w:uiPriority w:val="99"/>
    <w:rsid w:val="0074391D"/>
    <w:rPr>
      <w:rFonts w:ascii="Symbol" w:hAnsi="Symbol"/>
    </w:rPr>
  </w:style>
  <w:style w:type="character" w:customStyle="1" w:styleId="WW8Num8z0">
    <w:name w:val="WW8Num8z0"/>
    <w:uiPriority w:val="99"/>
    <w:rsid w:val="0074391D"/>
    <w:rPr>
      <w:rFonts w:ascii="Symbol" w:hAnsi="Symbol"/>
    </w:rPr>
  </w:style>
  <w:style w:type="character" w:customStyle="1" w:styleId="WW8Num9z0">
    <w:name w:val="WW8Num9z0"/>
    <w:uiPriority w:val="99"/>
    <w:rsid w:val="0074391D"/>
  </w:style>
  <w:style w:type="character" w:customStyle="1" w:styleId="WW8Num10z0">
    <w:name w:val="WW8Num10z0"/>
    <w:uiPriority w:val="99"/>
    <w:rsid w:val="0074391D"/>
    <w:rPr>
      <w:rFonts w:ascii="Symbol" w:hAnsi="Symbol"/>
    </w:rPr>
  </w:style>
  <w:style w:type="character" w:customStyle="1" w:styleId="WW8Num11z0">
    <w:name w:val="WW8Num11z0"/>
    <w:uiPriority w:val="99"/>
    <w:rsid w:val="0074391D"/>
  </w:style>
  <w:style w:type="character" w:customStyle="1" w:styleId="WW8Num11z1">
    <w:name w:val="WW8Num11z1"/>
    <w:uiPriority w:val="99"/>
    <w:rsid w:val="0074391D"/>
  </w:style>
  <w:style w:type="character" w:customStyle="1" w:styleId="WW8Num11z2">
    <w:name w:val="WW8Num11z2"/>
    <w:uiPriority w:val="99"/>
    <w:rsid w:val="0074391D"/>
  </w:style>
  <w:style w:type="character" w:customStyle="1" w:styleId="WW8Num11z3">
    <w:name w:val="WW8Num11z3"/>
    <w:uiPriority w:val="99"/>
    <w:rsid w:val="0074391D"/>
  </w:style>
  <w:style w:type="character" w:customStyle="1" w:styleId="WW8Num11z4">
    <w:name w:val="WW8Num11z4"/>
    <w:uiPriority w:val="99"/>
    <w:rsid w:val="0074391D"/>
  </w:style>
  <w:style w:type="character" w:customStyle="1" w:styleId="WW8Num11z5">
    <w:name w:val="WW8Num11z5"/>
    <w:uiPriority w:val="99"/>
    <w:rsid w:val="0074391D"/>
  </w:style>
  <w:style w:type="character" w:customStyle="1" w:styleId="WW8Num11z6">
    <w:name w:val="WW8Num11z6"/>
    <w:uiPriority w:val="99"/>
    <w:rsid w:val="0074391D"/>
  </w:style>
  <w:style w:type="character" w:customStyle="1" w:styleId="WW8Num11z7">
    <w:name w:val="WW8Num11z7"/>
    <w:uiPriority w:val="99"/>
    <w:rsid w:val="0074391D"/>
  </w:style>
  <w:style w:type="character" w:customStyle="1" w:styleId="WW8Num11z8">
    <w:name w:val="WW8Num11z8"/>
    <w:uiPriority w:val="99"/>
    <w:rsid w:val="0074391D"/>
  </w:style>
  <w:style w:type="character" w:customStyle="1" w:styleId="11">
    <w:name w:val="Основной шрифт абзаца1"/>
    <w:uiPriority w:val="99"/>
    <w:rsid w:val="0074391D"/>
  </w:style>
  <w:style w:type="character" w:customStyle="1" w:styleId="41">
    <w:name w:val="Знак Знак4"/>
    <w:uiPriority w:val="99"/>
    <w:rsid w:val="0074391D"/>
    <w:rPr>
      <w:rFonts w:ascii="Cambria" w:hAnsi="Cambria"/>
      <w:b/>
      <w:kern w:val="1"/>
      <w:sz w:val="32"/>
    </w:rPr>
  </w:style>
  <w:style w:type="character" w:customStyle="1" w:styleId="31">
    <w:name w:val="Знак Знак3"/>
    <w:uiPriority w:val="99"/>
    <w:rsid w:val="0074391D"/>
    <w:rPr>
      <w:rFonts w:ascii="Cambria" w:hAnsi="Cambria"/>
      <w:b/>
      <w:i/>
      <w:sz w:val="28"/>
    </w:rPr>
  </w:style>
  <w:style w:type="character" w:customStyle="1" w:styleId="22">
    <w:name w:val="Знак Знак2"/>
    <w:uiPriority w:val="99"/>
    <w:rsid w:val="0074391D"/>
    <w:rPr>
      <w:rFonts w:ascii="Cambria" w:hAnsi="Cambria"/>
      <w:b/>
      <w:sz w:val="26"/>
    </w:rPr>
  </w:style>
  <w:style w:type="character" w:customStyle="1" w:styleId="12">
    <w:name w:val="Знак Знак1"/>
    <w:uiPriority w:val="99"/>
    <w:rsid w:val="0074391D"/>
    <w:rPr>
      <w:b/>
      <w:sz w:val="28"/>
    </w:rPr>
  </w:style>
  <w:style w:type="character" w:customStyle="1" w:styleId="a3">
    <w:name w:val="Цветовое выделение"/>
    <w:uiPriority w:val="99"/>
    <w:rsid w:val="0074391D"/>
    <w:rPr>
      <w:b/>
      <w:color w:val="26282F"/>
    </w:rPr>
  </w:style>
  <w:style w:type="character" w:customStyle="1" w:styleId="a4">
    <w:name w:val="Гипертекстовая ссылка"/>
    <w:uiPriority w:val="99"/>
    <w:rsid w:val="0074391D"/>
    <w:rPr>
      <w:b/>
      <w:color w:val="106BBE"/>
    </w:rPr>
  </w:style>
  <w:style w:type="character" w:customStyle="1" w:styleId="a5">
    <w:name w:val="Активная гипертекстовая ссылка"/>
    <w:uiPriority w:val="99"/>
    <w:rsid w:val="0074391D"/>
    <w:rPr>
      <w:b/>
      <w:color w:val="106BBE"/>
      <w:u w:val="single"/>
    </w:rPr>
  </w:style>
  <w:style w:type="character" w:customStyle="1" w:styleId="a6">
    <w:name w:val="Выделение для Базового Поиска"/>
    <w:uiPriority w:val="99"/>
    <w:rsid w:val="0074391D"/>
    <w:rPr>
      <w:b/>
      <w:color w:val="0058A9"/>
    </w:rPr>
  </w:style>
  <w:style w:type="character" w:customStyle="1" w:styleId="a7">
    <w:name w:val="Выделение для Базового Поиска (курсив)"/>
    <w:uiPriority w:val="99"/>
    <w:rsid w:val="0074391D"/>
    <w:rPr>
      <w:b/>
      <w:i/>
      <w:color w:val="0058A9"/>
    </w:rPr>
  </w:style>
  <w:style w:type="character" w:customStyle="1" w:styleId="a8">
    <w:name w:val="Заголовок своего сообщения"/>
    <w:uiPriority w:val="99"/>
    <w:rsid w:val="0074391D"/>
    <w:rPr>
      <w:b/>
      <w:color w:val="26282F"/>
    </w:rPr>
  </w:style>
  <w:style w:type="character" w:customStyle="1" w:styleId="a9">
    <w:name w:val="Заголовок чужого сообщения"/>
    <w:uiPriority w:val="99"/>
    <w:rsid w:val="0074391D"/>
    <w:rPr>
      <w:b/>
      <w:color w:val="FF0000"/>
    </w:rPr>
  </w:style>
  <w:style w:type="character" w:customStyle="1" w:styleId="aa">
    <w:name w:val="Найденные слова"/>
    <w:uiPriority w:val="99"/>
    <w:rsid w:val="0074391D"/>
    <w:rPr>
      <w:b/>
      <w:color w:val="26282F"/>
      <w:shd w:val="clear" w:color="auto" w:fill="FFF580"/>
    </w:rPr>
  </w:style>
  <w:style w:type="character" w:customStyle="1" w:styleId="ab">
    <w:name w:val="Не вступил в силу"/>
    <w:uiPriority w:val="99"/>
    <w:rsid w:val="0074391D"/>
    <w:rPr>
      <w:b/>
      <w:color w:val="000000"/>
      <w:shd w:val="clear" w:color="auto" w:fill="D8EDE8"/>
    </w:rPr>
  </w:style>
  <w:style w:type="character" w:customStyle="1" w:styleId="ac">
    <w:name w:val="Опечатки"/>
    <w:uiPriority w:val="99"/>
    <w:rsid w:val="0074391D"/>
    <w:rPr>
      <w:color w:val="FF0000"/>
    </w:rPr>
  </w:style>
  <w:style w:type="character" w:customStyle="1" w:styleId="ad">
    <w:name w:val="Продолжение ссылки"/>
    <w:basedOn w:val="a4"/>
    <w:uiPriority w:val="99"/>
    <w:rsid w:val="0074391D"/>
    <w:rPr>
      <w:rFonts w:cs="Times New Roman"/>
    </w:rPr>
  </w:style>
  <w:style w:type="character" w:customStyle="1" w:styleId="ae">
    <w:name w:val="Сравнение редакций"/>
    <w:uiPriority w:val="99"/>
    <w:rsid w:val="0074391D"/>
    <w:rPr>
      <w:b/>
      <w:color w:val="26282F"/>
    </w:rPr>
  </w:style>
  <w:style w:type="character" w:customStyle="1" w:styleId="af">
    <w:name w:val="Сравнение редакций. Добавленный фрагмент"/>
    <w:uiPriority w:val="99"/>
    <w:rsid w:val="0074391D"/>
    <w:rPr>
      <w:color w:val="000000"/>
      <w:shd w:val="clear" w:color="auto" w:fill="C1D7FF"/>
    </w:rPr>
  </w:style>
  <w:style w:type="character" w:customStyle="1" w:styleId="af0">
    <w:name w:val="Сравнение редакций. Удаленный фрагмент"/>
    <w:uiPriority w:val="99"/>
    <w:rsid w:val="0074391D"/>
    <w:rPr>
      <w:color w:val="000000"/>
      <w:shd w:val="clear" w:color="auto" w:fill="C4C413"/>
    </w:rPr>
  </w:style>
  <w:style w:type="character" w:customStyle="1" w:styleId="af1">
    <w:name w:val="Утратил силу"/>
    <w:uiPriority w:val="99"/>
    <w:rsid w:val="0074391D"/>
    <w:rPr>
      <w:b/>
      <w:strike/>
      <w:color w:val="666600"/>
    </w:rPr>
  </w:style>
  <w:style w:type="character" w:customStyle="1" w:styleId="af2">
    <w:name w:val="Знак Знак"/>
    <w:uiPriority w:val="99"/>
    <w:rsid w:val="0074391D"/>
    <w:rPr>
      <w:rFonts w:ascii="Tahoma" w:hAnsi="Tahoma"/>
      <w:sz w:val="16"/>
    </w:rPr>
  </w:style>
  <w:style w:type="character" w:styleId="af3">
    <w:name w:val="page number"/>
    <w:basedOn w:val="11"/>
    <w:uiPriority w:val="99"/>
    <w:rsid w:val="0074391D"/>
    <w:rPr>
      <w:rFonts w:cs="Times New Roman"/>
    </w:rPr>
  </w:style>
  <w:style w:type="character" w:styleId="af4">
    <w:name w:val="Hyperlink"/>
    <w:basedOn w:val="a0"/>
    <w:uiPriority w:val="99"/>
    <w:rsid w:val="0074391D"/>
    <w:rPr>
      <w:rFonts w:cs="Times New Roman"/>
      <w:color w:val="000080"/>
      <w:u w:val="single"/>
    </w:rPr>
  </w:style>
  <w:style w:type="character" w:customStyle="1" w:styleId="af5">
    <w:name w:val="Нижний колонтитул Знак"/>
    <w:uiPriority w:val="99"/>
    <w:rsid w:val="0074391D"/>
    <w:rPr>
      <w:rFonts w:ascii="Arial" w:hAnsi="Arial"/>
      <w:sz w:val="24"/>
      <w:lang w:eastAsia="zh-CN"/>
    </w:rPr>
  </w:style>
  <w:style w:type="character" w:customStyle="1" w:styleId="af6">
    <w:name w:val="Верхний колонтитул Знак"/>
    <w:uiPriority w:val="99"/>
    <w:rsid w:val="0074391D"/>
    <w:rPr>
      <w:rFonts w:ascii="Arial" w:hAnsi="Arial"/>
      <w:sz w:val="24"/>
      <w:lang w:eastAsia="zh-CN"/>
    </w:rPr>
  </w:style>
  <w:style w:type="paragraph" w:customStyle="1" w:styleId="af7">
    <w:name w:val="Заголовок"/>
    <w:basedOn w:val="af8"/>
    <w:next w:val="a"/>
    <w:uiPriority w:val="99"/>
    <w:rsid w:val="0074391D"/>
    <w:rPr>
      <w:b/>
      <w:bCs/>
      <w:color w:val="0058A9"/>
      <w:shd w:val="clear" w:color="auto" w:fill="F0F0F0"/>
    </w:rPr>
  </w:style>
  <w:style w:type="paragraph" w:styleId="af9">
    <w:name w:val="Body Text"/>
    <w:basedOn w:val="a"/>
    <w:link w:val="afa"/>
    <w:uiPriority w:val="99"/>
    <w:rsid w:val="0074391D"/>
    <w:pPr>
      <w:spacing w:after="140" w:line="288" w:lineRule="auto"/>
    </w:p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b">
    <w:name w:val="List"/>
    <w:basedOn w:val="af9"/>
    <w:uiPriority w:val="99"/>
    <w:rsid w:val="0074391D"/>
  </w:style>
  <w:style w:type="paragraph" w:styleId="afc">
    <w:name w:val="caption"/>
    <w:basedOn w:val="a"/>
    <w:uiPriority w:val="99"/>
    <w:qFormat/>
    <w:rsid w:val="0074391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uiPriority w:val="99"/>
    <w:rsid w:val="0074391D"/>
    <w:pPr>
      <w:suppressLineNumbers/>
    </w:pPr>
  </w:style>
  <w:style w:type="paragraph" w:customStyle="1" w:styleId="af8">
    <w:name w:val="Основное меню (преемственное)"/>
    <w:basedOn w:val="a"/>
    <w:next w:val="a"/>
    <w:uiPriority w:val="99"/>
    <w:rsid w:val="0074391D"/>
    <w:rPr>
      <w:rFonts w:ascii="Verdana" w:hAnsi="Verdana" w:cs="Verdana"/>
      <w:sz w:val="22"/>
      <w:szCs w:val="22"/>
    </w:rPr>
  </w:style>
  <w:style w:type="paragraph" w:customStyle="1" w:styleId="13">
    <w:name w:val="Название объекта1"/>
    <w:basedOn w:val="a"/>
    <w:uiPriority w:val="99"/>
    <w:rsid w:val="0074391D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74391D"/>
    <w:pPr>
      <w:suppressLineNumbers/>
    </w:pPr>
  </w:style>
  <w:style w:type="paragraph" w:customStyle="1" w:styleId="afd">
    <w:name w:val="Внимание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e">
    <w:name w:val="Внимание: криминал!!"/>
    <w:basedOn w:val="afd"/>
    <w:next w:val="a"/>
    <w:uiPriority w:val="99"/>
    <w:rsid w:val="0074391D"/>
  </w:style>
  <w:style w:type="paragraph" w:customStyle="1" w:styleId="aff">
    <w:name w:val="Внимание: недобросовестность!"/>
    <w:basedOn w:val="afd"/>
    <w:next w:val="a"/>
    <w:uiPriority w:val="99"/>
    <w:rsid w:val="0074391D"/>
  </w:style>
  <w:style w:type="paragraph" w:customStyle="1" w:styleId="aff0">
    <w:name w:val="Дочерний элемент списка"/>
    <w:basedOn w:val="a"/>
    <w:next w:val="a"/>
    <w:uiPriority w:val="99"/>
    <w:rsid w:val="0074391D"/>
    <w:pPr>
      <w:ind w:firstLine="0"/>
    </w:pPr>
    <w:rPr>
      <w:color w:val="868381"/>
      <w:sz w:val="20"/>
      <w:szCs w:val="20"/>
    </w:rPr>
  </w:style>
  <w:style w:type="paragraph" w:customStyle="1" w:styleId="aff1">
    <w:name w:val="Заголовок группы контролов"/>
    <w:basedOn w:val="a"/>
    <w:next w:val="a"/>
    <w:uiPriority w:val="99"/>
    <w:rsid w:val="0074391D"/>
    <w:rPr>
      <w:b/>
      <w:bCs/>
      <w:color w:val="000000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74391D"/>
    <w:pPr>
      <w:tabs>
        <w:tab w:val="clear" w:pos="0"/>
      </w:tabs>
      <w:spacing w:before="0"/>
    </w:pPr>
    <w:rPr>
      <w:b w:val="0"/>
      <w:bCs w:val="0"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74391D"/>
    <w:rPr>
      <w:i/>
      <w:iCs/>
      <w:color w:val="000080"/>
      <w:sz w:val="22"/>
      <w:szCs w:val="22"/>
    </w:rPr>
  </w:style>
  <w:style w:type="paragraph" w:customStyle="1" w:styleId="aff4">
    <w:name w:val="Заголовок статьи"/>
    <w:basedOn w:val="a"/>
    <w:next w:val="a"/>
    <w:uiPriority w:val="99"/>
    <w:rsid w:val="0074391D"/>
    <w:pPr>
      <w:ind w:left="1612" w:hanging="892"/>
    </w:pPr>
  </w:style>
  <w:style w:type="paragraph" w:customStyle="1" w:styleId="aff5">
    <w:name w:val="Заголовок ЭР (левое окно)"/>
    <w:basedOn w:val="a"/>
    <w:next w:val="a"/>
    <w:uiPriority w:val="99"/>
    <w:rsid w:val="0074391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6">
    <w:name w:val="Заголовок ЭР (правое окно)"/>
    <w:basedOn w:val="aff5"/>
    <w:next w:val="a"/>
    <w:uiPriority w:val="99"/>
    <w:rsid w:val="0074391D"/>
    <w:pPr>
      <w:spacing w:after="0"/>
      <w:jc w:val="left"/>
    </w:pPr>
  </w:style>
  <w:style w:type="paragraph" w:customStyle="1" w:styleId="aff7">
    <w:name w:val="Интерактивный заголовок"/>
    <w:basedOn w:val="af7"/>
    <w:next w:val="a"/>
    <w:uiPriority w:val="99"/>
    <w:rsid w:val="0074391D"/>
    <w:rPr>
      <w:u w:val="single"/>
    </w:rPr>
  </w:style>
  <w:style w:type="paragraph" w:customStyle="1" w:styleId="aff8">
    <w:name w:val="Текст информации об изменениях"/>
    <w:basedOn w:val="a"/>
    <w:next w:val="a"/>
    <w:uiPriority w:val="99"/>
    <w:rsid w:val="0074391D"/>
    <w:rPr>
      <w:color w:val="353842"/>
      <w:sz w:val="18"/>
      <w:szCs w:val="18"/>
    </w:rPr>
  </w:style>
  <w:style w:type="paragraph" w:customStyle="1" w:styleId="aff9">
    <w:name w:val="Информация об изменениях"/>
    <w:basedOn w:val="aff8"/>
    <w:next w:val="a"/>
    <w:uiPriority w:val="99"/>
    <w:rsid w:val="0074391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a">
    <w:name w:val="Текст (справка)"/>
    <w:basedOn w:val="a"/>
    <w:next w:val="a"/>
    <w:uiPriority w:val="99"/>
    <w:rsid w:val="0074391D"/>
    <w:pPr>
      <w:ind w:left="170" w:right="170" w:firstLine="0"/>
      <w:jc w:val="left"/>
    </w:pPr>
  </w:style>
  <w:style w:type="paragraph" w:customStyle="1" w:styleId="affb">
    <w:name w:val="Комментарий"/>
    <w:basedOn w:val="affa"/>
    <w:next w:val="a"/>
    <w:uiPriority w:val="99"/>
    <w:rsid w:val="0074391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74391D"/>
    <w:rPr>
      <w:i/>
      <w:iCs/>
    </w:rPr>
  </w:style>
  <w:style w:type="paragraph" w:customStyle="1" w:styleId="affd">
    <w:name w:val="Текст (лев. подпись)"/>
    <w:basedOn w:val="a"/>
    <w:next w:val="a"/>
    <w:uiPriority w:val="99"/>
    <w:rsid w:val="0074391D"/>
    <w:pPr>
      <w:ind w:firstLine="0"/>
      <w:jc w:val="left"/>
    </w:pPr>
  </w:style>
  <w:style w:type="paragraph" w:customStyle="1" w:styleId="affe">
    <w:name w:val="Колонтитул (левый)"/>
    <w:basedOn w:val="affd"/>
    <w:next w:val="a"/>
    <w:uiPriority w:val="99"/>
    <w:rsid w:val="0074391D"/>
    <w:rPr>
      <w:sz w:val="14"/>
      <w:szCs w:val="14"/>
    </w:rPr>
  </w:style>
  <w:style w:type="paragraph" w:customStyle="1" w:styleId="afff">
    <w:name w:val="Текст (прав. подпись)"/>
    <w:basedOn w:val="a"/>
    <w:next w:val="a"/>
    <w:uiPriority w:val="99"/>
    <w:rsid w:val="0074391D"/>
    <w:pPr>
      <w:ind w:firstLine="0"/>
      <w:jc w:val="right"/>
    </w:pPr>
  </w:style>
  <w:style w:type="paragraph" w:customStyle="1" w:styleId="afff0">
    <w:name w:val="Колонтитул (правый)"/>
    <w:basedOn w:val="afff"/>
    <w:next w:val="a"/>
    <w:uiPriority w:val="99"/>
    <w:rsid w:val="0074391D"/>
    <w:rPr>
      <w:sz w:val="14"/>
      <w:szCs w:val="14"/>
    </w:rPr>
  </w:style>
  <w:style w:type="paragraph" w:customStyle="1" w:styleId="afff1">
    <w:name w:val="Комментарий пользователя"/>
    <w:basedOn w:val="affb"/>
    <w:next w:val="a"/>
    <w:uiPriority w:val="99"/>
    <w:rsid w:val="0074391D"/>
    <w:pPr>
      <w:jc w:val="left"/>
    </w:pPr>
    <w:rPr>
      <w:shd w:val="clear" w:color="auto" w:fill="FFDFE0"/>
    </w:rPr>
  </w:style>
  <w:style w:type="paragraph" w:customStyle="1" w:styleId="afff2">
    <w:name w:val="Куда обратиться?"/>
    <w:basedOn w:val="afd"/>
    <w:next w:val="a"/>
    <w:uiPriority w:val="99"/>
    <w:rsid w:val="0074391D"/>
  </w:style>
  <w:style w:type="paragraph" w:customStyle="1" w:styleId="afff3">
    <w:name w:val="Моноширинный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4">
    <w:name w:val="Необходимые документы"/>
    <w:basedOn w:val="afd"/>
    <w:next w:val="a"/>
    <w:uiPriority w:val="99"/>
    <w:rsid w:val="0074391D"/>
    <w:pPr>
      <w:ind w:firstLine="118"/>
    </w:pPr>
  </w:style>
  <w:style w:type="paragraph" w:customStyle="1" w:styleId="afff5">
    <w:name w:val="Нормальный (таблица)"/>
    <w:basedOn w:val="a"/>
    <w:next w:val="a"/>
    <w:uiPriority w:val="99"/>
    <w:rsid w:val="0074391D"/>
    <w:pPr>
      <w:ind w:firstLine="0"/>
    </w:pPr>
  </w:style>
  <w:style w:type="paragraph" w:customStyle="1" w:styleId="afff6">
    <w:name w:val="Таблицы (моноширинный)"/>
    <w:basedOn w:val="a"/>
    <w:next w:val="a"/>
    <w:uiPriority w:val="99"/>
    <w:rsid w:val="0074391D"/>
    <w:pPr>
      <w:ind w:firstLine="0"/>
      <w:jc w:val="left"/>
    </w:pPr>
    <w:rPr>
      <w:rFonts w:ascii="Courier New" w:hAnsi="Courier New" w:cs="Courier New"/>
    </w:rPr>
  </w:style>
  <w:style w:type="paragraph" w:customStyle="1" w:styleId="afff7">
    <w:name w:val="Оглавление"/>
    <w:basedOn w:val="afff6"/>
    <w:next w:val="a"/>
    <w:uiPriority w:val="99"/>
    <w:rsid w:val="0074391D"/>
    <w:pPr>
      <w:ind w:left="140"/>
    </w:pPr>
  </w:style>
  <w:style w:type="paragraph" w:customStyle="1" w:styleId="afff8">
    <w:name w:val="Переменная часть"/>
    <w:basedOn w:val="af8"/>
    <w:next w:val="a"/>
    <w:uiPriority w:val="99"/>
    <w:rsid w:val="0074391D"/>
    <w:rPr>
      <w:sz w:val="18"/>
      <w:szCs w:val="18"/>
    </w:rPr>
  </w:style>
  <w:style w:type="paragraph" w:customStyle="1" w:styleId="afff9">
    <w:name w:val="Подвал для информации об изменениях"/>
    <w:basedOn w:val="1"/>
    <w:next w:val="a"/>
    <w:uiPriority w:val="99"/>
    <w:rsid w:val="0074391D"/>
    <w:pPr>
      <w:tabs>
        <w:tab w:val="clear" w:pos="0"/>
      </w:tabs>
    </w:pPr>
    <w:rPr>
      <w:b w:val="0"/>
      <w:bCs w:val="0"/>
      <w:sz w:val="18"/>
      <w:szCs w:val="18"/>
    </w:rPr>
  </w:style>
  <w:style w:type="paragraph" w:customStyle="1" w:styleId="afffa">
    <w:name w:val="Подзаголовок для информации об изменениях"/>
    <w:basedOn w:val="aff8"/>
    <w:next w:val="a"/>
    <w:uiPriority w:val="99"/>
    <w:rsid w:val="0074391D"/>
    <w:rPr>
      <w:b/>
      <w:bCs/>
    </w:rPr>
  </w:style>
  <w:style w:type="paragraph" w:customStyle="1" w:styleId="afffb">
    <w:name w:val="Подчёркнуный текст"/>
    <w:basedOn w:val="a"/>
    <w:next w:val="a"/>
    <w:uiPriority w:val="99"/>
    <w:rsid w:val="0074391D"/>
  </w:style>
  <w:style w:type="paragraph" w:customStyle="1" w:styleId="afffc">
    <w:name w:val="Постоянная часть"/>
    <w:basedOn w:val="af8"/>
    <w:next w:val="a"/>
    <w:uiPriority w:val="99"/>
    <w:rsid w:val="0074391D"/>
    <w:rPr>
      <w:sz w:val="20"/>
      <w:szCs w:val="20"/>
    </w:rPr>
  </w:style>
  <w:style w:type="paragraph" w:customStyle="1" w:styleId="afffd">
    <w:name w:val="Прижатый влево"/>
    <w:basedOn w:val="a"/>
    <w:next w:val="a"/>
    <w:uiPriority w:val="99"/>
    <w:rsid w:val="0074391D"/>
    <w:pPr>
      <w:ind w:firstLine="0"/>
      <w:jc w:val="left"/>
    </w:pPr>
  </w:style>
  <w:style w:type="paragraph" w:customStyle="1" w:styleId="afffe">
    <w:name w:val="Пример."/>
    <w:basedOn w:val="afd"/>
    <w:next w:val="a"/>
    <w:uiPriority w:val="99"/>
    <w:rsid w:val="0074391D"/>
  </w:style>
  <w:style w:type="paragraph" w:customStyle="1" w:styleId="affff">
    <w:name w:val="Примечание."/>
    <w:basedOn w:val="afd"/>
    <w:next w:val="a"/>
    <w:uiPriority w:val="99"/>
    <w:rsid w:val="0074391D"/>
  </w:style>
  <w:style w:type="paragraph" w:customStyle="1" w:styleId="affff0">
    <w:name w:val="Словарная статья"/>
    <w:basedOn w:val="a"/>
    <w:next w:val="a"/>
    <w:uiPriority w:val="99"/>
    <w:rsid w:val="0074391D"/>
    <w:pPr>
      <w:ind w:right="118" w:firstLine="0"/>
    </w:pPr>
  </w:style>
  <w:style w:type="paragraph" w:customStyle="1" w:styleId="affff1">
    <w:name w:val="Ссылка на официальную публикацию"/>
    <w:basedOn w:val="a"/>
    <w:next w:val="a"/>
    <w:uiPriority w:val="99"/>
    <w:rsid w:val="0074391D"/>
  </w:style>
  <w:style w:type="paragraph" w:customStyle="1" w:styleId="affff2">
    <w:name w:val="Текст в таблице"/>
    <w:basedOn w:val="afff5"/>
    <w:next w:val="a"/>
    <w:uiPriority w:val="99"/>
    <w:rsid w:val="0074391D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74391D"/>
    <w:pPr>
      <w:spacing w:before="200"/>
      <w:ind w:firstLine="0"/>
      <w:jc w:val="left"/>
    </w:pPr>
    <w:rPr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74391D"/>
    <w:pPr>
      <w:ind w:firstLine="0"/>
      <w:jc w:val="left"/>
    </w:pPr>
    <w:rPr>
      <w:color w:val="463F31"/>
      <w:shd w:val="clear" w:color="auto" w:fill="FFFFA6"/>
    </w:rPr>
  </w:style>
  <w:style w:type="paragraph" w:customStyle="1" w:styleId="affff5">
    <w:name w:val="Формула"/>
    <w:basedOn w:val="a"/>
    <w:next w:val="a"/>
    <w:uiPriority w:val="99"/>
    <w:rsid w:val="0074391D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6">
    <w:name w:val="Центрированный (таблица)"/>
    <w:basedOn w:val="afff5"/>
    <w:next w:val="a"/>
    <w:uiPriority w:val="99"/>
    <w:rsid w:val="0074391D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74391D"/>
    <w:pPr>
      <w:spacing w:before="300"/>
      <w:ind w:firstLine="0"/>
      <w:jc w:val="left"/>
    </w:pPr>
  </w:style>
  <w:style w:type="paragraph" w:styleId="affff7">
    <w:name w:val="Balloon Text"/>
    <w:basedOn w:val="a"/>
    <w:link w:val="affff8"/>
    <w:uiPriority w:val="99"/>
    <w:rsid w:val="0074391D"/>
    <w:rPr>
      <w:rFonts w:ascii="Tahoma" w:hAnsi="Tahoma" w:cs="Tahoma"/>
      <w:sz w:val="16"/>
      <w:szCs w:val="16"/>
    </w:rPr>
  </w:style>
  <w:style w:type="character" w:customStyle="1" w:styleId="affff8">
    <w:name w:val="Текст выноски Знак"/>
    <w:basedOn w:val="a0"/>
    <w:link w:val="affff7"/>
    <w:uiPriority w:val="99"/>
    <w:semiHidden/>
    <w:locked/>
    <w:rsid w:val="00F52B04"/>
    <w:rPr>
      <w:rFonts w:cs="Arial"/>
      <w:sz w:val="2"/>
      <w:lang w:eastAsia="zh-CN"/>
    </w:rPr>
  </w:style>
  <w:style w:type="paragraph" w:styleId="affff9">
    <w:name w:val="header"/>
    <w:basedOn w:val="a"/>
    <w:link w:val="15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basedOn w:val="a0"/>
    <w:link w:val="affff9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customStyle="1" w:styleId="affffa">
    <w:name w:val="Содержимое таблицы"/>
    <w:basedOn w:val="a"/>
    <w:uiPriority w:val="99"/>
    <w:rsid w:val="0074391D"/>
    <w:pPr>
      <w:suppressLineNumbers/>
    </w:pPr>
  </w:style>
  <w:style w:type="paragraph" w:customStyle="1" w:styleId="affffb">
    <w:name w:val="Заголовок таблицы"/>
    <w:basedOn w:val="affffa"/>
    <w:uiPriority w:val="99"/>
    <w:rsid w:val="0074391D"/>
    <w:pPr>
      <w:jc w:val="center"/>
    </w:pPr>
    <w:rPr>
      <w:b/>
      <w:bCs/>
    </w:rPr>
  </w:style>
  <w:style w:type="paragraph" w:customStyle="1" w:styleId="affffc">
    <w:name w:val="Содержимое врезки"/>
    <w:basedOn w:val="a"/>
    <w:uiPriority w:val="99"/>
    <w:rsid w:val="0074391D"/>
  </w:style>
  <w:style w:type="paragraph" w:styleId="affffd">
    <w:name w:val="footer"/>
    <w:basedOn w:val="a"/>
    <w:link w:val="16"/>
    <w:uiPriority w:val="99"/>
    <w:rsid w:val="0074391D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basedOn w:val="a0"/>
    <w:link w:val="affffd"/>
    <w:uiPriority w:val="99"/>
    <w:semiHidden/>
    <w:locked/>
    <w:rsid w:val="00F52B04"/>
    <w:rPr>
      <w:rFonts w:ascii="Arial" w:hAnsi="Arial" w:cs="Arial"/>
      <w:sz w:val="24"/>
      <w:szCs w:val="24"/>
      <w:lang w:eastAsia="zh-CN"/>
    </w:rPr>
  </w:style>
  <w:style w:type="paragraph" w:styleId="affffe">
    <w:name w:val="No Spacing"/>
    <w:uiPriority w:val="99"/>
    <w:qFormat/>
    <w:rsid w:val="00345E64"/>
    <w:rPr>
      <w:rFonts w:ascii="Calibri" w:hAnsi="Calibri"/>
    </w:rPr>
  </w:style>
  <w:style w:type="table" w:styleId="afffff">
    <w:name w:val="Table Grid"/>
    <w:basedOn w:val="a1"/>
    <w:uiPriority w:val="99"/>
    <w:rsid w:val="000954E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B6741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1129</Words>
  <Characters>6441</Characters>
  <Application>Microsoft Office Word</Application>
  <DocSecurity>0</DocSecurity>
  <Lines>53</Lines>
  <Paragraphs>15</Paragraphs>
  <ScaleCrop>false</ScaleCrop>
  <Company>Microsoft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КРАСНОДАРСКИЙ КРАЙ</dc:title>
  <dc:creator>НПП "Гарант-Сервис"</dc:creator>
  <dc:description>Документ экспортирован из системы ГАРАНТ</dc:description>
  <cp:lastModifiedBy>Администрация</cp:lastModifiedBy>
  <cp:revision>2</cp:revision>
  <cp:lastPrinted>2020-06-11T08:26:00Z</cp:lastPrinted>
  <dcterms:created xsi:type="dcterms:W3CDTF">2020-11-02T08:40:00Z</dcterms:created>
  <dcterms:modified xsi:type="dcterms:W3CDTF">2020-11-02T08:40:00Z</dcterms:modified>
</cp:coreProperties>
</file>