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9B" w:rsidRPr="00F0579B" w:rsidRDefault="00F0579B" w:rsidP="00F05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579B">
        <w:rPr>
          <w:rFonts w:ascii="Times New Roman" w:eastAsia="Times New Roman" w:hAnsi="Times New Roman" w:cs="Times New Roman"/>
          <w:b/>
          <w:sz w:val="28"/>
          <w:szCs w:val="28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51pt" o:ole="">
            <v:imagedata r:id="rId4" o:title=""/>
          </v:shape>
          <o:OLEObject Type="Embed" ProgID="CorelDRAW.Graphic.11" ShapeID="_x0000_i1025" DrawAspect="Content" ObjectID="_1482762733" r:id="rId5"/>
        </w:object>
      </w:r>
    </w:p>
    <w:p w:rsidR="00F0579B" w:rsidRPr="00F0579B" w:rsidRDefault="00F0579B" w:rsidP="00F0579B">
      <w:pPr>
        <w:pStyle w:val="a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0579B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F0579B" w:rsidRPr="00F0579B" w:rsidRDefault="00F0579B" w:rsidP="00F05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79B" w:rsidRPr="00F0579B" w:rsidRDefault="00F0579B" w:rsidP="00F05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79B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Pr="00F0579B">
        <w:rPr>
          <w:rFonts w:ascii="Times New Roman" w:hAnsi="Times New Roman" w:cs="Times New Roman"/>
          <w:b/>
          <w:caps/>
          <w:sz w:val="28"/>
          <w:szCs w:val="28"/>
        </w:rPr>
        <w:t xml:space="preserve">Красногвардейского  </w:t>
      </w:r>
      <w:r w:rsidRPr="00F0579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F0579B" w:rsidRPr="00F0579B" w:rsidRDefault="00F0579B" w:rsidP="00F05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79B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F0579B" w:rsidRPr="00F0579B" w:rsidRDefault="00F0579B" w:rsidP="00F05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79B" w:rsidRPr="00F0579B" w:rsidRDefault="00F0579B" w:rsidP="00F05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79B">
        <w:rPr>
          <w:rFonts w:ascii="Times New Roman" w:hAnsi="Times New Roman" w:cs="Times New Roman"/>
          <w:b/>
          <w:sz w:val="28"/>
          <w:szCs w:val="28"/>
        </w:rPr>
        <w:t xml:space="preserve">от 29 декабря 2006 года </w:t>
      </w:r>
      <w:r w:rsidRPr="00F0579B">
        <w:rPr>
          <w:rFonts w:ascii="Times New Roman" w:hAnsi="Times New Roman" w:cs="Times New Roman"/>
          <w:b/>
          <w:sz w:val="28"/>
          <w:szCs w:val="28"/>
        </w:rPr>
        <w:tab/>
      </w:r>
      <w:r w:rsidRPr="00F0579B">
        <w:rPr>
          <w:rFonts w:ascii="Times New Roman" w:hAnsi="Times New Roman" w:cs="Times New Roman"/>
          <w:b/>
          <w:sz w:val="28"/>
          <w:szCs w:val="28"/>
        </w:rPr>
        <w:tab/>
      </w:r>
      <w:r w:rsidRPr="00F0579B">
        <w:rPr>
          <w:rFonts w:ascii="Times New Roman" w:hAnsi="Times New Roman" w:cs="Times New Roman"/>
          <w:b/>
          <w:sz w:val="28"/>
          <w:szCs w:val="28"/>
        </w:rPr>
        <w:tab/>
      </w:r>
      <w:r w:rsidRPr="00F0579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№   68</w:t>
      </w:r>
    </w:p>
    <w:p w:rsidR="00F0579B" w:rsidRPr="00F0579B" w:rsidRDefault="00F0579B" w:rsidP="00F057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0579B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F0579B" w:rsidRPr="00F0579B" w:rsidRDefault="00F0579B" w:rsidP="00F0579B">
      <w:pPr>
        <w:rPr>
          <w:rFonts w:ascii="Times New Roman" w:hAnsi="Times New Roman" w:cs="Times New Roman"/>
          <w:sz w:val="28"/>
          <w:szCs w:val="28"/>
        </w:rPr>
      </w:pPr>
    </w:p>
    <w:p w:rsidR="00F0579B" w:rsidRPr="00F0579B" w:rsidRDefault="00273837" w:rsidP="00F05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Уставов </w:t>
      </w:r>
      <w:r w:rsidR="00F0579B" w:rsidRPr="00F0579B">
        <w:rPr>
          <w:rFonts w:ascii="Times New Roman" w:hAnsi="Times New Roman" w:cs="Times New Roman"/>
          <w:b/>
          <w:sz w:val="28"/>
          <w:szCs w:val="28"/>
        </w:rPr>
        <w:t>территориального общественного самоуправления Красногвардейского сельского поселения</w:t>
      </w:r>
    </w:p>
    <w:p w:rsidR="00F0579B" w:rsidRPr="00F0579B" w:rsidRDefault="00F0579B" w:rsidP="00F05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79B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F0579B" w:rsidRPr="00F0579B" w:rsidRDefault="00F0579B" w:rsidP="00F057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0579B" w:rsidRPr="00F0579B" w:rsidRDefault="00F0579B" w:rsidP="00F057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0579B">
        <w:tab/>
      </w:r>
      <w:r w:rsidRPr="00F0579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 от 06 октября 2003 года № 131-ФЗ «Об общих принципах организации местного самоуправления в Российской Федерации», Закона Краснодарского края «О местном самоуправлении в Краснодарском крае, Устава Красногвардейского сельского поселения Каневского района,   на основании Положения о порядке регистрации уставов территориального общественного самоуправления </w:t>
      </w:r>
    </w:p>
    <w:p w:rsidR="00F0579B" w:rsidRPr="00F0579B" w:rsidRDefault="00F0579B" w:rsidP="00F057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057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057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579B">
        <w:rPr>
          <w:rFonts w:ascii="Times New Roman" w:hAnsi="Times New Roman" w:cs="Times New Roman"/>
          <w:sz w:val="28"/>
          <w:szCs w:val="28"/>
        </w:rPr>
        <w:t xml:space="preserve"> о с т а н о в л я ю:  </w:t>
      </w:r>
    </w:p>
    <w:p w:rsidR="00F0579B" w:rsidRPr="00F0579B" w:rsidRDefault="00F0579B" w:rsidP="00F057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0579B">
        <w:rPr>
          <w:rFonts w:ascii="Times New Roman" w:hAnsi="Times New Roman" w:cs="Times New Roman"/>
          <w:sz w:val="28"/>
          <w:szCs w:val="28"/>
        </w:rPr>
        <w:tab/>
        <w:t xml:space="preserve">1. Зарегистрировать Уставы  территориального общественного самоуправления  Красногвардейского сельского поселения  Каневского района </w:t>
      </w:r>
      <w:r w:rsidRPr="00F0579B">
        <w:rPr>
          <w:rFonts w:ascii="Times New Roman" w:hAnsi="Times New Roman" w:cs="Times New Roman"/>
          <w:sz w:val="28"/>
          <w:szCs w:val="28"/>
        </w:rPr>
        <w:tab/>
        <w:t xml:space="preserve">1.1. Квартал № 1  в границах: улица Тракторная четная  и нечетная сторона, переулок Школьный и переулок Краснодарский полностью; </w:t>
      </w:r>
    </w:p>
    <w:p w:rsidR="00F0579B" w:rsidRPr="00F0579B" w:rsidRDefault="00F0579B" w:rsidP="00F057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0579B">
        <w:rPr>
          <w:rFonts w:ascii="Times New Roman" w:hAnsi="Times New Roman" w:cs="Times New Roman"/>
          <w:sz w:val="28"/>
          <w:szCs w:val="28"/>
        </w:rPr>
        <w:tab/>
        <w:t>1.2. Квартал № 2 в границах: улица  Красная  четна</w:t>
      </w:r>
      <w:r w:rsidR="00273837">
        <w:rPr>
          <w:rFonts w:ascii="Times New Roman" w:hAnsi="Times New Roman" w:cs="Times New Roman"/>
          <w:sz w:val="28"/>
          <w:szCs w:val="28"/>
        </w:rPr>
        <w:t>я</w:t>
      </w:r>
      <w:r w:rsidRPr="00F0579B">
        <w:rPr>
          <w:rFonts w:ascii="Times New Roman" w:hAnsi="Times New Roman" w:cs="Times New Roman"/>
          <w:sz w:val="28"/>
          <w:szCs w:val="28"/>
        </w:rPr>
        <w:t xml:space="preserve"> и нечетная сторона включительно;</w:t>
      </w:r>
    </w:p>
    <w:p w:rsidR="00F0579B" w:rsidRPr="00F0579B" w:rsidRDefault="00F0579B" w:rsidP="00F057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0579B">
        <w:rPr>
          <w:rFonts w:ascii="Times New Roman" w:hAnsi="Times New Roman" w:cs="Times New Roman"/>
          <w:sz w:val="28"/>
          <w:szCs w:val="28"/>
        </w:rPr>
        <w:tab/>
        <w:t xml:space="preserve">1.3. Квартал № 3 в границах: переулок Коммунаров полностью;  </w:t>
      </w:r>
    </w:p>
    <w:p w:rsidR="00F0579B" w:rsidRPr="00F0579B" w:rsidRDefault="00F0579B" w:rsidP="00F057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0579B">
        <w:rPr>
          <w:rFonts w:ascii="Times New Roman" w:hAnsi="Times New Roman" w:cs="Times New Roman"/>
          <w:sz w:val="28"/>
          <w:szCs w:val="28"/>
        </w:rPr>
        <w:tab/>
        <w:t>1.4. Квартал № 4 в границах: улица  Данильченко четная и нечетная сторона включительно;</w:t>
      </w:r>
    </w:p>
    <w:p w:rsidR="00F0579B" w:rsidRPr="00273837" w:rsidRDefault="00F0579B" w:rsidP="00273837">
      <w:pPr>
        <w:pStyle w:val="a3"/>
      </w:pPr>
      <w:r w:rsidRPr="00F0579B">
        <w:rPr>
          <w:szCs w:val="28"/>
        </w:rPr>
        <w:t xml:space="preserve"> </w:t>
      </w:r>
      <w:r w:rsidRPr="00F0579B">
        <w:rPr>
          <w:szCs w:val="28"/>
        </w:rPr>
        <w:tab/>
        <w:t xml:space="preserve">1.5. Квартал № 5 </w:t>
      </w:r>
      <w:r w:rsidR="00273837">
        <w:t>в границах:  переулок Клубный четная и нечетная сторона включительно;</w:t>
      </w:r>
    </w:p>
    <w:p w:rsidR="00F0579B" w:rsidRPr="00F0579B" w:rsidRDefault="00F0579B" w:rsidP="00F057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0579B">
        <w:rPr>
          <w:rFonts w:ascii="Times New Roman" w:hAnsi="Times New Roman" w:cs="Times New Roman"/>
          <w:sz w:val="28"/>
          <w:szCs w:val="28"/>
        </w:rPr>
        <w:tab/>
        <w:t xml:space="preserve">1.6. Квартал № 6  в границах: улица Первомайская четная сторона с № 58 по №  136, нечетная сторона с № 39 по № 91полностью </w:t>
      </w:r>
    </w:p>
    <w:p w:rsidR="00F0579B" w:rsidRPr="00F0579B" w:rsidRDefault="00F0579B" w:rsidP="00F057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0579B">
        <w:rPr>
          <w:rFonts w:ascii="Times New Roman" w:hAnsi="Times New Roman" w:cs="Times New Roman"/>
          <w:sz w:val="28"/>
          <w:szCs w:val="28"/>
        </w:rPr>
        <w:tab/>
        <w:t xml:space="preserve">1.7. Квартал № </w:t>
      </w:r>
      <w:r w:rsidRPr="00273837">
        <w:rPr>
          <w:rFonts w:ascii="Times New Roman" w:hAnsi="Times New Roman" w:cs="Times New Roman"/>
          <w:sz w:val="28"/>
          <w:szCs w:val="28"/>
        </w:rPr>
        <w:t xml:space="preserve">7 </w:t>
      </w:r>
      <w:r w:rsidR="00273837" w:rsidRPr="00273837">
        <w:rPr>
          <w:rFonts w:ascii="Times New Roman" w:hAnsi="Times New Roman" w:cs="Times New Roman"/>
          <w:sz w:val="28"/>
          <w:szCs w:val="28"/>
        </w:rPr>
        <w:t>в границах: улица  Первомайская нечетная сторона с № 1 по № 37, четная сторона с № 2 по № 56 включительно;</w:t>
      </w:r>
      <w:r w:rsidRPr="00F057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579B" w:rsidRDefault="00F0579B" w:rsidP="00F0579B">
      <w:pPr>
        <w:pStyle w:val="a5"/>
        <w:jc w:val="both"/>
        <w:rPr>
          <w:rFonts w:ascii="Times New Roman" w:hAnsi="Times New Roman" w:cs="Times New Roman"/>
          <w:sz w:val="28"/>
        </w:rPr>
      </w:pPr>
      <w:r w:rsidRPr="00F0579B">
        <w:rPr>
          <w:rFonts w:ascii="Times New Roman" w:hAnsi="Times New Roman" w:cs="Times New Roman"/>
          <w:sz w:val="28"/>
          <w:szCs w:val="28"/>
        </w:rPr>
        <w:tab/>
        <w:t xml:space="preserve">1.8. </w:t>
      </w:r>
      <w:proofErr w:type="gramStart"/>
      <w:r w:rsidRPr="00F0579B">
        <w:rPr>
          <w:rFonts w:ascii="Times New Roman" w:hAnsi="Times New Roman" w:cs="Times New Roman"/>
          <w:sz w:val="28"/>
          <w:szCs w:val="28"/>
        </w:rPr>
        <w:t xml:space="preserve">Квартал № 8 </w:t>
      </w:r>
      <w:r w:rsidR="00273837">
        <w:rPr>
          <w:rFonts w:ascii="Times New Roman" w:hAnsi="Times New Roman" w:cs="Times New Roman"/>
          <w:sz w:val="28"/>
          <w:szCs w:val="28"/>
        </w:rPr>
        <w:t xml:space="preserve"> </w:t>
      </w:r>
      <w:r w:rsidR="00273837" w:rsidRPr="00273837">
        <w:rPr>
          <w:rFonts w:ascii="Times New Roman" w:hAnsi="Times New Roman" w:cs="Times New Roman"/>
          <w:sz w:val="28"/>
        </w:rPr>
        <w:t>в границах:  станица Александровская ул. Советская, ул. Гоголя, ул. Кузнечная, ул. Садовая, ул. Степная включительно;</w:t>
      </w:r>
      <w:proofErr w:type="gramEnd"/>
    </w:p>
    <w:p w:rsidR="00273837" w:rsidRDefault="00273837" w:rsidP="00F057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 xml:space="preserve">1.9. Квартал №  9 </w:t>
      </w:r>
      <w:r w:rsidRPr="00273837">
        <w:rPr>
          <w:rFonts w:ascii="Times New Roman" w:hAnsi="Times New Roman" w:cs="Times New Roman"/>
          <w:sz w:val="28"/>
          <w:szCs w:val="28"/>
        </w:rPr>
        <w:t>в границах:  улица Мира  полностью;</w:t>
      </w:r>
    </w:p>
    <w:p w:rsidR="00273837" w:rsidRDefault="00273837" w:rsidP="00273837">
      <w:pPr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1.10. Квартал № 10 </w:t>
      </w:r>
      <w:r w:rsidRPr="00273837">
        <w:rPr>
          <w:rFonts w:ascii="Times New Roman" w:hAnsi="Times New Roman" w:cs="Times New Roman"/>
          <w:sz w:val="28"/>
        </w:rPr>
        <w:t>в границах:  переулок Тракторный  полностью.</w:t>
      </w:r>
    </w:p>
    <w:p w:rsidR="00273837" w:rsidRPr="00F0579B" w:rsidRDefault="00273837" w:rsidP="00F057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0579B" w:rsidRPr="00F0579B" w:rsidRDefault="00F0579B" w:rsidP="002738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0579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73837">
        <w:rPr>
          <w:rFonts w:ascii="Times New Roman" w:hAnsi="Times New Roman" w:cs="Times New Roman"/>
          <w:sz w:val="28"/>
          <w:szCs w:val="28"/>
        </w:rPr>
        <w:tab/>
      </w:r>
      <w:r w:rsidRPr="00F0579B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 в местах массового пребывания  населения, информационных стендах учреждений культуры, библиотечной системы  и администрации Красногвардейского сельского поселения.</w:t>
      </w:r>
    </w:p>
    <w:p w:rsidR="00F0579B" w:rsidRPr="00F0579B" w:rsidRDefault="00273837" w:rsidP="002738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F0579B" w:rsidRPr="00F057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579B" w:rsidRPr="00F057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0579B" w:rsidRPr="00F0579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0579B" w:rsidRPr="00F0579B" w:rsidRDefault="00F0579B" w:rsidP="002738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057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3837">
        <w:rPr>
          <w:rFonts w:ascii="Times New Roman" w:hAnsi="Times New Roman" w:cs="Times New Roman"/>
          <w:sz w:val="28"/>
          <w:szCs w:val="28"/>
        </w:rPr>
        <w:t>4</w:t>
      </w:r>
      <w:r w:rsidRPr="00F0579B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обнародования.</w:t>
      </w:r>
    </w:p>
    <w:p w:rsidR="006A4CFA" w:rsidRDefault="006A4CFA" w:rsidP="00F057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73837" w:rsidRDefault="00273837" w:rsidP="00F057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73837" w:rsidRDefault="00273837" w:rsidP="00F057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73837" w:rsidRDefault="00273837" w:rsidP="00F0579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73837" w:rsidRPr="00F0579B" w:rsidRDefault="00273837" w:rsidP="00F0579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Ю.В.Донец</w:t>
      </w:r>
    </w:p>
    <w:sectPr w:rsidR="00273837" w:rsidRPr="00F0579B" w:rsidSect="00F057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79B"/>
    <w:rsid w:val="000F04C2"/>
    <w:rsid w:val="001B3F31"/>
    <w:rsid w:val="00273837"/>
    <w:rsid w:val="006A4CFA"/>
    <w:rsid w:val="009C7260"/>
    <w:rsid w:val="009F04BD"/>
    <w:rsid w:val="00C55975"/>
    <w:rsid w:val="00CB37DC"/>
    <w:rsid w:val="00ED1448"/>
    <w:rsid w:val="00F0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57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F0579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F057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1961</Characters>
  <Application>Microsoft Office Word</Application>
  <DocSecurity>0</DocSecurity>
  <Lines>16</Lines>
  <Paragraphs>4</Paragraphs>
  <ScaleCrop>false</ScaleCrop>
  <Company>*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2015-01-14T14:46:00Z</cp:lastPrinted>
  <dcterms:created xsi:type="dcterms:W3CDTF">2015-01-14T14:46:00Z</dcterms:created>
  <dcterms:modified xsi:type="dcterms:W3CDTF">2015-01-14T14:46:00Z</dcterms:modified>
</cp:coreProperties>
</file>