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D1" w:rsidRDefault="00C54692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1D1" w:rsidRPr="00EA2CBB" w:rsidRDefault="00EB61D1" w:rsidP="00541505">
      <w:pPr>
        <w:pStyle w:val="1e"/>
      </w:pPr>
      <w:r>
        <w:t>АДМИНИСТРАЦИЯ</w:t>
      </w:r>
    </w:p>
    <w:p w:rsidR="00EB61D1" w:rsidRDefault="00EB61D1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КРАСНОГВАРДЕЙСКОГО СЕЛЬСКОГО ПОСЕЛЕНИЯ  </w:t>
      </w:r>
    </w:p>
    <w:p w:rsidR="00EB61D1" w:rsidRDefault="00EB61D1" w:rsidP="00541505">
      <w:pPr>
        <w:jc w:val="center"/>
      </w:pPr>
      <w:r>
        <w:rPr>
          <w:b/>
          <w:sz w:val="28"/>
        </w:rPr>
        <w:t>КАНЕВСКОГО РАЙОНА</w:t>
      </w:r>
    </w:p>
    <w:p w:rsidR="00EB61D1" w:rsidRDefault="00EB61D1" w:rsidP="00541505">
      <w:pPr>
        <w:jc w:val="center"/>
        <w:rPr>
          <w:b/>
          <w:sz w:val="32"/>
          <w:szCs w:val="32"/>
        </w:rPr>
      </w:pPr>
    </w:p>
    <w:p w:rsidR="00EB61D1" w:rsidRPr="00EA2CBB" w:rsidRDefault="00EB61D1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EB61D1" w:rsidRDefault="00EB61D1" w:rsidP="00541505">
      <w:pPr>
        <w:jc w:val="center"/>
      </w:pPr>
    </w:p>
    <w:p w:rsidR="00EB61D1" w:rsidRDefault="00EB61D1" w:rsidP="00541505">
      <w:pPr>
        <w:jc w:val="both"/>
      </w:pPr>
      <w:r>
        <w:rPr>
          <w:sz w:val="28"/>
          <w:szCs w:val="28"/>
        </w:rPr>
        <w:t xml:space="preserve">____________________                                                                              </w:t>
      </w:r>
      <w:r w:rsidRPr="003C4805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EB61D1" w:rsidRDefault="00EB61D1" w:rsidP="00541505">
      <w:pPr>
        <w:shd w:val="clear" w:color="auto" w:fill="FFFFFF"/>
        <w:suppressAutoHyphens w:val="0"/>
        <w:ind w:right="5"/>
        <w:jc w:val="center"/>
      </w:pPr>
      <w:r>
        <w:rPr>
          <w:kern w:val="0"/>
          <w:sz w:val="28"/>
          <w:szCs w:val="28"/>
          <w:lang w:eastAsia="ru-RU"/>
        </w:rPr>
        <w:t>посёлок Красногвардеец</w:t>
      </w:r>
    </w:p>
    <w:p w:rsidR="00EB61D1" w:rsidRDefault="00EB61D1" w:rsidP="00541505">
      <w:pPr>
        <w:ind w:firstLine="709"/>
      </w:pPr>
    </w:p>
    <w:p w:rsidR="00EB61D1" w:rsidRDefault="00EB61D1" w:rsidP="00541505">
      <w:pPr>
        <w:keepNext/>
        <w:jc w:val="center"/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>
        <w:rPr>
          <w:b/>
          <w:bCs/>
          <w:sz w:val="28"/>
          <w:szCs w:val="28"/>
        </w:rPr>
        <w:t>Формирование комфортной городской среды</w:t>
      </w:r>
      <w:r>
        <w:rPr>
          <w:b/>
          <w:sz w:val="28"/>
          <w:szCs w:val="28"/>
        </w:rPr>
        <w:t xml:space="preserve"> на 2018-2024 годы </w:t>
      </w:r>
      <w:r>
        <w:rPr>
          <w:b/>
          <w:bCs/>
          <w:sz w:val="28"/>
        </w:rPr>
        <w:t>на территории Красногвардейского сельского поселения Каневского района»</w:t>
      </w:r>
    </w:p>
    <w:p w:rsidR="00EB61D1" w:rsidRDefault="00EB61D1" w:rsidP="00541505">
      <w:pPr>
        <w:autoSpaceDE w:val="0"/>
        <w:jc w:val="center"/>
        <w:rPr>
          <w:b/>
          <w:bCs/>
          <w:kern w:val="0"/>
          <w:sz w:val="28"/>
        </w:rPr>
      </w:pPr>
    </w:p>
    <w:p w:rsidR="00EB61D1" w:rsidRPr="00181F43" w:rsidRDefault="00EB61D1" w:rsidP="00541505">
      <w:pPr>
        <w:jc w:val="both"/>
        <w:rPr>
          <w:color w:val="000000"/>
          <w:sz w:val="28"/>
        </w:rPr>
      </w:pPr>
      <w:r>
        <w:rPr>
          <w:sz w:val="28"/>
          <w:szCs w:val="28"/>
        </w:rPr>
        <w:tab/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 xml:space="preserve"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от 07 августа 2017 года № 51 «Об утверждении перечня муниципальных программ Красногвардейского сельского поселения Каневского района» (в редакции от 03.07.2018 № </w:t>
      </w:r>
      <w:r w:rsidR="00181F43">
        <w:rPr>
          <w:color w:val="000000"/>
          <w:sz w:val="28"/>
        </w:rPr>
        <w:t xml:space="preserve">68,)                               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EB61D1" w:rsidRDefault="00EB61D1" w:rsidP="00875BDD">
      <w:pPr>
        <w:pStyle w:val="1"/>
        <w:keepNext w:val="0"/>
        <w:autoSpaceDE w:val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EA2CBB">
        <w:rPr>
          <w:rFonts w:ascii="Times New Roman" w:hAnsi="Times New Roman" w:cs="Times New Roman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Cs w:val="28"/>
        </w:rPr>
        <w:t>в постановление администрации Красногвардейского сельского поселения Каневского района от 01 июля 2019 года № 67 «</w:t>
      </w:r>
      <w:r w:rsidRPr="00EA2CBB">
        <w:rPr>
          <w:rFonts w:ascii="Times New Roman" w:hAnsi="Times New Roman" w:cs="Times New Roman"/>
          <w:szCs w:val="28"/>
        </w:rPr>
        <w:t>Об утверждении муниципальной программы «</w:t>
      </w:r>
      <w:r w:rsidRPr="00EA2CBB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EA2CBB">
        <w:rPr>
          <w:rFonts w:ascii="Times New Roman" w:hAnsi="Times New Roman" w:cs="Times New Roman"/>
          <w:szCs w:val="28"/>
        </w:rPr>
        <w:t>» на 2018-2024 годы на территории Красногвардейского сельского поселения (приложение)</w:t>
      </w:r>
      <w:r>
        <w:rPr>
          <w:rFonts w:ascii="Times New Roman" w:hAnsi="Times New Roman" w:cs="Times New Roman"/>
          <w:szCs w:val="28"/>
        </w:rPr>
        <w:t xml:space="preserve"> </w:t>
      </w:r>
      <w:r w:rsidRPr="00EA2CBB">
        <w:rPr>
          <w:rFonts w:ascii="Times New Roman" w:hAnsi="Times New Roman" w:cs="Times New Roman"/>
          <w:szCs w:val="28"/>
        </w:rPr>
        <w:t>Каневского р</w:t>
      </w:r>
      <w:r w:rsidR="00181F43">
        <w:rPr>
          <w:rFonts w:ascii="Times New Roman" w:hAnsi="Times New Roman" w:cs="Times New Roman"/>
          <w:szCs w:val="28"/>
        </w:rPr>
        <w:t>айона:</w:t>
      </w:r>
    </w:p>
    <w:p w:rsidR="00EB61D1" w:rsidRDefault="00EB61D1" w:rsidP="00875BDD">
      <w:pPr>
        <w:pStyle w:val="1"/>
        <w:keepNext w:val="0"/>
        <w:autoSpaceDE w:val="0"/>
        <w:ind w:left="0"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DA11C6">
        <w:rPr>
          <w:rFonts w:ascii="Times New Roman" w:hAnsi="Times New Roman" w:cs="Times New Roman"/>
          <w:bCs/>
          <w:szCs w:val="28"/>
        </w:rPr>
        <w:t>1) Показатель «</w:t>
      </w:r>
      <w:r w:rsidRPr="00DA11C6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</w:t>
      </w:r>
      <w:r w:rsidRPr="00DA11C6">
        <w:rPr>
          <w:rFonts w:ascii="Times New Roman" w:hAnsi="Times New Roman" w:cs="Times New Roman"/>
          <w:color w:val="000000"/>
        </w:rPr>
        <w:t xml:space="preserve"> </w:t>
      </w:r>
      <w:r w:rsidRPr="00DA11C6">
        <w:rPr>
          <w:rFonts w:ascii="Times New Roman" w:hAnsi="Times New Roman" w:cs="Times New Roman"/>
          <w:color w:val="000000"/>
          <w:szCs w:val="28"/>
        </w:rPr>
        <w:t>муниципальной программы Красногвардейского сельского поселения Каневского района «</w:t>
      </w:r>
      <w:r w:rsidRPr="00DA11C6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DA11C6">
        <w:rPr>
          <w:rFonts w:ascii="Times New Roman" w:hAnsi="Times New Roman" w:cs="Times New Roman"/>
          <w:szCs w:val="28"/>
        </w:rPr>
        <w:t>»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на 2018-202</w:t>
      </w:r>
      <w:r>
        <w:rPr>
          <w:rFonts w:ascii="Times New Roman" w:hAnsi="Times New Roman" w:cs="Times New Roman"/>
          <w:color w:val="000000"/>
          <w:szCs w:val="28"/>
        </w:rPr>
        <w:t>4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годы </w:t>
      </w:r>
      <w:r w:rsidRPr="00DA11C6">
        <w:rPr>
          <w:rFonts w:ascii="Times New Roman" w:hAnsi="Times New Roman" w:cs="Times New Roman"/>
          <w:szCs w:val="28"/>
        </w:rPr>
        <w:t xml:space="preserve">на территории Красногвардейского сельского поселения </w:t>
      </w:r>
      <w:r w:rsidRPr="00DA11C6">
        <w:rPr>
          <w:rFonts w:ascii="Times New Roman" w:hAnsi="Times New Roman" w:cs="Times New Roman"/>
          <w:color w:val="000000"/>
          <w:szCs w:val="28"/>
        </w:rPr>
        <w:t>изложить в следующей редакции:</w:t>
      </w:r>
    </w:p>
    <w:tbl>
      <w:tblPr>
        <w:tblW w:w="5000" w:type="pct"/>
        <w:tblInd w:w="-20" w:type="dxa"/>
        <w:tblLayout w:type="fixed"/>
        <w:tblLook w:val="0000"/>
      </w:tblPr>
      <w:tblGrid>
        <w:gridCol w:w="3814"/>
        <w:gridCol w:w="6325"/>
      </w:tblGrid>
      <w:tr w:rsidR="00EB61D1" w:rsidTr="002E4939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D1" w:rsidRDefault="00EB61D1" w:rsidP="0073079E">
            <w:r>
              <w:rPr>
                <w:spacing w:val="6"/>
                <w:sz w:val="28"/>
                <w:szCs w:val="28"/>
                <w:lang w:eastAsia="en-US"/>
              </w:rPr>
              <w:t>Общий объем финансирования муниципальной программы составляет 21351,3 ты</w:t>
            </w:r>
            <w:r>
              <w:rPr>
                <w:spacing w:val="6"/>
                <w:sz w:val="28"/>
                <w:szCs w:val="28"/>
                <w:lang w:eastAsia="hi-IN" w:bidi="hi-IN"/>
              </w:rPr>
              <w:t>с. рублей</w:t>
            </w:r>
            <w:r>
              <w:rPr>
                <w:spacing w:val="6"/>
                <w:sz w:val="28"/>
                <w:szCs w:val="28"/>
                <w:lang w:eastAsia="en-US"/>
              </w:rPr>
              <w:t>, в том числе:</w:t>
            </w:r>
          </w:p>
          <w:p w:rsidR="00EB61D1" w:rsidRDefault="00EB61D1" w:rsidP="0073079E">
            <w:r>
              <w:rPr>
                <w:spacing w:val="6"/>
                <w:sz w:val="28"/>
                <w:szCs w:val="28"/>
              </w:rPr>
              <w:t xml:space="preserve">- из средств бюджета Красногвардейского сельского поселения Каневского района — 2024,5 тыс. рублей, из них </w:t>
            </w:r>
          </w:p>
          <w:p w:rsidR="00EB61D1" w:rsidRDefault="00EB61D1" w:rsidP="0073079E">
            <w:r>
              <w:rPr>
                <w:spacing w:val="6"/>
                <w:sz w:val="28"/>
                <w:szCs w:val="28"/>
              </w:rPr>
              <w:t>2018 год – 314,5 тыс. руб.</w:t>
            </w:r>
          </w:p>
          <w:p w:rsidR="00EB61D1" w:rsidRDefault="00EB61D1" w:rsidP="0073079E">
            <w:r>
              <w:rPr>
                <w:spacing w:val="6"/>
                <w:sz w:val="28"/>
                <w:szCs w:val="28"/>
              </w:rPr>
              <w:t>2019 год –  110,0 тыс. руб.</w:t>
            </w:r>
          </w:p>
          <w:p w:rsidR="00EB61D1" w:rsidRDefault="00EB61D1" w:rsidP="0073079E">
            <w:r>
              <w:rPr>
                <w:spacing w:val="6"/>
                <w:sz w:val="28"/>
                <w:szCs w:val="28"/>
              </w:rPr>
              <w:lastRenderedPageBreak/>
              <w:t>2020 год –  0,0 тыс. руб.</w:t>
            </w:r>
          </w:p>
          <w:p w:rsidR="00EB61D1" w:rsidRDefault="00EB61D1" w:rsidP="0073079E">
            <w:r>
              <w:rPr>
                <w:spacing w:val="6"/>
                <w:sz w:val="28"/>
                <w:szCs w:val="28"/>
              </w:rPr>
              <w:t>2021 год –  1500,0 тыс. руб.</w:t>
            </w:r>
          </w:p>
          <w:p w:rsidR="00EB61D1" w:rsidRDefault="00EB61D1" w:rsidP="0073079E">
            <w:r>
              <w:rPr>
                <w:spacing w:val="6"/>
                <w:sz w:val="28"/>
                <w:szCs w:val="28"/>
              </w:rPr>
              <w:t>2022 год –  50,0 тыс. руб.</w:t>
            </w:r>
          </w:p>
          <w:p w:rsidR="00EB61D1" w:rsidRDefault="00EB61D1" w:rsidP="0073079E">
            <w:r>
              <w:rPr>
                <w:spacing w:val="6"/>
                <w:sz w:val="28"/>
                <w:szCs w:val="28"/>
                <w:lang w:eastAsia="en-US"/>
              </w:rPr>
              <w:t>2023 год – 50,0 тыс. руб.</w:t>
            </w:r>
          </w:p>
          <w:p w:rsidR="00EB61D1" w:rsidRDefault="00EB61D1" w:rsidP="0073079E">
            <w:r>
              <w:rPr>
                <w:spacing w:val="6"/>
                <w:sz w:val="28"/>
                <w:szCs w:val="28"/>
                <w:lang w:eastAsia="en-US"/>
              </w:rPr>
              <w:t>2024 год – 0,0 тыс. руб.</w:t>
            </w:r>
          </w:p>
          <w:p w:rsidR="00EB61D1" w:rsidRDefault="00EB61D1" w:rsidP="0073079E">
            <w:r>
              <w:rPr>
                <w:spacing w:val="6"/>
                <w:sz w:val="28"/>
                <w:szCs w:val="28"/>
              </w:rPr>
              <w:t>- из средств бюджета Краснодарского края – 773,1 тыс. рублей;</w:t>
            </w:r>
          </w:p>
          <w:p w:rsidR="00EB61D1" w:rsidRDefault="00EB61D1" w:rsidP="0073079E">
            <w:r>
              <w:rPr>
                <w:spacing w:val="6"/>
                <w:sz w:val="28"/>
                <w:szCs w:val="28"/>
                <w:lang w:eastAsia="en-US"/>
              </w:rPr>
              <w:t>- из средств федерального бюджета – 18553,7 тыс. рублей.</w:t>
            </w:r>
          </w:p>
        </w:tc>
      </w:tr>
    </w:tbl>
    <w:p w:rsidR="00181F43" w:rsidRPr="00181F43" w:rsidRDefault="00181F43" w:rsidP="00181F43">
      <w:pPr>
        <w:ind w:firstLine="567"/>
        <w:jc w:val="both"/>
      </w:pPr>
      <w:r w:rsidRPr="001E3753">
        <w:rPr>
          <w:bCs/>
          <w:sz w:val="28"/>
          <w:szCs w:val="28"/>
        </w:rPr>
        <w:lastRenderedPageBreak/>
        <w:t>2)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81F43">
        <w:rPr>
          <w:color w:val="000000"/>
          <w:sz w:val="28"/>
          <w:szCs w:val="28"/>
          <w:lang w:eastAsia="hi-IN" w:bidi="hi-IN"/>
        </w:rPr>
        <w:t>Перечень основных мероприятий</w:t>
      </w:r>
      <w:r>
        <w:t xml:space="preserve"> </w:t>
      </w: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  <w:r>
        <w:t xml:space="preserve"> </w:t>
      </w:r>
      <w:r>
        <w:rPr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 w:rsidRPr="001E3753">
        <w:rPr>
          <w:color w:val="000000"/>
          <w:sz w:val="28"/>
          <w:szCs w:val="28"/>
        </w:rPr>
        <w:t>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1 к настоящему постановлению;</w:t>
      </w:r>
    </w:p>
    <w:p w:rsidR="00181F43" w:rsidRPr="001E3753" w:rsidRDefault="00181F43" w:rsidP="00181F43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3) Таблица № 3 «</w:t>
      </w:r>
      <w:r w:rsidRPr="004923E8">
        <w:rPr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color w:val="000000"/>
          <w:sz w:val="28"/>
          <w:szCs w:val="28"/>
        </w:rPr>
        <w:t xml:space="preserve"> </w:t>
      </w:r>
      <w:r w:rsidRPr="00882ADF">
        <w:rPr>
          <w:sz w:val="28"/>
          <w:szCs w:val="28"/>
        </w:rPr>
        <w:t>Красногвардейского</w:t>
      </w:r>
      <w:r w:rsidRPr="004923E8"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 xml:space="preserve">ения Каневского района»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приложению № 2</w:t>
      </w:r>
      <w:r w:rsidRPr="001E3753">
        <w:rPr>
          <w:bCs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.</w:t>
      </w:r>
    </w:p>
    <w:p w:rsidR="00181F43" w:rsidRPr="00B828CA" w:rsidRDefault="00181F43" w:rsidP="00181F43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28CA">
        <w:rPr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sz w:val="28"/>
          <w:szCs w:val="28"/>
        </w:rPr>
        <w:t xml:space="preserve">(Дудка) </w:t>
      </w:r>
      <w:r w:rsidRPr="00B828CA">
        <w:rPr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181F43" w:rsidRPr="00B828CA" w:rsidRDefault="00181F43" w:rsidP="00181F43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28C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со дня его подписания.</w:t>
      </w:r>
    </w:p>
    <w:p w:rsidR="00EB61D1" w:rsidRDefault="00EB61D1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EB61D1" w:rsidRDefault="00EB61D1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2E4939" w:rsidRDefault="002E4939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EB61D1" w:rsidRDefault="00EB61D1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Красногвардейского сельского </w:t>
      </w:r>
    </w:p>
    <w:p w:rsidR="00181F43" w:rsidRDefault="00EB61D1" w:rsidP="00541505">
      <w:pPr>
        <w:tabs>
          <w:tab w:val="left" w:pos="1080"/>
        </w:tabs>
        <w:suppressAutoHyphens w:val="0"/>
        <w:jc w:val="both"/>
        <w:rPr>
          <w:color w:val="000000"/>
          <w:sz w:val="28"/>
          <w:szCs w:val="28"/>
        </w:rPr>
        <w:sectPr w:rsidR="00181F43" w:rsidSect="00181F43">
          <w:pgSz w:w="11906" w:h="16838"/>
          <w:pgMar w:top="709" w:right="707" w:bottom="992" w:left="1276" w:header="720" w:footer="720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>поселения Каневского района                                                               Ю. В. Грин</w:t>
      </w:r>
      <w:r w:rsidR="00181F43">
        <w:rPr>
          <w:color w:val="000000"/>
          <w:sz w:val="28"/>
          <w:szCs w:val="28"/>
        </w:rPr>
        <w:t>ь</w:t>
      </w:r>
    </w:p>
    <w:p w:rsidR="00181F43" w:rsidRDefault="00181F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2E4939" w:rsidRPr="00181F43" w:rsidRDefault="002E4939" w:rsidP="002E4939">
      <w:pPr>
        <w:ind w:left="9072"/>
      </w:pPr>
      <w:r>
        <w:rPr>
          <w:color w:val="000000"/>
          <w:spacing w:val="6"/>
          <w:sz w:val="28"/>
          <w:szCs w:val="28"/>
          <w:lang w:eastAsia="hi-IN" w:bidi="hi-IN"/>
        </w:rPr>
        <w:t>ПРИЛОЖЕНИЕ № 1</w:t>
      </w:r>
    </w:p>
    <w:p w:rsidR="002E4939" w:rsidRDefault="002E4939" w:rsidP="002E4939">
      <w:pPr>
        <w:ind w:left="9072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к муниципальной программе </w:t>
      </w:r>
    </w:p>
    <w:p w:rsidR="00181F43" w:rsidRPr="002E4939" w:rsidRDefault="002E4939" w:rsidP="002E4939">
      <w:pPr>
        <w:ind w:left="9072"/>
      </w:pP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  <w:r>
        <w:t xml:space="preserve"> </w:t>
      </w:r>
      <w:r>
        <w:rPr>
          <w:bCs/>
          <w:sz w:val="28"/>
          <w:szCs w:val="28"/>
          <w:lang w:eastAsia="en-US"/>
        </w:rPr>
        <w:t>Красногвардейского сельского поселения Каневского района»</w:t>
      </w:r>
    </w:p>
    <w:p w:rsidR="00EB61D1" w:rsidRDefault="00EB61D1" w:rsidP="00541505">
      <w:pPr>
        <w:jc w:val="center"/>
        <w:rPr>
          <w:color w:val="000000"/>
          <w:lang w:eastAsia="hi-IN" w:bidi="hi-IN"/>
        </w:rPr>
      </w:pPr>
    </w:p>
    <w:p w:rsidR="00EB61D1" w:rsidRDefault="00EB61D1" w:rsidP="00541505">
      <w:pPr>
        <w:jc w:val="center"/>
        <w:rPr>
          <w:color w:val="000000"/>
          <w:lang w:eastAsia="hi-IN" w:bidi="hi-IN"/>
        </w:rPr>
      </w:pPr>
    </w:p>
    <w:p w:rsidR="00EB61D1" w:rsidRPr="002E4939" w:rsidRDefault="00EB61D1" w:rsidP="00541505">
      <w:pPr>
        <w:jc w:val="center"/>
        <w:rPr>
          <w:sz w:val="28"/>
          <w:szCs w:val="28"/>
        </w:rPr>
      </w:pPr>
      <w:r w:rsidRPr="002E4939">
        <w:rPr>
          <w:color w:val="000000"/>
          <w:sz w:val="28"/>
          <w:szCs w:val="28"/>
          <w:lang w:eastAsia="hi-IN" w:bidi="hi-IN"/>
        </w:rPr>
        <w:t>ПЕРЕЧЕНЬ ОСНОВНЫХ МЕРОПРИЯТИЙ</w:t>
      </w:r>
    </w:p>
    <w:p w:rsidR="00EB61D1" w:rsidRPr="002E4939" w:rsidRDefault="00EB61D1" w:rsidP="00541505">
      <w:pPr>
        <w:keepNext/>
        <w:jc w:val="center"/>
        <w:rPr>
          <w:sz w:val="28"/>
          <w:szCs w:val="28"/>
        </w:rPr>
      </w:pPr>
      <w:r w:rsidRPr="002E4939">
        <w:rPr>
          <w:sz w:val="28"/>
          <w:szCs w:val="28"/>
          <w:lang w:eastAsia="en-US"/>
        </w:rPr>
        <w:t xml:space="preserve">муниципальной программы </w:t>
      </w:r>
      <w:r w:rsidRPr="002E4939"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EB61D1" w:rsidRPr="002E4939" w:rsidRDefault="00EB61D1" w:rsidP="00541505">
      <w:pPr>
        <w:keepNext/>
        <w:jc w:val="center"/>
        <w:rPr>
          <w:sz w:val="28"/>
          <w:szCs w:val="28"/>
        </w:rPr>
      </w:pPr>
      <w:r w:rsidRPr="002E4939">
        <w:rPr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 w:rsidRPr="002E4939">
        <w:rPr>
          <w:color w:val="000000"/>
          <w:sz w:val="28"/>
          <w:szCs w:val="28"/>
          <w:lang w:eastAsia="en-US" w:bidi="hi-IN"/>
        </w:rPr>
        <w:t>»</w:t>
      </w:r>
    </w:p>
    <w:p w:rsidR="00EB61D1" w:rsidRPr="00C54692" w:rsidRDefault="00C54692" w:rsidP="00C54692">
      <w:pPr>
        <w:jc w:val="right"/>
        <w:rPr>
          <w:color w:val="000000"/>
          <w:sz w:val="28"/>
          <w:szCs w:val="28"/>
        </w:rPr>
      </w:pPr>
      <w:r w:rsidRPr="004923E8">
        <w:rPr>
          <w:color w:val="000000"/>
          <w:sz w:val="28"/>
          <w:szCs w:val="28"/>
        </w:rPr>
        <w:t>Таблица №</w:t>
      </w:r>
      <w:r>
        <w:rPr>
          <w:color w:val="000000"/>
          <w:sz w:val="28"/>
          <w:szCs w:val="28"/>
        </w:rPr>
        <w:t xml:space="preserve"> </w:t>
      </w:r>
      <w:r w:rsidRPr="004923E8">
        <w:rPr>
          <w:color w:val="000000"/>
          <w:sz w:val="28"/>
          <w:szCs w:val="28"/>
        </w:rPr>
        <w:t>2</w:t>
      </w:r>
    </w:p>
    <w:tbl>
      <w:tblPr>
        <w:tblW w:w="15309" w:type="dxa"/>
        <w:tblInd w:w="108" w:type="dxa"/>
        <w:tblLayout w:type="fixed"/>
        <w:tblLook w:val="0000"/>
      </w:tblPr>
      <w:tblGrid>
        <w:gridCol w:w="567"/>
        <w:gridCol w:w="2064"/>
        <w:gridCol w:w="1622"/>
        <w:gridCol w:w="850"/>
        <w:gridCol w:w="982"/>
        <w:gridCol w:w="47"/>
        <w:gridCol w:w="956"/>
        <w:gridCol w:w="850"/>
        <w:gridCol w:w="1134"/>
        <w:gridCol w:w="851"/>
        <w:gridCol w:w="850"/>
        <w:gridCol w:w="951"/>
        <w:gridCol w:w="1740"/>
        <w:gridCol w:w="46"/>
        <w:gridCol w:w="1799"/>
      </w:tblGrid>
      <w:tr w:rsidR="00EB61D1" w:rsidTr="00C54692">
        <w:trPr>
          <w:cantSplit/>
          <w:trHeight w:val="10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№</w:t>
            </w:r>
          </w:p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п/п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Наименование</w:t>
            </w:r>
          </w:p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мероприятия</w:t>
            </w:r>
          </w:p>
          <w:p w:rsidR="00EB61D1" w:rsidRDefault="00EB61D1" w:rsidP="003D7C04">
            <w:pPr>
              <w:jc w:val="center"/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Источник </w:t>
            </w:r>
          </w:p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финансирования</w:t>
            </w:r>
          </w:p>
        </w:tc>
        <w:tc>
          <w:tcPr>
            <w:tcW w:w="74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Объем финансирования, (тыс. руб.)</w:t>
            </w:r>
          </w:p>
          <w:p w:rsidR="00EB61D1" w:rsidRDefault="00EB61D1" w:rsidP="003D7C04">
            <w:pPr>
              <w:jc w:val="center"/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pacing w:line="216" w:lineRule="auto"/>
              <w:ind w:left="-113" w:right="-57"/>
              <w:jc w:val="center"/>
            </w:pPr>
            <w:r>
              <w:rPr>
                <w:shd w:val="clear" w:color="auto" w:fill="FFFFFF"/>
                <w:lang w:eastAsia="hi-IN" w:bidi="hi-IN"/>
              </w:rPr>
              <w:t xml:space="preserve">Непосредственный </w:t>
            </w:r>
          </w:p>
          <w:p w:rsidR="00EB61D1" w:rsidRDefault="00EB61D1" w:rsidP="003D7C04">
            <w:pPr>
              <w:jc w:val="center"/>
            </w:pPr>
            <w:r>
              <w:rPr>
                <w:shd w:val="clear" w:color="auto" w:fill="FFFFFF"/>
                <w:lang w:eastAsia="hi-IN" w:bidi="hi-IN"/>
              </w:rPr>
              <w:t>результат реализации мероприятия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Участник программы</w:t>
            </w:r>
          </w:p>
          <w:p w:rsidR="00EB61D1" w:rsidRDefault="00EB61D1" w:rsidP="003D7C04">
            <w:pPr>
              <w:jc w:val="center"/>
            </w:pPr>
          </w:p>
        </w:tc>
      </w:tr>
      <w:tr w:rsidR="00EB61D1" w:rsidTr="00C54692">
        <w:trPr>
          <w:cantSplit/>
          <w:trHeight w:val="61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2018 год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2023</w:t>
            </w:r>
          </w:p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2024 </w:t>
            </w:r>
          </w:p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spacing w:line="216" w:lineRule="auto"/>
              <w:ind w:left="-113" w:right="-57"/>
              <w:jc w:val="center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</w:p>
        </w:tc>
      </w:tr>
      <w:tr w:rsidR="00EB61D1" w:rsidTr="00C54692">
        <w:trPr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3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6</w:t>
            </w:r>
          </w:p>
        </w:tc>
      </w:tr>
      <w:tr w:rsidR="00EB61D1" w:rsidTr="00C54692">
        <w:trPr>
          <w:cantSplit/>
          <w:trHeight w:val="3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1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r>
              <w:rPr>
                <w:b/>
              </w:rPr>
              <w:t>Основное мероприятие № 1</w:t>
            </w:r>
          </w:p>
          <w:p w:rsidR="00EB61D1" w:rsidRDefault="00EB61D1" w:rsidP="003D7C04">
            <w:r>
              <w:t>Мероприятия по благоустройству парков, скверов, мест общего пользования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20985,0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20560,5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r>
              <w:t>благоустройство парков, скверов и мест общего пользования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EB61D1" w:rsidTr="00C54692">
        <w:trPr>
          <w:cantSplit/>
          <w:trHeight w:val="3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1658,2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1233,7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EB61D1" w:rsidTr="00C54692">
        <w:trPr>
          <w:cantSplit/>
          <w:trHeight w:val="4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18250C" w:rsidRDefault="00EB61D1" w:rsidP="003D7C04">
            <w:pPr>
              <w:jc w:val="center"/>
            </w:pPr>
            <w:r w:rsidRPr="0018250C">
              <w:rPr>
                <w:lang w:eastAsia="hi-IN" w:bidi="hi-IN"/>
              </w:rPr>
              <w:t>773,1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18250C" w:rsidRDefault="00EB61D1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18250C" w:rsidRDefault="00EB61D1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EB61D1" w:rsidTr="00C54692">
        <w:trPr>
          <w:cantSplit/>
          <w:trHeight w:val="5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18250C" w:rsidRDefault="00EB61D1" w:rsidP="003D7C04">
            <w:pPr>
              <w:jc w:val="center"/>
            </w:pPr>
            <w:r w:rsidRPr="0018250C">
              <w:rPr>
                <w:lang w:eastAsia="hi-IN" w:bidi="hi-IN"/>
              </w:rPr>
              <w:t>18553,7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18250C" w:rsidRDefault="00EB61D1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18250C" w:rsidRDefault="00EB61D1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EB61D1" w:rsidTr="00C54692">
        <w:trPr>
          <w:cantSplit/>
          <w:trHeight w:val="29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2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r>
              <w:rPr>
                <w:b/>
              </w:rPr>
              <w:t>Основное мероприятие № 2</w:t>
            </w:r>
          </w:p>
          <w:p w:rsidR="00EB61D1" w:rsidRDefault="00EB61D1" w:rsidP="003D7C04">
            <w:r>
              <w:t>Мероприятия по благоустройству общественных территорий  и многоквартирных  домов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366,3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266,3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r>
              <w:t>благоустройство территорий многоквартирных домов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366,3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266,3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2.1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r>
              <w:t xml:space="preserve">В том числе </w:t>
            </w:r>
          </w:p>
          <w:p w:rsidR="00EB61D1" w:rsidRDefault="00EB61D1" w:rsidP="003D7C04"/>
          <w:p w:rsidR="00EB61D1" w:rsidRDefault="00EB61D1" w:rsidP="003D7C04"/>
          <w:p w:rsidR="00EB61D1" w:rsidRDefault="00EB61D1" w:rsidP="003D7C04"/>
          <w:p w:rsidR="00EB61D1" w:rsidRDefault="00EB61D1" w:rsidP="003D7C04"/>
          <w:p w:rsidR="00EB61D1" w:rsidRPr="00D53793" w:rsidRDefault="00EB61D1" w:rsidP="003D7C04">
            <w:pPr>
              <w:suppressAutoHyphens w:val="0"/>
              <w:snapToGrid w:val="0"/>
            </w:pPr>
            <w:r w:rsidRPr="00D53793">
              <w:rPr>
                <w:sz w:val="22"/>
                <w:szCs w:val="22"/>
              </w:rPr>
              <w:t>Другие мероприятия в области благоустройства</w:t>
            </w:r>
          </w:p>
          <w:p w:rsidR="00EB61D1" w:rsidRDefault="00EB61D1" w:rsidP="003D7C04"/>
          <w:p w:rsidR="00EB61D1" w:rsidRDefault="00EB61D1" w:rsidP="003D7C0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Pr="00D53793" w:rsidRDefault="00EB61D1" w:rsidP="003D7C04">
            <w:pPr>
              <w:snapToGrid w:val="0"/>
            </w:pPr>
            <w:r w:rsidRPr="00D53793">
              <w:t>Создание благоприятных условий для жизни людей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EB61D1" w:rsidTr="00C54692">
        <w:trPr>
          <w:cantSplit/>
          <w:trHeight w:val="7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2.2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r w:rsidRPr="009611D2">
              <w:rPr>
                <w:lang w:eastAsia="ru-RU"/>
              </w:rPr>
              <w:t>Благоустройство общественной территории по</w:t>
            </w:r>
            <w:r>
              <w:rPr>
                <w:lang w:eastAsia="ru-RU"/>
              </w:rPr>
              <w:t xml:space="preserve"> ул Мира пос. Красногвардеец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widowControl/>
              <w:suppressAutoHyphens w:val="0"/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widowControl/>
              <w:suppressAutoHyphens w:val="0"/>
            </w:pPr>
          </w:p>
        </w:tc>
      </w:tr>
      <w:tr w:rsidR="00EB61D1" w:rsidTr="00C54692">
        <w:trPr>
          <w:cantSplit/>
          <w:trHeight w:val="7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widowControl/>
              <w:suppressAutoHyphens w:val="0"/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B61D1" w:rsidRDefault="00EB61D1" w:rsidP="003D7C04">
            <w:pPr>
              <w:snapToGrid w:val="0"/>
              <w:jc w:val="center"/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widowControl/>
              <w:suppressAutoHyphens w:val="0"/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2.3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r w:rsidRPr="009611D2">
              <w:rPr>
                <w:lang w:eastAsia="ru-RU"/>
              </w:rPr>
              <w:t>Благоустройство общественной территории по</w:t>
            </w:r>
            <w:r>
              <w:rPr>
                <w:lang w:eastAsia="ru-RU"/>
              </w:rPr>
              <w:t xml:space="preserve"> пер. Школьный пос. Красногвардеец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D1" w:rsidRDefault="00EB61D1" w:rsidP="002A4084">
            <w:pPr>
              <w:jc w:val="center"/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  <w:p w:rsidR="00EB61D1" w:rsidRDefault="00EB61D1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1D1" w:rsidRDefault="00EB61D1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1D1" w:rsidRDefault="00EB61D1" w:rsidP="002A4084">
            <w:pPr>
              <w:jc w:val="center"/>
              <w:rPr>
                <w:lang w:eastAsia="hi-IN" w:bidi="hi-IN"/>
              </w:rPr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1D1" w:rsidRDefault="00EB61D1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1D1" w:rsidRDefault="00EB61D1" w:rsidP="002A4084">
            <w:pPr>
              <w:jc w:val="center"/>
              <w:rPr>
                <w:lang w:eastAsia="hi-IN" w:bidi="hi-IN"/>
              </w:rPr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1D1" w:rsidRDefault="00EB61D1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1D1" w:rsidRDefault="00EB61D1" w:rsidP="002A4084">
            <w:pPr>
              <w:jc w:val="center"/>
              <w:rPr>
                <w:lang w:eastAsia="hi-IN" w:bidi="hi-IN"/>
              </w:rPr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B61D1" w:rsidRDefault="00EB61D1" w:rsidP="003D7C04">
            <w:pPr>
              <w:snapToGrid w:val="0"/>
              <w:jc w:val="center"/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2A4084">
            <w:pPr>
              <w:jc w:val="center"/>
              <w:rPr>
                <w:lang w:eastAsia="hi-IN" w:bidi="hi-IN"/>
              </w:rPr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2.4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r>
              <w:t>Мероприятия по инициативному бюджетированию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r>
              <w:t>166,3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</w:pPr>
            <w: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166,3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</w:pPr>
            <w: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r>
              <w:t>166,3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</w:pPr>
            <w: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166,3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</w:pPr>
            <w: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r>
              <w:t>0,0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2A4084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r>
              <w:t>0,0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2A4084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B61D1" w:rsidRDefault="00EB61D1" w:rsidP="003D7C04">
            <w:pPr>
              <w:snapToGrid w:val="0"/>
              <w:jc w:val="center"/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B61D1" w:rsidRDefault="00EB61D1" w:rsidP="003D7C04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2A4084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3D7C04">
            <w:pPr>
              <w:jc w:val="center"/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B61D1" w:rsidRDefault="00EB61D1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3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3D7C04">
            <w:r>
              <w:t>Итого: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r>
              <w:t>21351,3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3E7B13" w:rsidRDefault="00EB61D1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E7B13">
            <w:r>
              <w:t>20826,8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73079E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73079E">
            <w:pPr>
              <w:jc w:val="center"/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73079E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r>
              <w:t>2024,5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3E7B13" w:rsidRDefault="00EB61D1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E7B13">
            <w:r>
              <w:t>1500,0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73079E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73079E">
            <w:pPr>
              <w:jc w:val="center"/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snapToGrid w:val="0"/>
              <w:jc w:val="center"/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73079E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r w:rsidRPr="0018250C">
              <w:t>773,1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3E7B13" w:rsidRDefault="00EB61D1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E7B13">
            <w:r w:rsidRPr="0018250C">
              <w:t>773,1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73079E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73079E">
            <w:pPr>
              <w:jc w:val="center"/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73079E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r w:rsidRPr="0018250C">
              <w:t>18553,7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3E7B13" w:rsidRDefault="00EB61D1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E7B13">
            <w:r w:rsidRPr="0018250C">
              <w:t>18553,7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73079E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73079E">
            <w:pPr>
              <w:jc w:val="center"/>
            </w:pPr>
          </w:p>
        </w:tc>
      </w:tr>
      <w:tr w:rsidR="00EB61D1" w:rsidTr="00C54692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snapToGrid w:val="0"/>
              <w:jc w:val="center"/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1D1" w:rsidRDefault="00EB61D1" w:rsidP="0073079E">
            <w:pPr>
              <w:snapToGrid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2A4084" w:rsidRDefault="00EB61D1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3E7B13" w:rsidRDefault="00EB61D1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3E7B13">
            <w: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Default="00EB61D1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1D1" w:rsidRDefault="00EB61D1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73079E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EB61D1" w:rsidP="0073079E">
            <w:pPr>
              <w:jc w:val="center"/>
            </w:pPr>
          </w:p>
        </w:tc>
      </w:tr>
    </w:tbl>
    <w:p w:rsidR="00EB61D1" w:rsidRDefault="00EB61D1" w:rsidP="00541505">
      <w:pPr>
        <w:jc w:val="center"/>
        <w:rPr>
          <w:color w:val="000000"/>
          <w:szCs w:val="28"/>
          <w:lang w:eastAsia="hi-IN" w:bidi="hi-IN"/>
        </w:rPr>
      </w:pPr>
    </w:p>
    <w:p w:rsidR="00EB61D1" w:rsidRDefault="00EB61D1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C54692" w:rsidRDefault="00C54692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2E4939" w:rsidRDefault="002E4939" w:rsidP="002E4939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отдела </w:t>
      </w:r>
    </w:p>
    <w:p w:rsidR="002E4939" w:rsidRDefault="002E4939" w:rsidP="002E4939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администрации Красногвардейского сельского </w:t>
      </w:r>
    </w:p>
    <w:p w:rsidR="002E4939" w:rsidRDefault="002E4939" w:rsidP="002E4939">
      <w:pPr>
        <w:jc w:val="both"/>
        <w:sectPr w:rsidR="002E4939" w:rsidSect="00181F43">
          <w:pgSz w:w="16838" w:h="11906" w:orient="landscape"/>
          <w:pgMar w:top="707" w:right="992" w:bottom="1276" w:left="709" w:header="720" w:footer="720" w:gutter="0"/>
          <w:cols w:space="720"/>
          <w:docGrid w:linePitch="360"/>
        </w:sectPr>
      </w:pPr>
      <w:r>
        <w:rPr>
          <w:color w:val="000000"/>
          <w:spacing w:val="6"/>
          <w:sz w:val="28"/>
          <w:szCs w:val="28"/>
          <w:lang w:eastAsia="hi-IN" w:bidi="hi-IN"/>
        </w:rPr>
        <w:t>поселения Каневского района                                                                                                                               А.Ю.Донец</w:t>
      </w:r>
    </w:p>
    <w:p w:rsidR="002E4939" w:rsidRDefault="002E4939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15134" w:type="dxa"/>
        <w:tblLayout w:type="fixed"/>
        <w:tblLook w:val="0000"/>
      </w:tblPr>
      <w:tblGrid>
        <w:gridCol w:w="9606"/>
        <w:gridCol w:w="5528"/>
      </w:tblGrid>
      <w:tr w:rsidR="00EB61D1" w:rsidTr="002E4939">
        <w:tc>
          <w:tcPr>
            <w:tcW w:w="9606" w:type="dxa"/>
          </w:tcPr>
          <w:p w:rsidR="00EB61D1" w:rsidRDefault="00EB61D1" w:rsidP="0073079E">
            <w:pPr>
              <w:snapToGrid w:val="0"/>
              <w:spacing w:line="100" w:lineRule="atLeast"/>
              <w:rPr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EB61D1" w:rsidRDefault="00EB61D1" w:rsidP="002E4939">
            <w:r>
              <w:rPr>
                <w:sz w:val="28"/>
                <w:szCs w:val="28"/>
              </w:rPr>
              <w:t>ПРИЛОЖЕНИЕ 2</w:t>
            </w:r>
          </w:p>
          <w:p w:rsidR="00EB61D1" w:rsidRDefault="00EB61D1" w:rsidP="002E4939"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к муниципальной программе</w:t>
            </w:r>
          </w:p>
          <w:p w:rsidR="00EB61D1" w:rsidRDefault="00EB61D1" w:rsidP="002E4939">
            <w:r>
              <w:rPr>
                <w:bCs/>
                <w:sz w:val="28"/>
                <w:szCs w:val="28"/>
                <w:lang w:eastAsia="en-US"/>
              </w:rPr>
              <w:t>«Формирование</w:t>
            </w:r>
            <w:r w:rsidR="002E4939"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комфортной городской среды на 2018-2024 годы на территории</w:t>
            </w:r>
          </w:p>
          <w:p w:rsidR="00EB61D1" w:rsidRDefault="00EB61D1" w:rsidP="002E4939">
            <w:pPr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en-US"/>
              </w:rPr>
              <w:t>Красногвардейского сельского поселения Каневского района»</w:t>
            </w:r>
          </w:p>
          <w:p w:rsidR="00EB61D1" w:rsidRDefault="00EB61D1" w:rsidP="0073079E">
            <w:pPr>
              <w:ind w:right="-443"/>
              <w:jc w:val="right"/>
              <w:rPr>
                <w:sz w:val="28"/>
                <w:szCs w:val="28"/>
                <w:lang w:eastAsia="ar-SA"/>
              </w:rPr>
            </w:pPr>
          </w:p>
        </w:tc>
      </w:tr>
    </w:tbl>
    <w:p w:rsidR="00EB61D1" w:rsidRDefault="00EB61D1" w:rsidP="00875BDD">
      <w:pPr>
        <w:ind w:firstLine="709"/>
        <w:jc w:val="both"/>
        <w:rPr>
          <w:sz w:val="28"/>
          <w:szCs w:val="28"/>
        </w:rPr>
      </w:pPr>
    </w:p>
    <w:p w:rsidR="00EB61D1" w:rsidRDefault="00EB61D1" w:rsidP="002E493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 муниципальной программы предполагается осуществлять за счет средств бюджета </w:t>
      </w:r>
      <w:r w:rsidRPr="00B828CA">
        <w:rPr>
          <w:sz w:val="28"/>
          <w:szCs w:val="28"/>
        </w:rPr>
        <w:t xml:space="preserve">Красногвардейского </w:t>
      </w:r>
      <w:r>
        <w:rPr>
          <w:sz w:val="28"/>
          <w:szCs w:val="28"/>
        </w:rPr>
        <w:t>сельского посе</w:t>
      </w:r>
      <w:r w:rsidR="002E4939">
        <w:rPr>
          <w:sz w:val="28"/>
          <w:szCs w:val="28"/>
        </w:rPr>
        <w:t>ления Каневского района</w:t>
      </w:r>
    </w:p>
    <w:p w:rsidR="00EB61D1" w:rsidRDefault="00EB61D1" w:rsidP="00875BDD">
      <w:pPr>
        <w:ind w:firstLine="709"/>
        <w:jc w:val="both"/>
        <w:rPr>
          <w:sz w:val="28"/>
          <w:szCs w:val="28"/>
        </w:rPr>
      </w:pPr>
    </w:p>
    <w:p w:rsidR="00EB61D1" w:rsidRDefault="00C54692" w:rsidP="002E49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2E4939">
        <w:rPr>
          <w:sz w:val="28"/>
          <w:szCs w:val="28"/>
        </w:rPr>
        <w:t>аблицы № 3</w:t>
      </w:r>
    </w:p>
    <w:tbl>
      <w:tblPr>
        <w:tblW w:w="0" w:type="auto"/>
        <w:tblInd w:w="108" w:type="dxa"/>
        <w:tblLayout w:type="fixed"/>
        <w:tblLook w:val="0000"/>
      </w:tblPr>
      <w:tblGrid>
        <w:gridCol w:w="5095"/>
        <w:gridCol w:w="2135"/>
        <w:gridCol w:w="992"/>
        <w:gridCol w:w="983"/>
        <w:gridCol w:w="993"/>
        <w:gridCol w:w="1426"/>
        <w:gridCol w:w="1134"/>
        <w:gridCol w:w="1134"/>
        <w:gridCol w:w="1134"/>
      </w:tblGrid>
      <w:tr w:rsidR="00EB61D1" w:rsidRPr="00C54692" w:rsidTr="00C54692">
        <w:trPr>
          <w:trHeight w:val="416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54692">
              <w:rPr>
                <w:color w:val="000000"/>
                <w:kern w:val="0"/>
                <w:sz w:val="28"/>
                <w:szCs w:val="28"/>
                <w:lang w:eastAsia="ru-RU"/>
              </w:rPr>
              <w:t>Объем финансирования, (тыс. руб.)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</w:tcPr>
          <w:p w:rsidR="00EB61D1" w:rsidRPr="00C54692" w:rsidRDefault="00EB61D1" w:rsidP="0073079E">
            <w:pPr>
              <w:suppressAutoHyphens w:val="0"/>
              <w:autoSpaceDE w:val="0"/>
              <w:ind w:right="-108"/>
              <w:jc w:val="center"/>
              <w:rPr>
                <w:sz w:val="28"/>
                <w:szCs w:val="28"/>
              </w:rPr>
            </w:pPr>
            <w:r w:rsidRPr="00C54692">
              <w:rPr>
                <w:color w:val="000000"/>
                <w:kern w:val="0"/>
                <w:sz w:val="28"/>
                <w:szCs w:val="28"/>
                <w:lang w:eastAsia="ru-RU"/>
              </w:rPr>
              <w:t>ИТОГО,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EB61D1" w:rsidRPr="00C54692" w:rsidRDefault="00EB61D1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54692">
              <w:rPr>
                <w:color w:val="000000"/>
                <w:kern w:val="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</w:tcBorders>
          </w:tcPr>
          <w:p w:rsidR="00EB61D1" w:rsidRPr="00C54692" w:rsidRDefault="00EB61D1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54692">
              <w:rPr>
                <w:color w:val="000000"/>
                <w:kern w:val="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EB61D1" w:rsidRPr="00C54692" w:rsidRDefault="00EB61D1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54692">
              <w:rPr>
                <w:color w:val="000000"/>
                <w:kern w:val="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</w:tcBorders>
          </w:tcPr>
          <w:p w:rsidR="00EB61D1" w:rsidRPr="00C54692" w:rsidRDefault="00EB61D1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54692">
              <w:rPr>
                <w:color w:val="000000"/>
                <w:kern w:val="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EB61D1" w:rsidRPr="00C54692" w:rsidRDefault="00EB61D1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54692">
              <w:rPr>
                <w:color w:val="000000"/>
                <w:kern w:val="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EB61D1" w:rsidRPr="00C54692" w:rsidRDefault="00EB61D1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54692">
              <w:rPr>
                <w:color w:val="000000"/>
                <w:kern w:val="0"/>
                <w:sz w:val="28"/>
                <w:szCs w:val="28"/>
                <w:lang w:eastAsia="ru-RU"/>
              </w:rPr>
              <w:t>2023</w:t>
            </w:r>
          </w:p>
          <w:p w:rsidR="00EB61D1" w:rsidRPr="00C54692" w:rsidRDefault="00EB61D1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54692">
              <w:rPr>
                <w:color w:val="000000"/>
                <w:kern w:val="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1D1" w:rsidRPr="00C54692" w:rsidRDefault="00EB61D1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54692">
              <w:rPr>
                <w:color w:val="000000"/>
                <w:kern w:val="0"/>
                <w:sz w:val="28"/>
                <w:szCs w:val="28"/>
                <w:lang w:eastAsia="ru-RU"/>
              </w:rPr>
              <w:t>2024</w:t>
            </w:r>
          </w:p>
          <w:p w:rsidR="00EB61D1" w:rsidRPr="00C54692" w:rsidRDefault="00EB61D1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54692">
              <w:rPr>
                <w:color w:val="000000"/>
                <w:kern w:val="0"/>
                <w:sz w:val="28"/>
                <w:szCs w:val="28"/>
                <w:lang w:eastAsia="ru-RU"/>
              </w:rPr>
              <w:t>год</w:t>
            </w:r>
          </w:p>
        </w:tc>
      </w:tr>
      <w:tr w:rsidR="00EB61D1" w:rsidRPr="00C54692" w:rsidTr="00C54692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C54692">
              <w:rPr>
                <w:color w:val="000000"/>
                <w:kern w:val="0"/>
                <w:sz w:val="28"/>
                <w:szCs w:val="28"/>
                <w:lang w:eastAsia="ru-RU"/>
              </w:rPr>
              <w:t>из местного бюджета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2024,5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EB61D1" w:rsidRPr="00C54692" w:rsidTr="00C54692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C54692">
              <w:rPr>
                <w:color w:val="000000"/>
                <w:kern w:val="0"/>
                <w:sz w:val="28"/>
                <w:szCs w:val="28"/>
                <w:lang w:eastAsia="ru-RU"/>
              </w:rPr>
              <w:t>из краевого бюджета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EB61D1" w:rsidRPr="00C54692" w:rsidTr="00C54692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C54692">
              <w:rPr>
                <w:color w:val="000000"/>
                <w:kern w:val="0"/>
                <w:sz w:val="28"/>
                <w:szCs w:val="28"/>
                <w:lang w:eastAsia="ru-RU"/>
              </w:rPr>
              <w:t>из федерального бюджета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EB61D1" w:rsidRPr="00C54692" w:rsidTr="00C54692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C54692">
              <w:rPr>
                <w:color w:val="000000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21351,3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20826,8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D1" w:rsidRPr="00C54692" w:rsidRDefault="00EB61D1" w:rsidP="0073079E">
            <w:pPr>
              <w:jc w:val="center"/>
              <w:rPr>
                <w:sz w:val="28"/>
                <w:szCs w:val="28"/>
              </w:rPr>
            </w:pPr>
            <w:r w:rsidRPr="00C54692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</w:tbl>
    <w:p w:rsidR="00EB61D1" w:rsidRDefault="00EB61D1" w:rsidP="00875BDD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p w:rsidR="00C54692" w:rsidRPr="00C54692" w:rsidRDefault="00C54692" w:rsidP="00875BDD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p w:rsidR="00EB61D1" w:rsidRDefault="00EB61D1" w:rsidP="00C54692">
      <w:pPr>
        <w:keepNext/>
        <w:rPr>
          <w:color w:val="000000"/>
          <w:spacing w:val="6"/>
          <w:sz w:val="28"/>
          <w:szCs w:val="28"/>
          <w:lang w:eastAsia="hi-IN" w:bidi="hi-IN"/>
        </w:rPr>
      </w:pPr>
    </w:p>
    <w:p w:rsidR="00EB61D1" w:rsidRDefault="00EB61D1" w:rsidP="00541505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отдела </w:t>
      </w:r>
    </w:p>
    <w:p w:rsidR="00EB61D1" w:rsidRDefault="00EB61D1" w:rsidP="00541505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администрации Красногвардейского сельского </w:t>
      </w:r>
    </w:p>
    <w:p w:rsidR="00EB61D1" w:rsidRPr="00C54692" w:rsidRDefault="00EB61D1" w:rsidP="00541505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>поселения Каневского района                                                                                                                               А.Ю.Донец</w:t>
      </w:r>
    </w:p>
    <w:sectPr w:rsidR="00EB61D1" w:rsidRPr="00C54692" w:rsidSect="00C54692">
      <w:headerReference w:type="even" r:id="rId8"/>
      <w:headerReference w:type="default" r:id="rId9"/>
      <w:headerReference w:type="first" r:id="rId10"/>
      <w:pgSz w:w="16838" w:h="11906" w:orient="landscape"/>
      <w:pgMar w:top="567" w:right="993" w:bottom="1701" w:left="7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F43" w:rsidRDefault="00181F43">
      <w:r>
        <w:separator/>
      </w:r>
    </w:p>
  </w:endnote>
  <w:endnote w:type="continuationSeparator" w:id="1">
    <w:p w:rsidR="00181F43" w:rsidRDefault="0018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F43" w:rsidRDefault="00181F43">
      <w:r>
        <w:separator/>
      </w:r>
    </w:p>
  </w:footnote>
  <w:footnote w:type="continuationSeparator" w:id="1">
    <w:p w:rsidR="00181F43" w:rsidRDefault="0018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43" w:rsidRDefault="00181F4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43" w:rsidRDefault="00181F43">
    <w:pPr>
      <w:pStyle w:val="afe"/>
    </w:pPr>
  </w:p>
  <w:p w:rsidR="00181F43" w:rsidRDefault="00181F43">
    <w:pPr>
      <w:pStyle w:val="af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43" w:rsidRDefault="00181F43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A7B9A"/>
    <w:rsid w:val="000E3326"/>
    <w:rsid w:val="000F05BD"/>
    <w:rsid w:val="00173A0F"/>
    <w:rsid w:val="00181F43"/>
    <w:rsid w:val="0018250C"/>
    <w:rsid w:val="0018366F"/>
    <w:rsid w:val="0019287F"/>
    <w:rsid w:val="00192BD0"/>
    <w:rsid w:val="001C43D3"/>
    <w:rsid w:val="001F4EF4"/>
    <w:rsid w:val="00291A1B"/>
    <w:rsid w:val="002A4084"/>
    <w:rsid w:val="002D1C3E"/>
    <w:rsid w:val="002D52E2"/>
    <w:rsid w:val="002E4939"/>
    <w:rsid w:val="00336D96"/>
    <w:rsid w:val="00361C21"/>
    <w:rsid w:val="003B312C"/>
    <w:rsid w:val="003C4460"/>
    <w:rsid w:val="003C4805"/>
    <w:rsid w:val="003D7C04"/>
    <w:rsid w:val="003E09DD"/>
    <w:rsid w:val="003E5D9E"/>
    <w:rsid w:val="003E7B13"/>
    <w:rsid w:val="00411B08"/>
    <w:rsid w:val="0049581E"/>
    <w:rsid w:val="004959C7"/>
    <w:rsid w:val="004D4CAE"/>
    <w:rsid w:val="004D756E"/>
    <w:rsid w:val="00541505"/>
    <w:rsid w:val="005520F0"/>
    <w:rsid w:val="005B302D"/>
    <w:rsid w:val="005E1259"/>
    <w:rsid w:val="005E6C24"/>
    <w:rsid w:val="006351D2"/>
    <w:rsid w:val="0066719E"/>
    <w:rsid w:val="006B212D"/>
    <w:rsid w:val="006B48A5"/>
    <w:rsid w:val="006D2C52"/>
    <w:rsid w:val="00701055"/>
    <w:rsid w:val="00705715"/>
    <w:rsid w:val="0073079E"/>
    <w:rsid w:val="0075591D"/>
    <w:rsid w:val="008525E0"/>
    <w:rsid w:val="00875BDD"/>
    <w:rsid w:val="0088273C"/>
    <w:rsid w:val="008A622C"/>
    <w:rsid w:val="00911B58"/>
    <w:rsid w:val="00913D86"/>
    <w:rsid w:val="00931A28"/>
    <w:rsid w:val="009322C3"/>
    <w:rsid w:val="009611D2"/>
    <w:rsid w:val="009639F4"/>
    <w:rsid w:val="009B66EF"/>
    <w:rsid w:val="009D174E"/>
    <w:rsid w:val="00A35300"/>
    <w:rsid w:val="00AA555D"/>
    <w:rsid w:val="00AE1AEA"/>
    <w:rsid w:val="00B11170"/>
    <w:rsid w:val="00B3105F"/>
    <w:rsid w:val="00B567E7"/>
    <w:rsid w:val="00B828CA"/>
    <w:rsid w:val="00B862AE"/>
    <w:rsid w:val="00B969A8"/>
    <w:rsid w:val="00BB4A82"/>
    <w:rsid w:val="00C101AA"/>
    <w:rsid w:val="00C14988"/>
    <w:rsid w:val="00C16000"/>
    <w:rsid w:val="00C22D6B"/>
    <w:rsid w:val="00C54692"/>
    <w:rsid w:val="00C7719C"/>
    <w:rsid w:val="00C77E4B"/>
    <w:rsid w:val="00C92A38"/>
    <w:rsid w:val="00CB67D2"/>
    <w:rsid w:val="00D53793"/>
    <w:rsid w:val="00DA11C6"/>
    <w:rsid w:val="00DB4AE7"/>
    <w:rsid w:val="00E10C87"/>
    <w:rsid w:val="00E15F3E"/>
    <w:rsid w:val="00E61FEE"/>
    <w:rsid w:val="00EA2CBB"/>
    <w:rsid w:val="00EB61D1"/>
    <w:rsid w:val="00ED171F"/>
    <w:rsid w:val="00F261B5"/>
    <w:rsid w:val="00F327FF"/>
    <w:rsid w:val="00F35606"/>
    <w:rsid w:val="00F42F42"/>
    <w:rsid w:val="00FA42CA"/>
    <w:rsid w:val="00FC1728"/>
    <w:rsid w:val="00FE5A24"/>
    <w:rsid w:val="00FF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c">
    <w:name w:val="Заголовок"/>
    <w:basedOn w:val="a"/>
    <w:next w:val="ad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link w:val="13"/>
    <w:uiPriority w:val="99"/>
    <w:rsid w:val="00B862AE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e">
    <w:name w:val="List"/>
    <w:basedOn w:val="ad"/>
    <w:uiPriority w:val="99"/>
    <w:rsid w:val="00B862AE"/>
    <w:rPr>
      <w:rFonts w:cs="Tahoma"/>
    </w:rPr>
  </w:style>
  <w:style w:type="paragraph" w:styleId="af">
    <w:name w:val="caption"/>
    <w:basedOn w:val="ac"/>
    <w:next w:val="af0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link w:val="af1"/>
    <w:uiPriority w:val="99"/>
    <w:qFormat/>
    <w:rsid w:val="00B862A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4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3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6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7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8">
    <w:name w:val="Body Text Indent"/>
    <w:basedOn w:val="a"/>
    <w:link w:val="16"/>
    <w:uiPriority w:val="99"/>
    <w:rsid w:val="00B862AE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8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9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b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7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link w:val="19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d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a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b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e">
    <w:name w:val="header"/>
    <w:basedOn w:val="a"/>
    <w:link w:val="1c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f">
    <w:name w:val="foot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0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0">
    <w:name w:val="List Paragraph"/>
    <w:basedOn w:val="a"/>
    <w:uiPriority w:val="99"/>
    <w:qFormat/>
    <w:rsid w:val="00B862AE"/>
    <w:pPr>
      <w:ind w:left="708"/>
    </w:pPr>
  </w:style>
  <w:style w:type="paragraph" w:customStyle="1" w:styleId="1e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1269</Words>
  <Characters>7235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1. Внести в постановление администрации Красногвардейского сельского поселения К</vt:lpstr>
      <vt:lpstr>1) Показатель «Объемы бюджетных ассигнований муниципальной программы» Паспорта м</vt:lpstr>
    </vt:vector>
  </TitlesOfParts>
  <Company>Microsoft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2020-01-28T09:12:00Z</cp:lastPrinted>
  <dcterms:created xsi:type="dcterms:W3CDTF">2021-03-03T09:17:00Z</dcterms:created>
  <dcterms:modified xsi:type="dcterms:W3CDTF">2021-03-03T09:17:00Z</dcterms:modified>
</cp:coreProperties>
</file>