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531762">
        <w:rPr>
          <w:bCs/>
          <w:sz w:val="28"/>
          <w:szCs w:val="28"/>
        </w:rPr>
        <w:t>______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531762">
        <w:rPr>
          <w:bCs/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547181" w:rsidRPr="00D13EAC" w:rsidRDefault="00547181" w:rsidP="00547181">
      <w:pPr>
        <w:spacing w:line="240" w:lineRule="atLeast"/>
        <w:jc w:val="center"/>
        <w:rPr>
          <w:b/>
          <w:sz w:val="28"/>
          <w:szCs w:val="28"/>
        </w:rPr>
      </w:pPr>
      <w:r w:rsidRPr="00D13EAC">
        <w:rPr>
          <w:b/>
          <w:sz w:val="28"/>
          <w:szCs w:val="28"/>
        </w:rPr>
        <w:t>Об определении мест,</w:t>
      </w:r>
      <w:r>
        <w:rPr>
          <w:b/>
          <w:sz w:val="28"/>
          <w:szCs w:val="28"/>
        </w:rPr>
        <w:t xml:space="preserve"> </w:t>
      </w:r>
      <w:r w:rsidRPr="00D13EAC">
        <w:rPr>
          <w:b/>
          <w:sz w:val="28"/>
          <w:szCs w:val="28"/>
        </w:rPr>
        <w:t>предназначенных для выгула</w:t>
      </w:r>
    </w:p>
    <w:p w:rsidR="00547181" w:rsidRDefault="00547181" w:rsidP="00547181">
      <w:pPr>
        <w:spacing w:line="240" w:lineRule="atLeast"/>
        <w:jc w:val="center"/>
        <w:rPr>
          <w:b/>
          <w:sz w:val="28"/>
          <w:szCs w:val="28"/>
        </w:rPr>
      </w:pPr>
      <w:r w:rsidRPr="00D13EAC">
        <w:rPr>
          <w:b/>
          <w:sz w:val="28"/>
          <w:szCs w:val="28"/>
        </w:rPr>
        <w:t>домашних животных на территории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Красногвардейского</w:t>
      </w:r>
      <w:proofErr w:type="gramEnd"/>
    </w:p>
    <w:p w:rsidR="00547181" w:rsidRPr="00D13EAC" w:rsidRDefault="00547181" w:rsidP="00547181">
      <w:pPr>
        <w:spacing w:line="240" w:lineRule="atLeast"/>
        <w:jc w:val="center"/>
        <w:rPr>
          <w:b/>
          <w:sz w:val="28"/>
          <w:szCs w:val="28"/>
        </w:rPr>
      </w:pPr>
      <w:r w:rsidRPr="00D13EAC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Каневского района</w:t>
      </w:r>
    </w:p>
    <w:p w:rsidR="00547181" w:rsidRPr="00763595" w:rsidRDefault="00547181" w:rsidP="00547181">
      <w:pPr>
        <w:spacing w:line="240" w:lineRule="atLeast"/>
        <w:rPr>
          <w:sz w:val="28"/>
          <w:szCs w:val="28"/>
        </w:rPr>
      </w:pPr>
    </w:p>
    <w:p w:rsidR="00547181" w:rsidRPr="00547181" w:rsidRDefault="00547181" w:rsidP="00547181">
      <w:pPr>
        <w:spacing w:line="240" w:lineRule="atLeas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27.12.2018 № 489-ФЗ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ответственном обращении с животными и о внесении изменений в отдельные законодательные акты Российской Федерации»,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547181" w:rsidRPr="001B7533" w:rsidRDefault="00547181" w:rsidP="00933C4D">
      <w:pPr>
        <w:pStyle w:val="af3"/>
        <w:spacing w:after="0" w:line="24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1B7533">
        <w:rPr>
          <w:rFonts w:ascii="Times New Roman" w:hAnsi="Times New Roman"/>
          <w:sz w:val="28"/>
          <w:szCs w:val="28"/>
        </w:rPr>
        <w:t xml:space="preserve">1. Определить следующие территории для выгула домашних животных на территории </w:t>
      </w:r>
      <w:r w:rsidR="004422EA">
        <w:rPr>
          <w:rFonts w:ascii="Times New Roman" w:hAnsi="Times New Roman"/>
          <w:sz w:val="28"/>
          <w:szCs w:val="28"/>
        </w:rPr>
        <w:t>Красногвардейского</w:t>
      </w:r>
      <w:r w:rsidRPr="001B7533">
        <w:rPr>
          <w:rFonts w:ascii="Times New Roman" w:hAnsi="Times New Roman"/>
          <w:sz w:val="28"/>
          <w:szCs w:val="28"/>
        </w:rPr>
        <w:t xml:space="preserve"> сельского поселения Каневского района с установкой соответствующих вывесок:</w:t>
      </w:r>
    </w:p>
    <w:p w:rsidR="00547181" w:rsidRPr="001B7533" w:rsidRDefault="00547181" w:rsidP="00933C4D">
      <w:pPr>
        <w:pStyle w:val="af3"/>
        <w:spacing w:after="0" w:line="24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1B7533">
        <w:rPr>
          <w:rFonts w:ascii="Times New Roman" w:hAnsi="Times New Roman"/>
          <w:sz w:val="28"/>
          <w:szCs w:val="28"/>
        </w:rPr>
        <w:t xml:space="preserve">- </w:t>
      </w:r>
      <w:r w:rsidR="004422EA">
        <w:rPr>
          <w:rFonts w:ascii="Times New Roman" w:hAnsi="Times New Roman"/>
          <w:sz w:val="28"/>
          <w:szCs w:val="28"/>
        </w:rPr>
        <w:t>п</w:t>
      </w:r>
      <w:proofErr w:type="gramStart"/>
      <w:r w:rsidR="004422EA">
        <w:rPr>
          <w:rFonts w:ascii="Times New Roman" w:hAnsi="Times New Roman"/>
          <w:sz w:val="28"/>
          <w:szCs w:val="28"/>
        </w:rPr>
        <w:t>.К</w:t>
      </w:r>
      <w:proofErr w:type="gramEnd"/>
      <w:r w:rsidR="004422EA">
        <w:rPr>
          <w:rFonts w:ascii="Times New Roman" w:hAnsi="Times New Roman"/>
          <w:sz w:val="28"/>
          <w:szCs w:val="28"/>
        </w:rPr>
        <w:t>расногвардеец</w:t>
      </w:r>
      <w:r w:rsidRPr="001B7533">
        <w:rPr>
          <w:rFonts w:ascii="Times New Roman" w:hAnsi="Times New Roman"/>
          <w:sz w:val="28"/>
          <w:szCs w:val="28"/>
        </w:rPr>
        <w:t xml:space="preserve"> - окраина </w:t>
      </w:r>
      <w:r w:rsidR="002A23E8">
        <w:rPr>
          <w:rFonts w:ascii="Times New Roman" w:hAnsi="Times New Roman"/>
          <w:sz w:val="28"/>
          <w:szCs w:val="28"/>
        </w:rPr>
        <w:t>поселка</w:t>
      </w:r>
      <w:r w:rsidRPr="001B7533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1B7533">
        <w:rPr>
          <w:rFonts w:ascii="Times New Roman" w:hAnsi="Times New Roman"/>
          <w:sz w:val="28"/>
          <w:szCs w:val="28"/>
        </w:rPr>
        <w:t>юго</w:t>
      </w:r>
      <w:proofErr w:type="spellEnd"/>
      <w:r w:rsidRPr="001B7533">
        <w:rPr>
          <w:rFonts w:ascii="Times New Roman" w:hAnsi="Times New Roman"/>
          <w:sz w:val="28"/>
          <w:szCs w:val="28"/>
        </w:rPr>
        <w:t xml:space="preserve">- </w:t>
      </w:r>
      <w:r w:rsidR="002A23E8">
        <w:rPr>
          <w:rFonts w:ascii="Times New Roman" w:hAnsi="Times New Roman"/>
          <w:sz w:val="28"/>
          <w:szCs w:val="28"/>
        </w:rPr>
        <w:t>восточной</w:t>
      </w:r>
      <w:r w:rsidRPr="001B7533">
        <w:rPr>
          <w:rFonts w:ascii="Times New Roman" w:hAnsi="Times New Roman"/>
          <w:sz w:val="28"/>
          <w:szCs w:val="28"/>
        </w:rPr>
        <w:t xml:space="preserve"> стороны;</w:t>
      </w:r>
    </w:p>
    <w:p w:rsidR="00547181" w:rsidRPr="001B7533" w:rsidRDefault="00547181" w:rsidP="00933C4D">
      <w:pPr>
        <w:pStyle w:val="af3"/>
        <w:spacing w:after="0" w:line="24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1B7533">
        <w:rPr>
          <w:rFonts w:ascii="Times New Roman" w:hAnsi="Times New Roman"/>
          <w:sz w:val="28"/>
          <w:szCs w:val="28"/>
        </w:rPr>
        <w:t xml:space="preserve">- ст. </w:t>
      </w:r>
      <w:r w:rsidR="00767502">
        <w:rPr>
          <w:rFonts w:ascii="Times New Roman" w:hAnsi="Times New Roman"/>
          <w:sz w:val="28"/>
          <w:szCs w:val="28"/>
        </w:rPr>
        <w:t>А</w:t>
      </w:r>
      <w:r w:rsidR="004422EA">
        <w:rPr>
          <w:rFonts w:ascii="Times New Roman" w:hAnsi="Times New Roman"/>
          <w:sz w:val="28"/>
          <w:szCs w:val="28"/>
        </w:rPr>
        <w:t>лександровская</w:t>
      </w:r>
      <w:r w:rsidR="002A23E8">
        <w:rPr>
          <w:rFonts w:ascii="Times New Roman" w:hAnsi="Times New Roman"/>
          <w:sz w:val="28"/>
          <w:szCs w:val="28"/>
        </w:rPr>
        <w:t xml:space="preserve"> - окраина</w:t>
      </w:r>
      <w:r w:rsidRPr="001B7533">
        <w:rPr>
          <w:rFonts w:ascii="Times New Roman" w:hAnsi="Times New Roman"/>
          <w:sz w:val="28"/>
          <w:szCs w:val="28"/>
        </w:rPr>
        <w:t xml:space="preserve"> станицы с </w:t>
      </w:r>
      <w:proofErr w:type="spellStart"/>
      <w:r w:rsidR="002A23E8">
        <w:rPr>
          <w:rFonts w:ascii="Times New Roman" w:hAnsi="Times New Roman"/>
          <w:sz w:val="28"/>
          <w:szCs w:val="28"/>
        </w:rPr>
        <w:t>северо</w:t>
      </w:r>
      <w:proofErr w:type="spellEnd"/>
      <w:r w:rsidRPr="001B7533">
        <w:rPr>
          <w:rFonts w:ascii="Times New Roman" w:hAnsi="Times New Roman"/>
          <w:sz w:val="28"/>
          <w:szCs w:val="28"/>
        </w:rPr>
        <w:t xml:space="preserve">- </w:t>
      </w:r>
      <w:r w:rsidR="002A23E8">
        <w:rPr>
          <w:rFonts w:ascii="Times New Roman" w:hAnsi="Times New Roman"/>
          <w:sz w:val="28"/>
          <w:szCs w:val="28"/>
        </w:rPr>
        <w:t>восточной стороны</w:t>
      </w:r>
      <w:r w:rsidRPr="001B7533">
        <w:rPr>
          <w:rFonts w:ascii="Times New Roman" w:hAnsi="Times New Roman"/>
          <w:sz w:val="28"/>
          <w:szCs w:val="28"/>
        </w:rPr>
        <w:t xml:space="preserve">. </w:t>
      </w:r>
    </w:p>
    <w:p w:rsidR="00933C4D" w:rsidRDefault="00C817D7" w:rsidP="00933C4D">
      <w:pPr>
        <w:suppressAutoHyphens w:val="0"/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33C4D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 w:rsidR="00933C4D">
        <w:rPr>
          <w:rFonts w:cs="Tahoma"/>
          <w:sz w:val="28"/>
          <w:szCs w:val="28"/>
        </w:rPr>
        <w:t xml:space="preserve"> </w:t>
      </w:r>
      <w:proofErr w:type="gramStart"/>
      <w:r w:rsidR="00933C4D">
        <w:rPr>
          <w:rFonts w:cs="Tahoma"/>
          <w:sz w:val="28"/>
          <w:szCs w:val="28"/>
        </w:rPr>
        <w:t>разместить</w:t>
      </w:r>
      <w:proofErr w:type="gramEnd"/>
      <w:r w:rsidR="00933C4D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933C4D"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933C4D" w:rsidRDefault="00933C4D" w:rsidP="00933C4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933C4D" w:rsidRDefault="00933C4D" w:rsidP="00933C4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2D57BB" w:rsidRPr="00933C4D" w:rsidRDefault="002D57BB" w:rsidP="00933C4D">
      <w:pPr>
        <w:pStyle w:val="af2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933C4D" w:rsidRDefault="00933C4D" w:rsidP="00547181">
      <w:pPr>
        <w:widowControl w:val="0"/>
        <w:autoSpaceDE w:val="0"/>
        <w:ind w:right="-1"/>
        <w:jc w:val="both"/>
        <w:rPr>
          <w:sz w:val="28"/>
          <w:szCs w:val="28"/>
        </w:rPr>
      </w:pPr>
    </w:p>
    <w:p w:rsidR="00933C4D" w:rsidRPr="00933C4D" w:rsidRDefault="00933C4D" w:rsidP="00547181">
      <w:pPr>
        <w:widowControl w:val="0"/>
        <w:autoSpaceDE w:val="0"/>
        <w:ind w:right="-1"/>
        <w:jc w:val="both"/>
        <w:rPr>
          <w:sz w:val="28"/>
          <w:szCs w:val="28"/>
        </w:rPr>
      </w:pPr>
    </w:p>
    <w:p w:rsidR="00691ECE" w:rsidRPr="007C30A5" w:rsidRDefault="00AE4DAA" w:rsidP="00547181">
      <w:pPr>
        <w:ind w:right="-1"/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547181">
      <w:pPr>
        <w:ind w:right="-1"/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53786"/>
    <w:rsid w:val="00190B6B"/>
    <w:rsid w:val="001B1696"/>
    <w:rsid w:val="001B4F0E"/>
    <w:rsid w:val="001C282F"/>
    <w:rsid w:val="001D6887"/>
    <w:rsid w:val="001D73DC"/>
    <w:rsid w:val="0024486E"/>
    <w:rsid w:val="002A23E8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422EA"/>
    <w:rsid w:val="00490496"/>
    <w:rsid w:val="004D4288"/>
    <w:rsid w:val="00503DCA"/>
    <w:rsid w:val="00520A75"/>
    <w:rsid w:val="00531762"/>
    <w:rsid w:val="00547181"/>
    <w:rsid w:val="00575A38"/>
    <w:rsid w:val="0058037A"/>
    <w:rsid w:val="00586F7C"/>
    <w:rsid w:val="005A4E9D"/>
    <w:rsid w:val="005E7483"/>
    <w:rsid w:val="005F56D7"/>
    <w:rsid w:val="00605E52"/>
    <w:rsid w:val="006119A0"/>
    <w:rsid w:val="00635918"/>
    <w:rsid w:val="00646F62"/>
    <w:rsid w:val="00691ECE"/>
    <w:rsid w:val="00767502"/>
    <w:rsid w:val="007C30A5"/>
    <w:rsid w:val="00897EE2"/>
    <w:rsid w:val="008A0DA3"/>
    <w:rsid w:val="008B7340"/>
    <w:rsid w:val="009264E7"/>
    <w:rsid w:val="00933C4D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styleId="af3">
    <w:name w:val="List Paragraph"/>
    <w:basedOn w:val="a"/>
    <w:uiPriority w:val="34"/>
    <w:qFormat/>
    <w:rsid w:val="005471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2021-03-28T13:04:00Z</dcterms:created>
  <dcterms:modified xsi:type="dcterms:W3CDTF">2021-03-28T13:04:00Z</dcterms:modified>
</cp:coreProperties>
</file>