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Default="00C63CBB">
      <w:pPr>
        <w:ind w:left="-900"/>
        <w:jc w:val="center"/>
        <w:rPr>
          <w:rFonts w:eastAsia="Times New Roman" w:cs="Lucida Sans Unicode"/>
          <w:b/>
          <w:caps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           </w:t>
      </w:r>
      <w:r w:rsidR="00D7179B"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1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D7179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>_____________________</w:t>
      </w:r>
      <w:r w:rsidR="00C63CBB">
        <w:rPr>
          <w:rFonts w:eastAsia="Times New Roman" w:cs="Lucida Sans Unicode"/>
          <w:sz w:val="28"/>
          <w:szCs w:val="28"/>
          <w:lang w:eastAsia="ar-SA"/>
        </w:rPr>
        <w:t xml:space="preserve">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C63CBB"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 xml:space="preserve">              </w:t>
      </w:r>
      <w:r>
        <w:rPr>
          <w:rFonts w:eastAsia="Times New Roman" w:cs="Lucida Sans Unicode"/>
          <w:sz w:val="28"/>
          <w:szCs w:val="28"/>
          <w:lang w:eastAsia="ar-SA"/>
        </w:rPr>
        <w:t>№________</w:t>
      </w:r>
    </w:p>
    <w:p w:rsidR="00C63CBB" w:rsidRPr="00D7179B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D7179B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C63CBB" w:rsidRDefault="00C63CBB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О введении особого противопожарного периода</w:t>
      </w:r>
    </w:p>
    <w:p w:rsidR="00C63CBB" w:rsidRDefault="00C63CBB">
      <w:pPr>
        <w:pStyle w:val="a8"/>
        <w:ind w:firstLine="708"/>
        <w:jc w:val="both"/>
        <w:rPr>
          <w:rFonts w:cs="Tahoma"/>
          <w:szCs w:val="28"/>
        </w:rPr>
      </w:pPr>
    </w:p>
    <w:p w:rsidR="00C63CBB" w:rsidRDefault="00C63CBB">
      <w:pPr>
        <w:tabs>
          <w:tab w:val="left" w:pos="1080"/>
        </w:tabs>
        <w:ind w:firstLine="680"/>
        <w:jc w:val="both"/>
        <w:rPr>
          <w:rFonts w:cs="Tahoma"/>
          <w:sz w:val="28"/>
          <w:szCs w:val="28"/>
        </w:rPr>
      </w:pPr>
      <w:bookmarkStart w:id="0" w:name="sub_6"/>
      <w:r>
        <w:rPr>
          <w:rFonts w:cs="Tahoma"/>
          <w:sz w:val="28"/>
          <w:szCs w:val="28"/>
        </w:rPr>
        <w:t xml:space="preserve">В соответствии с Федеральным законом от 21 декабря 1994 года № 69-ФЗ </w:t>
      </w:r>
    </w:p>
    <w:p w:rsidR="00C63CBB" w:rsidRDefault="00C63CBB">
      <w:pPr>
        <w:tabs>
          <w:tab w:val="left" w:pos="0"/>
        </w:tabs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«О пожарной безопасности», в целях усиления профилактической работы, направленной на снижение числа пожаров в Красногвардейском сельском поселении Каневского района</w:t>
      </w:r>
      <w:r>
        <w:rPr>
          <w:rFonts w:cs="Tahoma"/>
          <w:spacing w:val="70"/>
          <w:sz w:val="28"/>
          <w:szCs w:val="28"/>
        </w:rPr>
        <w:t xml:space="preserve"> постановляю</w:t>
      </w:r>
      <w:r>
        <w:rPr>
          <w:rFonts w:cs="Tahoma"/>
          <w:sz w:val="28"/>
          <w:szCs w:val="28"/>
        </w:rPr>
        <w:t>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1. В случае сохранения чрезвычайной </w:t>
      </w:r>
      <w:proofErr w:type="spellStart"/>
      <w:r>
        <w:rPr>
          <w:rFonts w:cs="Tahoma"/>
          <w:sz w:val="28"/>
          <w:szCs w:val="28"/>
        </w:rPr>
        <w:t>пожароопасности</w:t>
      </w:r>
      <w:proofErr w:type="spellEnd"/>
      <w:r>
        <w:rPr>
          <w:rFonts w:cs="Tahoma"/>
          <w:sz w:val="28"/>
          <w:szCs w:val="28"/>
        </w:rPr>
        <w:t>, ввести особый противопожарный режим на всей территории Красногвардейского сельского поселения Каневского района.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2. Ввести запрет на разведение костров, проведения пожароопасны</w:t>
      </w:r>
      <w:r w:rsidR="001D0AFC">
        <w:rPr>
          <w:rFonts w:cs="Tahoma"/>
          <w:sz w:val="28"/>
          <w:szCs w:val="28"/>
        </w:rPr>
        <w:t>х работ на определенных участках</w:t>
      </w:r>
      <w:r>
        <w:rPr>
          <w:rFonts w:cs="Tahoma"/>
          <w:sz w:val="28"/>
          <w:szCs w:val="28"/>
        </w:rPr>
        <w:t>, на топку печей, кухонных очагов и котельных участков.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 Рекомендовать: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3.1.Руководителям организаций, расположенных на территории сельского поселения, организовать дежурство водителей на технике, приспособленной для целей пожаротушения.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3.2. Подготовить для возможного использования в тушении пожаров имеющуюся водовозную и землеройную технику.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3.3. Ру</w:t>
      </w:r>
      <w:r w:rsidR="001D0AFC">
        <w:rPr>
          <w:rFonts w:cs="Tahoma"/>
          <w:sz w:val="28"/>
          <w:szCs w:val="28"/>
        </w:rPr>
        <w:t>ководителям сельскохозяйственных</w:t>
      </w:r>
      <w:r>
        <w:rPr>
          <w:rFonts w:cs="Tahoma"/>
          <w:sz w:val="28"/>
          <w:szCs w:val="28"/>
        </w:rPr>
        <w:t xml:space="preserve"> предприятий: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3.3.1. Принять меры по организации надлежащей охраны производственных и вспомогательных строений, обеспечив их средствами пожаротушения.</w:t>
      </w:r>
    </w:p>
    <w:p w:rsidR="00C63CBB" w:rsidRDefault="00C63CBB" w:rsidP="00271AA7">
      <w:pPr>
        <w:pStyle w:val="a9"/>
        <w:tabs>
          <w:tab w:val="left" w:pos="-207"/>
        </w:tabs>
        <w:ind w:left="0"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3.3.2. </w:t>
      </w:r>
      <w:proofErr w:type="gramStart"/>
      <w:r>
        <w:rPr>
          <w:rFonts w:cs="Tahoma"/>
          <w:sz w:val="28"/>
          <w:szCs w:val="28"/>
        </w:rPr>
        <w:t>Произвести опашку объектов с массовым пребыванием людей, граничащими с лесными массивами.</w:t>
      </w:r>
      <w:proofErr w:type="gramEnd"/>
    </w:p>
    <w:p w:rsidR="00C63CBB" w:rsidRDefault="00C63CBB" w:rsidP="00271AA7">
      <w:pPr>
        <w:pStyle w:val="a9"/>
        <w:tabs>
          <w:tab w:val="left" w:pos="-207"/>
        </w:tabs>
        <w:ind w:left="0"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3.3.3</w:t>
      </w:r>
      <w:proofErr w:type="gramStart"/>
      <w:r>
        <w:rPr>
          <w:rFonts w:cs="Tahoma"/>
          <w:sz w:val="28"/>
          <w:szCs w:val="28"/>
        </w:rPr>
        <w:t xml:space="preserve"> П</w:t>
      </w:r>
      <w:proofErr w:type="gramEnd"/>
      <w:r>
        <w:rPr>
          <w:rFonts w:cs="Tahoma"/>
          <w:sz w:val="28"/>
          <w:szCs w:val="28"/>
        </w:rPr>
        <w:t>одготовить для возможного использования в тушении пожаров имеющуюся водовозную и землеройную технику.</w:t>
      </w:r>
    </w:p>
    <w:p w:rsidR="00C63CBB" w:rsidRDefault="00271AA7" w:rsidP="00271AA7">
      <w:pPr>
        <w:widowControl/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C63CBB">
        <w:rPr>
          <w:rFonts w:cs="Tahoma"/>
          <w:sz w:val="28"/>
          <w:szCs w:val="28"/>
        </w:rPr>
        <w:t xml:space="preserve">. Заместителю главы, начальнику общего отдела </w:t>
      </w:r>
      <w:r w:rsidR="005066EC">
        <w:rPr>
          <w:rFonts w:cs="Tahoma"/>
          <w:sz w:val="28"/>
          <w:szCs w:val="28"/>
        </w:rPr>
        <w:t xml:space="preserve">администрации Красногвардейского </w:t>
      </w:r>
      <w:r w:rsidR="00C63CBB">
        <w:rPr>
          <w:rFonts w:cs="Tahoma"/>
          <w:sz w:val="28"/>
          <w:szCs w:val="28"/>
        </w:rPr>
        <w:t xml:space="preserve">сельского поселения Каневского района </w:t>
      </w:r>
      <w:r w:rsidR="00B3416A">
        <w:rPr>
          <w:rFonts w:cs="Tahoma"/>
          <w:sz w:val="28"/>
          <w:szCs w:val="28"/>
        </w:rPr>
        <w:t>А.Ю.Донец</w:t>
      </w:r>
      <w:r w:rsidR="00C63CBB">
        <w:rPr>
          <w:rFonts w:cs="Tahoma"/>
          <w:sz w:val="28"/>
          <w:szCs w:val="28"/>
        </w:rPr>
        <w:t>:</w:t>
      </w:r>
    </w:p>
    <w:p w:rsidR="00C63CBB" w:rsidRDefault="00C63CBB" w:rsidP="00271AA7">
      <w:pPr>
        <w:widowControl/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4.1. Принять меры по выявлению и ликвидации искусственных преград для проезда пожарных автомобилей.</w:t>
      </w:r>
    </w:p>
    <w:p w:rsidR="00C63CBB" w:rsidRDefault="00C63CBB" w:rsidP="00271AA7">
      <w:pPr>
        <w:widowControl/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4.2. Выявлять места проживания асоциальных граждан, неблагополучных семей, сезонных рабочих, для проведения пожарно-профилактической работы.</w:t>
      </w:r>
      <w:bookmarkStart w:id="1" w:name="sub_7"/>
      <w:bookmarkEnd w:id="0"/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5. Общему отделу администрации Красногвардейского сельского </w:t>
      </w:r>
      <w:r>
        <w:rPr>
          <w:rFonts w:cs="Tahoma"/>
          <w:sz w:val="28"/>
          <w:szCs w:val="28"/>
        </w:rPr>
        <w:lastRenderedPageBreak/>
        <w:t>поселения Каневского района (Дудка)</w:t>
      </w:r>
      <w:bookmarkStart w:id="2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2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C63CBB" w:rsidRDefault="00C63CBB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6.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C63CBB" w:rsidRDefault="00C63CBB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7. Настоящее постановление вступает в силу со дня его официального обнародования.</w:t>
      </w:r>
    </w:p>
    <w:p w:rsidR="00C63CBB" w:rsidRDefault="00C63CBB">
      <w:pPr>
        <w:ind w:firstLine="709"/>
        <w:jc w:val="both"/>
        <w:rPr>
          <w:rFonts w:cs="Tahoma"/>
          <w:sz w:val="28"/>
          <w:szCs w:val="28"/>
        </w:rPr>
      </w:pPr>
    </w:p>
    <w:bookmarkEnd w:id="1"/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3CBB" w:rsidRDefault="00C63CBB">
      <w:pPr>
        <w:tabs>
          <w:tab w:val="left" w:pos="4791"/>
        </w:tabs>
        <w:jc w:val="both"/>
        <w:rPr>
          <w:sz w:val="28"/>
          <w:szCs w:val="28"/>
        </w:rPr>
      </w:pPr>
    </w:p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D7179B" w:rsidRPr="00D7179B">
        <w:rPr>
          <w:rFonts w:ascii="Times New Roman" w:hAnsi="Times New Roman" w:cs="Times New Roman"/>
          <w:sz w:val="28"/>
          <w:szCs w:val="28"/>
        </w:rPr>
        <w:t xml:space="preserve"> </w:t>
      </w:r>
      <w:r w:rsidR="00D7179B">
        <w:rPr>
          <w:rFonts w:ascii="Times New Roman" w:hAnsi="Times New Roman" w:cs="Times New Roman"/>
          <w:sz w:val="28"/>
          <w:szCs w:val="28"/>
        </w:rPr>
        <w:t>сельского</w:t>
      </w:r>
    </w:p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C63CBB" w:rsidSect="00A832A0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1D0AFC"/>
    <w:rsid w:val="00271AA7"/>
    <w:rsid w:val="005066EC"/>
    <w:rsid w:val="007B04A8"/>
    <w:rsid w:val="00A832A0"/>
    <w:rsid w:val="00B3416A"/>
    <w:rsid w:val="00B42FC7"/>
    <w:rsid w:val="00C63CBB"/>
    <w:rsid w:val="00D7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0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32A0"/>
    <w:rPr>
      <w:sz w:val="28"/>
      <w:szCs w:val="28"/>
    </w:rPr>
  </w:style>
  <w:style w:type="character" w:customStyle="1" w:styleId="Absatz-Standardschriftart">
    <w:name w:val="Absatz-Standardschriftart"/>
    <w:rsid w:val="00A832A0"/>
  </w:style>
  <w:style w:type="character" w:customStyle="1" w:styleId="a3">
    <w:name w:val="Символ нумерации"/>
    <w:rsid w:val="00A832A0"/>
  </w:style>
  <w:style w:type="paragraph" w:customStyle="1" w:styleId="a4">
    <w:name w:val="Заголовок"/>
    <w:basedOn w:val="a"/>
    <w:next w:val="a5"/>
    <w:rsid w:val="00A832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rsid w:val="00A832A0"/>
    <w:pPr>
      <w:spacing w:after="120"/>
    </w:pPr>
  </w:style>
  <w:style w:type="paragraph" w:styleId="a6">
    <w:name w:val="List"/>
    <w:basedOn w:val="a5"/>
    <w:semiHidden/>
    <w:rsid w:val="00A832A0"/>
    <w:rPr>
      <w:rFonts w:cs="Tahoma"/>
    </w:rPr>
  </w:style>
  <w:style w:type="paragraph" w:customStyle="1" w:styleId="1">
    <w:name w:val="Название1"/>
    <w:basedOn w:val="a"/>
    <w:rsid w:val="00A832A0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832A0"/>
    <w:pPr>
      <w:suppressLineNumbers/>
    </w:pPr>
    <w:rPr>
      <w:rFonts w:cs="Tahoma"/>
    </w:rPr>
  </w:style>
  <w:style w:type="paragraph" w:customStyle="1" w:styleId="a7">
    <w:name w:val="Текст (прав. подпись)"/>
    <w:basedOn w:val="a"/>
    <w:next w:val="a"/>
    <w:rsid w:val="00A832A0"/>
    <w:pPr>
      <w:jc w:val="right"/>
    </w:pPr>
    <w:rPr>
      <w:rFonts w:ascii="Arial" w:hAnsi="Arial" w:cs="Arial"/>
    </w:rPr>
  </w:style>
  <w:style w:type="paragraph" w:styleId="a8">
    <w:name w:val="Body Text Indent"/>
    <w:basedOn w:val="a"/>
    <w:semiHidden/>
    <w:rsid w:val="00A832A0"/>
    <w:pPr>
      <w:widowControl/>
      <w:ind w:firstLine="709"/>
    </w:pPr>
    <w:rPr>
      <w:sz w:val="28"/>
    </w:rPr>
  </w:style>
  <w:style w:type="paragraph" w:styleId="a9">
    <w:name w:val="List Paragraph"/>
    <w:basedOn w:val="a"/>
    <w:qFormat/>
    <w:rsid w:val="00A832A0"/>
    <w:pPr>
      <w:ind w:left="720"/>
    </w:pPr>
  </w:style>
  <w:style w:type="paragraph" w:customStyle="1" w:styleId="11">
    <w:name w:val="Название объекта1"/>
    <w:basedOn w:val="a"/>
    <w:next w:val="a"/>
    <w:rsid w:val="00A832A0"/>
    <w:pPr>
      <w:jc w:val="center"/>
    </w:pPr>
    <w:rPr>
      <w:b/>
      <w:cap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341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16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3</cp:revision>
  <cp:lastPrinted>2021-04-07T12:42:00Z</cp:lastPrinted>
  <dcterms:created xsi:type="dcterms:W3CDTF">2021-04-07T12:39:00Z</dcterms:created>
  <dcterms:modified xsi:type="dcterms:W3CDTF">2021-04-07T13:14:00Z</dcterms:modified>
</cp:coreProperties>
</file>