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416" w:rsidRDefault="001E3416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203541"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16" w:rsidRPr="00295EE7" w:rsidRDefault="001E3416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</w:p>
    <w:p w:rsidR="001E3416" w:rsidRPr="00295EE7" w:rsidRDefault="001E3416" w:rsidP="00700FB8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1E3416" w:rsidRPr="0021716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1E3416" w:rsidRPr="00217166" w:rsidRDefault="001E3416" w:rsidP="00700FB8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AF78D7">
        <w:rPr>
          <w:rFonts w:ascii="Times New Roman" w:hAnsi="Times New Roman"/>
          <w:sz w:val="28"/>
          <w:szCs w:val="28"/>
        </w:rPr>
        <w:t xml:space="preserve">___________                       </w:t>
      </w:r>
      <w:r w:rsidRPr="0021716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_____</w:t>
      </w:r>
    </w:p>
    <w:p w:rsidR="001E3416" w:rsidRPr="0021716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17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июля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87 «</w:t>
      </w: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3416" w:rsidRPr="00271FE0" w:rsidRDefault="001E3416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 годы</w:t>
      </w:r>
    </w:p>
    <w:p w:rsidR="001E3416" w:rsidRPr="00026F6A" w:rsidRDefault="001E3416" w:rsidP="00700FB8">
      <w:pPr>
        <w:pStyle w:val="affffe"/>
        <w:jc w:val="both"/>
        <w:rPr>
          <w:rFonts w:ascii="Times New Roman" w:hAnsi="Times New Roman"/>
          <w:sz w:val="28"/>
          <w:szCs w:val="28"/>
        </w:rPr>
      </w:pPr>
    </w:p>
    <w:p w:rsidR="001E3416" w:rsidRPr="00026F6A" w:rsidRDefault="001E3416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</w:t>
      </w:r>
      <w:r w:rsidR="00196139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1E3416" w:rsidRDefault="001E3416" w:rsidP="00700FB8">
      <w:pPr>
        <w:pStyle w:val="affffe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Pr="00A240A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17 июля</w:t>
      </w:r>
      <w:r w:rsidRPr="00A240A8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A240A8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87</w:t>
      </w:r>
      <w:r w:rsidRPr="00DC2E2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</w:t>
      </w:r>
      <w:r>
        <w:rPr>
          <w:rFonts w:ascii="Times New Roman" w:hAnsi="Times New Roman"/>
          <w:sz w:val="28"/>
          <w:szCs w:val="28"/>
        </w:rPr>
        <w:t>21</w:t>
      </w:r>
      <w:r w:rsidRPr="00DC2E2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DC2E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2E23">
        <w:rPr>
          <w:rFonts w:ascii="Times New Roman" w:hAnsi="Times New Roman"/>
          <w:sz w:val="28"/>
          <w:szCs w:val="28"/>
        </w:rPr>
        <w:t>годы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E3416" w:rsidRDefault="001E3416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1E3416" w:rsidRPr="004923E8" w:rsidTr="00AF78D7">
        <w:trPr>
          <w:trHeight w:val="1975"/>
        </w:trPr>
        <w:tc>
          <w:tcPr>
            <w:tcW w:w="3402" w:type="dxa"/>
          </w:tcPr>
          <w:p w:rsidR="001E3416" w:rsidRPr="004923E8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</w:tcPr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</w:p>
          <w:p w:rsidR="001E3416" w:rsidRPr="00AE0F43" w:rsidRDefault="003858EE" w:rsidP="00A26A42">
            <w:pPr>
              <w:pStyle w:val="afffd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8486,3</w:t>
            </w:r>
            <w:r w:rsidR="001E3416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</w:t>
            </w:r>
          </w:p>
          <w:p w:rsidR="001E3416" w:rsidRDefault="001E3416" w:rsidP="00A26A42">
            <w:pPr>
              <w:pStyle w:val="afff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1E3416" w:rsidRPr="00343CE4" w:rsidRDefault="001E3416" w:rsidP="00A26A42">
            <w:pPr>
              <w:pStyle w:val="afffd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  сельского поселения</w:t>
            </w:r>
            <w:r w:rsidR="00FF7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858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5209,4</w:t>
            </w:r>
            <w:r w:rsidR="00FF7A15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AC5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1613,7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3858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1777,5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3858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1818,2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Default="001E3416" w:rsidP="00A26A42">
            <w:pPr>
              <w:pStyle w:val="aff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– сре</w:t>
            </w:r>
            <w:proofErr w:type="gramStart"/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3276,9 тысяч рублей, в том числе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1E3416" w:rsidRPr="00AF78D7" w:rsidRDefault="001E3416" w:rsidP="00AF78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</w:p>
        </w:tc>
      </w:tr>
    </w:tbl>
    <w:p w:rsidR="001E3416" w:rsidRPr="001E3753" w:rsidRDefault="001E3416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bookmarkEnd w:id="0"/>
    <w:p w:rsidR="001E3416" w:rsidRPr="00B828CA" w:rsidRDefault="001E3416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AF78D7">
        <w:rPr>
          <w:rFonts w:ascii="Times New Roman" w:hAnsi="Times New Roman"/>
          <w:sz w:val="28"/>
          <w:szCs w:val="28"/>
        </w:rPr>
        <w:t>.</w:t>
      </w:r>
    </w:p>
    <w:p w:rsidR="001E3416" w:rsidRPr="00B828CA" w:rsidRDefault="001E3416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7D7398">
        <w:rPr>
          <w:rFonts w:ascii="Times New Roman" w:hAnsi="Times New Roman"/>
          <w:sz w:val="28"/>
          <w:szCs w:val="28"/>
        </w:rPr>
        <w:t>со дня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1E3416" w:rsidRPr="005979F6" w:rsidRDefault="001E3416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416" w:rsidRPr="00271FE0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E3416" w:rsidRDefault="001E3416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1E3416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Гринь</w:t>
      </w:r>
      <w:proofErr w:type="spellEnd"/>
    </w:p>
    <w:p w:rsidR="001E3416" w:rsidRPr="004923E8" w:rsidRDefault="001E341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1E3416" w:rsidRDefault="001E341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416" w:rsidRDefault="001E3416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AF78D7" w:rsidRDefault="00AF78D7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16" w:rsidRDefault="001E3416" w:rsidP="00A76D2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50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4551"/>
        <w:gridCol w:w="1966"/>
        <w:gridCol w:w="1450"/>
        <w:gridCol w:w="1217"/>
        <w:gridCol w:w="966"/>
        <w:gridCol w:w="914"/>
        <w:gridCol w:w="1644"/>
        <w:gridCol w:w="1632"/>
      </w:tblGrid>
      <w:tr w:rsidR="001E3416" w:rsidRPr="00AF78D7" w:rsidTr="00AF78D7"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50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всего (тыс.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97" w:type="dxa"/>
            <w:gridSpan w:val="3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 том числе по годам, тыс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Участник муниципальной программы</w:t>
            </w:r>
          </w:p>
        </w:tc>
      </w:tr>
      <w:tr w:rsidR="001E3416" w:rsidRPr="00AF78D7" w:rsidTr="00AF78D7">
        <w:tc>
          <w:tcPr>
            <w:tcW w:w="736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66" w:type="dxa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914" w:type="dxa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644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c>
          <w:tcPr>
            <w:tcW w:w="736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1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4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E2E3D" w:rsidRPr="00AF78D7" w:rsidTr="00AF78D7">
        <w:trPr>
          <w:trHeight w:val="548"/>
        </w:trPr>
        <w:tc>
          <w:tcPr>
            <w:tcW w:w="736" w:type="dxa"/>
            <w:vMerge w:val="restart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51" w:type="dxa"/>
            <w:vMerge w:val="restart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 Основное мероприятие №1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4276,9</w:t>
            </w:r>
          </w:p>
        </w:tc>
        <w:tc>
          <w:tcPr>
            <w:tcW w:w="1217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3576,9</w:t>
            </w:r>
          </w:p>
        </w:tc>
        <w:tc>
          <w:tcPr>
            <w:tcW w:w="966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914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6E2E3D" w:rsidRPr="00AF78D7" w:rsidTr="00AF78D7">
        <w:trPr>
          <w:trHeight w:val="500"/>
        </w:trPr>
        <w:tc>
          <w:tcPr>
            <w:tcW w:w="736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17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966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914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E3D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1217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966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6E2E3D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451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91E" w:rsidRPr="00AF78D7" w:rsidTr="00AF78D7">
        <w:trPr>
          <w:trHeight w:val="548"/>
        </w:trPr>
        <w:tc>
          <w:tcPr>
            <w:tcW w:w="736" w:type="dxa"/>
            <w:vMerge w:val="restart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551" w:type="dxa"/>
            <w:vMerge w:val="restart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Мероприятие по ремонту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966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4276,9</w:t>
            </w:r>
          </w:p>
        </w:tc>
        <w:tc>
          <w:tcPr>
            <w:tcW w:w="1217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3576,9</w:t>
            </w:r>
          </w:p>
        </w:tc>
        <w:tc>
          <w:tcPr>
            <w:tcW w:w="966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914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E8291E" w:rsidRPr="00AF78D7" w:rsidTr="00AF78D7">
        <w:trPr>
          <w:trHeight w:val="500"/>
        </w:trPr>
        <w:tc>
          <w:tcPr>
            <w:tcW w:w="736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17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966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914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91E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1217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966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E8291E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451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Ремонт ул. Данильченко</w:t>
            </w:r>
          </w:p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3576,9</w:t>
            </w:r>
          </w:p>
        </w:tc>
        <w:tc>
          <w:tcPr>
            <w:tcW w:w="1217" w:type="dxa"/>
            <w:vAlign w:val="center"/>
          </w:tcPr>
          <w:p w:rsidR="001E3416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3576,9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17" w:type="dxa"/>
            <w:vAlign w:val="center"/>
          </w:tcPr>
          <w:p w:rsidR="001E3416" w:rsidRPr="00AF78D7" w:rsidRDefault="00E8291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16B" w:rsidRPr="00AF78D7" w:rsidTr="00AF78D7">
        <w:trPr>
          <w:trHeight w:val="450"/>
        </w:trPr>
        <w:tc>
          <w:tcPr>
            <w:tcW w:w="736" w:type="dxa"/>
            <w:vMerge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16B" w:rsidRPr="00AF78D7" w:rsidTr="00AF78D7">
        <w:trPr>
          <w:trHeight w:val="450"/>
        </w:trPr>
        <w:tc>
          <w:tcPr>
            <w:tcW w:w="736" w:type="dxa"/>
            <w:vMerge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5B116B" w:rsidRPr="00AF78D7" w:rsidRDefault="005B116B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№2 </w:t>
            </w:r>
          </w:p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4209,4</w:t>
            </w:r>
          </w:p>
        </w:tc>
        <w:tc>
          <w:tcPr>
            <w:tcW w:w="1217" w:type="dxa"/>
            <w:vAlign w:val="center"/>
          </w:tcPr>
          <w:p w:rsidR="001E3416" w:rsidRPr="00AF78D7" w:rsidRDefault="006E2E3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1313,7</w:t>
            </w:r>
          </w:p>
        </w:tc>
        <w:tc>
          <w:tcPr>
            <w:tcW w:w="966" w:type="dxa"/>
            <w:vAlign w:val="center"/>
          </w:tcPr>
          <w:p w:rsidR="001E341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1427,5</w:t>
            </w:r>
          </w:p>
        </w:tc>
        <w:tc>
          <w:tcPr>
            <w:tcW w:w="914" w:type="dxa"/>
            <w:vAlign w:val="center"/>
          </w:tcPr>
          <w:p w:rsidR="001E341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1468,2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37185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4209,4</w:t>
            </w:r>
          </w:p>
        </w:tc>
        <w:tc>
          <w:tcPr>
            <w:tcW w:w="1217" w:type="dxa"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1313,7</w:t>
            </w:r>
          </w:p>
        </w:tc>
        <w:tc>
          <w:tcPr>
            <w:tcW w:w="966" w:type="dxa"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1427,5</w:t>
            </w:r>
          </w:p>
        </w:tc>
        <w:tc>
          <w:tcPr>
            <w:tcW w:w="914" w:type="dxa"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1468,2</w:t>
            </w:r>
          </w:p>
        </w:tc>
        <w:tc>
          <w:tcPr>
            <w:tcW w:w="1644" w:type="dxa"/>
            <w:vMerge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371856" w:rsidRPr="00AF78D7" w:rsidRDefault="0037185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Мероприятия по содержанию автомобильных дорог местного значения: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грейдирование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пескосолянной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3251,5</w:t>
            </w:r>
          </w:p>
        </w:tc>
        <w:tc>
          <w:tcPr>
            <w:tcW w:w="1217" w:type="dxa"/>
            <w:vAlign w:val="center"/>
          </w:tcPr>
          <w:p w:rsidR="001E3416" w:rsidRPr="00AF78D7" w:rsidRDefault="005002DD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1055,8</w:t>
            </w:r>
          </w:p>
        </w:tc>
        <w:tc>
          <w:tcPr>
            <w:tcW w:w="966" w:type="dxa"/>
            <w:vAlign w:val="center"/>
          </w:tcPr>
          <w:p w:rsidR="001E3416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1077,5</w:t>
            </w:r>
          </w:p>
        </w:tc>
        <w:tc>
          <w:tcPr>
            <w:tcW w:w="914" w:type="dxa"/>
            <w:vAlign w:val="center"/>
          </w:tcPr>
          <w:p w:rsidR="001E3416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1118,2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Повышение безопасности </w:t>
            </w:r>
            <w:proofErr w:type="spellStart"/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дорож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дви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632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AB109C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3251,5</w:t>
            </w:r>
          </w:p>
        </w:tc>
        <w:tc>
          <w:tcPr>
            <w:tcW w:w="1217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1055,8</w:t>
            </w:r>
          </w:p>
        </w:tc>
        <w:tc>
          <w:tcPr>
            <w:tcW w:w="966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1077,5</w:t>
            </w:r>
          </w:p>
        </w:tc>
        <w:tc>
          <w:tcPr>
            <w:tcW w:w="914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1118,2</w:t>
            </w:r>
          </w:p>
        </w:tc>
        <w:tc>
          <w:tcPr>
            <w:tcW w:w="1644" w:type="dxa"/>
            <w:vMerge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Приобретение дорожных знаков, закупка дорожной краски, ГПС, щебня, отсева, песка, концентрата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минеральный-Галит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>, трубы металлической оцинкованной</w:t>
            </w: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Создание системы маршрутного </w:t>
            </w:r>
            <w:proofErr w:type="spellStart"/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ориен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тирования</w:t>
            </w:r>
            <w:proofErr w:type="spellEnd"/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участников дорожного движения, повышение безопасности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дорож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дви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632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F78D7" w:rsidRDefault="0078106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957,9</w:t>
            </w:r>
          </w:p>
        </w:tc>
        <w:tc>
          <w:tcPr>
            <w:tcW w:w="1217" w:type="dxa"/>
            <w:vAlign w:val="center"/>
          </w:tcPr>
          <w:p w:rsidR="001E3416" w:rsidRPr="00AF78D7" w:rsidRDefault="0078106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257,9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Улучшение качества уличного освещения дорог на территории поселения и </w:t>
            </w:r>
            <w:proofErr w:type="spellStart"/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своев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ременное</w:t>
            </w:r>
            <w:proofErr w:type="spellEnd"/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техническое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обслу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живание</w:t>
            </w:r>
            <w:proofErr w:type="spellEnd"/>
          </w:p>
        </w:tc>
        <w:tc>
          <w:tcPr>
            <w:tcW w:w="1632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78106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957</w:t>
            </w:r>
            <w:r w:rsidR="001E3416" w:rsidRPr="00AF78D7">
              <w:rPr>
                <w:rFonts w:ascii="Times New Roman" w:hAnsi="Times New Roman"/>
                <w:sz w:val="28"/>
                <w:szCs w:val="28"/>
              </w:rPr>
              <w:t>,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vAlign w:val="center"/>
          </w:tcPr>
          <w:p w:rsidR="001E3416" w:rsidRPr="00AF78D7" w:rsidRDefault="0078106E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257,9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F78D7" w:rsidRDefault="00511E92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8486,3</w:t>
            </w:r>
          </w:p>
        </w:tc>
        <w:tc>
          <w:tcPr>
            <w:tcW w:w="1217" w:type="dxa"/>
            <w:vAlign w:val="center"/>
          </w:tcPr>
          <w:p w:rsidR="001E3416" w:rsidRPr="00AF78D7" w:rsidRDefault="003112A8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4890,6</w:t>
            </w:r>
          </w:p>
        </w:tc>
        <w:tc>
          <w:tcPr>
            <w:tcW w:w="966" w:type="dxa"/>
            <w:vAlign w:val="center"/>
          </w:tcPr>
          <w:p w:rsidR="001E3416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1777,5</w:t>
            </w:r>
          </w:p>
        </w:tc>
        <w:tc>
          <w:tcPr>
            <w:tcW w:w="914" w:type="dxa"/>
            <w:vAlign w:val="center"/>
          </w:tcPr>
          <w:p w:rsidR="001E3416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1818,2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09C" w:rsidRPr="00AF78D7" w:rsidTr="00AF78D7">
        <w:trPr>
          <w:trHeight w:val="516"/>
        </w:trPr>
        <w:tc>
          <w:tcPr>
            <w:tcW w:w="736" w:type="dxa"/>
            <w:vMerge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AB109C" w:rsidRPr="00AF78D7" w:rsidRDefault="00511E92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5209,4</w:t>
            </w:r>
          </w:p>
        </w:tc>
        <w:tc>
          <w:tcPr>
            <w:tcW w:w="1217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1613,7</w:t>
            </w:r>
          </w:p>
        </w:tc>
        <w:tc>
          <w:tcPr>
            <w:tcW w:w="966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1777,5</w:t>
            </w:r>
          </w:p>
        </w:tc>
        <w:tc>
          <w:tcPr>
            <w:tcW w:w="914" w:type="dxa"/>
            <w:vAlign w:val="center"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1818,2</w:t>
            </w:r>
          </w:p>
        </w:tc>
        <w:tc>
          <w:tcPr>
            <w:tcW w:w="1644" w:type="dxa"/>
            <w:vMerge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AB109C" w:rsidRPr="00AF78D7" w:rsidRDefault="00AB109C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3276,9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416" w:rsidRPr="00AF78D7" w:rsidTr="00AF78D7">
        <w:trPr>
          <w:trHeight w:val="516"/>
        </w:trPr>
        <w:tc>
          <w:tcPr>
            <w:tcW w:w="736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1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Pr="004923E8" w:rsidRDefault="001E3416">
      <w:pPr>
        <w:jc w:val="right"/>
        <w:rPr>
          <w:color w:val="000000"/>
        </w:rPr>
      </w:pPr>
    </w:p>
    <w:p w:rsidR="001E3416" w:rsidRPr="004923E8" w:rsidRDefault="001E3416">
      <w:pPr>
        <w:spacing w:before="108" w:after="108"/>
        <w:rPr>
          <w:color w:val="000000"/>
        </w:rPr>
        <w:sectPr w:rsidR="001E3416" w:rsidRPr="004923E8" w:rsidSect="00700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1134" w:left="1701" w:header="720" w:footer="284" w:gutter="0"/>
          <w:cols w:space="720"/>
          <w:docGrid w:linePitch="360"/>
        </w:sectPr>
      </w:pPr>
    </w:p>
    <w:p w:rsidR="001E3416" w:rsidRDefault="001E3416" w:rsidP="00AB1E8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Каневского района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таблицы</w:t>
      </w:r>
      <w:proofErr w:type="gramEnd"/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416" w:rsidRPr="004923E8" w:rsidRDefault="001E3416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1E3416" w:rsidRPr="00AF78D7" w:rsidRDefault="001E3416" w:rsidP="00AF78D7">
      <w:pPr>
        <w:pStyle w:val="affffe"/>
        <w:jc w:val="right"/>
        <w:rPr>
          <w:rFonts w:ascii="Times New Roman" w:hAnsi="Times New Roman"/>
          <w:sz w:val="28"/>
          <w:szCs w:val="28"/>
        </w:rPr>
      </w:pPr>
      <w:r w:rsidRPr="00AF78D7">
        <w:rPr>
          <w:rFonts w:ascii="Times New Roman" w:hAnsi="Times New Roman"/>
          <w:sz w:val="28"/>
          <w:szCs w:val="28"/>
        </w:rPr>
        <w:t>тыс. руб.</w:t>
      </w:r>
    </w:p>
    <w:tbl>
      <w:tblPr>
        <w:tblW w:w="9894" w:type="dxa"/>
        <w:tblInd w:w="-5" w:type="dxa"/>
        <w:tblLayout w:type="fixed"/>
        <w:tblLook w:val="0000"/>
      </w:tblPr>
      <w:tblGrid>
        <w:gridCol w:w="3319"/>
        <w:gridCol w:w="25"/>
        <w:gridCol w:w="2723"/>
        <w:gridCol w:w="1276"/>
        <w:gridCol w:w="1275"/>
        <w:gridCol w:w="1276"/>
      </w:tblGrid>
      <w:tr w:rsidR="001E3416" w:rsidRPr="00AF78D7" w:rsidTr="0045138A">
        <w:trPr>
          <w:cantSplit/>
          <w:trHeight w:val="825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  <w:tr w:rsidR="001E3416" w:rsidRPr="00AF78D7" w:rsidTr="0045138A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№1 «Капитальный ремонт и ремонт </w:t>
            </w:r>
            <w:proofErr w:type="spellStart"/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авто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мобильных</w:t>
            </w:r>
            <w:proofErr w:type="spellEnd"/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дорог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мест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значения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Красног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вардейского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 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B61AC3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4276,9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B61AC3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3576,9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1E3416" w:rsidRPr="00AF78D7" w:rsidTr="0045138A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Основное мероприятие №2</w:t>
            </w:r>
            <w:r w:rsidR="00AF7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«Повышение бе</w:t>
            </w:r>
            <w:r w:rsidR="00AF78D7">
              <w:rPr>
                <w:rFonts w:ascii="Times New Roman" w:hAnsi="Times New Roman"/>
                <w:sz w:val="28"/>
                <w:szCs w:val="28"/>
              </w:rPr>
              <w:t xml:space="preserve">зо-пасности дорожного движения в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Красногвар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дейском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F78D7">
              <w:rPr>
                <w:rFonts w:ascii="Times New Roman" w:hAnsi="Times New Roman"/>
                <w:sz w:val="28"/>
                <w:szCs w:val="28"/>
              </w:rPr>
              <w:t>сельском</w:t>
            </w:r>
            <w:proofErr w:type="gram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посе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лении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 xml:space="preserve"> Каневского </w:t>
            </w:r>
            <w:proofErr w:type="spellStart"/>
            <w:r w:rsidRPr="00AF78D7">
              <w:rPr>
                <w:rFonts w:ascii="Times New Roman" w:hAnsi="Times New Roman"/>
                <w:sz w:val="28"/>
                <w:szCs w:val="28"/>
              </w:rPr>
              <w:t>райо</w:t>
            </w:r>
            <w:r w:rsidR="00AF78D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8D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AF78D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8C2C2A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4209,4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B61AC3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1313,7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015253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1427,5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015253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1468,2</w:t>
            </w:r>
          </w:p>
        </w:tc>
      </w:tr>
      <w:tr w:rsidR="001E3416" w:rsidRPr="00AF78D7" w:rsidTr="0045138A">
        <w:trPr>
          <w:trHeight w:val="29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16" w:rsidRPr="00AF78D7" w:rsidRDefault="001E3416" w:rsidP="00AF78D7">
            <w:pPr>
              <w:pStyle w:val="affffe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8C2C2A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8486,3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032160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4890,6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F78D7" w:rsidRDefault="008C2C2A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F78D7" w:rsidRDefault="008C2C2A" w:rsidP="00AF78D7">
            <w:pPr>
              <w:pStyle w:val="afff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8D7">
              <w:rPr>
                <w:rFonts w:ascii="Times New Roman" w:hAnsi="Times New Roman"/>
                <w:sz w:val="28"/>
                <w:szCs w:val="28"/>
              </w:rPr>
              <w:t>1818,2</w:t>
            </w:r>
          </w:p>
        </w:tc>
      </w:tr>
    </w:tbl>
    <w:p w:rsidR="001E3416" w:rsidRPr="004923E8" w:rsidRDefault="001E3416" w:rsidP="00AB1E84">
      <w:pPr>
        <w:spacing w:before="108" w:after="108"/>
        <w:rPr>
          <w:color w:val="000000"/>
        </w:rPr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1E3416" w:rsidRDefault="001E3416" w:rsidP="00AF78D7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</w:t>
      </w:r>
      <w:r w:rsidR="00AF78D7">
        <w:rPr>
          <w:rFonts w:ascii="Times New Roman" w:hAnsi="Times New Roman" w:cs="Times New Roman"/>
          <w:sz w:val="28"/>
          <w:szCs w:val="28"/>
          <w:shd w:val="clear" w:color="auto" w:fill="FFFFFF"/>
        </w:rPr>
        <w:t>еститель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</w:t>
      </w:r>
      <w:r w:rsidR="00AF78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100D4">
        <w:rPr>
          <w:rFonts w:ascii="Times New Roman" w:hAnsi="Times New Roman" w:cs="Times New Roman"/>
          <w:sz w:val="28"/>
          <w:szCs w:val="28"/>
          <w:shd w:val="clear" w:color="auto" w:fill="FFFFFF"/>
        </w:rPr>
        <w:t>ча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льник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отдела </w:t>
      </w:r>
    </w:p>
    <w:p w:rsidR="001C1C72" w:rsidRDefault="001E3416" w:rsidP="00AF78D7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proofErr w:type="gramStart"/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Красногвардейского</w:t>
      </w:r>
      <w:proofErr w:type="gramEnd"/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78D7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</w:p>
    <w:p w:rsidR="001E3416" w:rsidRPr="00AF78D7" w:rsidRDefault="001E3416" w:rsidP="00AF78D7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 w:rsidR="002100D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аневского района                  </w:t>
      </w:r>
      <w:r w:rsidR="0003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1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F7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1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3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А.Ю.Донец</w:t>
      </w:r>
    </w:p>
    <w:p w:rsidR="001E3416" w:rsidRPr="00AB6741" w:rsidRDefault="001E3416" w:rsidP="00AB1E84">
      <w:pPr>
        <w:rPr>
          <w:rFonts w:ascii="Times New Roman" w:hAnsi="Times New Roman" w:cs="Times New Roman"/>
        </w:rPr>
      </w:pPr>
    </w:p>
    <w:p w:rsidR="001E3416" w:rsidRPr="004923E8" w:rsidRDefault="001E3416" w:rsidP="004E05F9">
      <w:pPr>
        <w:ind w:firstLine="0"/>
        <w:jc w:val="right"/>
      </w:pPr>
    </w:p>
    <w:sectPr w:rsidR="001E3416" w:rsidRPr="004923E8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53" w:rsidRDefault="00015253">
      <w:r>
        <w:separator/>
      </w:r>
    </w:p>
  </w:endnote>
  <w:endnote w:type="continuationSeparator" w:id="1">
    <w:p w:rsidR="00015253" w:rsidRDefault="00015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>
    <w:pPr>
      <w:pStyle w:val="aff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>
    <w:pPr>
      <w:pStyle w:val="affff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53" w:rsidRDefault="00015253">
      <w:r>
        <w:separator/>
      </w:r>
    </w:p>
  </w:footnote>
  <w:footnote w:type="continuationSeparator" w:id="1">
    <w:p w:rsidR="00015253" w:rsidRDefault="00015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Pr="00453DA6" w:rsidRDefault="00015253" w:rsidP="00453DA6">
    <w:pPr>
      <w:pStyle w:val="affff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53" w:rsidRDefault="0001525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15078"/>
    <w:rsid w:val="00015253"/>
    <w:rsid w:val="000268C8"/>
    <w:rsid w:val="00026F6A"/>
    <w:rsid w:val="00032160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D7225"/>
    <w:rsid w:val="000E0017"/>
    <w:rsid w:val="000E2E14"/>
    <w:rsid w:val="00113883"/>
    <w:rsid w:val="00115819"/>
    <w:rsid w:val="00144009"/>
    <w:rsid w:val="00147F0D"/>
    <w:rsid w:val="001516C3"/>
    <w:rsid w:val="00157878"/>
    <w:rsid w:val="00184A9C"/>
    <w:rsid w:val="001919A2"/>
    <w:rsid w:val="00191FC5"/>
    <w:rsid w:val="00196139"/>
    <w:rsid w:val="001B1B3A"/>
    <w:rsid w:val="001C1C72"/>
    <w:rsid w:val="001D35DE"/>
    <w:rsid w:val="001E0B19"/>
    <w:rsid w:val="001E3416"/>
    <w:rsid w:val="001E3753"/>
    <w:rsid w:val="001F7716"/>
    <w:rsid w:val="0020010E"/>
    <w:rsid w:val="00202B5C"/>
    <w:rsid w:val="00202D27"/>
    <w:rsid w:val="00203541"/>
    <w:rsid w:val="002100D4"/>
    <w:rsid w:val="00217166"/>
    <w:rsid w:val="00223921"/>
    <w:rsid w:val="00237243"/>
    <w:rsid w:val="00242EEE"/>
    <w:rsid w:val="00253D50"/>
    <w:rsid w:val="00271FE0"/>
    <w:rsid w:val="00282BFF"/>
    <w:rsid w:val="00286920"/>
    <w:rsid w:val="00295EE7"/>
    <w:rsid w:val="002B3497"/>
    <w:rsid w:val="002C31B0"/>
    <w:rsid w:val="002D0D19"/>
    <w:rsid w:val="002D3558"/>
    <w:rsid w:val="002D6549"/>
    <w:rsid w:val="002D6A77"/>
    <w:rsid w:val="002E208D"/>
    <w:rsid w:val="002E5969"/>
    <w:rsid w:val="002F17A1"/>
    <w:rsid w:val="00300310"/>
    <w:rsid w:val="003112A8"/>
    <w:rsid w:val="0031375A"/>
    <w:rsid w:val="00313B7E"/>
    <w:rsid w:val="00325CC0"/>
    <w:rsid w:val="0033184E"/>
    <w:rsid w:val="00343CE4"/>
    <w:rsid w:val="00344293"/>
    <w:rsid w:val="00345E64"/>
    <w:rsid w:val="00353891"/>
    <w:rsid w:val="003552E9"/>
    <w:rsid w:val="003568A9"/>
    <w:rsid w:val="003568CC"/>
    <w:rsid w:val="00371856"/>
    <w:rsid w:val="003740C3"/>
    <w:rsid w:val="00384E2B"/>
    <w:rsid w:val="003858EE"/>
    <w:rsid w:val="003D346C"/>
    <w:rsid w:val="003F0D8F"/>
    <w:rsid w:val="003F28CA"/>
    <w:rsid w:val="00424F59"/>
    <w:rsid w:val="00433668"/>
    <w:rsid w:val="00440517"/>
    <w:rsid w:val="0045138A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1067"/>
    <w:rsid w:val="004E53D8"/>
    <w:rsid w:val="004E59A7"/>
    <w:rsid w:val="005002DD"/>
    <w:rsid w:val="00511E92"/>
    <w:rsid w:val="00532634"/>
    <w:rsid w:val="005403CC"/>
    <w:rsid w:val="00552CB9"/>
    <w:rsid w:val="00564BDC"/>
    <w:rsid w:val="005928C3"/>
    <w:rsid w:val="005979F6"/>
    <w:rsid w:val="005A3152"/>
    <w:rsid w:val="005B013C"/>
    <w:rsid w:val="005B116B"/>
    <w:rsid w:val="005B14CD"/>
    <w:rsid w:val="005B494F"/>
    <w:rsid w:val="005E36CD"/>
    <w:rsid w:val="005F3E70"/>
    <w:rsid w:val="00635341"/>
    <w:rsid w:val="0065114D"/>
    <w:rsid w:val="00655E91"/>
    <w:rsid w:val="0065763E"/>
    <w:rsid w:val="00664573"/>
    <w:rsid w:val="00672AB2"/>
    <w:rsid w:val="006776A6"/>
    <w:rsid w:val="006901E2"/>
    <w:rsid w:val="006B07EF"/>
    <w:rsid w:val="006D2D84"/>
    <w:rsid w:val="006E19BF"/>
    <w:rsid w:val="006E2E3D"/>
    <w:rsid w:val="00700FB8"/>
    <w:rsid w:val="007221F5"/>
    <w:rsid w:val="007235D6"/>
    <w:rsid w:val="00725DAB"/>
    <w:rsid w:val="007344CC"/>
    <w:rsid w:val="0074391D"/>
    <w:rsid w:val="0075068A"/>
    <w:rsid w:val="007767AD"/>
    <w:rsid w:val="0078106E"/>
    <w:rsid w:val="00794D08"/>
    <w:rsid w:val="007A0F2E"/>
    <w:rsid w:val="007A582A"/>
    <w:rsid w:val="007A6C2C"/>
    <w:rsid w:val="007C0358"/>
    <w:rsid w:val="007C45F9"/>
    <w:rsid w:val="007D7398"/>
    <w:rsid w:val="007E3125"/>
    <w:rsid w:val="007E525B"/>
    <w:rsid w:val="007F1BE8"/>
    <w:rsid w:val="007F1D7B"/>
    <w:rsid w:val="008273ED"/>
    <w:rsid w:val="00865068"/>
    <w:rsid w:val="0086559E"/>
    <w:rsid w:val="00871358"/>
    <w:rsid w:val="00882ADF"/>
    <w:rsid w:val="00885EF3"/>
    <w:rsid w:val="008936CC"/>
    <w:rsid w:val="00894792"/>
    <w:rsid w:val="008B6F47"/>
    <w:rsid w:val="008C2C2A"/>
    <w:rsid w:val="008C2D57"/>
    <w:rsid w:val="008C31DE"/>
    <w:rsid w:val="008C5084"/>
    <w:rsid w:val="008D4383"/>
    <w:rsid w:val="008E1B2B"/>
    <w:rsid w:val="00952941"/>
    <w:rsid w:val="00961102"/>
    <w:rsid w:val="009644A4"/>
    <w:rsid w:val="00976F37"/>
    <w:rsid w:val="009850FB"/>
    <w:rsid w:val="009929A8"/>
    <w:rsid w:val="009A1F36"/>
    <w:rsid w:val="009B241E"/>
    <w:rsid w:val="009B3DDB"/>
    <w:rsid w:val="009C1479"/>
    <w:rsid w:val="009C22F9"/>
    <w:rsid w:val="009F42A1"/>
    <w:rsid w:val="009F55BE"/>
    <w:rsid w:val="00A10BC9"/>
    <w:rsid w:val="00A1368E"/>
    <w:rsid w:val="00A240A8"/>
    <w:rsid w:val="00A26A42"/>
    <w:rsid w:val="00A2735B"/>
    <w:rsid w:val="00A27C83"/>
    <w:rsid w:val="00A32007"/>
    <w:rsid w:val="00A35105"/>
    <w:rsid w:val="00A62C57"/>
    <w:rsid w:val="00A76D24"/>
    <w:rsid w:val="00A91943"/>
    <w:rsid w:val="00AB109C"/>
    <w:rsid w:val="00AB1E84"/>
    <w:rsid w:val="00AB55F5"/>
    <w:rsid w:val="00AB6741"/>
    <w:rsid w:val="00AB6911"/>
    <w:rsid w:val="00AC5ED4"/>
    <w:rsid w:val="00AC7E5F"/>
    <w:rsid w:val="00AD251B"/>
    <w:rsid w:val="00AE0F43"/>
    <w:rsid w:val="00AF78D7"/>
    <w:rsid w:val="00B0417D"/>
    <w:rsid w:val="00B1091F"/>
    <w:rsid w:val="00B34B01"/>
    <w:rsid w:val="00B42820"/>
    <w:rsid w:val="00B61785"/>
    <w:rsid w:val="00B61AC3"/>
    <w:rsid w:val="00B651DF"/>
    <w:rsid w:val="00B70095"/>
    <w:rsid w:val="00B77C9E"/>
    <w:rsid w:val="00B828CA"/>
    <w:rsid w:val="00BB1C63"/>
    <w:rsid w:val="00BB1D1C"/>
    <w:rsid w:val="00BD45F2"/>
    <w:rsid w:val="00BD4CDE"/>
    <w:rsid w:val="00BD504C"/>
    <w:rsid w:val="00BD75F2"/>
    <w:rsid w:val="00C06022"/>
    <w:rsid w:val="00C440BB"/>
    <w:rsid w:val="00C64393"/>
    <w:rsid w:val="00C72E6A"/>
    <w:rsid w:val="00C745AD"/>
    <w:rsid w:val="00C93199"/>
    <w:rsid w:val="00C97E6D"/>
    <w:rsid w:val="00CB5927"/>
    <w:rsid w:val="00CD0C5A"/>
    <w:rsid w:val="00CD2F75"/>
    <w:rsid w:val="00D0410F"/>
    <w:rsid w:val="00D11EF2"/>
    <w:rsid w:val="00D161A5"/>
    <w:rsid w:val="00D166A5"/>
    <w:rsid w:val="00D21943"/>
    <w:rsid w:val="00D47B87"/>
    <w:rsid w:val="00D65A72"/>
    <w:rsid w:val="00D70E45"/>
    <w:rsid w:val="00D8478E"/>
    <w:rsid w:val="00D86953"/>
    <w:rsid w:val="00D92836"/>
    <w:rsid w:val="00D95776"/>
    <w:rsid w:val="00D958F4"/>
    <w:rsid w:val="00DB085A"/>
    <w:rsid w:val="00DB400A"/>
    <w:rsid w:val="00DB6DC7"/>
    <w:rsid w:val="00DC2E23"/>
    <w:rsid w:val="00E14B4C"/>
    <w:rsid w:val="00E307D2"/>
    <w:rsid w:val="00E31DF8"/>
    <w:rsid w:val="00E45979"/>
    <w:rsid w:val="00E462B2"/>
    <w:rsid w:val="00E73566"/>
    <w:rsid w:val="00E73789"/>
    <w:rsid w:val="00E8291E"/>
    <w:rsid w:val="00E84D53"/>
    <w:rsid w:val="00E9404C"/>
    <w:rsid w:val="00EA3272"/>
    <w:rsid w:val="00EB3E01"/>
    <w:rsid w:val="00EC4E50"/>
    <w:rsid w:val="00ED3CE7"/>
    <w:rsid w:val="00F07412"/>
    <w:rsid w:val="00F114C0"/>
    <w:rsid w:val="00F439C7"/>
    <w:rsid w:val="00F43B1C"/>
    <w:rsid w:val="00F52B04"/>
    <w:rsid w:val="00F55EBF"/>
    <w:rsid w:val="00F90731"/>
    <w:rsid w:val="00F90F47"/>
    <w:rsid w:val="00F9565A"/>
    <w:rsid w:val="00FB1B69"/>
    <w:rsid w:val="00FB387A"/>
    <w:rsid w:val="00FB5706"/>
    <w:rsid w:val="00FB5874"/>
    <w:rsid w:val="00FC2916"/>
    <w:rsid w:val="00FD0974"/>
    <w:rsid w:val="00FD1249"/>
    <w:rsid w:val="00FE5A42"/>
    <w:rsid w:val="00FF3C5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numPr>
        <w:numId w:val="1"/>
      </w:num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74391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74391D"/>
  </w:style>
  <w:style w:type="paragraph" w:styleId="afc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74391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4391D"/>
  </w:style>
  <w:style w:type="paragraph" w:customStyle="1" w:styleId="aff">
    <w:name w:val="Внимание: недобросовестность!"/>
    <w:basedOn w:val="afd"/>
    <w:next w:val="a"/>
    <w:uiPriority w:val="99"/>
    <w:rsid w:val="0074391D"/>
  </w:style>
  <w:style w:type="paragraph" w:customStyle="1" w:styleId="aff0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74391D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74391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74391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74391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74391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74391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74391D"/>
  </w:style>
  <w:style w:type="paragraph" w:customStyle="1" w:styleId="afff3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74391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74391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74391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74391D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74391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74391D"/>
  </w:style>
  <w:style w:type="paragraph" w:customStyle="1" w:styleId="afffc">
    <w:name w:val="Постоянная часть"/>
    <w:basedOn w:val="af8"/>
    <w:next w:val="a"/>
    <w:uiPriority w:val="99"/>
    <w:rsid w:val="0074391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74391D"/>
  </w:style>
  <w:style w:type="paragraph" w:customStyle="1" w:styleId="affff">
    <w:name w:val="Примечание."/>
    <w:basedOn w:val="afd"/>
    <w:next w:val="a"/>
    <w:uiPriority w:val="99"/>
    <w:rsid w:val="0074391D"/>
  </w:style>
  <w:style w:type="paragraph" w:customStyle="1" w:styleId="affff0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74391D"/>
  </w:style>
  <w:style w:type="paragraph" w:customStyle="1" w:styleId="affff2">
    <w:name w:val="Текст в таблице"/>
    <w:basedOn w:val="afff5"/>
    <w:next w:val="a"/>
    <w:uiPriority w:val="99"/>
    <w:rsid w:val="0074391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locked/>
    <w:rsid w:val="00F52B04"/>
    <w:rPr>
      <w:rFonts w:cs="Arial"/>
      <w:sz w:val="2"/>
      <w:lang w:eastAsia="zh-CN"/>
    </w:rPr>
  </w:style>
  <w:style w:type="paragraph" w:styleId="affff9">
    <w:name w:val="header"/>
    <w:basedOn w:val="a"/>
    <w:link w:val="15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74391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74391D"/>
  </w:style>
  <w:style w:type="paragraph" w:styleId="affffd">
    <w:name w:val="foot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7">
    <w:name w:val="Без интервала1"/>
    <w:uiPriority w:val="99"/>
    <w:rsid w:val="00AB1E84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937</Words>
  <Characters>6932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2021-10-27T17:29:00Z</dcterms:created>
  <dcterms:modified xsi:type="dcterms:W3CDTF">2021-10-27T17:29:00Z</dcterms:modified>
</cp:coreProperties>
</file>