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E9" w:rsidRDefault="00CE0841" w:rsidP="00D3175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9217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7675" cy="6000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841" w:rsidRPr="00B9217B" w:rsidRDefault="00CE0841" w:rsidP="00155431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17B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CE0841" w:rsidRDefault="00CE0841" w:rsidP="00CE084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КРАСНОГВАРДЕЙСКОГО СЕЛЬСКОГО ПОСЕЛЕНИЯ </w:t>
      </w:r>
    </w:p>
    <w:p w:rsidR="00CE0841" w:rsidRDefault="00CE0841" w:rsidP="00CE08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КАНЕВСКОГО РАЙОНА</w:t>
      </w:r>
    </w:p>
    <w:p w:rsidR="00CE0841" w:rsidRDefault="00CE0841" w:rsidP="00CE08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0841" w:rsidRDefault="00CE0841" w:rsidP="00CE08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CE0841" w:rsidRDefault="00CE0841" w:rsidP="00CE08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E0841" w:rsidRPr="00155431" w:rsidRDefault="00CE0841" w:rsidP="00B921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431">
        <w:rPr>
          <w:rFonts w:ascii="Times New Roman" w:hAnsi="Times New Roman"/>
          <w:b/>
          <w:sz w:val="28"/>
          <w:szCs w:val="28"/>
        </w:rPr>
        <w:t xml:space="preserve">от </w:t>
      </w:r>
      <w:r w:rsidR="00155431" w:rsidRPr="00155431">
        <w:rPr>
          <w:rFonts w:ascii="Times New Roman" w:hAnsi="Times New Roman"/>
          <w:b/>
          <w:sz w:val="28"/>
          <w:szCs w:val="28"/>
        </w:rPr>
        <w:t>09 ноября 2012 года</w:t>
      </w:r>
      <w:r w:rsidR="00F820F3" w:rsidRPr="00155431">
        <w:rPr>
          <w:rFonts w:ascii="Times New Roman" w:hAnsi="Times New Roman"/>
          <w:b/>
          <w:sz w:val="28"/>
          <w:szCs w:val="28"/>
        </w:rPr>
        <w:t xml:space="preserve">        </w:t>
      </w:r>
      <w:r w:rsidR="00D31750" w:rsidRPr="00155431">
        <w:rPr>
          <w:rFonts w:ascii="Times New Roman" w:hAnsi="Times New Roman"/>
          <w:b/>
          <w:sz w:val="28"/>
          <w:szCs w:val="28"/>
        </w:rPr>
        <w:t xml:space="preserve">            </w:t>
      </w:r>
      <w:r w:rsidRPr="00155431">
        <w:rPr>
          <w:rFonts w:ascii="Times New Roman" w:hAnsi="Times New Roman"/>
          <w:b/>
          <w:sz w:val="28"/>
          <w:szCs w:val="28"/>
        </w:rPr>
        <w:t xml:space="preserve">            </w:t>
      </w:r>
      <w:r w:rsidR="00B9217B" w:rsidRPr="00155431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155431">
        <w:rPr>
          <w:rFonts w:ascii="Times New Roman" w:hAnsi="Times New Roman"/>
          <w:b/>
          <w:sz w:val="28"/>
          <w:szCs w:val="28"/>
        </w:rPr>
        <w:t xml:space="preserve">          № </w:t>
      </w:r>
      <w:r w:rsidR="00155431">
        <w:rPr>
          <w:rFonts w:ascii="Times New Roman" w:hAnsi="Times New Roman"/>
          <w:b/>
          <w:sz w:val="28"/>
          <w:szCs w:val="28"/>
        </w:rPr>
        <w:t>143</w:t>
      </w:r>
    </w:p>
    <w:p w:rsidR="00CE0841" w:rsidRDefault="00CE0841" w:rsidP="009D2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поселок Красногвардеец</w:t>
      </w:r>
    </w:p>
    <w:p w:rsidR="009D22E0" w:rsidRPr="009D22E0" w:rsidRDefault="009D22E0" w:rsidP="009D2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54EC" w:rsidRDefault="003854EC" w:rsidP="003854EC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54EC">
        <w:rPr>
          <w:rFonts w:ascii="Times New Roman" w:hAnsi="Times New Roman" w:cs="Times New Roman"/>
          <w:b/>
          <w:sz w:val="32"/>
          <w:szCs w:val="32"/>
        </w:rPr>
        <w:t>Об установлении налога на имущество физических лиц</w:t>
      </w:r>
    </w:p>
    <w:p w:rsidR="003854EC" w:rsidRPr="003854EC" w:rsidRDefault="003854EC" w:rsidP="003854EC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54EC" w:rsidRPr="003854EC" w:rsidRDefault="003854EC" w:rsidP="003854E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4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854EC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Pr="003854EC">
        <w:rPr>
          <w:rFonts w:ascii="Times New Roman" w:hAnsi="Times New Roman" w:cs="Times New Roman"/>
          <w:sz w:val="28"/>
          <w:szCs w:val="28"/>
        </w:rPr>
        <w:t xml:space="preserve"> Российской Федерации от 09 декабря </w:t>
      </w:r>
      <w:smartTag w:uri="urn:schemas-microsoft-com:office:smarttags" w:element="metricconverter">
        <w:smartTagPr>
          <w:attr w:name="ProductID" w:val="1991 г"/>
        </w:smartTagPr>
        <w:r w:rsidRPr="003854EC">
          <w:rPr>
            <w:rFonts w:ascii="Times New Roman" w:hAnsi="Times New Roman" w:cs="Times New Roman"/>
            <w:sz w:val="28"/>
            <w:szCs w:val="28"/>
          </w:rPr>
          <w:t>1991 г</w:t>
        </w:r>
      </w:smartTag>
      <w:r w:rsidRPr="003854EC">
        <w:rPr>
          <w:rFonts w:ascii="Times New Roman" w:hAnsi="Times New Roman" w:cs="Times New Roman"/>
          <w:sz w:val="28"/>
          <w:szCs w:val="28"/>
        </w:rPr>
        <w:t>. N 2003-1 "О нало</w:t>
      </w:r>
      <w:r w:rsidR="009F3BC3">
        <w:rPr>
          <w:rFonts w:ascii="Times New Roman" w:hAnsi="Times New Roman" w:cs="Times New Roman"/>
          <w:sz w:val="28"/>
          <w:szCs w:val="28"/>
        </w:rPr>
        <w:t>ге на имущество физических лиц" и на основании Федерального закона от 28 ноября 2009 года № 283-ФЗ «О внесении изменений в отдельные законодательные акты Российской Федерации» ( с изменениями от 17 декабря 2009 года, 27 июля 2010 года),</w:t>
      </w:r>
      <w:r w:rsidRPr="003854EC">
        <w:rPr>
          <w:rFonts w:ascii="Times New Roman" w:hAnsi="Times New Roman" w:cs="Times New Roman"/>
          <w:sz w:val="28"/>
          <w:szCs w:val="28"/>
        </w:rPr>
        <w:t xml:space="preserve"> </w:t>
      </w:r>
      <w:r w:rsidRPr="003854EC">
        <w:rPr>
          <w:rFonts w:ascii="Times New Roman" w:hAnsi="Times New Roman" w:cs="Times New Roman"/>
          <w:color w:val="000000"/>
          <w:sz w:val="28"/>
          <w:szCs w:val="28"/>
        </w:rPr>
        <w:t xml:space="preserve"> Совет Красногвардейского сельского поселения Каневского района</w:t>
      </w:r>
      <w:r w:rsidR="009F3B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54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3854EC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3854EC">
        <w:rPr>
          <w:rFonts w:ascii="Times New Roman" w:hAnsi="Times New Roman" w:cs="Times New Roman"/>
          <w:color w:val="000000"/>
          <w:sz w:val="28"/>
          <w:szCs w:val="28"/>
        </w:rPr>
        <w:t xml:space="preserve"> е </w:t>
      </w:r>
      <w:proofErr w:type="spellStart"/>
      <w:r w:rsidRPr="003854EC">
        <w:rPr>
          <w:rFonts w:ascii="Times New Roman" w:hAnsi="Times New Roman" w:cs="Times New Roman"/>
          <w:color w:val="000000"/>
          <w:sz w:val="28"/>
          <w:szCs w:val="28"/>
        </w:rPr>
        <w:t>ш</w:t>
      </w:r>
      <w:proofErr w:type="spellEnd"/>
      <w:r w:rsidRPr="003854E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Pr="003854EC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3854E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854EC" w:rsidRPr="003854EC" w:rsidRDefault="003854EC" w:rsidP="00ED5238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54EC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ED52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54EC">
        <w:rPr>
          <w:rFonts w:ascii="Times New Roman" w:hAnsi="Times New Roman" w:cs="Times New Roman"/>
          <w:color w:val="000000"/>
          <w:sz w:val="28"/>
          <w:szCs w:val="28"/>
        </w:rPr>
        <w:t>Ввести на территории Красногвардейского сельского поселения Каневского района налог на имущество физических лиц.</w:t>
      </w:r>
    </w:p>
    <w:p w:rsidR="003854EC" w:rsidRPr="003854EC" w:rsidRDefault="003854EC" w:rsidP="00050D2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3854EC">
        <w:rPr>
          <w:rFonts w:ascii="Times New Roman" w:hAnsi="Times New Roman" w:cs="Times New Roman"/>
          <w:sz w:val="28"/>
          <w:szCs w:val="28"/>
        </w:rPr>
        <w:t xml:space="preserve">2. </w:t>
      </w:r>
      <w:bookmarkEnd w:id="0"/>
      <w:r w:rsidRPr="003854EC">
        <w:rPr>
          <w:rFonts w:ascii="Times New Roman" w:hAnsi="Times New Roman" w:cs="Times New Roman"/>
          <w:sz w:val="28"/>
          <w:szCs w:val="28"/>
        </w:rPr>
        <w:t xml:space="preserve"> Установить следующие ставки налога на </w:t>
      </w:r>
      <w:r w:rsidR="001829F0">
        <w:rPr>
          <w:rFonts w:ascii="Times New Roman" w:hAnsi="Times New Roman" w:cs="Times New Roman"/>
          <w:sz w:val="28"/>
          <w:szCs w:val="28"/>
        </w:rPr>
        <w:t>стоимость, помещения и сооружения, в зависимости от суммарной инвентаризационной</w:t>
      </w:r>
      <w:r w:rsidRPr="003854EC">
        <w:rPr>
          <w:rFonts w:ascii="Times New Roman" w:hAnsi="Times New Roman" w:cs="Times New Roman"/>
          <w:sz w:val="28"/>
          <w:szCs w:val="28"/>
        </w:rPr>
        <w:t xml:space="preserve"> стоимости, </w:t>
      </w:r>
      <w:r w:rsidR="001829F0">
        <w:rPr>
          <w:rFonts w:ascii="Times New Roman" w:hAnsi="Times New Roman" w:cs="Times New Roman"/>
          <w:sz w:val="28"/>
          <w:szCs w:val="28"/>
        </w:rPr>
        <w:t>объектов</w:t>
      </w:r>
      <w:r w:rsidRPr="003854EC">
        <w:rPr>
          <w:rFonts w:ascii="Times New Roman" w:hAnsi="Times New Roman" w:cs="Times New Roman"/>
          <w:sz w:val="28"/>
          <w:szCs w:val="28"/>
        </w:rPr>
        <w:t xml:space="preserve"> налогообложения</w:t>
      </w:r>
      <w:r w:rsidR="001829F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70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7760"/>
        <w:gridCol w:w="1810"/>
      </w:tblGrid>
      <w:tr w:rsidR="003854EC" w:rsidRPr="003854EC" w:rsidTr="008503D5">
        <w:trPr>
          <w:tblCellSpacing w:w="0" w:type="dxa"/>
          <w:jc w:val="center"/>
        </w:trPr>
        <w:tc>
          <w:tcPr>
            <w:tcW w:w="7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ED523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Суммарная инвентаризационная стоимость</w:t>
            </w:r>
          </w:p>
          <w:p w:rsidR="003854EC" w:rsidRPr="003854EC" w:rsidRDefault="003854EC" w:rsidP="00ED523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объектов налогообложения</w:t>
            </w:r>
          </w:p>
        </w:tc>
        <w:tc>
          <w:tcPr>
            <w:tcW w:w="1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ED523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Ставка налога,</w:t>
            </w:r>
            <w:r w:rsidR="00ED52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  <w:tr w:rsidR="003854EC" w:rsidRPr="003854EC" w:rsidTr="008503D5">
        <w:trPr>
          <w:tblCellSpacing w:w="0" w:type="dxa"/>
          <w:jc w:val="center"/>
        </w:trPr>
        <w:tc>
          <w:tcPr>
            <w:tcW w:w="7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3854E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300 тыс. рублей (включительно)</w:t>
            </w:r>
          </w:p>
        </w:tc>
        <w:tc>
          <w:tcPr>
            <w:tcW w:w="1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ED523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</w:t>
            </w:r>
            <w:r w:rsidR="00FF5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854EC" w:rsidRPr="003854EC" w:rsidTr="008503D5">
        <w:trPr>
          <w:tblCellSpacing w:w="0" w:type="dxa"/>
          <w:jc w:val="center"/>
        </w:trPr>
        <w:tc>
          <w:tcPr>
            <w:tcW w:w="7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3854E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свыше 300 тыс. рублей до 500 тыс. рублей (включительно)</w:t>
            </w:r>
          </w:p>
        </w:tc>
        <w:tc>
          <w:tcPr>
            <w:tcW w:w="1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ED523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0, 2</w:t>
            </w:r>
            <w:r w:rsidR="00FF5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854EC" w:rsidRPr="003854EC" w:rsidTr="008503D5">
        <w:trPr>
          <w:tblCellSpacing w:w="0" w:type="dxa"/>
          <w:jc w:val="center"/>
        </w:trPr>
        <w:tc>
          <w:tcPr>
            <w:tcW w:w="7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3854E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свыше 500 тыс. рублей до 700 тыс. рублей (включительно)</w:t>
            </w:r>
          </w:p>
        </w:tc>
        <w:tc>
          <w:tcPr>
            <w:tcW w:w="1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ED523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</w:t>
            </w:r>
            <w:r w:rsidR="00FF5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854EC" w:rsidRPr="003854EC" w:rsidTr="008503D5">
        <w:trPr>
          <w:tblCellSpacing w:w="0" w:type="dxa"/>
          <w:jc w:val="center"/>
        </w:trPr>
        <w:tc>
          <w:tcPr>
            <w:tcW w:w="7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3854E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свыше 700 тыс</w:t>
            </w:r>
            <w:proofErr w:type="gramStart"/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ублей до 900 тыс.рублей (включительно)</w:t>
            </w:r>
          </w:p>
        </w:tc>
        <w:tc>
          <w:tcPr>
            <w:tcW w:w="1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ED523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  <w:r w:rsidR="00FF5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854EC" w:rsidRPr="003854EC" w:rsidTr="008503D5">
        <w:trPr>
          <w:tblCellSpacing w:w="0" w:type="dxa"/>
          <w:jc w:val="center"/>
        </w:trPr>
        <w:tc>
          <w:tcPr>
            <w:tcW w:w="7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3854E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свыше 900тыс. рублей до 1300 тыс. рублей </w:t>
            </w:r>
            <w:proofErr w:type="gramStart"/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включительно)</w:t>
            </w:r>
          </w:p>
        </w:tc>
        <w:tc>
          <w:tcPr>
            <w:tcW w:w="1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ED523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</w:t>
            </w:r>
            <w:r w:rsidR="00FF5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3854EC" w:rsidRPr="003854EC" w:rsidTr="008503D5">
        <w:trPr>
          <w:tblCellSpacing w:w="0" w:type="dxa"/>
          <w:jc w:val="center"/>
        </w:trPr>
        <w:tc>
          <w:tcPr>
            <w:tcW w:w="7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3854EC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Свыше 1300 тыс. рублей</w:t>
            </w:r>
          </w:p>
        </w:tc>
        <w:tc>
          <w:tcPr>
            <w:tcW w:w="1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3854EC" w:rsidRPr="003854EC" w:rsidRDefault="003854EC" w:rsidP="00ED5238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54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0,9</w:t>
            </w:r>
            <w:r w:rsidR="00FF5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050D28" w:rsidRDefault="00050D28" w:rsidP="00ED5238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Признать утратившим силу ранее принятое решение Совета Красногвардейского сельского поселения Каневского района от 28 октября 2010 года № 43 «Об установлении налога на имущество физических лиц».</w:t>
      </w:r>
    </w:p>
    <w:p w:rsidR="003854EC" w:rsidRPr="003854EC" w:rsidRDefault="00050D28" w:rsidP="00ED523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3854EC" w:rsidRPr="003854E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решение в средствах массовой информации.</w:t>
      </w:r>
    </w:p>
    <w:p w:rsidR="003854EC" w:rsidRPr="003854EC" w:rsidRDefault="00050D28" w:rsidP="00ED523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854EC" w:rsidRPr="003854EC">
        <w:rPr>
          <w:rFonts w:ascii="Times New Roman" w:hAnsi="Times New Roman" w:cs="Times New Roman"/>
          <w:color w:val="000000"/>
          <w:sz w:val="28"/>
          <w:szCs w:val="28"/>
        </w:rPr>
        <w:t>. Настоящее решение вступает в силу по истечении одного месяца со дня его официального опубликования, но не ранее 1 января 2013 года.</w:t>
      </w:r>
    </w:p>
    <w:p w:rsidR="00ED5238" w:rsidRDefault="00ED5238" w:rsidP="00E05AA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50D28" w:rsidRDefault="00050D28" w:rsidP="00E05AA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9409E" w:rsidRDefault="00E05AAD" w:rsidP="00E05AA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Красногвардейского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2C688C" w:rsidRPr="007B0182" w:rsidRDefault="00E05AAD" w:rsidP="007B018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938B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D523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Ю.В.Донец</w:t>
      </w:r>
    </w:p>
    <w:sectPr w:rsidR="002C688C" w:rsidRPr="007B0182" w:rsidSect="002C688C">
      <w:pgSz w:w="11906" w:h="16838"/>
      <w:pgMar w:top="28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4847"/>
    <w:multiLevelType w:val="multilevel"/>
    <w:tmpl w:val="0116F23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1">
    <w:nsid w:val="2DA24A09"/>
    <w:multiLevelType w:val="multilevel"/>
    <w:tmpl w:val="FC20FC7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C331F"/>
    <w:multiLevelType w:val="hybridMultilevel"/>
    <w:tmpl w:val="E9E24064"/>
    <w:lvl w:ilvl="0" w:tplc="062ADD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841"/>
    <w:rsid w:val="00050D28"/>
    <w:rsid w:val="00052687"/>
    <w:rsid w:val="00063C4F"/>
    <w:rsid w:val="00080A06"/>
    <w:rsid w:val="000938BC"/>
    <w:rsid w:val="000A7BF5"/>
    <w:rsid w:val="000D243A"/>
    <w:rsid w:val="00155431"/>
    <w:rsid w:val="001829F0"/>
    <w:rsid w:val="00186277"/>
    <w:rsid w:val="001B2C3D"/>
    <w:rsid w:val="002510CA"/>
    <w:rsid w:val="00262AC2"/>
    <w:rsid w:val="002C688C"/>
    <w:rsid w:val="002E78B8"/>
    <w:rsid w:val="003854EC"/>
    <w:rsid w:val="00391F37"/>
    <w:rsid w:val="003B1B9C"/>
    <w:rsid w:val="00471BEB"/>
    <w:rsid w:val="00494A3B"/>
    <w:rsid w:val="005550B2"/>
    <w:rsid w:val="005A4C5C"/>
    <w:rsid w:val="005A692B"/>
    <w:rsid w:val="005D0361"/>
    <w:rsid w:val="006753DE"/>
    <w:rsid w:val="006E0F45"/>
    <w:rsid w:val="00714F5B"/>
    <w:rsid w:val="007666E9"/>
    <w:rsid w:val="0079414E"/>
    <w:rsid w:val="007B0182"/>
    <w:rsid w:val="00805BEF"/>
    <w:rsid w:val="00884755"/>
    <w:rsid w:val="008A2941"/>
    <w:rsid w:val="009356C8"/>
    <w:rsid w:val="00984F5D"/>
    <w:rsid w:val="009C0146"/>
    <w:rsid w:val="009D22E0"/>
    <w:rsid w:val="009F3BC3"/>
    <w:rsid w:val="00A008F0"/>
    <w:rsid w:val="00A64F86"/>
    <w:rsid w:val="00A960D2"/>
    <w:rsid w:val="00AE5B84"/>
    <w:rsid w:val="00B62061"/>
    <w:rsid w:val="00B908CB"/>
    <w:rsid w:val="00B9217B"/>
    <w:rsid w:val="00B9409E"/>
    <w:rsid w:val="00C56780"/>
    <w:rsid w:val="00CB0933"/>
    <w:rsid w:val="00CE0841"/>
    <w:rsid w:val="00D31750"/>
    <w:rsid w:val="00E05AAD"/>
    <w:rsid w:val="00E823DC"/>
    <w:rsid w:val="00EC1E71"/>
    <w:rsid w:val="00ED5238"/>
    <w:rsid w:val="00F820F3"/>
    <w:rsid w:val="00FA623E"/>
    <w:rsid w:val="00FF1605"/>
    <w:rsid w:val="00FF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77"/>
  </w:style>
  <w:style w:type="paragraph" w:styleId="2">
    <w:name w:val="heading 2"/>
    <w:basedOn w:val="a"/>
    <w:next w:val="a"/>
    <w:link w:val="20"/>
    <w:qFormat/>
    <w:rsid w:val="00E823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84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E084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E823DC"/>
    <w:rPr>
      <w:rFonts w:ascii="Times New Roman" w:eastAsia="Times New Roman" w:hAnsi="Times New Roman" w:cs="Times New Roman"/>
      <w:b/>
      <w:bCs/>
      <w:color w:val="000000"/>
      <w:sz w:val="25"/>
      <w:szCs w:val="25"/>
      <w:shd w:val="clear" w:color="auto" w:fill="FFFFFF"/>
    </w:rPr>
  </w:style>
  <w:style w:type="paragraph" w:styleId="a6">
    <w:name w:val="Body Text Indent"/>
    <w:basedOn w:val="a"/>
    <w:link w:val="a7"/>
    <w:rsid w:val="00E823DC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09" w:hanging="709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character" w:customStyle="1" w:styleId="a7">
    <w:name w:val="Основной текст с отступом Знак"/>
    <w:basedOn w:val="a0"/>
    <w:link w:val="a6"/>
    <w:rsid w:val="00E823DC"/>
    <w:rPr>
      <w:rFonts w:ascii="Times New Roman" w:eastAsia="Times New Roman" w:hAnsi="Times New Roman" w:cs="Times New Roman"/>
      <w:color w:val="000000"/>
      <w:sz w:val="25"/>
      <w:szCs w:val="25"/>
      <w:shd w:val="clear" w:color="auto" w:fill="FFFFFF"/>
    </w:rPr>
  </w:style>
  <w:style w:type="paragraph" w:customStyle="1" w:styleId="1">
    <w:name w:val="Обычный1"/>
    <w:rsid w:val="002C688C"/>
    <w:pPr>
      <w:widowControl w:val="0"/>
      <w:spacing w:after="0" w:line="32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paragraph" w:styleId="a8">
    <w:name w:val="Normal (Web)"/>
    <w:basedOn w:val="a"/>
    <w:rsid w:val="003854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basedOn w:val="a0"/>
    <w:rsid w:val="003854EC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1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0003120.0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3</cp:revision>
  <cp:lastPrinted>2011-11-29T11:40:00Z</cp:lastPrinted>
  <dcterms:created xsi:type="dcterms:W3CDTF">2012-11-12T10:08:00Z</dcterms:created>
  <dcterms:modified xsi:type="dcterms:W3CDTF">2012-11-22T14:11:00Z</dcterms:modified>
</cp:coreProperties>
</file>