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DAA" w:rsidRDefault="00CA6F14" w:rsidP="00C13CA7">
      <w:pPr>
        <w:rPr>
          <w:b/>
          <w:bCs/>
          <w:sz w:val="28"/>
        </w:rPr>
      </w:pPr>
      <w:r>
        <w:rPr>
          <w:b/>
          <w:bCs/>
          <w:sz w:val="28"/>
        </w:rPr>
        <w:t xml:space="preserve">                                                               </w:t>
      </w:r>
      <w:r w:rsidR="001D6887">
        <w:rPr>
          <w:b/>
          <w:bCs/>
          <w:noProof/>
          <w:sz w:val="28"/>
          <w:lang w:eastAsia="ru-RU"/>
        </w:rPr>
        <w:drawing>
          <wp:inline distT="0" distB="0" distL="0" distR="0">
            <wp:extent cx="4476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47675" cy="571500"/>
                    </a:xfrm>
                    <a:prstGeom prst="rect">
                      <a:avLst/>
                    </a:prstGeom>
                    <a:solidFill>
                      <a:srgbClr val="FFFFFF"/>
                    </a:solidFill>
                    <a:ln w="9525">
                      <a:noFill/>
                      <a:miter lim="800000"/>
                      <a:headEnd/>
                      <a:tailEnd/>
                    </a:ln>
                  </pic:spPr>
                </pic:pic>
              </a:graphicData>
            </a:graphic>
          </wp:inline>
        </w:drawing>
      </w:r>
    </w:p>
    <w:p w:rsidR="00D03951" w:rsidRDefault="00AE4DAA" w:rsidP="00C13CA7">
      <w:pPr>
        <w:jc w:val="center"/>
        <w:rPr>
          <w:b/>
          <w:sz w:val="28"/>
          <w:szCs w:val="28"/>
        </w:rPr>
      </w:pPr>
      <w:r>
        <w:rPr>
          <w:b/>
          <w:sz w:val="28"/>
          <w:szCs w:val="28"/>
        </w:rPr>
        <w:t xml:space="preserve">АДМИНИСТРАЦИЯ </w:t>
      </w:r>
    </w:p>
    <w:p w:rsidR="00D03951" w:rsidRDefault="00AE4DAA" w:rsidP="00C13CA7">
      <w:pPr>
        <w:jc w:val="center"/>
        <w:rPr>
          <w:b/>
          <w:bCs/>
          <w:sz w:val="28"/>
          <w:szCs w:val="28"/>
        </w:rPr>
      </w:pPr>
      <w:r>
        <w:rPr>
          <w:b/>
          <w:sz w:val="28"/>
          <w:szCs w:val="28"/>
        </w:rPr>
        <w:t>КРАСНОГВАРДЕЙСКОГО СЕЛЬСКОГО</w:t>
      </w:r>
      <w:r w:rsidR="00D03951">
        <w:rPr>
          <w:b/>
          <w:sz w:val="28"/>
          <w:szCs w:val="28"/>
        </w:rPr>
        <w:t xml:space="preserve"> </w:t>
      </w:r>
      <w:r w:rsidR="00D03951">
        <w:rPr>
          <w:b/>
          <w:bCs/>
          <w:sz w:val="28"/>
          <w:szCs w:val="28"/>
        </w:rPr>
        <w:t>ПОСЕЛЕНИЯ</w:t>
      </w:r>
    </w:p>
    <w:p w:rsidR="00AE4DAA" w:rsidRDefault="00AE4DAA" w:rsidP="00C13CA7">
      <w:pPr>
        <w:jc w:val="center"/>
        <w:rPr>
          <w:b/>
          <w:bCs/>
          <w:sz w:val="16"/>
          <w:szCs w:val="16"/>
        </w:rPr>
      </w:pPr>
      <w:r>
        <w:rPr>
          <w:b/>
          <w:bCs/>
          <w:sz w:val="28"/>
          <w:szCs w:val="28"/>
        </w:rPr>
        <w:t>КАНЕВСКОГО РАЙОНА</w:t>
      </w:r>
    </w:p>
    <w:p w:rsidR="00AE4DAA" w:rsidRDefault="00AE4DAA" w:rsidP="00C13CA7">
      <w:pPr>
        <w:jc w:val="center"/>
        <w:rPr>
          <w:b/>
          <w:bCs/>
          <w:sz w:val="16"/>
          <w:szCs w:val="16"/>
        </w:rPr>
      </w:pPr>
    </w:p>
    <w:p w:rsidR="00AE4DAA" w:rsidRDefault="00AE4DAA" w:rsidP="00C13CA7">
      <w:pPr>
        <w:jc w:val="center"/>
        <w:rPr>
          <w:b/>
          <w:bCs/>
          <w:sz w:val="28"/>
        </w:rPr>
      </w:pPr>
      <w:r>
        <w:rPr>
          <w:b/>
          <w:bCs/>
          <w:sz w:val="32"/>
          <w:szCs w:val="32"/>
        </w:rPr>
        <w:t>ПОСТАНОВЛЕНИЕ</w:t>
      </w:r>
    </w:p>
    <w:p w:rsidR="00AE4DAA" w:rsidRDefault="00341F4A" w:rsidP="00C13CA7">
      <w:pPr>
        <w:rPr>
          <w:b/>
          <w:bCs/>
          <w:sz w:val="28"/>
        </w:rPr>
      </w:pPr>
      <w:r>
        <w:rPr>
          <w:b/>
          <w:bCs/>
          <w:sz w:val="28"/>
        </w:rPr>
        <w:t xml:space="preserve">                                  </w:t>
      </w:r>
      <w:r w:rsidR="009264E7">
        <w:rPr>
          <w:b/>
          <w:bCs/>
          <w:sz w:val="28"/>
        </w:rPr>
        <w:t xml:space="preserve">                        </w:t>
      </w:r>
    </w:p>
    <w:p w:rsidR="00AE4DAA" w:rsidRDefault="00CA6F14" w:rsidP="00C13CA7">
      <w:pPr>
        <w:rPr>
          <w:bCs/>
          <w:sz w:val="28"/>
          <w:szCs w:val="28"/>
        </w:rPr>
      </w:pPr>
      <w:r>
        <w:rPr>
          <w:bCs/>
          <w:sz w:val="28"/>
          <w:szCs w:val="28"/>
        </w:rPr>
        <w:t>_____________</w:t>
      </w:r>
      <w:r w:rsidR="00AE4DAA">
        <w:rPr>
          <w:bCs/>
          <w:sz w:val="28"/>
          <w:szCs w:val="28"/>
        </w:rPr>
        <w:t xml:space="preserve"> </w:t>
      </w:r>
      <w:r w:rsidR="00CF459A">
        <w:rPr>
          <w:bCs/>
          <w:color w:val="FF6600"/>
          <w:sz w:val="28"/>
          <w:szCs w:val="28"/>
        </w:rPr>
        <w:t xml:space="preserve">   </w:t>
      </w:r>
      <w:r w:rsidR="00AE4DAA">
        <w:rPr>
          <w:bCs/>
          <w:color w:val="FF6600"/>
          <w:sz w:val="28"/>
          <w:szCs w:val="28"/>
        </w:rPr>
        <w:t xml:space="preserve"> </w:t>
      </w:r>
      <w:r w:rsidR="00AE4DAA">
        <w:rPr>
          <w:bCs/>
          <w:sz w:val="28"/>
          <w:szCs w:val="28"/>
        </w:rPr>
        <w:t xml:space="preserve"> </w:t>
      </w:r>
      <w:r w:rsidR="00CF459A">
        <w:rPr>
          <w:bCs/>
          <w:sz w:val="28"/>
          <w:szCs w:val="28"/>
        </w:rPr>
        <w:t xml:space="preserve"> </w:t>
      </w:r>
      <w:r w:rsidR="00341F4A">
        <w:rPr>
          <w:bCs/>
          <w:sz w:val="28"/>
          <w:szCs w:val="28"/>
        </w:rPr>
        <w:t xml:space="preserve">      </w:t>
      </w:r>
      <w:r w:rsidR="00AE4DAA">
        <w:rPr>
          <w:bCs/>
          <w:sz w:val="28"/>
          <w:szCs w:val="28"/>
        </w:rPr>
        <w:t xml:space="preserve">  </w:t>
      </w:r>
      <w:r w:rsidR="00AE4DAA">
        <w:rPr>
          <w:sz w:val="28"/>
          <w:szCs w:val="28"/>
        </w:rPr>
        <w:tab/>
        <w:t xml:space="preserve">    </w:t>
      </w:r>
      <w:r w:rsidR="003A40D0">
        <w:rPr>
          <w:sz w:val="28"/>
          <w:szCs w:val="28"/>
        </w:rPr>
        <w:t xml:space="preserve"> </w:t>
      </w:r>
      <w:r w:rsidR="00AE4DAA">
        <w:rPr>
          <w:sz w:val="28"/>
          <w:szCs w:val="28"/>
        </w:rPr>
        <w:t xml:space="preserve">                 </w:t>
      </w:r>
      <w:r w:rsidR="00CF459A">
        <w:rPr>
          <w:sz w:val="28"/>
          <w:szCs w:val="28"/>
        </w:rPr>
        <w:t xml:space="preserve">                      </w:t>
      </w:r>
      <w:r>
        <w:rPr>
          <w:sz w:val="28"/>
          <w:szCs w:val="28"/>
        </w:rPr>
        <w:t xml:space="preserve">   </w:t>
      </w:r>
      <w:r w:rsidR="00AF4E10">
        <w:rPr>
          <w:sz w:val="28"/>
          <w:szCs w:val="28"/>
        </w:rPr>
        <w:t xml:space="preserve">        </w:t>
      </w:r>
      <w:r w:rsidR="00DC3AB9">
        <w:rPr>
          <w:sz w:val="28"/>
          <w:szCs w:val="28"/>
        </w:rPr>
        <w:t xml:space="preserve">              </w:t>
      </w:r>
      <w:r w:rsidR="00F81AA4">
        <w:rPr>
          <w:sz w:val="28"/>
          <w:szCs w:val="28"/>
        </w:rPr>
        <w:t xml:space="preserve"> </w:t>
      </w:r>
      <w:r w:rsidR="00341F4A">
        <w:rPr>
          <w:sz w:val="28"/>
          <w:szCs w:val="28"/>
        </w:rPr>
        <w:t xml:space="preserve"> </w:t>
      </w:r>
      <w:r w:rsidR="00AE4DAA">
        <w:rPr>
          <w:sz w:val="28"/>
          <w:szCs w:val="28"/>
        </w:rPr>
        <w:t>№</w:t>
      </w:r>
      <w:r>
        <w:rPr>
          <w:sz w:val="28"/>
          <w:szCs w:val="28"/>
        </w:rPr>
        <w:t xml:space="preserve"> ____</w:t>
      </w:r>
      <w:r w:rsidR="00AE4DAA">
        <w:rPr>
          <w:sz w:val="28"/>
          <w:szCs w:val="28"/>
        </w:rPr>
        <w:t xml:space="preserve">   </w:t>
      </w:r>
    </w:p>
    <w:p w:rsidR="00AE4DAA" w:rsidRDefault="00AE4DAA" w:rsidP="00C13CA7">
      <w:pPr>
        <w:jc w:val="center"/>
        <w:rPr>
          <w:b/>
          <w:bCs/>
          <w:sz w:val="28"/>
        </w:rPr>
      </w:pPr>
      <w:r>
        <w:rPr>
          <w:bCs/>
          <w:sz w:val="28"/>
          <w:szCs w:val="28"/>
        </w:rPr>
        <w:t>поселок  Красногвардеец</w:t>
      </w:r>
    </w:p>
    <w:p w:rsidR="00AE4DAA" w:rsidRDefault="00AE4DAA" w:rsidP="00C13CA7">
      <w:pPr>
        <w:jc w:val="both"/>
        <w:rPr>
          <w:b/>
          <w:bCs/>
          <w:sz w:val="28"/>
        </w:rPr>
      </w:pPr>
    </w:p>
    <w:p w:rsidR="00401F99" w:rsidRDefault="00401F99" w:rsidP="00401F99">
      <w:pPr>
        <w:pStyle w:val="1"/>
        <w:spacing w:before="0" w:after="0"/>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Об утверждении административного регламента предо</w:t>
      </w:r>
      <w:r>
        <w:rPr>
          <w:rFonts w:ascii="Times New Roman" w:hAnsi="Times New Roman" w:cs="Times New Roman"/>
          <w:color w:val="000000" w:themeColor="text1"/>
          <w:sz w:val="28"/>
          <w:szCs w:val="28"/>
        </w:rPr>
        <w:t>ставления муниципальной услуги «</w:t>
      </w:r>
      <w:r w:rsidRPr="00E614CC">
        <w:rPr>
          <w:rFonts w:ascii="Times New Roman" w:hAnsi="Times New Roman" w:cs="Times New Roman"/>
          <w:color w:val="000000" w:themeColor="text1"/>
          <w:sz w:val="28"/>
          <w:szCs w:val="28"/>
        </w:rPr>
        <w:t>Предоставление земельных участков, находящихся в муниципальной собственности, на торгах</w:t>
      </w:r>
      <w:r>
        <w:rPr>
          <w:rFonts w:ascii="Times New Roman" w:hAnsi="Times New Roman" w:cs="Times New Roman"/>
          <w:color w:val="000000" w:themeColor="text1"/>
          <w:sz w:val="28"/>
          <w:szCs w:val="28"/>
        </w:rPr>
        <w:t>»</w:t>
      </w:r>
    </w:p>
    <w:p w:rsidR="00401F99" w:rsidRDefault="00401F99" w:rsidP="00401F99">
      <w:pPr>
        <w:ind w:firstLine="709"/>
      </w:pPr>
    </w:p>
    <w:p w:rsidR="00401F99" w:rsidRPr="00E614CC" w:rsidRDefault="00401F99" w:rsidP="00401F99">
      <w:pPr>
        <w:ind w:firstLine="709"/>
      </w:pPr>
    </w:p>
    <w:p w:rsidR="00401F99" w:rsidRPr="00E614CC" w:rsidRDefault="00401F99" w:rsidP="00401F99">
      <w:pPr>
        <w:ind w:firstLine="709"/>
        <w:jc w:val="both"/>
        <w:rPr>
          <w:color w:val="000000" w:themeColor="text1"/>
          <w:sz w:val="28"/>
          <w:szCs w:val="28"/>
        </w:rPr>
      </w:pPr>
      <w:r>
        <w:rPr>
          <w:color w:val="000000" w:themeColor="text1"/>
          <w:sz w:val="28"/>
          <w:szCs w:val="28"/>
        </w:rPr>
        <w:t>В</w:t>
      </w:r>
      <w:r w:rsidRPr="00E614CC">
        <w:rPr>
          <w:color w:val="000000" w:themeColor="text1"/>
          <w:sz w:val="28"/>
          <w:szCs w:val="28"/>
        </w:rPr>
        <w:t xml:space="preserve"> соответствии с </w:t>
      </w:r>
      <w:r>
        <w:rPr>
          <w:rStyle w:val="af5"/>
          <w:color w:val="000000" w:themeColor="text1"/>
          <w:sz w:val="28"/>
          <w:szCs w:val="28"/>
        </w:rPr>
        <w:t>Ф</w:t>
      </w:r>
      <w:r w:rsidRPr="00E614CC">
        <w:rPr>
          <w:rStyle w:val="af5"/>
          <w:color w:val="000000" w:themeColor="text1"/>
          <w:sz w:val="28"/>
          <w:szCs w:val="28"/>
        </w:rPr>
        <w:t>едеральными законами</w:t>
      </w:r>
      <w:r w:rsidRPr="00E614CC">
        <w:rPr>
          <w:color w:val="000000" w:themeColor="text1"/>
          <w:sz w:val="28"/>
          <w:szCs w:val="28"/>
        </w:rPr>
        <w:t xml:space="preserve"> от 6 октября 2003 года </w:t>
      </w:r>
      <w:r>
        <w:rPr>
          <w:color w:val="000000" w:themeColor="text1"/>
          <w:sz w:val="28"/>
          <w:szCs w:val="28"/>
        </w:rPr>
        <w:t>№ 131-ФЗ «</w:t>
      </w:r>
      <w:r w:rsidRPr="00E614CC">
        <w:rPr>
          <w:color w:val="000000" w:themeColor="text1"/>
          <w:sz w:val="28"/>
          <w:szCs w:val="28"/>
        </w:rPr>
        <w:t>Об общих принципах организации местного самоуправления в Российской Федерации</w:t>
      </w:r>
      <w:r>
        <w:rPr>
          <w:color w:val="000000" w:themeColor="text1"/>
          <w:sz w:val="28"/>
          <w:szCs w:val="28"/>
        </w:rPr>
        <w:t xml:space="preserve">», </w:t>
      </w:r>
      <w:r w:rsidRPr="00E614CC">
        <w:rPr>
          <w:color w:val="000000" w:themeColor="text1"/>
          <w:sz w:val="28"/>
          <w:szCs w:val="28"/>
        </w:rPr>
        <w:t xml:space="preserve">от 27 июля 2010 года </w:t>
      </w:r>
      <w:r>
        <w:rPr>
          <w:color w:val="000000" w:themeColor="text1"/>
          <w:sz w:val="28"/>
          <w:szCs w:val="28"/>
        </w:rPr>
        <w:t>№ 210-ФЗ «</w:t>
      </w:r>
      <w:r w:rsidRPr="00E614CC">
        <w:rPr>
          <w:color w:val="000000" w:themeColor="text1"/>
          <w:sz w:val="28"/>
          <w:szCs w:val="28"/>
        </w:rPr>
        <w:t>Об организации предоставления государственных и муниципальных услуг</w:t>
      </w:r>
      <w:r>
        <w:rPr>
          <w:color w:val="000000" w:themeColor="text1"/>
          <w:sz w:val="28"/>
          <w:szCs w:val="28"/>
        </w:rPr>
        <w:t xml:space="preserve">», </w:t>
      </w:r>
      <w:proofErr w:type="spellStart"/>
      <w:proofErr w:type="gramStart"/>
      <w:r w:rsidRPr="00E614CC">
        <w:rPr>
          <w:color w:val="000000" w:themeColor="text1"/>
          <w:sz w:val="28"/>
          <w:szCs w:val="28"/>
        </w:rPr>
        <w:t>п</w:t>
      </w:r>
      <w:proofErr w:type="spellEnd"/>
      <w:proofErr w:type="gramEnd"/>
      <w:r>
        <w:rPr>
          <w:color w:val="000000" w:themeColor="text1"/>
          <w:sz w:val="28"/>
          <w:szCs w:val="28"/>
        </w:rPr>
        <w:t xml:space="preserve"> </w:t>
      </w:r>
      <w:r w:rsidRPr="00E614CC">
        <w:rPr>
          <w:color w:val="000000" w:themeColor="text1"/>
          <w:sz w:val="28"/>
          <w:szCs w:val="28"/>
        </w:rPr>
        <w:t>о</w:t>
      </w:r>
      <w:r>
        <w:rPr>
          <w:color w:val="000000" w:themeColor="text1"/>
          <w:sz w:val="28"/>
          <w:szCs w:val="28"/>
        </w:rPr>
        <w:t xml:space="preserve"> </w:t>
      </w:r>
      <w:r w:rsidRPr="00E614CC">
        <w:rPr>
          <w:color w:val="000000" w:themeColor="text1"/>
          <w:sz w:val="28"/>
          <w:szCs w:val="28"/>
        </w:rPr>
        <w:t>с</w:t>
      </w:r>
      <w:r>
        <w:rPr>
          <w:color w:val="000000" w:themeColor="text1"/>
          <w:sz w:val="28"/>
          <w:szCs w:val="28"/>
        </w:rPr>
        <w:t xml:space="preserve"> </w:t>
      </w:r>
      <w:r w:rsidRPr="00E614CC">
        <w:rPr>
          <w:color w:val="000000" w:themeColor="text1"/>
          <w:sz w:val="28"/>
          <w:szCs w:val="28"/>
        </w:rPr>
        <w:t>т</w:t>
      </w:r>
      <w:r>
        <w:rPr>
          <w:color w:val="000000" w:themeColor="text1"/>
          <w:sz w:val="28"/>
          <w:szCs w:val="28"/>
        </w:rPr>
        <w:t xml:space="preserve"> </w:t>
      </w:r>
      <w:r w:rsidRPr="00E614CC">
        <w:rPr>
          <w:color w:val="000000" w:themeColor="text1"/>
          <w:sz w:val="28"/>
          <w:szCs w:val="28"/>
        </w:rPr>
        <w:t>а</w:t>
      </w:r>
      <w:r>
        <w:rPr>
          <w:color w:val="000000" w:themeColor="text1"/>
          <w:sz w:val="28"/>
          <w:szCs w:val="28"/>
        </w:rPr>
        <w:t xml:space="preserve"> </w:t>
      </w:r>
      <w:proofErr w:type="spellStart"/>
      <w:r w:rsidRPr="00E614CC">
        <w:rPr>
          <w:color w:val="000000" w:themeColor="text1"/>
          <w:sz w:val="28"/>
          <w:szCs w:val="28"/>
        </w:rPr>
        <w:t>н</w:t>
      </w:r>
      <w:proofErr w:type="spellEnd"/>
      <w:r>
        <w:rPr>
          <w:color w:val="000000" w:themeColor="text1"/>
          <w:sz w:val="28"/>
          <w:szCs w:val="28"/>
        </w:rPr>
        <w:t xml:space="preserve"> </w:t>
      </w:r>
      <w:r w:rsidRPr="00E614CC">
        <w:rPr>
          <w:color w:val="000000" w:themeColor="text1"/>
          <w:sz w:val="28"/>
          <w:szCs w:val="28"/>
        </w:rPr>
        <w:t>о</w:t>
      </w:r>
      <w:r>
        <w:rPr>
          <w:color w:val="000000" w:themeColor="text1"/>
          <w:sz w:val="28"/>
          <w:szCs w:val="28"/>
        </w:rPr>
        <w:t xml:space="preserve"> </w:t>
      </w:r>
      <w:r w:rsidRPr="00E614CC">
        <w:rPr>
          <w:color w:val="000000" w:themeColor="text1"/>
          <w:sz w:val="28"/>
          <w:szCs w:val="28"/>
        </w:rPr>
        <w:t>в</w:t>
      </w:r>
      <w:r>
        <w:rPr>
          <w:color w:val="000000" w:themeColor="text1"/>
          <w:sz w:val="28"/>
          <w:szCs w:val="28"/>
        </w:rPr>
        <w:t xml:space="preserve"> </w:t>
      </w:r>
      <w:r w:rsidRPr="00E614CC">
        <w:rPr>
          <w:color w:val="000000" w:themeColor="text1"/>
          <w:sz w:val="28"/>
          <w:szCs w:val="28"/>
        </w:rPr>
        <w:t>л</w:t>
      </w:r>
      <w:r>
        <w:rPr>
          <w:color w:val="000000" w:themeColor="text1"/>
          <w:sz w:val="28"/>
          <w:szCs w:val="28"/>
        </w:rPr>
        <w:t xml:space="preserve"> </w:t>
      </w:r>
      <w:r w:rsidRPr="00E614CC">
        <w:rPr>
          <w:color w:val="000000" w:themeColor="text1"/>
          <w:sz w:val="28"/>
          <w:szCs w:val="28"/>
        </w:rPr>
        <w:t>я</w:t>
      </w:r>
      <w:r>
        <w:rPr>
          <w:color w:val="000000" w:themeColor="text1"/>
          <w:sz w:val="28"/>
          <w:szCs w:val="28"/>
        </w:rPr>
        <w:t xml:space="preserve"> ю</w:t>
      </w:r>
      <w:r w:rsidRPr="00E614CC">
        <w:rPr>
          <w:color w:val="000000" w:themeColor="text1"/>
          <w:sz w:val="28"/>
          <w:szCs w:val="28"/>
        </w:rPr>
        <w:t xml:space="preserve">: </w:t>
      </w:r>
    </w:p>
    <w:p w:rsidR="00401F99" w:rsidRDefault="00401F99" w:rsidP="00401F99">
      <w:pPr>
        <w:ind w:firstLine="709"/>
        <w:jc w:val="both"/>
        <w:rPr>
          <w:color w:val="000000" w:themeColor="text1"/>
          <w:sz w:val="28"/>
          <w:szCs w:val="28"/>
        </w:rPr>
      </w:pPr>
      <w:r w:rsidRPr="00E614CC">
        <w:rPr>
          <w:color w:val="000000" w:themeColor="text1"/>
          <w:sz w:val="28"/>
          <w:szCs w:val="28"/>
        </w:rPr>
        <w:t>1. Утвердить административный регламент предо</w:t>
      </w:r>
      <w:r>
        <w:rPr>
          <w:color w:val="000000" w:themeColor="text1"/>
          <w:sz w:val="28"/>
          <w:szCs w:val="28"/>
        </w:rPr>
        <w:t>ставления муниципальной услуги «</w:t>
      </w:r>
      <w:r w:rsidRPr="00E614CC">
        <w:rPr>
          <w:color w:val="000000" w:themeColor="text1"/>
          <w:sz w:val="28"/>
          <w:szCs w:val="28"/>
        </w:rPr>
        <w:t>Предоставление земельных участков, находящихся в муницип</w:t>
      </w:r>
      <w:r>
        <w:rPr>
          <w:color w:val="000000" w:themeColor="text1"/>
          <w:sz w:val="28"/>
          <w:szCs w:val="28"/>
        </w:rPr>
        <w:t>альной собственности, на торгах»</w:t>
      </w:r>
      <w:r w:rsidRPr="00E614CC">
        <w:rPr>
          <w:color w:val="000000" w:themeColor="text1"/>
          <w:sz w:val="28"/>
          <w:szCs w:val="28"/>
        </w:rPr>
        <w:t xml:space="preserve"> согласно приложению.</w:t>
      </w:r>
    </w:p>
    <w:p w:rsidR="00401F99" w:rsidRPr="00E614CC" w:rsidRDefault="00401F99" w:rsidP="00401F99">
      <w:pPr>
        <w:ind w:firstLine="709"/>
        <w:jc w:val="both"/>
        <w:rPr>
          <w:color w:val="000000" w:themeColor="text1"/>
          <w:sz w:val="28"/>
          <w:szCs w:val="28"/>
        </w:rPr>
      </w:pPr>
      <w:r>
        <w:rPr>
          <w:color w:val="000000" w:themeColor="text1"/>
          <w:sz w:val="28"/>
          <w:szCs w:val="28"/>
        </w:rPr>
        <w:t xml:space="preserve">2. Постановление администрации </w:t>
      </w:r>
      <w:r w:rsidR="00785367">
        <w:rPr>
          <w:color w:val="000000" w:themeColor="text1"/>
          <w:sz w:val="28"/>
          <w:szCs w:val="28"/>
        </w:rPr>
        <w:t>Красногвардейского</w:t>
      </w:r>
      <w:r>
        <w:rPr>
          <w:color w:val="000000" w:themeColor="text1"/>
          <w:sz w:val="28"/>
          <w:szCs w:val="28"/>
        </w:rPr>
        <w:t xml:space="preserve"> сельского поселения Каневского района </w:t>
      </w:r>
      <w:r w:rsidR="00785367">
        <w:rPr>
          <w:sz w:val="28"/>
          <w:szCs w:val="28"/>
        </w:rPr>
        <w:t>04 июня 2019 года № 59</w:t>
      </w:r>
      <w:r w:rsidR="00785367" w:rsidRPr="004300DD">
        <w:rPr>
          <w:sz w:val="28"/>
          <w:szCs w:val="28"/>
        </w:rPr>
        <w:t xml:space="preserve"> «</w:t>
      </w:r>
      <w:r w:rsidR="00785367">
        <w:rPr>
          <w:sz w:val="28"/>
          <w:szCs w:val="28"/>
        </w:rPr>
        <w:t xml:space="preserve">Об утверждении административного регламента предоставления муниципальной услуги </w:t>
      </w:r>
      <w:r w:rsidR="00785367" w:rsidRPr="00156769">
        <w:rPr>
          <w:sz w:val="28"/>
          <w:szCs w:val="28"/>
        </w:rPr>
        <w:t>«Предоставление земельных участков, находящихся в муниципальной собственности, на торгах»»</w:t>
      </w:r>
      <w:r w:rsidR="00785367">
        <w:rPr>
          <w:sz w:val="28"/>
          <w:szCs w:val="28"/>
        </w:rPr>
        <w:t xml:space="preserve"> </w:t>
      </w:r>
      <w:r>
        <w:rPr>
          <w:color w:val="000000" w:themeColor="text1"/>
          <w:sz w:val="28"/>
          <w:szCs w:val="28"/>
        </w:rPr>
        <w:t xml:space="preserve"> признать утратившим силу.</w:t>
      </w:r>
    </w:p>
    <w:p w:rsidR="00AA249C" w:rsidRDefault="00401F99" w:rsidP="00AA249C">
      <w:pPr>
        <w:suppressAutoHyphens w:val="0"/>
        <w:ind w:firstLine="567"/>
        <w:jc w:val="both"/>
        <w:rPr>
          <w:rFonts w:cs="Tahoma"/>
          <w:sz w:val="28"/>
          <w:szCs w:val="28"/>
        </w:rPr>
      </w:pPr>
      <w:r>
        <w:rPr>
          <w:sz w:val="28"/>
          <w:szCs w:val="28"/>
        </w:rPr>
        <w:t>3</w:t>
      </w:r>
      <w:r w:rsidR="00C817D7">
        <w:rPr>
          <w:sz w:val="28"/>
          <w:szCs w:val="28"/>
        </w:rPr>
        <w:t xml:space="preserve">. </w:t>
      </w:r>
      <w:r w:rsidR="00AA249C">
        <w:rPr>
          <w:rFonts w:cs="Tahoma"/>
          <w:sz w:val="28"/>
          <w:szCs w:val="28"/>
        </w:rPr>
        <w:t>Общему отделу администрации Красногвардейского сельского поселения Каневского района (Дудка)</w:t>
      </w:r>
      <w:bookmarkStart w:id="0" w:name="sub_32"/>
      <w:r w:rsidR="00AA249C">
        <w:rPr>
          <w:rFonts w:cs="Tahoma"/>
          <w:sz w:val="28"/>
          <w:szCs w:val="28"/>
        </w:rPr>
        <w:t xml:space="preserve"> </w:t>
      </w:r>
      <w:proofErr w:type="gramStart"/>
      <w:r w:rsidR="00AA249C">
        <w:rPr>
          <w:rFonts w:cs="Tahoma"/>
          <w:sz w:val="28"/>
          <w:szCs w:val="28"/>
        </w:rPr>
        <w:t>разместить</w:t>
      </w:r>
      <w:proofErr w:type="gramEnd"/>
      <w:r w:rsidR="00AA249C">
        <w:rPr>
          <w:rFonts w:cs="Tahoma"/>
          <w:sz w:val="28"/>
          <w:szCs w:val="28"/>
        </w:rPr>
        <w:t xml:space="preserve"> настоящее постановление на официальном сайте Красногвардейского сельского поселения Каневского района в информационно-телекоммуникационной сети «Интернет</w:t>
      </w:r>
      <w:bookmarkEnd w:id="0"/>
      <w:r w:rsidR="00AA249C">
        <w:rPr>
          <w:rFonts w:cs="Tahoma"/>
          <w:sz w:val="28"/>
          <w:szCs w:val="28"/>
        </w:rPr>
        <w:t>».</w:t>
      </w:r>
    </w:p>
    <w:p w:rsidR="00AA249C" w:rsidRDefault="00401F99" w:rsidP="00AA249C">
      <w:pPr>
        <w:tabs>
          <w:tab w:val="left" w:pos="1080"/>
        </w:tabs>
        <w:ind w:firstLine="567"/>
        <w:jc w:val="both"/>
        <w:rPr>
          <w:rFonts w:cs="Tahoma"/>
          <w:sz w:val="28"/>
          <w:szCs w:val="28"/>
        </w:rPr>
      </w:pPr>
      <w:r>
        <w:rPr>
          <w:rFonts w:cs="Tahoma"/>
          <w:sz w:val="28"/>
          <w:szCs w:val="28"/>
        </w:rPr>
        <w:t>4</w:t>
      </w:r>
      <w:r w:rsidR="00AA249C">
        <w:rPr>
          <w:rFonts w:cs="Tahoma"/>
          <w:sz w:val="28"/>
          <w:szCs w:val="28"/>
        </w:rPr>
        <w:t xml:space="preserve">. </w:t>
      </w:r>
      <w:proofErr w:type="gramStart"/>
      <w:r w:rsidR="00AA249C">
        <w:rPr>
          <w:rFonts w:cs="Tahoma"/>
          <w:sz w:val="28"/>
          <w:szCs w:val="28"/>
        </w:rPr>
        <w:t>Контроль за</w:t>
      </w:r>
      <w:proofErr w:type="gramEnd"/>
      <w:r w:rsidR="00AA249C">
        <w:rPr>
          <w:rFonts w:cs="Tahoma"/>
          <w:sz w:val="28"/>
          <w:szCs w:val="28"/>
        </w:rPr>
        <w:t xml:space="preserve"> выполнением настоящего постановления оставляю за собой.</w:t>
      </w:r>
    </w:p>
    <w:p w:rsidR="00AA249C" w:rsidRDefault="00401F99" w:rsidP="00AA249C">
      <w:pPr>
        <w:tabs>
          <w:tab w:val="left" w:pos="1080"/>
        </w:tabs>
        <w:ind w:firstLine="567"/>
        <w:jc w:val="both"/>
        <w:rPr>
          <w:rFonts w:cs="Tahoma"/>
          <w:sz w:val="28"/>
          <w:szCs w:val="28"/>
        </w:rPr>
      </w:pPr>
      <w:r>
        <w:rPr>
          <w:rFonts w:cs="Tahoma"/>
          <w:sz w:val="28"/>
          <w:szCs w:val="28"/>
        </w:rPr>
        <w:t>5</w:t>
      </w:r>
      <w:r w:rsidR="00AA249C">
        <w:rPr>
          <w:rFonts w:cs="Tahoma"/>
          <w:sz w:val="28"/>
          <w:szCs w:val="28"/>
        </w:rPr>
        <w:t>. Настоящее постановление вступает в силу со дня его официального обнародования.</w:t>
      </w:r>
    </w:p>
    <w:p w:rsidR="0058037A" w:rsidRPr="00AA6016" w:rsidRDefault="0058037A" w:rsidP="00AA249C">
      <w:pPr>
        <w:pStyle w:val="af4"/>
        <w:ind w:firstLine="567"/>
        <w:jc w:val="both"/>
        <w:rPr>
          <w:sz w:val="28"/>
          <w:szCs w:val="28"/>
        </w:rPr>
      </w:pPr>
    </w:p>
    <w:p w:rsidR="002D57BB" w:rsidRPr="005B70C7" w:rsidRDefault="002D57BB" w:rsidP="00C13CA7">
      <w:pPr>
        <w:shd w:val="clear" w:color="auto" w:fill="FFFFFF"/>
        <w:ind w:firstLine="709"/>
        <w:jc w:val="both"/>
        <w:rPr>
          <w:sz w:val="28"/>
          <w:szCs w:val="28"/>
        </w:rPr>
      </w:pPr>
    </w:p>
    <w:p w:rsidR="00333DF7" w:rsidRPr="007C30A5" w:rsidRDefault="00401404" w:rsidP="005E7483">
      <w:pPr>
        <w:widowControl w:val="0"/>
        <w:autoSpaceDE w:val="0"/>
        <w:jc w:val="both"/>
        <w:rPr>
          <w:sz w:val="28"/>
          <w:szCs w:val="28"/>
        </w:rPr>
      </w:pPr>
      <w:r w:rsidRPr="007C30A5">
        <w:rPr>
          <w:sz w:val="28"/>
          <w:szCs w:val="28"/>
        </w:rPr>
        <w:t xml:space="preserve">          </w:t>
      </w:r>
    </w:p>
    <w:p w:rsidR="00691ECE" w:rsidRPr="007C30A5" w:rsidRDefault="00AE4DAA" w:rsidP="00C13CA7">
      <w:pPr>
        <w:rPr>
          <w:sz w:val="28"/>
          <w:szCs w:val="28"/>
        </w:rPr>
      </w:pPr>
      <w:r w:rsidRPr="007C30A5">
        <w:rPr>
          <w:sz w:val="28"/>
          <w:szCs w:val="28"/>
        </w:rPr>
        <w:t>Глава</w:t>
      </w:r>
      <w:r w:rsidR="00E0508E" w:rsidRPr="007C30A5">
        <w:rPr>
          <w:sz w:val="28"/>
          <w:szCs w:val="28"/>
        </w:rPr>
        <w:t xml:space="preserve"> </w:t>
      </w:r>
      <w:proofErr w:type="gramStart"/>
      <w:r w:rsidR="00E0508E" w:rsidRPr="007C30A5">
        <w:rPr>
          <w:sz w:val="28"/>
          <w:szCs w:val="28"/>
        </w:rPr>
        <w:t>Красногвардейского</w:t>
      </w:r>
      <w:proofErr w:type="gramEnd"/>
      <w:r w:rsidR="001B4F0E" w:rsidRPr="007C30A5">
        <w:rPr>
          <w:sz w:val="28"/>
          <w:szCs w:val="28"/>
        </w:rPr>
        <w:t xml:space="preserve"> сельского  </w:t>
      </w:r>
    </w:p>
    <w:p w:rsidR="00401F99" w:rsidRDefault="001B4F0E" w:rsidP="00C13CA7">
      <w:pPr>
        <w:rPr>
          <w:sz w:val="28"/>
          <w:szCs w:val="28"/>
        </w:rPr>
      </w:pPr>
      <w:r w:rsidRPr="007C30A5">
        <w:rPr>
          <w:sz w:val="28"/>
          <w:szCs w:val="28"/>
        </w:rPr>
        <w:t xml:space="preserve">поселения Каневского района                                                              </w:t>
      </w:r>
      <w:r w:rsidR="00AE4DAA" w:rsidRPr="007C30A5">
        <w:rPr>
          <w:sz w:val="28"/>
          <w:szCs w:val="28"/>
        </w:rPr>
        <w:t xml:space="preserve">Ю.В. </w:t>
      </w:r>
      <w:proofErr w:type="spellStart"/>
      <w:r w:rsidR="00AE4DAA" w:rsidRPr="007C30A5">
        <w:rPr>
          <w:sz w:val="28"/>
          <w:szCs w:val="28"/>
        </w:rPr>
        <w:t>Гринь</w:t>
      </w:r>
      <w:proofErr w:type="spellEnd"/>
    </w:p>
    <w:p w:rsidR="00401F99" w:rsidRDefault="00401F99" w:rsidP="00C13CA7">
      <w:pPr>
        <w:rPr>
          <w:sz w:val="28"/>
          <w:szCs w:val="28"/>
        </w:rPr>
      </w:pPr>
    </w:p>
    <w:p w:rsidR="00401F99" w:rsidRDefault="00401F99" w:rsidP="00C13CA7">
      <w:pPr>
        <w:rPr>
          <w:sz w:val="28"/>
          <w:szCs w:val="28"/>
        </w:rPr>
      </w:pPr>
    </w:p>
    <w:p w:rsidR="00401F99" w:rsidRDefault="00401F99" w:rsidP="00C13CA7">
      <w:pPr>
        <w:rPr>
          <w:sz w:val="28"/>
          <w:szCs w:val="28"/>
        </w:rPr>
      </w:pPr>
    </w:p>
    <w:p w:rsidR="00D20780" w:rsidRDefault="00D20780" w:rsidP="00C13CA7">
      <w:pPr>
        <w:rPr>
          <w:sz w:val="28"/>
          <w:szCs w:val="28"/>
        </w:rPr>
      </w:pPr>
    </w:p>
    <w:p w:rsidR="00401F99" w:rsidRPr="00E614CC" w:rsidRDefault="00401F99" w:rsidP="00401F99">
      <w:pPr>
        <w:ind w:firstLine="709"/>
        <w:jc w:val="right"/>
        <w:rPr>
          <w:color w:val="000000" w:themeColor="text1"/>
          <w:sz w:val="28"/>
          <w:szCs w:val="28"/>
        </w:rPr>
      </w:pPr>
      <w:r w:rsidRPr="00E614CC">
        <w:rPr>
          <w:color w:val="000000" w:themeColor="text1"/>
          <w:sz w:val="28"/>
          <w:szCs w:val="28"/>
        </w:rPr>
        <w:lastRenderedPageBreak/>
        <w:t>П</w:t>
      </w:r>
      <w:r>
        <w:rPr>
          <w:color w:val="000000" w:themeColor="text1"/>
          <w:sz w:val="28"/>
          <w:szCs w:val="28"/>
        </w:rPr>
        <w:t>РИЛОЖЕНИЕ</w:t>
      </w:r>
    </w:p>
    <w:p w:rsidR="00401F99" w:rsidRPr="00E614CC" w:rsidRDefault="00401F99" w:rsidP="00401F99">
      <w:pPr>
        <w:ind w:firstLine="709"/>
        <w:rPr>
          <w:color w:val="000000" w:themeColor="text1"/>
          <w:sz w:val="28"/>
          <w:szCs w:val="28"/>
        </w:rPr>
      </w:pPr>
    </w:p>
    <w:p w:rsidR="00401F99" w:rsidRPr="00E614CC" w:rsidRDefault="00401F99" w:rsidP="00401F99">
      <w:pPr>
        <w:ind w:firstLine="709"/>
        <w:jc w:val="right"/>
        <w:rPr>
          <w:color w:val="000000" w:themeColor="text1"/>
          <w:sz w:val="28"/>
          <w:szCs w:val="28"/>
        </w:rPr>
      </w:pPr>
      <w:r w:rsidRPr="00E614CC">
        <w:rPr>
          <w:color w:val="000000" w:themeColor="text1"/>
          <w:sz w:val="28"/>
          <w:szCs w:val="28"/>
        </w:rPr>
        <w:t>УТВЕРЖДЕН</w:t>
      </w:r>
    </w:p>
    <w:p w:rsidR="00401F99" w:rsidRPr="00E614CC" w:rsidRDefault="00401F99" w:rsidP="00401F99">
      <w:pPr>
        <w:ind w:firstLine="709"/>
        <w:jc w:val="right"/>
        <w:rPr>
          <w:color w:val="000000" w:themeColor="text1"/>
          <w:sz w:val="28"/>
          <w:szCs w:val="28"/>
        </w:rPr>
      </w:pPr>
      <w:r w:rsidRPr="00E614CC">
        <w:rPr>
          <w:color w:val="000000" w:themeColor="text1"/>
          <w:sz w:val="28"/>
          <w:szCs w:val="28"/>
        </w:rPr>
        <w:t>постановлением администрации</w:t>
      </w:r>
    </w:p>
    <w:p w:rsidR="00401F99" w:rsidRDefault="00F13CAB" w:rsidP="00401F99">
      <w:pPr>
        <w:ind w:firstLine="709"/>
        <w:jc w:val="right"/>
        <w:rPr>
          <w:color w:val="000000" w:themeColor="text1"/>
          <w:sz w:val="28"/>
          <w:szCs w:val="28"/>
        </w:rPr>
      </w:pPr>
      <w:r>
        <w:rPr>
          <w:color w:val="000000" w:themeColor="text1"/>
          <w:sz w:val="28"/>
          <w:szCs w:val="28"/>
        </w:rPr>
        <w:t>Красногвардейского</w:t>
      </w:r>
      <w:r w:rsidR="00401F99">
        <w:rPr>
          <w:color w:val="000000" w:themeColor="text1"/>
          <w:sz w:val="28"/>
          <w:szCs w:val="28"/>
        </w:rPr>
        <w:t xml:space="preserve"> сельского </w:t>
      </w:r>
    </w:p>
    <w:p w:rsidR="00401F99" w:rsidRPr="00E614CC" w:rsidRDefault="00F13CAB" w:rsidP="00401F99">
      <w:pPr>
        <w:ind w:firstLine="709"/>
        <w:jc w:val="right"/>
        <w:rPr>
          <w:color w:val="000000" w:themeColor="text1"/>
          <w:sz w:val="28"/>
          <w:szCs w:val="28"/>
        </w:rPr>
      </w:pPr>
      <w:r>
        <w:rPr>
          <w:color w:val="000000" w:themeColor="text1"/>
          <w:sz w:val="28"/>
          <w:szCs w:val="28"/>
        </w:rPr>
        <w:t xml:space="preserve">поселения </w:t>
      </w:r>
      <w:r w:rsidR="00401F99">
        <w:rPr>
          <w:color w:val="000000" w:themeColor="text1"/>
          <w:sz w:val="28"/>
          <w:szCs w:val="28"/>
        </w:rPr>
        <w:t>Каневского района</w:t>
      </w:r>
    </w:p>
    <w:p w:rsidR="00401F99" w:rsidRPr="00E614CC" w:rsidRDefault="00401F99" w:rsidP="00401F99">
      <w:pPr>
        <w:ind w:firstLine="709"/>
        <w:jc w:val="right"/>
        <w:rPr>
          <w:color w:val="000000" w:themeColor="text1"/>
          <w:sz w:val="28"/>
          <w:szCs w:val="28"/>
        </w:rPr>
      </w:pPr>
      <w:r w:rsidRPr="00E614CC">
        <w:rPr>
          <w:color w:val="000000" w:themeColor="text1"/>
          <w:sz w:val="28"/>
          <w:szCs w:val="28"/>
        </w:rPr>
        <w:t xml:space="preserve">от </w:t>
      </w:r>
      <w:r>
        <w:rPr>
          <w:color w:val="000000" w:themeColor="text1"/>
          <w:sz w:val="28"/>
          <w:szCs w:val="28"/>
        </w:rPr>
        <w:t>_________</w:t>
      </w:r>
      <w:r w:rsidR="00F13CAB">
        <w:rPr>
          <w:color w:val="000000" w:themeColor="text1"/>
          <w:sz w:val="28"/>
          <w:szCs w:val="28"/>
        </w:rPr>
        <w:t>________</w:t>
      </w:r>
      <w:r>
        <w:rPr>
          <w:color w:val="000000" w:themeColor="text1"/>
          <w:sz w:val="28"/>
          <w:szCs w:val="28"/>
        </w:rPr>
        <w:t xml:space="preserve"> №</w:t>
      </w:r>
      <w:r w:rsidRPr="00E614CC">
        <w:rPr>
          <w:color w:val="000000" w:themeColor="text1"/>
          <w:sz w:val="28"/>
          <w:szCs w:val="28"/>
        </w:rPr>
        <w:t> </w:t>
      </w:r>
      <w:r>
        <w:rPr>
          <w:color w:val="000000" w:themeColor="text1"/>
          <w:sz w:val="28"/>
          <w:szCs w:val="28"/>
        </w:rPr>
        <w:t>_____</w:t>
      </w:r>
    </w:p>
    <w:p w:rsidR="00401F99" w:rsidRDefault="00401F99" w:rsidP="00401F99">
      <w:pPr>
        <w:ind w:firstLine="709"/>
        <w:rPr>
          <w:color w:val="000000" w:themeColor="text1"/>
          <w:sz w:val="28"/>
          <w:szCs w:val="28"/>
        </w:rPr>
      </w:pPr>
    </w:p>
    <w:p w:rsidR="00401F99" w:rsidRPr="00E614CC" w:rsidRDefault="00401F99" w:rsidP="00401F99">
      <w:pPr>
        <w:rPr>
          <w:color w:val="000000" w:themeColor="text1"/>
          <w:sz w:val="28"/>
          <w:szCs w:val="28"/>
        </w:rPr>
      </w:pPr>
    </w:p>
    <w:p w:rsidR="00401F99" w:rsidRDefault="00401F99" w:rsidP="00F13CAB">
      <w:pPr>
        <w:pStyle w:val="3"/>
        <w:spacing w:before="0"/>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Административный регламент предо</w:t>
      </w:r>
      <w:r>
        <w:rPr>
          <w:rFonts w:ascii="Times New Roman" w:hAnsi="Times New Roman" w:cs="Times New Roman"/>
          <w:color w:val="000000" w:themeColor="text1"/>
          <w:sz w:val="28"/>
          <w:szCs w:val="28"/>
        </w:rPr>
        <w:t>ставления муниципальной услуги «</w:t>
      </w:r>
      <w:r w:rsidRPr="00E614CC">
        <w:rPr>
          <w:rFonts w:ascii="Times New Roman" w:hAnsi="Times New Roman" w:cs="Times New Roman"/>
          <w:color w:val="000000" w:themeColor="text1"/>
          <w:sz w:val="28"/>
          <w:szCs w:val="28"/>
        </w:rPr>
        <w:t>Предоставление земельных участков, находящихся</w:t>
      </w:r>
    </w:p>
    <w:p w:rsidR="00401F99" w:rsidRPr="00E614CC" w:rsidRDefault="00401F99" w:rsidP="00F13CAB">
      <w:pPr>
        <w:pStyle w:val="3"/>
        <w:spacing w:before="0"/>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в муницип</w:t>
      </w:r>
      <w:r>
        <w:rPr>
          <w:rFonts w:ascii="Times New Roman" w:hAnsi="Times New Roman" w:cs="Times New Roman"/>
          <w:color w:val="000000" w:themeColor="text1"/>
          <w:sz w:val="28"/>
          <w:szCs w:val="28"/>
        </w:rPr>
        <w:t>альной собственности, на торгах»</w:t>
      </w:r>
    </w:p>
    <w:p w:rsidR="00401F99" w:rsidRPr="00E614CC" w:rsidRDefault="00401F99" w:rsidP="00F13CAB">
      <w:pPr>
        <w:jc w:val="center"/>
        <w:rPr>
          <w:color w:val="000000" w:themeColor="text1"/>
          <w:sz w:val="28"/>
          <w:szCs w:val="28"/>
        </w:rPr>
      </w:pPr>
    </w:p>
    <w:p w:rsidR="00401F99" w:rsidRPr="00E614CC" w:rsidRDefault="00401F99" w:rsidP="00F13CAB">
      <w:pPr>
        <w:pStyle w:val="3"/>
        <w:spacing w:before="0"/>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1. Общие положения</w:t>
      </w:r>
    </w:p>
    <w:p w:rsidR="00401F99" w:rsidRPr="00E614CC" w:rsidRDefault="00401F99" w:rsidP="00F13CAB">
      <w:pPr>
        <w:jc w:val="center"/>
        <w:rPr>
          <w:color w:val="000000" w:themeColor="text1"/>
          <w:sz w:val="28"/>
          <w:szCs w:val="28"/>
        </w:rPr>
      </w:pPr>
    </w:p>
    <w:p w:rsidR="00401F99" w:rsidRPr="00E614CC" w:rsidRDefault="00401F99" w:rsidP="00F13CAB">
      <w:pPr>
        <w:pStyle w:val="3"/>
        <w:spacing w:before="0"/>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 xml:space="preserve">Предмет регулирования </w:t>
      </w:r>
      <w:r>
        <w:rPr>
          <w:rFonts w:ascii="Times New Roman" w:hAnsi="Times New Roman" w:cs="Times New Roman"/>
          <w:color w:val="000000" w:themeColor="text1"/>
          <w:sz w:val="28"/>
          <w:szCs w:val="28"/>
        </w:rPr>
        <w:t xml:space="preserve">административного </w:t>
      </w:r>
      <w:r w:rsidRPr="00E614CC">
        <w:rPr>
          <w:rFonts w:ascii="Times New Roman" w:hAnsi="Times New Roman" w:cs="Times New Roman"/>
          <w:color w:val="000000" w:themeColor="text1"/>
          <w:sz w:val="28"/>
          <w:szCs w:val="28"/>
        </w:rPr>
        <w:t>регламента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1.1. </w:t>
      </w:r>
      <w:proofErr w:type="gramStart"/>
      <w:r w:rsidRPr="00E614CC">
        <w:rPr>
          <w:color w:val="000000" w:themeColor="text1"/>
          <w:sz w:val="28"/>
          <w:szCs w:val="28"/>
        </w:rPr>
        <w:t>Административный регламент предоставле</w:t>
      </w:r>
      <w:r>
        <w:rPr>
          <w:color w:val="000000" w:themeColor="text1"/>
          <w:sz w:val="28"/>
          <w:szCs w:val="28"/>
        </w:rPr>
        <w:t>ния муниципальной услуги «</w:t>
      </w:r>
      <w:r w:rsidRPr="00E614CC">
        <w:rPr>
          <w:color w:val="000000" w:themeColor="text1"/>
          <w:sz w:val="28"/>
          <w:szCs w:val="28"/>
        </w:rPr>
        <w:t>Предоставление земельных участков, находящихся в муниципальной собственности, на торгах</w:t>
      </w:r>
      <w:r>
        <w:rPr>
          <w:color w:val="000000" w:themeColor="text1"/>
          <w:sz w:val="28"/>
          <w:szCs w:val="28"/>
        </w:rPr>
        <w:t>»</w:t>
      </w:r>
      <w:r w:rsidRPr="00E614CC">
        <w:rPr>
          <w:color w:val="000000" w:themeColor="text1"/>
          <w:sz w:val="28"/>
          <w:szCs w:val="28"/>
        </w:rPr>
        <w:t xml:space="preserve"> (далее по тексту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устанавливает порядок и стандарт предоставления муниципальной услуги по предоставлению земельных участков, находящихся в муниципальной собственности, на торгах (далее по тексту - Муниципальная услуга).</w:t>
      </w:r>
      <w:proofErr w:type="gramEnd"/>
    </w:p>
    <w:p w:rsidR="00401F99" w:rsidRPr="00E614CC" w:rsidRDefault="00401F99" w:rsidP="00F13CAB">
      <w:pPr>
        <w:ind w:firstLine="709"/>
        <w:jc w:val="both"/>
        <w:rPr>
          <w:color w:val="000000" w:themeColor="text1"/>
          <w:sz w:val="28"/>
          <w:szCs w:val="28"/>
        </w:rPr>
      </w:pPr>
      <w:r w:rsidRPr="00E614CC">
        <w:rPr>
          <w:color w:val="000000" w:themeColor="text1"/>
          <w:sz w:val="28"/>
          <w:szCs w:val="28"/>
        </w:rPr>
        <w:t>1.2. Данный Административный регламент распространяется на правоотношения по распоряжению: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земельными участками, находящимис</w:t>
      </w:r>
      <w:r w:rsidR="00F13CAB">
        <w:rPr>
          <w:color w:val="000000" w:themeColor="text1"/>
          <w:sz w:val="28"/>
          <w:szCs w:val="28"/>
        </w:rPr>
        <w:t xml:space="preserve">я в муниципальной собственности </w:t>
      </w:r>
      <w:proofErr w:type="gramStart"/>
      <w:r w:rsidR="00F13CAB">
        <w:rPr>
          <w:color w:val="000000" w:themeColor="text1"/>
          <w:sz w:val="28"/>
          <w:szCs w:val="28"/>
        </w:rPr>
        <w:t>Красногвардейского</w:t>
      </w:r>
      <w:proofErr w:type="gramEnd"/>
      <w:r w:rsidR="00F13CAB">
        <w:rPr>
          <w:color w:val="000000" w:themeColor="text1"/>
          <w:sz w:val="28"/>
          <w:szCs w:val="28"/>
        </w:rPr>
        <w:t xml:space="preserve"> сельского </w:t>
      </w:r>
      <w:r>
        <w:rPr>
          <w:color w:val="000000" w:themeColor="text1"/>
          <w:sz w:val="28"/>
          <w:szCs w:val="28"/>
        </w:rPr>
        <w:t>поселения Каневского района</w:t>
      </w:r>
      <w:r w:rsidRPr="00E614CC">
        <w:rPr>
          <w:color w:val="000000" w:themeColor="text1"/>
          <w:sz w:val="28"/>
          <w:szCs w:val="28"/>
        </w:rPr>
        <w:t>.</w:t>
      </w:r>
    </w:p>
    <w:p w:rsidR="00401F99" w:rsidRPr="00E614CC" w:rsidRDefault="00401F99" w:rsidP="00F13CAB">
      <w:pPr>
        <w:ind w:firstLine="709"/>
        <w:jc w:val="both"/>
        <w:rPr>
          <w:color w:val="000000" w:themeColor="text1"/>
          <w:sz w:val="28"/>
          <w:szCs w:val="28"/>
        </w:rPr>
      </w:pP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Круг заявителей</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1.3. Заявителями, имеющими право на получение Муниципальной услуги, являются граждане и юридические лица.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От имени физических и юридических лиц заявления о предоставлении Муниципальной услуги могут подавать представители, действующие в силу полномочий, основанных на доверенности.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1.4.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w:t>
      </w:r>
      <w:r w:rsidRPr="00E614CC">
        <w:rPr>
          <w:rStyle w:val="af5"/>
          <w:color w:val="000000" w:themeColor="text1"/>
          <w:sz w:val="28"/>
          <w:szCs w:val="28"/>
        </w:rPr>
        <w:t>абзацем 2 пункта 10 статьи 39.11</w:t>
      </w:r>
      <w:r w:rsidRPr="00E614CC">
        <w:rPr>
          <w:color w:val="000000" w:themeColor="text1"/>
          <w:sz w:val="28"/>
          <w:szCs w:val="28"/>
        </w:rPr>
        <w:t xml:space="preserve"> Земельного кодекса Российской Федерации, могут являться только юридические лица.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1.5. Участниками аукциона, проводимого в случае, предусмотренном </w:t>
      </w:r>
      <w:hyperlink r:id="rId8" w:history="1">
        <w:r w:rsidRPr="00E614CC">
          <w:rPr>
            <w:rStyle w:val="af5"/>
            <w:color w:val="000000" w:themeColor="text1"/>
            <w:sz w:val="28"/>
            <w:szCs w:val="28"/>
          </w:rPr>
          <w:t>пунктом 7 статьи 39.18</w:t>
        </w:r>
      </w:hyperlink>
      <w:r w:rsidRPr="00E614CC">
        <w:rPr>
          <w:color w:val="000000" w:themeColor="text1"/>
          <w:sz w:val="28"/>
          <w:szCs w:val="28"/>
        </w:rPr>
        <w:t xml:space="preserve"> Земельного кодекса Российской Федерации, могут являться только граждане или в случае предоставления земельного участка для </w:t>
      </w:r>
      <w:r w:rsidRPr="00E614CC">
        <w:rPr>
          <w:color w:val="000000" w:themeColor="text1"/>
          <w:sz w:val="28"/>
          <w:szCs w:val="28"/>
        </w:rPr>
        <w:lastRenderedPageBreak/>
        <w:t>осуществления крестьянским (фермерским) хозяйством его деятельности - граждане и крестьянские (фермерские) хозяйства.</w:t>
      </w:r>
    </w:p>
    <w:p w:rsidR="00401F99" w:rsidRPr="00E614CC" w:rsidRDefault="00401F99" w:rsidP="00401F99">
      <w:pPr>
        <w:ind w:firstLine="709"/>
        <w:rPr>
          <w:color w:val="000000" w:themeColor="text1"/>
          <w:sz w:val="28"/>
          <w:szCs w:val="28"/>
        </w:rPr>
      </w:pP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Требования к порядку информирования о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1.3. Информация о местонахождении, контактных телефонах, официальном сайте, адресе электронной почты и графике работы администрации </w:t>
      </w:r>
      <w:r w:rsidR="00F13CAB">
        <w:rPr>
          <w:color w:val="000000" w:themeColor="text1"/>
          <w:sz w:val="28"/>
          <w:szCs w:val="28"/>
        </w:rPr>
        <w:t>Красногвардейского сельского</w:t>
      </w:r>
      <w:r w:rsidR="00F13CAB" w:rsidRPr="00E614CC">
        <w:rPr>
          <w:color w:val="000000" w:themeColor="text1"/>
          <w:sz w:val="28"/>
          <w:szCs w:val="28"/>
        </w:rPr>
        <w:t xml:space="preserve"> </w:t>
      </w:r>
      <w:r w:rsidRPr="00E614CC">
        <w:rPr>
          <w:color w:val="000000" w:themeColor="text1"/>
          <w:sz w:val="28"/>
          <w:szCs w:val="28"/>
        </w:rPr>
        <w:t>поселения (далее - Администрация) расположена на официальном сайте Администрации, Едином портале государственных и муниципальных услуг (функций) (далее по тексту - Портал), Портале государственных и муниципальных услуг (функций) Краснодарского края (далее по тексту - региональный Портал).</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1.4. Информация о местонахождении, контактных телефонах, официальном сайте, адресе электронной почты и графике работы </w:t>
      </w:r>
      <w:r>
        <w:rPr>
          <w:color w:val="000000" w:themeColor="text1"/>
          <w:sz w:val="28"/>
          <w:szCs w:val="28"/>
        </w:rPr>
        <w:t xml:space="preserve">общего </w:t>
      </w:r>
      <w:r w:rsidRPr="00E614CC">
        <w:rPr>
          <w:color w:val="000000" w:themeColor="text1"/>
          <w:sz w:val="28"/>
          <w:szCs w:val="28"/>
        </w:rPr>
        <w:t xml:space="preserve">отдела администрации </w:t>
      </w:r>
      <w:r w:rsidR="00F13CAB">
        <w:rPr>
          <w:color w:val="000000" w:themeColor="text1"/>
          <w:sz w:val="28"/>
          <w:szCs w:val="28"/>
        </w:rPr>
        <w:t>Красногвардейского сельского</w:t>
      </w:r>
      <w:r w:rsidR="00F13CAB" w:rsidRPr="00E614CC">
        <w:rPr>
          <w:color w:val="000000" w:themeColor="text1"/>
          <w:sz w:val="28"/>
          <w:szCs w:val="28"/>
        </w:rPr>
        <w:t xml:space="preserve"> </w:t>
      </w:r>
      <w:r w:rsidRPr="00E614CC">
        <w:rPr>
          <w:color w:val="000000" w:themeColor="text1"/>
          <w:sz w:val="28"/>
          <w:szCs w:val="28"/>
        </w:rPr>
        <w:t xml:space="preserve">поселения </w:t>
      </w:r>
      <w:r>
        <w:rPr>
          <w:color w:val="000000" w:themeColor="text1"/>
          <w:sz w:val="28"/>
          <w:szCs w:val="28"/>
        </w:rPr>
        <w:t>Каневского</w:t>
      </w:r>
      <w:r w:rsidRPr="00E614CC">
        <w:rPr>
          <w:color w:val="000000" w:themeColor="text1"/>
          <w:sz w:val="28"/>
          <w:szCs w:val="28"/>
        </w:rPr>
        <w:t xml:space="preserve"> района (далее - Отдел) расположена на официальном сайте Администрации, Портале, региональном Портале.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1.5. Информация о местонахождении, контактных телефонах, официальном сайте, адресе электронной почты и графике работы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по тексту - МФЦ) расположена на официальном сайте МФЦ, Портале, региональном Портале.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1.6. </w:t>
      </w:r>
      <w:proofErr w:type="gramStart"/>
      <w:r w:rsidRPr="00E614CC">
        <w:rPr>
          <w:color w:val="000000" w:themeColor="text1"/>
          <w:sz w:val="28"/>
          <w:szCs w:val="28"/>
        </w:rPr>
        <w:t xml:space="preserve">Информация о Муниципальной услуге предоставляется по электронной почте, посредством телефонной связи, размещения информации на официальном сайте </w:t>
      </w:r>
      <w:r>
        <w:rPr>
          <w:color w:val="000000" w:themeColor="text1"/>
          <w:sz w:val="28"/>
          <w:szCs w:val="28"/>
        </w:rPr>
        <w:t>Администрации</w:t>
      </w:r>
      <w:r w:rsidRPr="00E614CC">
        <w:rPr>
          <w:color w:val="000000" w:themeColor="text1"/>
          <w:sz w:val="28"/>
          <w:szCs w:val="28"/>
        </w:rPr>
        <w:t>, публикаций в средствах массовой информации, издания информационных материалов (брошюр, буклетов, справочно-информационных карт, посредством Портала, регионального Портала.</w:t>
      </w:r>
      <w:proofErr w:type="gramEnd"/>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1.7. Отдел осуществляет функции информирования и консультирования граждан о порядке предоставления Муниципальной услуги, приема от заявителей документов, необходимых для получения услуги, первичной их обработки, </w:t>
      </w:r>
      <w:proofErr w:type="gramStart"/>
      <w:r w:rsidRPr="00E614CC">
        <w:rPr>
          <w:color w:val="000000" w:themeColor="text1"/>
          <w:sz w:val="28"/>
          <w:szCs w:val="28"/>
        </w:rPr>
        <w:t>контроля за</w:t>
      </w:r>
      <w:proofErr w:type="gramEnd"/>
      <w:r w:rsidRPr="00E614CC">
        <w:rPr>
          <w:color w:val="000000" w:themeColor="text1"/>
          <w:sz w:val="28"/>
          <w:szCs w:val="28"/>
        </w:rPr>
        <w:t xml:space="preserve"> сроками прохождения документов, а также выдачи заявителям документа по итогам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1.8. Основными требованиями к информированию заинтересованных лиц являются: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достоверность предоставляемой информации;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б) четкость в изложении информации;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полнота информирования;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г) наглядность форм предоставления информации;</w:t>
      </w:r>
    </w:p>
    <w:p w:rsidR="00401F99" w:rsidRPr="00E614CC" w:rsidRDefault="00401F99" w:rsidP="00F13CAB">
      <w:pPr>
        <w:ind w:firstLine="709"/>
        <w:jc w:val="both"/>
        <w:rPr>
          <w:color w:val="000000" w:themeColor="text1"/>
          <w:sz w:val="28"/>
          <w:szCs w:val="28"/>
        </w:rPr>
      </w:pPr>
      <w:proofErr w:type="spellStart"/>
      <w:r w:rsidRPr="00E614CC">
        <w:rPr>
          <w:color w:val="000000" w:themeColor="text1"/>
          <w:sz w:val="28"/>
          <w:szCs w:val="28"/>
        </w:rPr>
        <w:t>д</w:t>
      </w:r>
      <w:proofErr w:type="spellEnd"/>
      <w:r w:rsidRPr="00E614CC">
        <w:rPr>
          <w:color w:val="000000" w:themeColor="text1"/>
          <w:sz w:val="28"/>
          <w:szCs w:val="28"/>
        </w:rPr>
        <w:t>) удобство и доступность получения информации;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е) оперативность предоставления информации.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1.9. На информационных стендах Администрации, а также на официальном сайте </w:t>
      </w:r>
      <w:r>
        <w:rPr>
          <w:color w:val="000000" w:themeColor="text1"/>
          <w:sz w:val="28"/>
          <w:szCs w:val="28"/>
        </w:rPr>
        <w:t>Администрации</w:t>
      </w:r>
      <w:r w:rsidRPr="00E614CC">
        <w:rPr>
          <w:color w:val="000000" w:themeColor="text1"/>
          <w:sz w:val="28"/>
          <w:szCs w:val="28"/>
        </w:rPr>
        <w:t xml:space="preserve"> размещается следующая информация: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о порядке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lastRenderedPageBreak/>
        <w:t>б) форма заявления о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перечень документов, необходимых для получения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г) режим работы Отдела, а также органов и организаций, обращение в которые необходимо для предоставления Муниципальной услуги;</w:t>
      </w:r>
    </w:p>
    <w:p w:rsidR="00401F99" w:rsidRPr="00E614CC" w:rsidRDefault="00401F99" w:rsidP="00F13CAB">
      <w:pPr>
        <w:ind w:firstLine="709"/>
        <w:jc w:val="both"/>
        <w:rPr>
          <w:color w:val="000000" w:themeColor="text1"/>
          <w:sz w:val="28"/>
          <w:szCs w:val="28"/>
        </w:rPr>
      </w:pPr>
      <w:proofErr w:type="spellStart"/>
      <w:r w:rsidRPr="00E614CC">
        <w:rPr>
          <w:color w:val="000000" w:themeColor="text1"/>
          <w:sz w:val="28"/>
          <w:szCs w:val="28"/>
        </w:rPr>
        <w:t>д</w:t>
      </w:r>
      <w:proofErr w:type="spellEnd"/>
      <w:r w:rsidRPr="00E614CC">
        <w:rPr>
          <w:color w:val="000000" w:themeColor="text1"/>
          <w:sz w:val="28"/>
          <w:szCs w:val="28"/>
        </w:rPr>
        <w:t>) адреса иных органов, участвующих в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е) адрес официального сайта </w:t>
      </w:r>
      <w:r>
        <w:rPr>
          <w:color w:val="000000" w:themeColor="text1"/>
          <w:sz w:val="28"/>
          <w:szCs w:val="28"/>
        </w:rPr>
        <w:t>Администрации</w:t>
      </w:r>
      <w:r w:rsidRPr="00E614CC">
        <w:rPr>
          <w:color w:val="000000" w:themeColor="text1"/>
          <w:sz w:val="28"/>
          <w:szCs w:val="28"/>
        </w:rPr>
        <w:t>, а также органов и организаций, обращение в которые необходимо для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ж) номера телефонов и адреса электронной почты Отдела, а также органов и организаций, обращение в которые необходимо для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1.10. Места для информирования, предназначенные для ознакомления заявителей с информационными материалами, оборудуются: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информационными стендами;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б) стульями и столами для оформления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1.11. Консультации предоставляются ответственными специалистами при личном или письменном обращении заинтересованных лиц, посредством устного консультирования, официального сайта, телефонной связи или электронной почты, почтовой связи.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1.12. Консультации предоставляются по следующим вопросам: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о перечне документов, представляемых для получения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б) о времени приема документов, необходимых для получения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о сроке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1.13. Консультирование заинтересованных лиц о порядке предоставления Муниципальной услуги проводится в рабочее время.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1.14. Все консультации, а также предоставленные специалистами в ходе консультации документы предоставляются бесплатно.</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1.15. Специалист, осуществляющий индивидуальное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в очереди заинтересованного лица при индивидуальном устном консультировании не может превышать 15 минут.</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Индивидуальное устное консультирование каждого заинтересованного лица специалист осуществляет не более 15 минут.</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1.16. В случае если для подготовки ответа требуется более продолжительное время, специалист, осуществляющий индивидуальное устное консультирование, может предложить заинтересованным лицам обратиться за необходимой информацией в письменном виде, либо назначить другое удобное для заинтересованных лиц время для устного консультирования.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Звонки граждан принимаются в соответствии с графиком работы отраслевых (функциональных) органов Администрации, а также органов и </w:t>
      </w:r>
      <w:r w:rsidRPr="00E614CC">
        <w:rPr>
          <w:color w:val="000000" w:themeColor="text1"/>
          <w:sz w:val="28"/>
          <w:szCs w:val="28"/>
        </w:rPr>
        <w:lastRenderedPageBreak/>
        <w:t>организаций, обращение в которые необходимо для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1.17. При ответах на телефонные звонки специалист, осуществляющий информирование и консультирование, сняв трубку, должен назвать фамилию, имя, отчество, занимаемую должность и наименование учреждения. Во время разговора необходимо про</w:t>
      </w:r>
      <w:r>
        <w:rPr>
          <w:color w:val="000000" w:themeColor="text1"/>
          <w:sz w:val="28"/>
          <w:szCs w:val="28"/>
        </w:rPr>
        <w:t>износить слова четко, избегать «параллельных разговоров»</w:t>
      </w:r>
      <w:r w:rsidRPr="00E614CC">
        <w:rPr>
          <w:color w:val="000000" w:themeColor="text1"/>
          <w:sz w:val="28"/>
          <w:szCs w:val="28"/>
        </w:rPr>
        <w:t xml:space="preserve"> с окружающими людьми и не прерывать разговор по причине поступления звонка на другой аппарат.</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Время разговора не должно превышать 10 минут.</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1.18.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1.19. В случае поступления от гражданина запроса на получение письменной консультации специалист обязан ответить на него в течение 10 дней со дня поступления запроса.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1.20. Ответы на письменные обращения направляются в письменном виде и должны содержать: ответы на поставленные вопросы, фамилию, инициалы и номер телефона исполнителя. Ответ подписывается должностными лицами Администрации.</w:t>
      </w:r>
    </w:p>
    <w:p w:rsidR="00401F99" w:rsidRPr="00E614CC" w:rsidRDefault="00401F99" w:rsidP="00F13CAB">
      <w:pPr>
        <w:ind w:firstLine="709"/>
        <w:jc w:val="both"/>
        <w:rPr>
          <w:color w:val="000000" w:themeColor="text1"/>
          <w:sz w:val="28"/>
          <w:szCs w:val="28"/>
        </w:rPr>
      </w:pPr>
    </w:p>
    <w:p w:rsidR="00401F99" w:rsidRPr="00D20780" w:rsidRDefault="00401F99" w:rsidP="00D20780">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2. Стандарт предоставления муниципальной услуги</w:t>
      </w:r>
    </w:p>
    <w:p w:rsidR="00401F99" w:rsidRPr="00E614CC" w:rsidRDefault="00401F99" w:rsidP="00401F99">
      <w:pPr>
        <w:pStyle w:val="3"/>
        <w:spacing w:before="0"/>
        <w:ind w:firstLine="709"/>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Наименование Муниципальной услуги</w:t>
      </w:r>
    </w:p>
    <w:p w:rsidR="00401F99" w:rsidRPr="00E614CC" w:rsidRDefault="00401F99" w:rsidP="00401F99">
      <w:pPr>
        <w:ind w:firstLine="709"/>
        <w:rPr>
          <w:color w:val="000000" w:themeColor="text1"/>
          <w:sz w:val="28"/>
          <w:szCs w:val="28"/>
        </w:rPr>
      </w:pPr>
      <w:r w:rsidRPr="00E614CC">
        <w:rPr>
          <w:color w:val="000000" w:themeColor="text1"/>
          <w:sz w:val="28"/>
          <w:szCs w:val="28"/>
        </w:rPr>
        <w:t>2.1. Предоставление земельных участков, находящихся в муниципальной собственности, на торгах.</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Наименование органа, предоставляющего Муниципальную услугу</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 Муниципальная услуга предоставляется Администрацией с участием МФЦ.</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 Функции по предоставлению Муниципальной услуги в Администрации осуществляются через Отдел.</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 Заявитель (представитель заявителя)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 Предоставление муниципальной услуги в МФЦ по экстерриториальному принципу осуществляется на основании соглашения о взаимодействии, заключенном между МФЦ и Администрацией.</w:t>
      </w:r>
    </w:p>
    <w:p w:rsidR="00401F99" w:rsidRPr="00F13CAB" w:rsidRDefault="00401F99" w:rsidP="00F13CAB">
      <w:pPr>
        <w:jc w:val="center"/>
        <w:rPr>
          <w:color w:val="000000" w:themeColor="text1"/>
          <w:sz w:val="28"/>
          <w:szCs w:val="28"/>
        </w:rPr>
      </w:pPr>
      <w:r w:rsidRPr="00F13CAB">
        <w:rPr>
          <w:color w:val="000000" w:themeColor="text1"/>
          <w:sz w:val="28"/>
          <w:szCs w:val="28"/>
        </w:rPr>
        <w:t>Результат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2.6. Результатом предоставления Муниципальной услуги являются: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 договор купли-продажи земельного участка;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 договор аренды земельного участка;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3) договора о комплексном освоении территории;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4) письмо об отказе в предоставлении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lastRenderedPageBreak/>
        <w:t xml:space="preserve">2.7.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уполномоченными должностными лицами </w:t>
      </w:r>
      <w:proofErr w:type="gramStart"/>
      <w:r w:rsidRPr="00F13CAB">
        <w:rPr>
          <w:color w:val="000000" w:themeColor="text1"/>
          <w:sz w:val="28"/>
          <w:szCs w:val="28"/>
        </w:rPr>
        <w:t>Администрации</w:t>
      </w:r>
      <w:proofErr w:type="gramEnd"/>
      <w:r w:rsidRPr="00F13CAB">
        <w:rPr>
          <w:color w:val="000000" w:themeColor="text1"/>
          <w:sz w:val="28"/>
          <w:szCs w:val="28"/>
        </w:rPr>
        <w:t xml:space="preserve"> уполномоченными на принятие решения о предоставлении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Администрацию.</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2.8. Срок предоставления муниципальной услуги составляет не более тридцати календарных дней со дня регистрации заявления.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случае подачи заявителем заявления на получение муниципальной услуги через Единый и Региональный порталы срок предоставления муниципальной услуги не превышает 14 рабочих дней.</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2.9. Срок выдачи </w:t>
      </w:r>
      <w:proofErr w:type="gramStart"/>
      <w:r w:rsidRPr="00F13CAB">
        <w:rPr>
          <w:color w:val="000000" w:themeColor="text1"/>
          <w:sz w:val="28"/>
          <w:szCs w:val="28"/>
        </w:rPr>
        <w:t>документов, являющихся результатом предоставления Муниципальной услуги составляет</w:t>
      </w:r>
      <w:proofErr w:type="gramEnd"/>
      <w:r w:rsidRPr="00F13CAB">
        <w:rPr>
          <w:color w:val="000000" w:themeColor="text1"/>
          <w:sz w:val="28"/>
          <w:szCs w:val="28"/>
        </w:rPr>
        <w:t xml:space="preserve"> 1 (один) рабочий день.</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Нормативные правовые акты, регулирующие предоставление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2.10. Перечень </w:t>
      </w:r>
      <w:proofErr w:type="gramStart"/>
      <w:r w:rsidRPr="00F13CAB">
        <w:rPr>
          <w:color w:val="000000" w:themeColor="text1"/>
          <w:sz w:val="28"/>
          <w:szCs w:val="28"/>
        </w:rPr>
        <w:t>нормативных правовых актов, регулирующих предоставление муниципальной услуги расположен</w:t>
      </w:r>
      <w:proofErr w:type="gramEnd"/>
      <w:r w:rsidRPr="00F13CAB">
        <w:rPr>
          <w:color w:val="000000" w:themeColor="text1"/>
          <w:sz w:val="28"/>
          <w:szCs w:val="28"/>
        </w:rPr>
        <w:t xml:space="preserve"> на сайте Администрации, Портале, региональном Портале.</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2.11. Для получения Муниципальной услуги, заявитель представляет следующие документы:</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 заявка на участие в аукционе по установленной в извещении о проведен</w:t>
      </w:r>
      <w:proofErr w:type="gramStart"/>
      <w:r w:rsidRPr="00F13CAB">
        <w:rPr>
          <w:color w:val="000000" w:themeColor="text1"/>
          <w:sz w:val="28"/>
          <w:szCs w:val="28"/>
        </w:rPr>
        <w:t>ии ау</w:t>
      </w:r>
      <w:proofErr w:type="gramEnd"/>
      <w:r w:rsidRPr="00F13CAB">
        <w:rPr>
          <w:color w:val="000000" w:themeColor="text1"/>
          <w:sz w:val="28"/>
          <w:szCs w:val="28"/>
        </w:rPr>
        <w:t>кциона форме с указанием банковских реквизитов счета для возврата задатка;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 копии документов, удостоверяющих личность заявителя (для граждан);</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4) документы, подтверждающие внесение задатка.</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 xml:space="preserve">Организатор аукциона в отношении заявителей - юридических лиц и индивидуальных предпринимателей запрашивает сведения, подтверждающие </w:t>
      </w:r>
      <w:r w:rsidRPr="00F13CAB">
        <w:rPr>
          <w:color w:val="000000" w:themeColor="text1"/>
          <w:sz w:val="28"/>
          <w:szCs w:val="28"/>
        </w:rPr>
        <w:lastRenderedPageBreak/>
        <w:t>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2.12. Заявление заполняется при помощи технических средств или собственноручно разборчиво (печатными буквами) чернилами черного или синего цвета.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2.13. Форму заявления можно получить непосредственно в Отделе, МФЦ, на официальном сайте Администрации, а также на Портале и региональном Портале.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2.14. Заявитель имеет право представить заявление с приложением документов, указанных в пункте 2.11. настоящего Административного регламента в письменной форме по почте, лично или через своих представителей, а также в электронной форме с помощью Портала или регионального Портала.</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proofErr w:type="gramStart"/>
      <w:r w:rsidRPr="00F13CAB">
        <w:rPr>
          <w:rFonts w:ascii="Times New Roman" w:hAnsi="Times New Roman" w:cs="Times New Roman"/>
          <w:b w:val="0"/>
          <w:color w:val="000000" w:themeColor="text1"/>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2.15. Для предоставления Муниципальной услуги от государственных органов власти, специалистами Отдела запрашиваются следующие документы:</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 кадастровый паспорт испрашиваемого земельного участка либо кадастровая выписка об испрашиваемом земельном участке;</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2) выписка из Единого государственного реестра прав на недвижимое имущество и сделок с ним (далее по тексту - ЕГРП) о правах на приобретаемый земельный участок и расположенных на нем объектов недвижимого имущества или уведомление об отсутствии в ЕГРП запрашиваемых сведений о зарегистрированных правах на указанный земельный участок и расположенных на нем объектов недвижимого имущества;</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3) выписка из Единого государственного реестра юридических лиц (далее по тексту - ЕГРЮЛ) о юридическом лице, являющемся заявителем (для юридических лиц) или выписка из Единого государственного реестра индивидуальных предпринимателей (далее по тексту - ЕГРИП) об индивидуальном предпринимателе, являющемся заявителем (для индивидуальных предпринимателей).</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2.14. Документы, перечисленные в настоящем пункте, могут быть представлены заявителем самостоятельно.</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2.15. Непредставление заявителем документов, перечисленных в настоящем пункте, не является основанием для отказа в предоставлении Муниципальной услуги.</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lastRenderedPageBreak/>
        <w:t>Указание на запрет требовать от заявителя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2.16. Органы, предоставляющие муниципальные услуги, не вправе требовать от заявителя: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13CAB">
          <w:rPr>
            <w:rStyle w:val="af5"/>
            <w:color w:val="000000" w:themeColor="text1"/>
            <w:sz w:val="28"/>
            <w:szCs w:val="28"/>
          </w:rPr>
          <w:t>частью 1 статьи 1</w:t>
        </w:r>
      </w:hyperlink>
      <w:r w:rsidRPr="00F13CAB">
        <w:rPr>
          <w:color w:val="000000" w:themeColor="text1"/>
          <w:sz w:val="28"/>
          <w:szCs w:val="28"/>
        </w:rPr>
        <w:t xml:space="preserve"> Федерального закона от 27 июля 2010 года № 210-ФЗ «Об</w:t>
      </w:r>
      <w:proofErr w:type="gramEnd"/>
      <w:r w:rsidRPr="00F13CAB">
        <w:rPr>
          <w:color w:val="000000" w:themeColor="text1"/>
          <w:sz w:val="28"/>
          <w:szCs w:val="28"/>
        </w:rPr>
        <w:t xml:space="preserve"> </w:t>
      </w:r>
      <w:proofErr w:type="gramStart"/>
      <w:r w:rsidRPr="00F13CAB">
        <w:rPr>
          <w:color w:val="000000" w:themeColor="text1"/>
          <w:sz w:val="28"/>
          <w:szCs w:val="28"/>
        </w:rPr>
        <w:t xml:space="preserve">организации предоставления государственных и муниципальных услуг» (далее - Федеральный закон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F13CAB">
        <w:rPr>
          <w:rStyle w:val="af5"/>
          <w:color w:val="000000" w:themeColor="text1"/>
          <w:sz w:val="28"/>
          <w:szCs w:val="28"/>
        </w:rPr>
        <w:t>частью 6 статьи 7</w:t>
      </w:r>
      <w:r w:rsidRPr="00F13CAB">
        <w:rPr>
          <w:color w:val="000000" w:themeColor="text1"/>
          <w:sz w:val="28"/>
          <w:szCs w:val="28"/>
        </w:rPr>
        <w:t xml:space="preserve"> Федерального закона № 210-ФЗ перечень документов.</w:t>
      </w:r>
      <w:proofErr w:type="gramEnd"/>
      <w:r w:rsidRPr="00F13CAB">
        <w:rPr>
          <w:color w:val="000000" w:themeColor="text1"/>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F13CAB">
        <w:rPr>
          <w:rStyle w:val="af5"/>
          <w:color w:val="000000" w:themeColor="text1"/>
          <w:sz w:val="28"/>
          <w:szCs w:val="28"/>
        </w:rPr>
        <w:t>части 1 статьи 9</w:t>
      </w:r>
      <w:r w:rsidRPr="00F13CAB">
        <w:rPr>
          <w:color w:val="000000" w:themeColor="text1"/>
          <w:sz w:val="28"/>
          <w:szCs w:val="28"/>
        </w:rPr>
        <w:t xml:space="preserve"> Федерального закона № 210-ФЗ;</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F13CAB">
        <w:rPr>
          <w:color w:val="000000" w:themeColor="text1"/>
          <w:sz w:val="28"/>
          <w:szCs w:val="28"/>
        </w:rPr>
        <w:lastRenderedPageBreak/>
        <w:t>предоставления Муниципальной услуги, либо в предоставлении Муниципальной услуги;</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муниципального служащего, работника МФЦ, работника организации, предусмотренной </w:t>
      </w:r>
      <w:r w:rsidRPr="00F13CAB">
        <w:rPr>
          <w:rStyle w:val="af5"/>
          <w:color w:val="000000" w:themeColor="text1"/>
          <w:sz w:val="28"/>
          <w:szCs w:val="28"/>
        </w:rPr>
        <w:t>частью 1.1 статьи 16</w:t>
      </w:r>
      <w:r w:rsidRPr="00F13CAB">
        <w:rPr>
          <w:color w:val="000000" w:themeColor="text1"/>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предоставляющего Муниципальную услугу, руководителя</w:t>
      </w:r>
      <w:proofErr w:type="gramEnd"/>
      <w:r w:rsidRPr="00F13CAB">
        <w:rPr>
          <w:color w:val="000000" w:themeColor="text1"/>
          <w:sz w:val="28"/>
          <w:szCs w:val="28"/>
        </w:rPr>
        <w:t xml:space="preserve">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w:t>
      </w:r>
      <w:hyperlink r:id="rId10" w:history="1">
        <w:r w:rsidRPr="00F13CAB">
          <w:rPr>
            <w:rStyle w:val="af5"/>
            <w:color w:val="000000" w:themeColor="text1"/>
            <w:sz w:val="28"/>
            <w:szCs w:val="28"/>
          </w:rPr>
          <w:t>Федерального закона</w:t>
        </w:r>
      </w:hyperlink>
      <w:r w:rsidR="00D20780">
        <w:t xml:space="preserve"> </w:t>
      </w:r>
      <w:r w:rsidRPr="00F13CAB">
        <w:rPr>
          <w:color w:val="000000" w:themeColor="text1"/>
          <w:sz w:val="28"/>
          <w:szCs w:val="28"/>
        </w:rPr>
        <w:t>№ 210-ФЗ, уведомляется заявитель, а также приносятся извинения за доставленные неудобства.</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r w:rsidRPr="00F13CAB">
        <w:rPr>
          <w:rStyle w:val="af5"/>
          <w:color w:val="000000" w:themeColor="text1"/>
          <w:sz w:val="28"/>
          <w:szCs w:val="28"/>
        </w:rPr>
        <w:t>пунктом 7.2 части 1 статьи 16</w:t>
      </w:r>
      <w:r w:rsidRPr="00F13CAB">
        <w:rPr>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При предоставлении Муниципальных услуг по экстерриториальному принципу Администрация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2.17. Заявителю отказывается в приеме документов в случаях:</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 представлены не все документы, предусмотренные пунктом 2.9.1. настоящего Административного регламента;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 истек срок действия документов, представленных заявителем;</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3) текст заявления не соответствует форме заявки на участие в аукционе, приложенной к аукционной документации о проведен</w:t>
      </w:r>
      <w:proofErr w:type="gramStart"/>
      <w:r w:rsidRPr="00F13CAB">
        <w:rPr>
          <w:color w:val="000000" w:themeColor="text1"/>
          <w:sz w:val="28"/>
          <w:szCs w:val="28"/>
        </w:rPr>
        <w:t>ии ау</w:t>
      </w:r>
      <w:proofErr w:type="gramEnd"/>
      <w:r w:rsidRPr="00F13CAB">
        <w:rPr>
          <w:color w:val="000000" w:themeColor="text1"/>
          <w:sz w:val="28"/>
          <w:szCs w:val="28"/>
        </w:rPr>
        <w:t>кциона;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4) несоблюдение установленных условий признания действительности квалифицированной подписи, в случае подачи заявителем запроса в электронном виде;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5)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w:t>
      </w:r>
      <w:proofErr w:type="gramStart"/>
      <w:r w:rsidRPr="00F13CAB">
        <w:rPr>
          <w:color w:val="000000" w:themeColor="text1"/>
          <w:sz w:val="28"/>
          <w:szCs w:val="28"/>
        </w:rPr>
        <w:t>ии ау</w:t>
      </w:r>
      <w:proofErr w:type="gramEnd"/>
      <w:r w:rsidRPr="00F13CAB">
        <w:rPr>
          <w:color w:val="000000" w:themeColor="text1"/>
          <w:sz w:val="28"/>
          <w:szCs w:val="28"/>
        </w:rPr>
        <w:t>кциона.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lastRenderedPageBreak/>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Запрещено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региональном Портале.</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Исчерпывающий перечень оснований для приостановления или отказа в предоставлении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2.18. Оснований для приостановления предоставления Муниципальной услуги законодательством Российской Федерации не предусмотрено.</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2.19. Основания для отказа в предоставлении Муниципальной услуги:</w:t>
      </w:r>
    </w:p>
    <w:p w:rsidR="00401F99" w:rsidRPr="00F13CAB" w:rsidRDefault="00401F99" w:rsidP="00F13CAB">
      <w:pPr>
        <w:ind w:firstLine="709"/>
        <w:jc w:val="both"/>
        <w:rPr>
          <w:color w:val="000000"/>
          <w:sz w:val="28"/>
          <w:szCs w:val="28"/>
        </w:rPr>
      </w:pPr>
      <w:r w:rsidRPr="00F13CAB">
        <w:rPr>
          <w:color w:val="000000" w:themeColor="text1"/>
          <w:sz w:val="28"/>
          <w:szCs w:val="28"/>
        </w:rPr>
        <w:t xml:space="preserve">1) границы земельного участка подлежат уточнению в соответствии с требованиями Федерального закона </w:t>
      </w:r>
      <w:r w:rsidRPr="00F13CAB">
        <w:rPr>
          <w:color w:val="000000"/>
          <w:sz w:val="28"/>
          <w:szCs w:val="28"/>
        </w:rPr>
        <w:t>от 13 июля 2015 года № 218-ФЗ</w:t>
      </w:r>
      <w:proofErr w:type="gramStart"/>
      <w:r w:rsidRPr="00F13CAB">
        <w:rPr>
          <w:color w:val="000000" w:themeColor="text1"/>
          <w:sz w:val="28"/>
          <w:szCs w:val="28"/>
        </w:rPr>
        <w:t>«О</w:t>
      </w:r>
      <w:proofErr w:type="gramEnd"/>
      <w:r w:rsidRPr="00F13CAB">
        <w:rPr>
          <w:color w:val="000000" w:themeColor="text1"/>
          <w:sz w:val="28"/>
          <w:szCs w:val="28"/>
        </w:rPr>
        <w:t xml:space="preserve"> государственной регистрации недвижимости»;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 на земельный участок не зарегистрировано право муниципальной собственности;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F13CAB">
        <w:rPr>
          <w:color w:val="000000" w:themeColor="text1"/>
          <w:sz w:val="28"/>
          <w:szCs w:val="28"/>
        </w:rPr>
        <w:t>ии ау</w:t>
      </w:r>
      <w:proofErr w:type="gramEnd"/>
      <w:r w:rsidRPr="00F13CAB">
        <w:rPr>
          <w:color w:val="000000" w:themeColor="text1"/>
          <w:sz w:val="28"/>
          <w:szCs w:val="28"/>
        </w:rPr>
        <w:t>кциона;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6) земельный участок не отнесен к определенной категории земель;</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r w:rsidRPr="00F13CAB">
        <w:rPr>
          <w:rStyle w:val="af5"/>
          <w:color w:val="000000" w:themeColor="text1"/>
          <w:sz w:val="28"/>
          <w:szCs w:val="28"/>
        </w:rPr>
        <w:t>пунктом 3 статьи 39.36</w:t>
      </w:r>
      <w:r w:rsidRPr="00F13CAB">
        <w:rPr>
          <w:color w:val="000000" w:themeColor="text1"/>
          <w:sz w:val="28"/>
          <w:szCs w:val="28"/>
        </w:rPr>
        <w:t xml:space="preserve"> Земельного кодекса Российской Федерации и размещение которого не </w:t>
      </w:r>
      <w:r w:rsidRPr="00F13CAB">
        <w:rPr>
          <w:color w:val="000000" w:themeColor="text1"/>
          <w:sz w:val="28"/>
          <w:szCs w:val="28"/>
        </w:rPr>
        <w:lastRenderedPageBreak/>
        <w:t xml:space="preserve">препятствует использованию такого земельного участка в соответствии </w:t>
      </w:r>
      <w:proofErr w:type="gramStart"/>
      <w:r w:rsidRPr="00F13CAB">
        <w:rPr>
          <w:color w:val="000000" w:themeColor="text1"/>
          <w:sz w:val="28"/>
          <w:szCs w:val="28"/>
        </w:rPr>
        <w:t>с</w:t>
      </w:r>
      <w:proofErr w:type="gramEnd"/>
      <w:r w:rsidRPr="00F13CAB">
        <w:rPr>
          <w:color w:val="000000" w:themeColor="text1"/>
          <w:sz w:val="28"/>
          <w:szCs w:val="28"/>
        </w:rPr>
        <w:t xml:space="preserve"> </w:t>
      </w:r>
      <w:proofErr w:type="gramStart"/>
      <w:r w:rsidRPr="00F13CAB">
        <w:rPr>
          <w:color w:val="000000" w:themeColor="text1"/>
          <w:sz w:val="28"/>
          <w:szCs w:val="28"/>
        </w:rPr>
        <w:t>его</w:t>
      </w:r>
      <w:proofErr w:type="gramEnd"/>
      <w:r w:rsidRPr="00F13CAB">
        <w:rPr>
          <w:color w:val="000000" w:themeColor="text1"/>
          <w:sz w:val="28"/>
          <w:szCs w:val="28"/>
        </w:rPr>
        <w:t xml:space="preserve"> разрешенным использованием;</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16) в отношении земельного участка принято решение о предварительном согласовании его предоставления;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F13CAB">
        <w:rPr>
          <w:color w:val="000000" w:themeColor="text1"/>
          <w:sz w:val="28"/>
          <w:szCs w:val="28"/>
        </w:rPr>
        <w:t>жд в св</w:t>
      </w:r>
      <w:proofErr w:type="gramEnd"/>
      <w:r w:rsidRPr="00F13CAB">
        <w:rPr>
          <w:color w:val="000000" w:themeColor="text1"/>
          <w:sz w:val="28"/>
          <w:szCs w:val="28"/>
        </w:rPr>
        <w:t>язи с признанием многоквартирного дома, который расположен на таком земельном участке, аварийным и подлежащим сносу или реконструкции;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lastRenderedPageBreak/>
        <w:t>20) непредставление необходимых для участия в аукционе документов или представление недостоверных сведений;</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21) не поступление задатка на дату рассмотрения заявок на участие в аукционе;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 подача заявки на участие в аукционе лицом, которое в соответствии с</w:t>
      </w:r>
      <w:r w:rsidR="00F13CAB">
        <w:rPr>
          <w:color w:val="000000" w:themeColor="text1"/>
          <w:sz w:val="28"/>
          <w:szCs w:val="28"/>
        </w:rPr>
        <w:t xml:space="preserve"> </w:t>
      </w:r>
      <w:r w:rsidRPr="00F13CAB">
        <w:rPr>
          <w:rStyle w:val="af5"/>
          <w:color w:val="000000" w:themeColor="text1"/>
          <w:sz w:val="28"/>
          <w:szCs w:val="28"/>
        </w:rPr>
        <w:t>Земельным кодексом</w:t>
      </w:r>
      <w:r w:rsidRPr="00F13CAB">
        <w:rPr>
          <w:color w:val="000000" w:themeColor="text1"/>
          <w:sz w:val="28"/>
          <w:szCs w:val="28"/>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Запрещено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региональном Портале.</w:t>
      </w:r>
    </w:p>
    <w:p w:rsidR="00401F99" w:rsidRPr="00F13CAB" w:rsidRDefault="00401F99" w:rsidP="00F13CAB">
      <w:pPr>
        <w:pStyle w:val="3"/>
        <w:spacing w:before="0"/>
        <w:ind w:firstLine="709"/>
        <w:jc w:val="center"/>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Перечень услуг, которые являются необходимыми</w:t>
      </w:r>
      <w:r w:rsidR="00F13CAB">
        <w:rPr>
          <w:rFonts w:ascii="Times New Roman" w:hAnsi="Times New Roman" w:cs="Times New Roman"/>
          <w:b w:val="0"/>
          <w:color w:val="000000" w:themeColor="text1"/>
          <w:sz w:val="28"/>
          <w:szCs w:val="28"/>
        </w:rPr>
        <w:t xml:space="preserve"> </w:t>
      </w:r>
      <w:r w:rsidRPr="00F13CAB">
        <w:rPr>
          <w:rFonts w:ascii="Times New Roman" w:hAnsi="Times New Roman" w:cs="Times New Roman"/>
          <w:b w:val="0"/>
          <w:color w:val="000000" w:themeColor="text1"/>
          <w:sz w:val="28"/>
          <w:szCs w:val="28"/>
        </w:rPr>
        <w:t>и обязательными для предоставления Муниципальной услуги,</w:t>
      </w:r>
      <w:r w:rsidR="00F13CAB">
        <w:rPr>
          <w:rFonts w:ascii="Times New Roman" w:hAnsi="Times New Roman" w:cs="Times New Roman"/>
          <w:b w:val="0"/>
          <w:color w:val="000000" w:themeColor="text1"/>
          <w:sz w:val="28"/>
          <w:szCs w:val="28"/>
        </w:rPr>
        <w:t xml:space="preserve"> </w:t>
      </w:r>
      <w:r w:rsidRPr="00F13CAB">
        <w:rPr>
          <w:rFonts w:ascii="Times New Roman" w:hAnsi="Times New Roman" w:cs="Times New Roman"/>
          <w:b w:val="0"/>
          <w:color w:val="000000" w:themeColor="text1"/>
          <w:sz w:val="28"/>
          <w:szCs w:val="28"/>
        </w:rPr>
        <w:t>в том числе сведения о документе (документах), выдаваемом</w:t>
      </w:r>
      <w:r w:rsidR="00F13CAB">
        <w:rPr>
          <w:rFonts w:ascii="Times New Roman" w:hAnsi="Times New Roman" w:cs="Times New Roman"/>
          <w:b w:val="0"/>
          <w:color w:val="000000" w:themeColor="text1"/>
          <w:sz w:val="28"/>
          <w:szCs w:val="28"/>
        </w:rPr>
        <w:t xml:space="preserve"> </w:t>
      </w:r>
      <w:r w:rsidRPr="00F13CAB">
        <w:rPr>
          <w:rFonts w:ascii="Times New Roman" w:hAnsi="Times New Roman" w:cs="Times New Roman"/>
          <w:b w:val="0"/>
          <w:color w:val="000000" w:themeColor="text1"/>
          <w:sz w:val="28"/>
          <w:szCs w:val="28"/>
        </w:rPr>
        <w:t>(выдаваемых) организациями, участвующими в предоставлении</w:t>
      </w:r>
      <w:r w:rsidR="00F13CAB">
        <w:rPr>
          <w:rFonts w:ascii="Times New Roman" w:hAnsi="Times New Roman" w:cs="Times New Roman"/>
          <w:b w:val="0"/>
          <w:color w:val="000000" w:themeColor="text1"/>
          <w:sz w:val="28"/>
          <w:szCs w:val="28"/>
        </w:rPr>
        <w:t>.</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2.20. Необходимые и обязательные Муниципальные услуги для предоставления данной Муниципальной услуги отсутствуют.</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2.21. Муниципальная услуга предоставляется без взимания государственной пошлины или иной платы.</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3CAB" w:rsidRDefault="00401F99" w:rsidP="00F13CAB">
      <w:pPr>
        <w:ind w:firstLine="709"/>
        <w:jc w:val="both"/>
        <w:rPr>
          <w:color w:val="000000" w:themeColor="text1"/>
          <w:sz w:val="28"/>
          <w:szCs w:val="28"/>
        </w:rPr>
      </w:pPr>
      <w:r w:rsidRPr="00F13CAB">
        <w:rPr>
          <w:color w:val="000000" w:themeColor="text1"/>
          <w:sz w:val="28"/>
          <w:szCs w:val="28"/>
        </w:rPr>
        <w:t>2.22. Муниципальная услуга предоставляется без взимания платы за предоставление услуг, которые являются необходимыми и обязательными для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2.23. Максимальное время ожидания в очереди не должно превышать 15 минут.</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lastRenderedPageBreak/>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2.24. Обращение заявителя, подлежит обязательной регистрации в течение одного дня с момента поступления заявления с приложением, предоставленное любым из способов, указанных в пункте 2.14 настоящего Административного регламента, в порядке делопроизводства.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2.25. Срок регистрации Администрацией запроса и иных документов, необходимых для предоставления Муниципальной услуги, при предоставлении Муниципальной услуги в электронной форме посредством Портала, регионального Портала составляет один рабочий день.</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proofErr w:type="gramStart"/>
      <w:r w:rsidRPr="00F13CAB">
        <w:rPr>
          <w:rFonts w:ascii="Times New Roman" w:hAnsi="Times New Roman" w:cs="Times New Roman"/>
          <w:b w:val="0"/>
          <w:color w:val="000000" w:themeColor="text1"/>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F13CAB">
        <w:rPr>
          <w:rFonts w:ascii="Times New Roman" w:hAnsi="Times New Roman" w:cs="Times New Roman"/>
          <w:b w:val="0"/>
          <w:color w:val="000000" w:themeColor="text1"/>
          <w:sz w:val="28"/>
          <w:szCs w:val="28"/>
        </w:rPr>
        <w:t>мультимедийной</w:t>
      </w:r>
      <w:proofErr w:type="spellEnd"/>
      <w:r w:rsidRPr="00F13CAB">
        <w:rPr>
          <w:rFonts w:ascii="Times New Roman" w:hAnsi="Times New Roman" w:cs="Times New Roman"/>
          <w:b w:val="0"/>
          <w:color w:val="000000" w:themeColor="text1"/>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F13CAB">
        <w:rPr>
          <w:rFonts w:ascii="Times New Roman" w:hAnsi="Times New Roman" w:cs="Times New Roman"/>
          <w:b w:val="0"/>
          <w:color w:val="000000" w:themeColor="text1"/>
          <w:sz w:val="28"/>
          <w:szCs w:val="28"/>
        </w:rPr>
        <w:t xml:space="preserve"> законодательством Российской Федерации о социальной защите инвалидов</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2.26. Информация о графике (режиме) работы Администрации размещается при входе в здание, в котором оно осуществляет свою деятельность, на видном месте.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Здание, в котором предоставляется муниципальная услуга, должно быть оборудовано входом для свободного доступа заявителей в помещение.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2.27.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условия для беспрепятственного доступа к объекту, на котором организовано предоставление услуг и к местам отдыха;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г) надлежащее размещение оборудования и носителей информации, необходимых для обеспечения беспрепятственного доступа инвалидов к </w:t>
      </w:r>
      <w:r w:rsidRPr="00F13CAB">
        <w:rPr>
          <w:color w:val="000000" w:themeColor="text1"/>
          <w:sz w:val="28"/>
          <w:szCs w:val="28"/>
        </w:rPr>
        <w:lastRenderedPageBreak/>
        <w:t>объекту и предоставляемым услугам с учетом ограничений их жизнедеятельности;</w:t>
      </w:r>
    </w:p>
    <w:p w:rsidR="00401F99" w:rsidRPr="00F13CAB" w:rsidRDefault="00401F99" w:rsidP="00F13CAB">
      <w:pPr>
        <w:ind w:firstLine="709"/>
        <w:jc w:val="both"/>
        <w:rPr>
          <w:color w:val="000000" w:themeColor="text1"/>
          <w:sz w:val="28"/>
          <w:szCs w:val="28"/>
        </w:rPr>
      </w:pPr>
      <w:proofErr w:type="spellStart"/>
      <w:r w:rsidRPr="00F13CAB">
        <w:rPr>
          <w:color w:val="000000" w:themeColor="text1"/>
          <w:sz w:val="28"/>
          <w:szCs w:val="28"/>
        </w:rPr>
        <w:t>д</w:t>
      </w:r>
      <w:proofErr w:type="spellEnd"/>
      <w:r w:rsidRPr="00F13CAB">
        <w:rPr>
          <w:color w:val="000000" w:themeColor="text1"/>
          <w:sz w:val="28"/>
          <w:szCs w:val="28"/>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3CAB">
        <w:rPr>
          <w:color w:val="000000" w:themeColor="text1"/>
          <w:sz w:val="28"/>
          <w:szCs w:val="28"/>
        </w:rPr>
        <w:t>сурдопереводчика</w:t>
      </w:r>
      <w:proofErr w:type="spellEnd"/>
      <w:r w:rsidRPr="00F13CAB">
        <w:rPr>
          <w:color w:val="000000" w:themeColor="text1"/>
          <w:sz w:val="28"/>
          <w:szCs w:val="28"/>
        </w:rPr>
        <w:t xml:space="preserve"> и </w:t>
      </w:r>
      <w:proofErr w:type="spellStart"/>
      <w:r w:rsidRPr="00F13CAB">
        <w:rPr>
          <w:color w:val="000000" w:themeColor="text1"/>
          <w:sz w:val="28"/>
          <w:szCs w:val="28"/>
        </w:rPr>
        <w:t>тифлосурдопереводчика</w:t>
      </w:r>
      <w:proofErr w:type="spellEnd"/>
      <w:r w:rsidRPr="00F13CAB">
        <w:rPr>
          <w:color w:val="000000" w:themeColor="text1"/>
          <w:sz w:val="28"/>
          <w:szCs w:val="28"/>
        </w:rPr>
        <w:t>;</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е) 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ж) оказание работниками Администрации, предоставляющей услуги населению, помощи инвалидам в преодолении барьеров, мешающих получению ими услуг.</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2.28.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Прием документов в Администрации осуществляется в специально оборудованных помещениях или отведенных для этого кабинетах.</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Помещения, предназначенные для приема заявителей, оборудуются информационными стендами, содержащими сведения, указанные в подпункте 1.9. настоящего административного регламента.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Информационные стенды размещаются на видном, доступном месте.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2.29. Оформление информационных листов осуществляется удобным для чтения шрифтом - </w:t>
      </w:r>
      <w:proofErr w:type="spellStart"/>
      <w:r w:rsidRPr="00F13CAB">
        <w:rPr>
          <w:color w:val="000000" w:themeColor="text1"/>
          <w:sz w:val="28"/>
          <w:szCs w:val="28"/>
        </w:rPr>
        <w:t>TimesNewRoman</w:t>
      </w:r>
      <w:proofErr w:type="spellEnd"/>
      <w:r w:rsidRPr="00F13CAB">
        <w:rPr>
          <w:color w:val="000000" w:themeColor="text1"/>
          <w:sz w:val="28"/>
          <w:szCs w:val="28"/>
        </w:rPr>
        <w:t>,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2.30.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комфортное расположение заявителя и должностного лица уполномоченного органа;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возможность и удобство оформления заявителем письменного обращения;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телефонную связь;</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г) возможность копирования документов;</w:t>
      </w:r>
    </w:p>
    <w:p w:rsidR="00401F99" w:rsidRPr="00F13CAB" w:rsidRDefault="00401F99" w:rsidP="00F13CAB">
      <w:pPr>
        <w:ind w:firstLine="709"/>
        <w:jc w:val="both"/>
        <w:rPr>
          <w:color w:val="000000" w:themeColor="text1"/>
          <w:sz w:val="28"/>
          <w:szCs w:val="28"/>
        </w:rPr>
      </w:pPr>
      <w:proofErr w:type="spellStart"/>
      <w:r w:rsidRPr="00F13CAB">
        <w:rPr>
          <w:color w:val="000000" w:themeColor="text1"/>
          <w:sz w:val="28"/>
          <w:szCs w:val="28"/>
        </w:rPr>
        <w:lastRenderedPageBreak/>
        <w:t>д</w:t>
      </w:r>
      <w:proofErr w:type="spellEnd"/>
      <w:r w:rsidRPr="00F13CAB">
        <w:rPr>
          <w:color w:val="000000" w:themeColor="text1"/>
          <w:sz w:val="28"/>
          <w:szCs w:val="28"/>
        </w:rPr>
        <w:t>) доступ к нормативным правовым актам, регулирующим предоставление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е) наличие письменных принадлежностей и бумаги формата A4.</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2.31.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Прием заявителей при предоставлении Муниципальной услуги осуществляется согласно графику (режиму) работы Администрации: ежедневно (с понедельника по пятницу), кроме выходных и праздничных дней, в течение рабочего времени.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2.32. Рабочее место должностного лица Администрации, ответственного за предоставление Муниципальной услуги, должно быть оборудовано персональным компьютером с доступом к информационным ресурсам Администрации.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F13CAB">
        <w:rPr>
          <w:color w:val="000000" w:themeColor="text1"/>
          <w:sz w:val="28"/>
          <w:szCs w:val="28"/>
        </w:rPr>
        <w:t>бэйджами</w:t>
      </w:r>
      <w:proofErr w:type="spellEnd"/>
      <w:r w:rsidRPr="00F13CAB">
        <w:rPr>
          <w:color w:val="000000" w:themeColor="text1"/>
          <w:sz w:val="28"/>
          <w:szCs w:val="28"/>
        </w:rPr>
        <w:t>) и (или) настольными табличками.</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Показатели доступности и качества муниципальной услуги, в том числе</w:t>
      </w:r>
      <w:r w:rsidR="00D20780">
        <w:rPr>
          <w:color w:val="000000" w:themeColor="text1"/>
          <w:sz w:val="28"/>
          <w:szCs w:val="28"/>
        </w:rPr>
        <w:t xml:space="preserve"> </w:t>
      </w:r>
      <w:r w:rsidRPr="00F13CAB">
        <w:rPr>
          <w:color w:val="000000" w:themeColor="text1"/>
          <w:sz w:val="28"/>
          <w:szCs w:val="28"/>
        </w:rPr>
        <w:t>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w:t>
      </w:r>
      <w:proofErr w:type="gramEnd"/>
      <w:r w:rsidRPr="00F13CAB">
        <w:rPr>
          <w:color w:val="000000" w:themeColor="text1"/>
          <w:sz w:val="28"/>
          <w:szCs w:val="28"/>
        </w:rPr>
        <w:t xml:space="preserve"> выбору заявителя (экстерриториальный принцип), посредством запроса о предоставлении нескольких государственных и (или) муниципальных услуг в МФЦ, предусмотренного </w:t>
      </w:r>
      <w:hyperlink r:id="rId11" w:history="1">
        <w:r w:rsidRPr="00F13CAB">
          <w:rPr>
            <w:rStyle w:val="af5"/>
            <w:color w:val="000000" w:themeColor="text1"/>
            <w:sz w:val="28"/>
            <w:szCs w:val="28"/>
          </w:rPr>
          <w:t>статьей 15.1</w:t>
        </w:r>
      </w:hyperlink>
      <w:r w:rsidRPr="00F13CAB">
        <w:rPr>
          <w:color w:val="000000" w:themeColor="text1"/>
          <w:sz w:val="28"/>
          <w:szCs w:val="28"/>
        </w:rPr>
        <w:t xml:space="preserve"> Федерального закона от 27 июля 2010 года N 210-ФЗ "Об организации предоставления государственных и муниципальных услуг"</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2.33. Показателями доступности и качества Муниципальной услуги являются: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возможность получать Муниципальную услугу своевременно и в соответствии со стандартом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возможность получать полную, актуальную и достоверную информацию о порядке предоставления Муниципальной услуги, в том числе с использованием информационно-коммуникационных технологий;</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возможность получать информацию о результате представления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lastRenderedPageBreak/>
        <w:t>г) 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2.34. Основные требования к качеству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своевременность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достоверность и полнота информирования заявителя о ходе рассмотрения его обращения;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удобство и доступность получения заявителем информации о порядке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2.35. Показателями качества предоставления Муниципальной услуги являются срок рассмотрения заявления, отсутствие или наличие жалоб на действия (бездействие) должностных лиц.</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2.36. При предоставлении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при направлении запроса почтовым отправлением или в электронной форме непосредственного взаимодействия заявителя с должностным лицом, осуществляющим предоставление Муниципальной услуги, как правило, не требуется;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при личном обращении заявитель осуществляет взаимодействие с должностным лицом, осуществляющим предоставление Муниципальной услуги не более двух раз, 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15 минут.</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2.37. При приеме комплексного запроса у заявителя сотрудники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2.38. Состав действий, которые заявитель вправе совершить в электронной форме при получении Муниципальной услуги с использованием Портала, регионального Портала: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получить информацию о местонахождения Администрации, графике ее работы;</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ознакомиться с перечнем необходимых документов для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скачать форму заявления;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г) подать заявление;</w:t>
      </w:r>
    </w:p>
    <w:p w:rsidR="00401F99" w:rsidRPr="00F13CAB" w:rsidRDefault="00401F99" w:rsidP="00F13CAB">
      <w:pPr>
        <w:ind w:firstLine="709"/>
        <w:jc w:val="both"/>
        <w:rPr>
          <w:color w:val="000000" w:themeColor="text1"/>
          <w:sz w:val="28"/>
          <w:szCs w:val="28"/>
        </w:rPr>
      </w:pPr>
      <w:proofErr w:type="spellStart"/>
      <w:r w:rsidRPr="00F13CAB">
        <w:rPr>
          <w:color w:val="000000" w:themeColor="text1"/>
          <w:sz w:val="28"/>
          <w:szCs w:val="28"/>
        </w:rPr>
        <w:lastRenderedPageBreak/>
        <w:t>д</w:t>
      </w:r>
      <w:proofErr w:type="spellEnd"/>
      <w:r w:rsidRPr="00F13CAB">
        <w:rPr>
          <w:color w:val="000000" w:themeColor="text1"/>
          <w:sz w:val="28"/>
          <w:szCs w:val="28"/>
        </w:rPr>
        <w:t>) отследить ход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е) получить результат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2.39. Заявителю обеспечивается возможность получения информации о ходе выполнения предоставляемой Муниципальной услуге на Портале, региональном Портале.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Сведения о ходе и результате выполнения запроса о предоставлении Муниципальной услуги в электронном виде заявителю предоставляются в виде уведомления в личном кабинете заявителя на региональном Портале.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2.40. При направлении заявления и документов (содержащихся в них сведений) в форме электронных документов в порядке, предусмотренном пунктом 2.48 настоящего Административного регламента, обеспечивается возможность направления заявителю сообщения в электронном виде, подтверждающего их прием и регистрацию.</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2.41. Представление документов и информации, в том числе об оплате государственной пошлины, взимаемой за предоставление муниципальных услуг, в соответствии со </w:t>
      </w:r>
      <w:r w:rsidRPr="00F13CAB">
        <w:rPr>
          <w:rStyle w:val="af5"/>
          <w:color w:val="000000" w:themeColor="text1"/>
          <w:sz w:val="28"/>
          <w:szCs w:val="28"/>
        </w:rPr>
        <w:t>статьей 7</w:t>
      </w:r>
      <w:r w:rsidRPr="00F13CAB">
        <w:rPr>
          <w:color w:val="000000" w:themeColor="text1"/>
          <w:sz w:val="28"/>
          <w:szCs w:val="28"/>
        </w:rPr>
        <w:t xml:space="preserve"> Федерального закона от 27 июля 2010 года</w:t>
      </w:r>
      <w:r w:rsidR="00F13CAB">
        <w:rPr>
          <w:color w:val="000000" w:themeColor="text1"/>
          <w:sz w:val="28"/>
          <w:szCs w:val="28"/>
        </w:rPr>
        <w:t xml:space="preserve"> </w:t>
      </w:r>
      <w:r w:rsidRPr="00F13CAB">
        <w:rPr>
          <w:color w:val="000000" w:themeColor="text1"/>
          <w:sz w:val="28"/>
          <w:szCs w:val="28"/>
        </w:rPr>
        <w:t>№ 210-ФЗ «Об организации предоставления государственных и муниципальных услуг» осуществляется в порядке, утвержденном главой администрации (губернатором) Краснодарского края.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2.42. При предоставлении муниципальных услуг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2.43. МФЦ направляет электронные документы и (или) электронные образцы документов, заверенные в установленном порядке электронной подписью уполномоченного должностного лица МФЦ в Администрацию, предоставляющую соответствующую Муниципальную услугу,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2.44. 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муниципальных услуг, направляются МФЦ в Администрацию, на бумажных носителях.</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2.45. Администрация при предоставлении муниципальных услуг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2.46. 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 а также получения в установленном порядке информации об оплате </w:t>
      </w:r>
      <w:r w:rsidRPr="00F13CAB">
        <w:rPr>
          <w:color w:val="000000" w:themeColor="text1"/>
          <w:sz w:val="28"/>
          <w:szCs w:val="28"/>
        </w:rPr>
        <w:lastRenderedPageBreak/>
        <w:t>муниципальной услуги заявителем, за исключением случая, если для процедуры предоставления услуги в соответствии с законодательством требуется личная явка.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2.47. Администрация направляет результаты предоставления муниципальной услуги в МФЦ в соответствии с Административным регламентом предоставления муниципальной услуги.</w:t>
      </w:r>
    </w:p>
    <w:p w:rsidR="00401F99" w:rsidRPr="00F13CAB" w:rsidRDefault="00401F99" w:rsidP="00F13CAB">
      <w:pPr>
        <w:pStyle w:val="3"/>
        <w:spacing w:before="0"/>
        <w:ind w:firstLine="709"/>
        <w:jc w:val="both"/>
        <w:rPr>
          <w:rFonts w:ascii="Times New Roman" w:hAnsi="Times New Roman" w:cs="Times New Roman"/>
          <w:b w:val="0"/>
          <w:color w:val="000000" w:themeColor="text1"/>
          <w:sz w:val="28"/>
          <w:szCs w:val="28"/>
        </w:rPr>
      </w:pPr>
      <w:r w:rsidRPr="00F13CAB">
        <w:rPr>
          <w:rFonts w:ascii="Times New Roman" w:hAnsi="Times New Roman" w:cs="Times New Roman"/>
          <w:b w:val="0"/>
          <w:color w:val="000000" w:themeColor="text1"/>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2.48. Для получения Муниципальной услуги заявителю предоставляется возможность представить заявление о предоставлении Муниципальной услуги, в том числе в форме электронного документа: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в Администрации;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через МФЦ в Администрацию;</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 посредством использования информационно-телекоммуникационных технологий, включая использование Портала, регионального Портала, с применением электронной подписи, вид которой должен соответствовать требованиям </w:t>
      </w:r>
      <w:hyperlink r:id="rId12" w:history="1">
        <w:r w:rsidRPr="00F13CAB">
          <w:rPr>
            <w:rStyle w:val="af5"/>
            <w:color w:val="000000" w:themeColor="text1"/>
            <w:sz w:val="28"/>
            <w:szCs w:val="28"/>
          </w:rPr>
          <w:t>постановления</w:t>
        </w:r>
      </w:hyperlink>
      <w:r w:rsidRPr="00F13CAB">
        <w:rPr>
          <w:color w:val="000000" w:themeColor="text1"/>
          <w:sz w:val="28"/>
          <w:szCs w:val="28"/>
        </w:rPr>
        <w:t xml:space="preserve"> Правительства Российской Федерации от 25 июня 2012 года № 634 «О видах электронной подписи, использование которой допускается при обращении за получением государственных и муниципальных услуг» (далее - электронная подпись).</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 xml:space="preserve">2.49. 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r w:rsidRPr="00F13CAB">
        <w:rPr>
          <w:rStyle w:val="af5"/>
          <w:color w:val="000000" w:themeColor="text1"/>
          <w:sz w:val="28"/>
          <w:szCs w:val="28"/>
        </w:rPr>
        <w:t>статей 21.1</w:t>
      </w:r>
      <w:r w:rsidRPr="00F13CAB">
        <w:rPr>
          <w:color w:val="000000" w:themeColor="text1"/>
          <w:sz w:val="28"/>
          <w:szCs w:val="28"/>
        </w:rPr>
        <w:t xml:space="preserve"> и </w:t>
      </w:r>
      <w:hyperlink r:id="rId13" w:history="1">
        <w:r w:rsidRPr="00F13CAB">
          <w:rPr>
            <w:rStyle w:val="af5"/>
            <w:color w:val="000000" w:themeColor="text1"/>
            <w:sz w:val="28"/>
            <w:szCs w:val="28"/>
          </w:rPr>
          <w:t>21.2</w:t>
        </w:r>
      </w:hyperlink>
      <w:r w:rsidRPr="00F13CAB">
        <w:rPr>
          <w:color w:val="000000" w:themeColor="text1"/>
          <w:sz w:val="28"/>
          <w:szCs w:val="28"/>
        </w:rPr>
        <w:t xml:space="preserve"> Федерального закона от 27 июля 2010 года</w:t>
      </w:r>
      <w:r w:rsidR="00F13CAB">
        <w:rPr>
          <w:color w:val="000000" w:themeColor="text1"/>
          <w:sz w:val="28"/>
          <w:szCs w:val="28"/>
        </w:rPr>
        <w:t xml:space="preserve"> </w:t>
      </w:r>
      <w:r w:rsidRPr="00F13CAB">
        <w:rPr>
          <w:color w:val="000000" w:themeColor="text1"/>
          <w:sz w:val="28"/>
          <w:szCs w:val="28"/>
        </w:rPr>
        <w:t xml:space="preserve">№ 210-ФЗ «Об организации предоставления государственных и муниципальных услуг» и </w:t>
      </w:r>
      <w:hyperlink r:id="rId14" w:history="1">
        <w:r w:rsidRPr="00F13CAB">
          <w:rPr>
            <w:rStyle w:val="af5"/>
            <w:color w:val="000000" w:themeColor="text1"/>
            <w:sz w:val="28"/>
            <w:szCs w:val="28"/>
          </w:rPr>
          <w:t>Федерального закона</w:t>
        </w:r>
      </w:hyperlink>
      <w:r w:rsidRPr="00F13CAB">
        <w:rPr>
          <w:color w:val="000000" w:themeColor="text1"/>
          <w:sz w:val="28"/>
          <w:szCs w:val="28"/>
        </w:rPr>
        <w:t xml:space="preserve"> от 6 апреля 2011 года № 63-ФЗ «Об электронной подписи».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случае направления заявлений и документов в электронной форме с использованием Портала, регионального Портала, заявление и документы должны быть подписаны квалифицированной электронной подписью.</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2.50. </w:t>
      </w:r>
      <w:proofErr w:type="gramStart"/>
      <w:r w:rsidRPr="00F13CAB">
        <w:rPr>
          <w:color w:val="000000" w:themeColor="text1"/>
          <w:sz w:val="28"/>
          <w:szCs w:val="28"/>
        </w:rPr>
        <w:t xml:space="preserve">Для получения доступа к возможности Портала,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F13CAB">
        <w:rPr>
          <w:color w:val="000000" w:themeColor="text1"/>
          <w:sz w:val="28"/>
          <w:szCs w:val="28"/>
        </w:rPr>
        <w:t>Красногвардейского сельского</w:t>
      </w:r>
      <w:r w:rsidR="00F13CAB" w:rsidRPr="00F13CAB">
        <w:rPr>
          <w:color w:val="000000" w:themeColor="text1"/>
          <w:sz w:val="28"/>
          <w:szCs w:val="28"/>
        </w:rPr>
        <w:t xml:space="preserve"> </w:t>
      </w:r>
      <w:r w:rsidRPr="00F13CAB">
        <w:rPr>
          <w:color w:val="000000" w:themeColor="text1"/>
          <w:sz w:val="28"/>
          <w:szCs w:val="28"/>
        </w:rPr>
        <w:t>поселения Каневского района с перечнем оказываемых Муниципальных услуг и информацией по каждой услуге.</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2.51. В карточке каждой услуги содержится описание каждой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lastRenderedPageBreak/>
        <w:t>2.52. 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подача запроса на предоставление Муниципальной услуги в электронном виде заявителем осуществляется через личный кабинет на региональном Портале;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для оформления документов посредством сети «Интернет» заявителю необходимо пройти процедуру авторизации на региональном Портале;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г)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401F99" w:rsidRPr="00F13CAB" w:rsidRDefault="00401F99" w:rsidP="00F13CAB">
      <w:pPr>
        <w:ind w:firstLine="709"/>
        <w:jc w:val="both"/>
        <w:rPr>
          <w:color w:val="000000" w:themeColor="text1"/>
          <w:sz w:val="28"/>
          <w:szCs w:val="28"/>
        </w:rPr>
      </w:pPr>
      <w:proofErr w:type="spellStart"/>
      <w:r w:rsidRPr="00F13CAB">
        <w:rPr>
          <w:color w:val="000000" w:themeColor="text1"/>
          <w:sz w:val="28"/>
          <w:szCs w:val="28"/>
        </w:rPr>
        <w:t>д</w:t>
      </w:r>
      <w:proofErr w:type="spellEnd"/>
      <w:r w:rsidRPr="00F13CAB">
        <w:rPr>
          <w:color w:val="000000" w:themeColor="text1"/>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регионального Портала и (или) через систему межведомственного электронного взаимодействия.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2.53. При предоставлении Муниципальной услуги в электронной форме посредством Портала, регионального Портала Заявителю обеспечивается: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получение информации о порядке и сроках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запись на прием в Администрацию, МФЦ для подачи запроса о предоставлении Муниципальной услуги (далее - Запрос);</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в) формирование Запроса;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г) прием и регистрация Администрацией Запроса и иных документов, необходимых для предоставления Муниципальной услуги;</w:t>
      </w:r>
    </w:p>
    <w:p w:rsidR="00401F99" w:rsidRPr="00F13CAB" w:rsidRDefault="00401F99" w:rsidP="00F13CAB">
      <w:pPr>
        <w:ind w:firstLine="709"/>
        <w:jc w:val="both"/>
        <w:rPr>
          <w:color w:val="000000" w:themeColor="text1"/>
          <w:sz w:val="28"/>
          <w:szCs w:val="28"/>
        </w:rPr>
      </w:pPr>
      <w:proofErr w:type="spellStart"/>
      <w:r w:rsidRPr="00F13CAB">
        <w:rPr>
          <w:color w:val="000000" w:themeColor="text1"/>
          <w:sz w:val="28"/>
          <w:szCs w:val="28"/>
        </w:rPr>
        <w:t>д</w:t>
      </w:r>
      <w:proofErr w:type="spellEnd"/>
      <w:r w:rsidRPr="00F13CAB">
        <w:rPr>
          <w:color w:val="000000" w:themeColor="text1"/>
          <w:sz w:val="28"/>
          <w:szCs w:val="28"/>
        </w:rPr>
        <w:t>) оплата государственной пошлины за предоставление Муниципальных услуг и уплата иных платежей, взимаемых в соответствии с законодательством Российской Федерации;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е) получение результата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ж) получение сведений о ходе выполнения Запроса;</w:t>
      </w:r>
    </w:p>
    <w:p w:rsidR="00401F99" w:rsidRPr="00F13CAB" w:rsidRDefault="00401F99" w:rsidP="00F13CAB">
      <w:pPr>
        <w:ind w:firstLine="709"/>
        <w:jc w:val="both"/>
        <w:rPr>
          <w:color w:val="000000" w:themeColor="text1"/>
          <w:sz w:val="28"/>
          <w:szCs w:val="28"/>
        </w:rPr>
      </w:pPr>
      <w:proofErr w:type="spellStart"/>
      <w:r w:rsidRPr="00F13CAB">
        <w:rPr>
          <w:color w:val="000000" w:themeColor="text1"/>
          <w:sz w:val="28"/>
          <w:szCs w:val="28"/>
        </w:rPr>
        <w:t>з</w:t>
      </w:r>
      <w:proofErr w:type="spellEnd"/>
      <w:r w:rsidRPr="00F13CAB">
        <w:rPr>
          <w:color w:val="000000" w:themeColor="text1"/>
          <w:sz w:val="28"/>
          <w:szCs w:val="28"/>
        </w:rPr>
        <w:t>) осуществление оценки качества предоставления Муниципальной услуги;</w:t>
      </w:r>
    </w:p>
    <w:p w:rsidR="00401F99" w:rsidRPr="00F13CAB" w:rsidRDefault="00401F99" w:rsidP="00F13CAB">
      <w:pPr>
        <w:ind w:firstLine="709"/>
        <w:jc w:val="both"/>
        <w:rPr>
          <w:color w:val="000000" w:themeColor="text1"/>
          <w:sz w:val="28"/>
          <w:szCs w:val="28"/>
        </w:rPr>
      </w:pPr>
      <w:proofErr w:type="gramStart"/>
      <w:r w:rsidRPr="00F13CAB">
        <w:rPr>
          <w:color w:val="000000" w:themeColor="text1"/>
          <w:sz w:val="28"/>
          <w:szCs w:val="28"/>
        </w:rPr>
        <w:t>и)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2.54. Информация о предоставлении муниципальной услуги размещается на Портале, региональном Портале.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На Портале, региональном Портале размещается следующая информация:</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 круг заявителей;</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3) срок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5) размер государственной пошлины, взимаемой за предоставление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6) исчерпывающий перечень оснований для приостановления или отказа в предоставлении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8) формы заявлений (уведомлений, сообщений), используемые при предоставлении муниципальной услуги.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2.55. Информация на Портале,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2.56. </w:t>
      </w:r>
      <w:proofErr w:type="gramStart"/>
      <w:r w:rsidRPr="00F13CAB">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2.57. В целях предоставления муниципальной услуги, в том числе осуществляется прием заявителей по предварительной записи.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2.58. Запись на прием проводится посредством Портала, регионального Портала.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МФЦ графика приема заявителей.</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2.59. Администрация, МФЦ не вправе требовать от заявителя совершения иных действий, кроме прохождения идентификац</w:t>
      </w:r>
      <w:proofErr w:type="gramStart"/>
      <w:r w:rsidRPr="00F13CAB">
        <w:rPr>
          <w:color w:val="000000" w:themeColor="text1"/>
          <w:sz w:val="28"/>
          <w:szCs w:val="28"/>
        </w:rPr>
        <w:t>ии и ау</w:t>
      </w:r>
      <w:proofErr w:type="gramEnd"/>
      <w:r w:rsidRPr="00F13CAB">
        <w:rPr>
          <w:color w:val="000000" w:themeColor="text1"/>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lastRenderedPageBreak/>
        <w:t>2.60. Заявителям обеспечивается возможность оценить доступность и качество муниципальной услуги на Портале, региональном Портале.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2.61.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2.62. МФЦ при обращении заявителя (представителя заявителя) за предоставлением Муниципальной услуги осуществляет:</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а) 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б) 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01F99" w:rsidRPr="00F13CAB" w:rsidRDefault="00401F99" w:rsidP="00F13CAB">
      <w:pPr>
        <w:ind w:firstLine="709"/>
        <w:jc w:val="both"/>
        <w:rPr>
          <w:color w:val="000000" w:themeColor="text1"/>
          <w:sz w:val="28"/>
          <w:szCs w:val="28"/>
        </w:rPr>
      </w:pPr>
      <w:r w:rsidRPr="00F13CAB">
        <w:rPr>
          <w:color w:val="000000" w:themeColor="text1"/>
          <w:sz w:val="28"/>
          <w:szCs w:val="28"/>
        </w:rPr>
        <w:t>2.63. </w:t>
      </w:r>
      <w:proofErr w:type="gramStart"/>
      <w:r w:rsidRPr="00F13CAB">
        <w:rPr>
          <w:color w:val="000000" w:themeColor="text1"/>
          <w:sz w:val="28"/>
          <w:szCs w:val="28"/>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401F99" w:rsidRPr="00F13CAB" w:rsidRDefault="00401F99" w:rsidP="00F13CAB">
      <w:pPr>
        <w:ind w:firstLine="709"/>
        <w:jc w:val="center"/>
        <w:rPr>
          <w:color w:val="000000" w:themeColor="text1"/>
          <w:sz w:val="28"/>
          <w:szCs w:val="28"/>
        </w:rPr>
      </w:pP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3. Состав, последовательность и сроки выполнения</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01F99" w:rsidRPr="00E614CC" w:rsidRDefault="00401F99" w:rsidP="00401F99">
      <w:pPr>
        <w:ind w:firstLine="709"/>
        <w:rPr>
          <w:color w:val="000000" w:themeColor="text1"/>
          <w:sz w:val="28"/>
          <w:szCs w:val="28"/>
        </w:rPr>
      </w:pP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Состав и последовательность административных процедур</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3.1. Предоставление Муниципальной услуги в Администрации включает в себя следующие административные процедуры (действия):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 прием и регистрация заявления с комплектом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2) подготовка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 допуск заявителя к участию в аукционе;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 проведение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5) подготовка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 выдача заявителю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lastRenderedPageBreak/>
        <w:t xml:space="preserve">3.2. Порядок осуществления в электронной форме, в том числе с использованием регионального Портала, административных процедур (действий) в соответствии с положениями </w:t>
      </w:r>
      <w:r w:rsidRPr="00E614CC">
        <w:rPr>
          <w:rStyle w:val="af5"/>
          <w:color w:val="000000" w:themeColor="text1"/>
          <w:sz w:val="28"/>
          <w:szCs w:val="28"/>
        </w:rPr>
        <w:t>статьи 10</w:t>
      </w:r>
      <w:r w:rsidRPr="00E614CC">
        <w:rPr>
          <w:color w:val="000000" w:themeColor="text1"/>
          <w:sz w:val="28"/>
          <w:szCs w:val="28"/>
        </w:rPr>
        <w:t xml:space="preserve"> Федерального закона от 27 июля 2010 г</w:t>
      </w:r>
      <w:r>
        <w:rPr>
          <w:color w:val="000000" w:themeColor="text1"/>
          <w:sz w:val="28"/>
          <w:szCs w:val="28"/>
        </w:rPr>
        <w:t>ода № 210-ФЗ «</w:t>
      </w:r>
      <w:r w:rsidRPr="00E614CC">
        <w:rPr>
          <w:color w:val="000000" w:themeColor="text1"/>
          <w:sz w:val="28"/>
          <w:szCs w:val="28"/>
        </w:rPr>
        <w:t>Об организации предоставления госуда</w:t>
      </w:r>
      <w:r>
        <w:rPr>
          <w:color w:val="000000" w:themeColor="text1"/>
          <w:sz w:val="28"/>
          <w:szCs w:val="28"/>
        </w:rPr>
        <w:t>рственных и муниципальных услуг»</w:t>
      </w:r>
      <w:r w:rsidRPr="00E614CC">
        <w:rPr>
          <w:color w:val="000000" w:themeColor="text1"/>
          <w:sz w:val="28"/>
          <w:szCs w:val="28"/>
        </w:rPr>
        <w:t>:</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 формирование запроса о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2) прием от заявителя и регистрация заявления о предоставлении муниципальной услуги и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 направление заявителю сведений о ходе выполнения запроса о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 направление заявителю результата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01F99" w:rsidRPr="00E614CC" w:rsidRDefault="00401F99" w:rsidP="00F13CAB">
      <w:pPr>
        <w:ind w:firstLine="709"/>
        <w:jc w:val="both"/>
        <w:rPr>
          <w:color w:val="000000" w:themeColor="text1"/>
          <w:sz w:val="28"/>
          <w:szCs w:val="28"/>
        </w:rPr>
      </w:pP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Особенности выполнения административных процедур</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(действий) в Администрации</w:t>
      </w:r>
    </w:p>
    <w:p w:rsidR="00401F99" w:rsidRPr="00E614CC" w:rsidRDefault="00401F99" w:rsidP="00F13CAB">
      <w:pPr>
        <w:ind w:firstLine="709"/>
        <w:jc w:val="both"/>
        <w:rPr>
          <w:color w:val="000000" w:themeColor="text1"/>
          <w:sz w:val="28"/>
          <w:szCs w:val="28"/>
        </w:rPr>
      </w:pP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Прием и регистрация заявления с комплектом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 Основанием для начала предоставления Муниципальной услуги является обращение заявителя (его представителя, доверенного лица) с приложением всех необходимых документов, указанных в пункте 2.11. раздела 2 настоящего Административного регламента.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33.5. Специалист, осуществляющий прием документов:</w:t>
      </w:r>
    </w:p>
    <w:p w:rsidR="00401F99" w:rsidRPr="00E614CC" w:rsidRDefault="00401F99" w:rsidP="00F13CAB">
      <w:pPr>
        <w:ind w:firstLine="709"/>
        <w:jc w:val="both"/>
        <w:rPr>
          <w:color w:val="000000" w:themeColor="text1"/>
          <w:sz w:val="28"/>
          <w:szCs w:val="28"/>
        </w:rPr>
      </w:pPr>
      <w:proofErr w:type="gramStart"/>
      <w:r w:rsidRPr="00E614CC">
        <w:rPr>
          <w:color w:val="000000" w:themeColor="text1"/>
          <w:sz w:val="28"/>
          <w:szCs w:val="28"/>
        </w:rPr>
        <w:t xml:space="preserve">1) устанавливает личность заявителя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r w:rsidRPr="00E614CC">
        <w:rPr>
          <w:rStyle w:val="af5"/>
          <w:color w:val="000000" w:themeColor="text1"/>
          <w:sz w:val="28"/>
          <w:szCs w:val="28"/>
        </w:rPr>
        <w:t>частью 18 статьи 14.1</w:t>
      </w:r>
      <w:r w:rsidRPr="00E614CC">
        <w:rPr>
          <w:color w:val="000000" w:themeColor="text1"/>
          <w:sz w:val="28"/>
          <w:szCs w:val="28"/>
        </w:rPr>
        <w:t xml:space="preserve"> Федерального закона от 27 июля</w:t>
      </w:r>
      <w:proofErr w:type="gramEnd"/>
      <w:r w:rsidRPr="00E614CC">
        <w:rPr>
          <w:color w:val="000000" w:themeColor="text1"/>
          <w:sz w:val="28"/>
          <w:szCs w:val="28"/>
        </w:rPr>
        <w:t xml:space="preserve"> 2006 г</w:t>
      </w:r>
      <w:r>
        <w:rPr>
          <w:color w:val="000000" w:themeColor="text1"/>
          <w:sz w:val="28"/>
          <w:szCs w:val="28"/>
        </w:rPr>
        <w:t>ода №</w:t>
      </w:r>
      <w:r w:rsidRPr="00E614CC">
        <w:rPr>
          <w:color w:val="000000" w:themeColor="text1"/>
          <w:sz w:val="28"/>
          <w:szCs w:val="28"/>
        </w:rPr>
        <w:t> 149-ФЗ "Об информации, информационных те</w:t>
      </w:r>
      <w:r>
        <w:rPr>
          <w:color w:val="000000" w:themeColor="text1"/>
          <w:sz w:val="28"/>
          <w:szCs w:val="28"/>
        </w:rPr>
        <w:t>хнологиях и о защите информации»;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2) осуществляет проверку наличия всех необходимых документов и правильности их оформления, удостоверяясь, в том, что:</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копии документов удостоверены в установленном законодательством порядке;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б) тексты документов написаны разборчиво;</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имена физических лиц, адреса их места жительства написаны полностью;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г) в документах нет подчисток, приписок, зачеркнутых слов и иных не оговоренных исправлений, дающих возможность неоднозначного толкования представленных документов и вызывающих сомнения в законности предоставленных документов;</w:t>
      </w:r>
    </w:p>
    <w:p w:rsidR="00401F99" w:rsidRPr="00E614CC" w:rsidRDefault="00401F99" w:rsidP="00F13CAB">
      <w:pPr>
        <w:ind w:firstLine="709"/>
        <w:jc w:val="both"/>
        <w:rPr>
          <w:color w:val="000000" w:themeColor="text1"/>
          <w:sz w:val="28"/>
          <w:szCs w:val="28"/>
        </w:rPr>
      </w:pPr>
      <w:proofErr w:type="spellStart"/>
      <w:r w:rsidRPr="00E614CC">
        <w:rPr>
          <w:color w:val="000000" w:themeColor="text1"/>
          <w:sz w:val="28"/>
          <w:szCs w:val="28"/>
        </w:rPr>
        <w:lastRenderedPageBreak/>
        <w:t>д</w:t>
      </w:r>
      <w:proofErr w:type="spellEnd"/>
      <w:r w:rsidRPr="00E614CC">
        <w:rPr>
          <w:color w:val="000000" w:themeColor="text1"/>
          <w:sz w:val="28"/>
          <w:szCs w:val="28"/>
        </w:rPr>
        <w:t>) документы не содержат серьезных повреждений, наличие которых не позволяет однозначно истолковать их содержание;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е) не истек срок действия документа;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 помогает заявителю оформить заявление на предоставление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 предоставляет заявителю консультацию по порядку и срокам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5) в случае если имеются основания для отказа в приеме документов, необходимых для предоставления Муниципальной услуги, предусмотренные пунктом 2.17 настоящего Административного регламента, специалист отказывает заявителю в приеме заявления о предоставлении Муниципально</w:t>
      </w:r>
      <w:r>
        <w:rPr>
          <w:color w:val="000000" w:themeColor="text1"/>
          <w:sz w:val="28"/>
          <w:szCs w:val="28"/>
        </w:rPr>
        <w:t>й услуги с объяснением причин.</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 Заявление (форма заявления приведена в приложении к настоящему Административному регламенту) со всеми необходимыми документами принимается и регистрируется в журнале регистрации входящей корреспонденции.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 При приеме документов на предоставление Муниципальной услуги в отношении заявителя, общий максимальный срок приема документов не может превышать 15 минут.</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 В любое время с момента приема документов заявитель имеет право на получение сведений о прохождении процедуры предоставления Муниципальной услуги по телефону либо непосредственно в организации, через которую было подано заявление.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3.9. Критерием принятия решения по данной административной процедуре является соответствие заявления утвержденной форме и наличие всех необходимых документов к нему.</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3.10. Результатом данной административной процедуры является регистрация поступившего заявления в журнале регистрации входящей корреспонденции Администрации.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3.11. Способом фиксации результата данной административной процедуры является проставление штампа входящего документа организации, через которую было подано заявление и регистрация данного заявления в журнале входящей корреспонденции.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3.12. Общий срок выполнения административной процедуры не может превышать 1 (один) рабочий день.</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Подготовка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3.13. Основанием для начала административной процедуры является: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w:t>
      </w:r>
      <w:r>
        <w:rPr>
          <w:color w:val="000000" w:themeColor="text1"/>
          <w:sz w:val="28"/>
          <w:szCs w:val="28"/>
        </w:rPr>
        <w:t>п</w:t>
      </w:r>
      <w:r w:rsidRPr="00E614CC">
        <w:rPr>
          <w:color w:val="000000" w:themeColor="text1"/>
          <w:sz w:val="28"/>
          <w:szCs w:val="28"/>
        </w:rPr>
        <w:t xml:space="preserve">олучение </w:t>
      </w:r>
      <w:r>
        <w:rPr>
          <w:color w:val="000000" w:themeColor="text1"/>
          <w:sz w:val="28"/>
          <w:szCs w:val="28"/>
        </w:rPr>
        <w:t>Общим</w:t>
      </w:r>
      <w:r w:rsidRPr="00E614CC">
        <w:rPr>
          <w:color w:val="000000" w:themeColor="text1"/>
          <w:sz w:val="28"/>
          <w:szCs w:val="28"/>
        </w:rPr>
        <w:t xml:space="preserve"> отделом от специалиста, осуществляющего приём документов уведомления о подготовке и проведен</w:t>
      </w:r>
      <w:proofErr w:type="gramStart"/>
      <w:r w:rsidRPr="00E614CC">
        <w:rPr>
          <w:color w:val="000000" w:themeColor="text1"/>
          <w:sz w:val="28"/>
          <w:szCs w:val="28"/>
        </w:rPr>
        <w:t>ии ау</w:t>
      </w:r>
      <w:proofErr w:type="gramEnd"/>
      <w:r w:rsidRPr="00E614CC">
        <w:rPr>
          <w:color w:val="000000" w:themeColor="text1"/>
          <w:sz w:val="28"/>
          <w:szCs w:val="28"/>
        </w:rP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б) </w:t>
      </w:r>
      <w:r>
        <w:rPr>
          <w:color w:val="000000" w:themeColor="text1"/>
          <w:sz w:val="28"/>
          <w:szCs w:val="28"/>
        </w:rPr>
        <w:t>о</w:t>
      </w:r>
      <w:r w:rsidRPr="00E614CC">
        <w:rPr>
          <w:color w:val="000000" w:themeColor="text1"/>
          <w:sz w:val="28"/>
          <w:szCs w:val="28"/>
        </w:rPr>
        <w:t>бращение заявителя с заявлением о проведен</w:t>
      </w:r>
      <w:proofErr w:type="gramStart"/>
      <w:r w:rsidRPr="00E614CC">
        <w:rPr>
          <w:color w:val="000000" w:themeColor="text1"/>
          <w:sz w:val="28"/>
          <w:szCs w:val="28"/>
        </w:rPr>
        <w:t>ии ау</w:t>
      </w:r>
      <w:proofErr w:type="gramEnd"/>
      <w:r w:rsidRPr="00E614CC">
        <w:rPr>
          <w:color w:val="000000" w:themeColor="text1"/>
          <w:sz w:val="28"/>
          <w:szCs w:val="28"/>
        </w:rPr>
        <w:t xml:space="preserve">кциона по продаже земельного участка, находящегося в муниципальной собственности, на право </w:t>
      </w:r>
      <w:r w:rsidRPr="00E614CC">
        <w:rPr>
          <w:color w:val="000000" w:themeColor="text1"/>
          <w:sz w:val="28"/>
          <w:szCs w:val="28"/>
        </w:rPr>
        <w:lastRenderedPageBreak/>
        <w:t>заключения договора аренды земельного участка, находящегося в муниципальной собственности;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w:t>
      </w:r>
      <w:r>
        <w:rPr>
          <w:color w:val="000000" w:themeColor="text1"/>
          <w:sz w:val="28"/>
          <w:szCs w:val="28"/>
        </w:rPr>
        <w:t>п</w:t>
      </w:r>
      <w:r w:rsidRPr="00E614CC">
        <w:rPr>
          <w:color w:val="000000" w:themeColor="text1"/>
          <w:sz w:val="28"/>
          <w:szCs w:val="28"/>
        </w:rPr>
        <w:t>ринятие решения о проведен</w:t>
      </w:r>
      <w:proofErr w:type="gramStart"/>
      <w:r w:rsidRPr="00E614CC">
        <w:rPr>
          <w:color w:val="000000" w:themeColor="text1"/>
          <w:sz w:val="28"/>
          <w:szCs w:val="28"/>
        </w:rPr>
        <w:t>ии ау</w:t>
      </w:r>
      <w:proofErr w:type="gramEnd"/>
      <w:r w:rsidRPr="00E614CC">
        <w:rPr>
          <w:color w:val="000000" w:themeColor="text1"/>
          <w:sz w:val="28"/>
          <w:szCs w:val="28"/>
        </w:rPr>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3.14. Специалист </w:t>
      </w:r>
      <w:r>
        <w:rPr>
          <w:color w:val="000000" w:themeColor="text1"/>
          <w:sz w:val="28"/>
          <w:szCs w:val="28"/>
        </w:rPr>
        <w:t>Общего</w:t>
      </w:r>
      <w:r w:rsidRPr="00E614CC">
        <w:rPr>
          <w:color w:val="000000" w:themeColor="text1"/>
          <w:sz w:val="28"/>
          <w:szCs w:val="28"/>
        </w:rPr>
        <w:t xml:space="preserve"> отдела в течение одного рабочего дня со дня поступления к нему заявления и документов проводит проверку их на соответствие законодательству и наличие всех необходимых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3.15. В случае наличия оснований для отказа в предоставлении муниципальной услуги, указанных в пункте 2.19. раздела 2 настоящего Административного регламента, </w:t>
      </w:r>
      <w:r>
        <w:rPr>
          <w:color w:val="000000" w:themeColor="text1"/>
          <w:sz w:val="28"/>
          <w:szCs w:val="28"/>
        </w:rPr>
        <w:t>Общий</w:t>
      </w:r>
      <w:r w:rsidRPr="00E614CC">
        <w:rPr>
          <w:color w:val="000000" w:themeColor="text1"/>
          <w:sz w:val="28"/>
          <w:szCs w:val="28"/>
        </w:rPr>
        <w:t xml:space="preserve"> отдел готовит заявителю письменный мотивированный отказ в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3.16. Специалист </w:t>
      </w:r>
      <w:r>
        <w:rPr>
          <w:color w:val="000000" w:themeColor="text1"/>
          <w:sz w:val="28"/>
          <w:szCs w:val="28"/>
        </w:rPr>
        <w:t>Общего</w:t>
      </w:r>
      <w:r w:rsidRPr="00E614CC">
        <w:rPr>
          <w:color w:val="000000" w:themeColor="text1"/>
          <w:sz w:val="28"/>
          <w:szCs w:val="28"/>
        </w:rPr>
        <w:t xml:space="preserve"> отдела, готовит проект постановления администрации о проведен</w:t>
      </w:r>
      <w:proofErr w:type="gramStart"/>
      <w:r w:rsidRPr="00E614CC">
        <w:rPr>
          <w:color w:val="000000" w:themeColor="text1"/>
          <w:sz w:val="28"/>
          <w:szCs w:val="28"/>
        </w:rPr>
        <w:t>ии ау</w:t>
      </w:r>
      <w:proofErr w:type="gramEnd"/>
      <w:r w:rsidRPr="00E614CC">
        <w:rPr>
          <w:color w:val="000000" w:themeColor="text1"/>
          <w:sz w:val="28"/>
          <w:szCs w:val="28"/>
        </w:rPr>
        <w:t>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3.17. Согласование, подписание, регистрация постановления осуществляется в течение 5 дней, и размещается на Сайте администрации вместе с аукционной документацией.</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3.18. Специалист </w:t>
      </w:r>
      <w:r>
        <w:rPr>
          <w:color w:val="000000" w:themeColor="text1"/>
          <w:sz w:val="28"/>
          <w:szCs w:val="28"/>
        </w:rPr>
        <w:t>Общего</w:t>
      </w:r>
      <w:r w:rsidRPr="00E614CC">
        <w:rPr>
          <w:color w:val="000000" w:themeColor="text1"/>
          <w:sz w:val="28"/>
          <w:szCs w:val="28"/>
        </w:rPr>
        <w:t xml:space="preserve"> отдела, готовит извещение о проведен</w:t>
      </w:r>
      <w:proofErr w:type="gramStart"/>
      <w:r w:rsidRPr="00E614CC">
        <w:rPr>
          <w:color w:val="000000" w:themeColor="text1"/>
          <w:sz w:val="28"/>
          <w:szCs w:val="28"/>
        </w:rPr>
        <w:t>ии ау</w:t>
      </w:r>
      <w:proofErr w:type="gramEnd"/>
      <w:r w:rsidRPr="00E614CC">
        <w:rPr>
          <w:color w:val="000000" w:themeColor="text1"/>
          <w:sz w:val="28"/>
          <w:szCs w:val="28"/>
        </w:rPr>
        <w:t>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3.19. Специалист </w:t>
      </w:r>
      <w:r>
        <w:rPr>
          <w:color w:val="000000" w:themeColor="text1"/>
          <w:sz w:val="28"/>
          <w:szCs w:val="28"/>
        </w:rPr>
        <w:t>Общего</w:t>
      </w:r>
      <w:r w:rsidRPr="00E614CC">
        <w:rPr>
          <w:color w:val="000000" w:themeColor="text1"/>
          <w:sz w:val="28"/>
          <w:szCs w:val="28"/>
        </w:rPr>
        <w:t xml:space="preserve"> отдела, готовит проект письма в средства массовой информации о публикации извещения о проведен</w:t>
      </w:r>
      <w:proofErr w:type="gramStart"/>
      <w:r w:rsidRPr="00E614CC">
        <w:rPr>
          <w:color w:val="000000" w:themeColor="text1"/>
          <w:sz w:val="28"/>
          <w:szCs w:val="28"/>
        </w:rPr>
        <w:t>ии ау</w:t>
      </w:r>
      <w:proofErr w:type="gramEnd"/>
      <w:r w:rsidRPr="00E614CC">
        <w:rPr>
          <w:color w:val="000000" w:themeColor="text1"/>
          <w:sz w:val="28"/>
          <w:szCs w:val="28"/>
        </w:rPr>
        <w:t xml:space="preserve">кциона и </w:t>
      </w:r>
      <w:r>
        <w:rPr>
          <w:color w:val="000000" w:themeColor="text1"/>
          <w:sz w:val="28"/>
          <w:szCs w:val="28"/>
        </w:rPr>
        <w:t xml:space="preserve">регистрирует его </w:t>
      </w:r>
      <w:r w:rsidRPr="00E614CC">
        <w:rPr>
          <w:color w:val="000000" w:themeColor="text1"/>
          <w:sz w:val="28"/>
          <w:szCs w:val="28"/>
        </w:rPr>
        <w:t>в порядке делопроизводства.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3.20. Специалист </w:t>
      </w:r>
      <w:r>
        <w:rPr>
          <w:color w:val="000000" w:themeColor="text1"/>
          <w:sz w:val="28"/>
          <w:szCs w:val="28"/>
        </w:rPr>
        <w:t>Общего</w:t>
      </w:r>
      <w:r w:rsidRPr="00E614CC">
        <w:rPr>
          <w:color w:val="000000" w:themeColor="text1"/>
          <w:sz w:val="28"/>
          <w:szCs w:val="28"/>
        </w:rPr>
        <w:t xml:space="preserve"> отдела, направляет письмо о публикации извещения о проведен</w:t>
      </w:r>
      <w:proofErr w:type="gramStart"/>
      <w:r w:rsidRPr="00E614CC">
        <w:rPr>
          <w:color w:val="000000" w:themeColor="text1"/>
          <w:sz w:val="28"/>
          <w:szCs w:val="28"/>
        </w:rPr>
        <w:t>ии ау</w:t>
      </w:r>
      <w:proofErr w:type="gramEnd"/>
      <w:r w:rsidRPr="00E614CC">
        <w:rPr>
          <w:color w:val="000000" w:themeColor="text1"/>
          <w:sz w:val="28"/>
          <w:szCs w:val="28"/>
        </w:rPr>
        <w:t>кциона в средства массовой информации и размещает извещение о проведении аукциона на Сайте администрации.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3.21. Критерием принятия решения по данной административной процедуре является отсутствие оснований для отказа в предоставлении Муниципальной услуг</w:t>
      </w:r>
      <w:r>
        <w:rPr>
          <w:color w:val="000000" w:themeColor="text1"/>
          <w:sz w:val="28"/>
          <w:szCs w:val="28"/>
        </w:rPr>
        <w:t>и</w:t>
      </w:r>
      <w:r w:rsidRPr="00E614CC">
        <w:rPr>
          <w:color w:val="000000" w:themeColor="text1"/>
          <w:sz w:val="28"/>
          <w:szCs w:val="28"/>
        </w:rPr>
        <w:t>.</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3.22. Результатом данной административной процедуры является публикация информации в средствах массовой информации и сети Интернет о проведен</w:t>
      </w:r>
      <w:proofErr w:type="gramStart"/>
      <w:r w:rsidRPr="00E614CC">
        <w:rPr>
          <w:color w:val="000000" w:themeColor="text1"/>
          <w:sz w:val="28"/>
          <w:szCs w:val="28"/>
        </w:rPr>
        <w:t>ии ау</w:t>
      </w:r>
      <w:proofErr w:type="gramEnd"/>
      <w:r w:rsidRPr="00E614CC">
        <w:rPr>
          <w:color w:val="000000" w:themeColor="text1"/>
          <w:sz w:val="28"/>
          <w:szCs w:val="28"/>
        </w:rPr>
        <w:t>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3.23. Способом фиксации результата данной административной процедуры является опубликование информации в средствах массовой информации и сети Интернет о проведен</w:t>
      </w:r>
      <w:proofErr w:type="gramStart"/>
      <w:r w:rsidRPr="00E614CC">
        <w:rPr>
          <w:color w:val="000000" w:themeColor="text1"/>
          <w:sz w:val="28"/>
          <w:szCs w:val="28"/>
        </w:rPr>
        <w:t>ии ау</w:t>
      </w:r>
      <w:proofErr w:type="gramEnd"/>
      <w:r w:rsidRPr="00E614CC">
        <w:rPr>
          <w:color w:val="000000" w:themeColor="text1"/>
          <w:sz w:val="28"/>
          <w:szCs w:val="28"/>
        </w:rPr>
        <w:t>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3.24. Общий срок выполнения административной процедуры не может превышать 30 (тридцать) дней.</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Допуск заявителя к участию в аукционе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3.25. Основанием для начала административной процедуры является поступление специалисту </w:t>
      </w:r>
      <w:r>
        <w:rPr>
          <w:color w:val="000000" w:themeColor="text1"/>
          <w:sz w:val="28"/>
          <w:szCs w:val="28"/>
        </w:rPr>
        <w:t>Общего</w:t>
      </w:r>
      <w:r w:rsidRPr="00E614CC">
        <w:rPr>
          <w:color w:val="000000" w:themeColor="text1"/>
          <w:sz w:val="28"/>
          <w:szCs w:val="28"/>
        </w:rPr>
        <w:t xml:space="preserve"> отдела заявки на участие в аукционе.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3.26. При поступлении заявки на участие в аукционе специалист </w:t>
      </w:r>
      <w:r>
        <w:rPr>
          <w:color w:val="000000" w:themeColor="text1"/>
          <w:sz w:val="28"/>
          <w:szCs w:val="28"/>
        </w:rPr>
        <w:t>Общего</w:t>
      </w:r>
      <w:r w:rsidRPr="00E614CC">
        <w:rPr>
          <w:color w:val="000000" w:themeColor="text1"/>
          <w:sz w:val="28"/>
          <w:szCs w:val="28"/>
        </w:rPr>
        <w:t xml:space="preserve"> отдела, осуществляет ее рассмотрение на предмет отсутствия оснований для отказа в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3.27. Специалист </w:t>
      </w:r>
      <w:r>
        <w:rPr>
          <w:color w:val="000000" w:themeColor="text1"/>
          <w:sz w:val="28"/>
          <w:szCs w:val="28"/>
        </w:rPr>
        <w:t>Общего</w:t>
      </w:r>
      <w:r w:rsidRPr="00E614CC">
        <w:rPr>
          <w:color w:val="000000" w:themeColor="text1"/>
          <w:sz w:val="28"/>
          <w:szCs w:val="28"/>
        </w:rPr>
        <w:t xml:space="preserve"> отдела, передает принятые заявки на участие в аукционе заинтересованных лиц, председателю аукционной комиссии (далее по </w:t>
      </w:r>
      <w:r w:rsidRPr="00E614CC">
        <w:rPr>
          <w:color w:val="000000" w:themeColor="text1"/>
          <w:sz w:val="28"/>
          <w:szCs w:val="28"/>
        </w:rPr>
        <w:lastRenderedPageBreak/>
        <w:t>тексту - комиссия) для принятия решения о признании заявителей (претендентов) участниками аукциона или об отказе в допуске заявителей (претендентов) к участию в аукционе.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3.28. Комиссия рассматривает заявки на участие в аукционе заинтересованных лиц, и секретарь комиссии подготавливает протокол о признании заявителей (претендентов) участниками аукциона или об отказе в допуске заявителей (претендентов) к участию в аукционе. С момента оформления протокола о признании заявителей (претендентов) участниками аукциона заявитель (претендент) приобретает статус участника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3.29. Способом фиксации результата административной процедуры является оформление на бумажном носителе протокола рассмотрения заявок на участие в аукционе или отказ в допуске к участию в аукционе.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3.30. Критерием принятия решения по данной административной процедуре является отсутствие оснований для отказа в предоставлении Муниципальной услуг</w:t>
      </w:r>
      <w:r>
        <w:rPr>
          <w:color w:val="000000" w:themeColor="text1"/>
          <w:sz w:val="28"/>
          <w:szCs w:val="28"/>
        </w:rPr>
        <w:t>и</w:t>
      </w:r>
      <w:r w:rsidRPr="00E614CC">
        <w:rPr>
          <w:color w:val="000000" w:themeColor="text1"/>
          <w:sz w:val="28"/>
          <w:szCs w:val="28"/>
        </w:rPr>
        <w:t>.</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3.31. Результатом данной административной процедуры является размещение протокола рассмотрения заявок на участие в аукционе на Сайте администрации не позднее, чем на следующий день после дня подписания протокола и направление уведомлений о принятых в отношении заявителей решениях.</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3.32. Общий срок выполнения административной процедуры не может превышать </w:t>
      </w:r>
      <w:r>
        <w:rPr>
          <w:color w:val="000000" w:themeColor="text1"/>
          <w:sz w:val="28"/>
          <w:szCs w:val="28"/>
        </w:rPr>
        <w:t>7</w:t>
      </w:r>
      <w:r w:rsidRPr="00E614CC">
        <w:rPr>
          <w:color w:val="000000" w:themeColor="text1"/>
          <w:sz w:val="28"/>
          <w:szCs w:val="28"/>
        </w:rPr>
        <w:t xml:space="preserve"> (</w:t>
      </w:r>
      <w:r>
        <w:rPr>
          <w:color w:val="000000" w:themeColor="text1"/>
          <w:sz w:val="28"/>
          <w:szCs w:val="28"/>
        </w:rPr>
        <w:t>семи</w:t>
      </w:r>
      <w:r w:rsidRPr="00E614CC">
        <w:rPr>
          <w:color w:val="000000" w:themeColor="text1"/>
          <w:sz w:val="28"/>
          <w:szCs w:val="28"/>
        </w:rPr>
        <w:t>) дней.</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Проведение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3.33. Основанием для начала административной процедуры является поступление председателю комиссии по проведению аукциона, пакета документов на проведение аукциона, в том числе протокола рассмотрения заявок на участие в аукционе.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3.34. Комиссия по проведению аукциона проводит аукцион для определения правообладателя земельного участка.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3.35. Аукцион проводится в указанном в извещении о проведен</w:t>
      </w:r>
      <w:proofErr w:type="gramStart"/>
      <w:r w:rsidRPr="00E614CC">
        <w:rPr>
          <w:color w:val="000000" w:themeColor="text1"/>
          <w:sz w:val="28"/>
          <w:szCs w:val="28"/>
        </w:rPr>
        <w:t>ии ау</w:t>
      </w:r>
      <w:proofErr w:type="gramEnd"/>
      <w:r w:rsidRPr="00E614CC">
        <w:rPr>
          <w:color w:val="000000" w:themeColor="text1"/>
          <w:sz w:val="28"/>
          <w:szCs w:val="28"/>
        </w:rPr>
        <w:t>кциона месте в соответствующий день и час.</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3.36. В случае</w:t>
      </w:r>
      <w:proofErr w:type="gramStart"/>
      <w:r w:rsidRPr="00E614CC">
        <w:rPr>
          <w:color w:val="000000" w:themeColor="text1"/>
          <w:sz w:val="28"/>
          <w:szCs w:val="28"/>
        </w:rPr>
        <w:t>,</w:t>
      </w:r>
      <w:proofErr w:type="gramEnd"/>
      <w:r w:rsidRPr="00E614CC">
        <w:rPr>
          <w:color w:val="000000" w:themeColor="text1"/>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случае</w:t>
      </w:r>
      <w:proofErr w:type="gramStart"/>
      <w:r w:rsidRPr="00E614CC">
        <w:rPr>
          <w:color w:val="000000" w:themeColor="text1"/>
          <w:sz w:val="28"/>
          <w:szCs w:val="28"/>
        </w:rPr>
        <w:t>,</w:t>
      </w:r>
      <w:proofErr w:type="gramEnd"/>
      <w:r w:rsidRPr="00E614CC">
        <w:rPr>
          <w:color w:val="000000" w:themeColor="text1"/>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w:t>
      </w:r>
      <w:r w:rsidRPr="00E614CC">
        <w:rPr>
          <w:color w:val="000000" w:themeColor="text1"/>
          <w:sz w:val="28"/>
          <w:szCs w:val="28"/>
        </w:rPr>
        <w:lastRenderedPageBreak/>
        <w:t>земельного участка определяется в размере, равном начальной цене предмета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случае</w:t>
      </w:r>
      <w:proofErr w:type="gramStart"/>
      <w:r w:rsidRPr="00E614CC">
        <w:rPr>
          <w:color w:val="000000" w:themeColor="text1"/>
          <w:sz w:val="28"/>
          <w:szCs w:val="28"/>
        </w:rPr>
        <w:t>,</w:t>
      </w:r>
      <w:proofErr w:type="gramEnd"/>
      <w:r w:rsidRPr="00E614CC">
        <w:rPr>
          <w:color w:val="000000" w:themeColor="text1"/>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E614CC">
        <w:rPr>
          <w:color w:val="000000" w:themeColor="text1"/>
          <w:sz w:val="28"/>
          <w:szCs w:val="28"/>
        </w:rPr>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w:t>
      </w:r>
      <w:r>
        <w:rPr>
          <w:color w:val="000000" w:themeColor="text1"/>
          <w:sz w:val="28"/>
          <w:szCs w:val="28"/>
        </w:rPr>
        <w:t>Общий отдел</w:t>
      </w:r>
      <w:r w:rsidRPr="00E614CC">
        <w:rPr>
          <w:color w:val="000000" w:themeColor="text1"/>
          <w:sz w:val="28"/>
          <w:szCs w:val="28"/>
        </w:rPr>
        <w:t xml:space="preserve"> в течение 10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E614CC">
        <w:rPr>
          <w:color w:val="000000" w:themeColor="text1"/>
          <w:sz w:val="28"/>
          <w:szCs w:val="28"/>
        </w:rPr>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При предоставлении Муниципальной услуги в электронной форме идентификация и аутентификация заявителя могут осуществляться посредством:</w:t>
      </w:r>
    </w:p>
    <w:p w:rsidR="00401F99" w:rsidRPr="00E614CC" w:rsidRDefault="00401F99" w:rsidP="00F13CAB">
      <w:pPr>
        <w:ind w:firstLine="709"/>
        <w:jc w:val="both"/>
        <w:rPr>
          <w:color w:val="000000" w:themeColor="text1"/>
          <w:sz w:val="28"/>
          <w:szCs w:val="28"/>
        </w:rPr>
      </w:pPr>
      <w:proofErr w:type="gramStart"/>
      <w:r w:rsidRPr="00E614CC">
        <w:rPr>
          <w:color w:val="000000" w:themeColor="text1"/>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01F99" w:rsidRPr="00E614CC" w:rsidRDefault="00401F99" w:rsidP="00F13CAB">
      <w:pPr>
        <w:ind w:firstLine="709"/>
        <w:jc w:val="both"/>
        <w:rPr>
          <w:color w:val="000000" w:themeColor="text1"/>
          <w:sz w:val="28"/>
          <w:szCs w:val="28"/>
        </w:rPr>
      </w:pPr>
      <w:r w:rsidRPr="00E614CC">
        <w:rPr>
          <w:color w:val="000000" w:themeColor="text1"/>
          <w:sz w:val="28"/>
          <w:szCs w:val="28"/>
        </w:rPr>
        <w:t>2) единой системы идентификац</w:t>
      </w:r>
      <w:proofErr w:type="gramStart"/>
      <w:r w:rsidRPr="00E614CC">
        <w:rPr>
          <w:color w:val="000000" w:themeColor="text1"/>
          <w:sz w:val="28"/>
          <w:szCs w:val="28"/>
        </w:rPr>
        <w:t>ии и ау</w:t>
      </w:r>
      <w:proofErr w:type="gramEnd"/>
      <w:r w:rsidRPr="00E614CC">
        <w:rPr>
          <w:color w:val="000000" w:themeColor="text1"/>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3.37. Результатом настоящей административной процедуры является составление протокола о результатах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3.38. Способом фиксации результата административной процедуры является подписание протокола о результатах аукциона на бумажном носителе.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3.39. Секретарь комиссии составляет протокол о результатах аукциона в двух экземплярах, один из которых передается победителю аукциона, а второй остается в </w:t>
      </w:r>
      <w:r>
        <w:rPr>
          <w:color w:val="000000" w:themeColor="text1"/>
          <w:sz w:val="28"/>
          <w:szCs w:val="28"/>
        </w:rPr>
        <w:t>Общем</w:t>
      </w:r>
      <w:r w:rsidRPr="00E614CC">
        <w:rPr>
          <w:color w:val="000000" w:themeColor="text1"/>
          <w:sz w:val="28"/>
          <w:szCs w:val="28"/>
        </w:rPr>
        <w:t xml:space="preserve"> отделе.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3.40. Критерием принятия решения по данной административной процедуре является признание аукциона состоявшимся или не состоявшимся.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3.41. Результатом данной административной процедуры является размещение протокола о результатах аукциона на Сайте администрации в течение одного рабочего дня со дня подписания данного протокола.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3.42. Общий срок выполнения административной процедуры не может превышать 10 (десять) дней.</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lastRenderedPageBreak/>
        <w:t>Подготовка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3.43. Основанием для начала административной процедуры является направление специалистом Отдела начальнику Отдела протокола о результатах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3.44. Ответственное должностное лицо Отдела обеспечивает подготовку, согласование и подписание проекта договоров купли-продажи, аренды или о комплексном освоении территории и акта приема-передачи, в порядке и сроки, установленные Администрацией.</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3.45. Ответственное должностное лицо Отдела передает </w:t>
      </w:r>
      <w:proofErr w:type="gramStart"/>
      <w:r w:rsidRPr="00E614CC">
        <w:rPr>
          <w:color w:val="000000" w:themeColor="text1"/>
          <w:sz w:val="28"/>
          <w:szCs w:val="28"/>
        </w:rPr>
        <w:t>подготовленный</w:t>
      </w:r>
      <w:proofErr w:type="gramEnd"/>
      <w:r w:rsidRPr="00E614CC">
        <w:rPr>
          <w:color w:val="000000" w:themeColor="text1"/>
          <w:sz w:val="28"/>
          <w:szCs w:val="28"/>
        </w:rPr>
        <w:t xml:space="preserve"> и согласованный проект договоров купли-продажи, аренды или о комплексном освоении территории и акта приема-передачи на подпись главе </w:t>
      </w:r>
      <w:r w:rsidR="00F13CAB">
        <w:rPr>
          <w:color w:val="000000" w:themeColor="text1"/>
          <w:sz w:val="28"/>
          <w:szCs w:val="28"/>
        </w:rPr>
        <w:t>Красногвардейского сельского</w:t>
      </w:r>
      <w:r w:rsidR="00F13CAB" w:rsidRPr="00E614CC">
        <w:rPr>
          <w:color w:val="000000" w:themeColor="text1"/>
          <w:sz w:val="28"/>
          <w:szCs w:val="28"/>
        </w:rPr>
        <w:t xml:space="preserve"> </w:t>
      </w:r>
      <w:r w:rsidRPr="00E614CC">
        <w:rPr>
          <w:color w:val="000000" w:themeColor="text1"/>
          <w:sz w:val="28"/>
          <w:szCs w:val="28"/>
        </w:rPr>
        <w:t>поселения.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3.46. Критерием принятия решения по данной административной процедуре является наличие подписанного протокола о результатах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3.47. Результатом данной административной процедуры является составление договоров купли-продажи, аренды или о комплексном освоении территории и акта приема-передачи.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3.48. Способом фиксации результата данной административной процедуры является дата регистрации исходящей корреспонденции о направлении договоров заявителю.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3.49. Общий срок выполнения административной процедуры не может превышать 1</w:t>
      </w:r>
      <w:r>
        <w:rPr>
          <w:color w:val="000000" w:themeColor="text1"/>
          <w:sz w:val="28"/>
          <w:szCs w:val="28"/>
        </w:rPr>
        <w:t>0</w:t>
      </w:r>
      <w:r w:rsidRPr="00E614CC">
        <w:rPr>
          <w:color w:val="000000" w:themeColor="text1"/>
          <w:sz w:val="28"/>
          <w:szCs w:val="28"/>
        </w:rPr>
        <w:t xml:space="preserve"> (</w:t>
      </w:r>
      <w:r>
        <w:rPr>
          <w:color w:val="000000" w:themeColor="text1"/>
          <w:sz w:val="28"/>
          <w:szCs w:val="28"/>
        </w:rPr>
        <w:t>десять</w:t>
      </w:r>
      <w:r w:rsidRPr="00E614CC">
        <w:rPr>
          <w:color w:val="000000" w:themeColor="text1"/>
          <w:sz w:val="28"/>
          <w:szCs w:val="28"/>
        </w:rPr>
        <w:t>) дней.</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Выдача заявителю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3.50. Основанием для начала выдачи документов является поступление специалисту Отдела, ответственному за выдачу документов, документов для выдачи заявителю.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3.51. Специалист Отдела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3.52. </w:t>
      </w:r>
      <w:proofErr w:type="gramStart"/>
      <w:r w:rsidRPr="00E614CC">
        <w:rPr>
          <w:color w:val="000000" w:themeColor="text1"/>
          <w:sz w:val="28"/>
          <w:szCs w:val="28"/>
        </w:rPr>
        <w:t xml:space="preserve">Отдел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r w:rsidRPr="00E614CC">
        <w:rPr>
          <w:rStyle w:val="af5"/>
          <w:color w:val="000000" w:themeColor="text1"/>
          <w:sz w:val="28"/>
          <w:szCs w:val="28"/>
        </w:rPr>
        <w:t>пунктом 24 статьи</w:t>
      </w:r>
      <w:proofErr w:type="gramEnd"/>
      <w:r w:rsidRPr="00E614CC">
        <w:rPr>
          <w:rStyle w:val="af5"/>
          <w:color w:val="000000" w:themeColor="text1"/>
          <w:sz w:val="28"/>
          <w:szCs w:val="28"/>
        </w:rPr>
        <w:t xml:space="preserve"> 39.12</w:t>
      </w:r>
      <w:r w:rsidRPr="00E614CC">
        <w:rPr>
          <w:color w:val="000000" w:themeColor="text1"/>
          <w:sz w:val="28"/>
          <w:szCs w:val="28"/>
        </w:rPr>
        <w:t xml:space="preserve"> Земельного кодекса Российской Федерации, также проекта договора о комплексном освоении территории не подписали и не представили в Отдел указанные договоры (при наличии указанных лиц).</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3.53.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заключается указанный </w:t>
      </w:r>
      <w:r w:rsidRPr="00E614CC">
        <w:rPr>
          <w:color w:val="000000" w:themeColor="text1"/>
          <w:sz w:val="28"/>
          <w:szCs w:val="28"/>
        </w:rPr>
        <w:lastRenderedPageBreak/>
        <w:t>договор, направляются также два экземпляра проекта договора о комплексном освоении территории.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3.54. </w:t>
      </w:r>
      <w:proofErr w:type="gramStart"/>
      <w:r w:rsidRPr="00E614CC">
        <w:rPr>
          <w:color w:val="000000" w:themeColor="text1"/>
          <w:sz w:val="28"/>
          <w:szCs w:val="28"/>
        </w:rPr>
        <w:t xml:space="preserve">Если договор купли-продажи или договор аренды земельного участка, а в случае, предусмотренном </w:t>
      </w:r>
      <w:hyperlink r:id="rId15" w:history="1">
        <w:r w:rsidRPr="00E614CC">
          <w:rPr>
            <w:rStyle w:val="af5"/>
            <w:color w:val="000000" w:themeColor="text1"/>
            <w:sz w:val="28"/>
            <w:szCs w:val="28"/>
          </w:rPr>
          <w:t>пунктом 24 статьи 39.12</w:t>
        </w:r>
      </w:hyperlink>
      <w:r w:rsidRPr="00E614CC">
        <w:rPr>
          <w:color w:val="000000" w:themeColor="text1"/>
          <w:sz w:val="28"/>
          <w:szCs w:val="28"/>
        </w:rPr>
        <w:t xml:space="preserve"> Земельного кодекса Российской Федерации,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Отдел, организатор аукциона предлагает заключить указанные договоры иному участнику аукциона, который сделал предпоследнее предложение о</w:t>
      </w:r>
      <w:proofErr w:type="gramEnd"/>
      <w:r w:rsidRPr="00E614CC">
        <w:rPr>
          <w:color w:val="000000" w:themeColor="text1"/>
          <w:sz w:val="28"/>
          <w:szCs w:val="28"/>
        </w:rPr>
        <w:t xml:space="preserve"> цене предмета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3.55. В случае</w:t>
      </w:r>
      <w:proofErr w:type="gramStart"/>
      <w:r w:rsidRPr="00E614CC">
        <w:rPr>
          <w:color w:val="000000" w:themeColor="text1"/>
          <w:sz w:val="28"/>
          <w:szCs w:val="28"/>
        </w:rPr>
        <w:t>,</w:t>
      </w:r>
      <w:proofErr w:type="gramEnd"/>
      <w:r w:rsidRPr="00E614CC">
        <w:rPr>
          <w:color w:val="000000" w:themeColor="text1"/>
          <w:sz w:val="28"/>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r w:rsidRPr="00E614CC">
        <w:rPr>
          <w:rStyle w:val="af5"/>
          <w:color w:val="000000" w:themeColor="text1"/>
          <w:sz w:val="28"/>
          <w:szCs w:val="28"/>
        </w:rPr>
        <w:t>пунктом 24 статьи 39.12</w:t>
      </w:r>
      <w:r w:rsidRPr="00E614CC">
        <w:rPr>
          <w:color w:val="000000" w:themeColor="text1"/>
          <w:sz w:val="28"/>
          <w:szCs w:val="28"/>
        </w:rPr>
        <w:t xml:space="preserve"> Земельного кодекса Российской Федерации, также проекта договора о комплексном освоении территории этот участник не представил в Отдел,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Pr="00E614CC">
        <w:rPr>
          <w:rStyle w:val="af5"/>
          <w:color w:val="000000" w:themeColor="text1"/>
          <w:sz w:val="28"/>
          <w:szCs w:val="28"/>
        </w:rPr>
        <w:t>Земельным кодексом</w:t>
      </w:r>
      <w:r w:rsidRPr="00E614CC">
        <w:rPr>
          <w:color w:val="000000" w:themeColor="text1"/>
          <w:sz w:val="28"/>
          <w:szCs w:val="28"/>
        </w:rPr>
        <w:t xml:space="preserve"> Российской Федерации.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3.56. Критерием принятия решения по данной административной процедуре является получение специалистом Отдела документов для направления заявителю.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3.57. Результатом данной административной процедуры является подписание документов участником аукциона.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3.58. Способом фиксации результата данной административной процедуры является регистрация подписанных договоров специалистом Отдела.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3.59. Общий срок выполнения административной процедуры не может превышать </w:t>
      </w:r>
      <w:r>
        <w:rPr>
          <w:color w:val="000000" w:themeColor="text1"/>
          <w:sz w:val="28"/>
          <w:szCs w:val="28"/>
        </w:rPr>
        <w:t>10</w:t>
      </w:r>
      <w:r w:rsidRPr="00E614CC">
        <w:rPr>
          <w:color w:val="000000" w:themeColor="text1"/>
          <w:sz w:val="28"/>
          <w:szCs w:val="28"/>
        </w:rPr>
        <w:t xml:space="preserve"> (</w:t>
      </w:r>
      <w:r>
        <w:rPr>
          <w:color w:val="000000" w:themeColor="text1"/>
          <w:sz w:val="28"/>
          <w:szCs w:val="28"/>
        </w:rPr>
        <w:t>десяти</w:t>
      </w:r>
      <w:r w:rsidRPr="00E614CC">
        <w:rPr>
          <w:color w:val="000000" w:themeColor="text1"/>
          <w:sz w:val="28"/>
          <w:szCs w:val="28"/>
        </w:rPr>
        <w:t>) дней.</w:t>
      </w:r>
    </w:p>
    <w:p w:rsidR="00401F99" w:rsidRPr="00D20780" w:rsidRDefault="00401F99" w:rsidP="00D20780">
      <w:pPr>
        <w:ind w:firstLine="709"/>
        <w:jc w:val="center"/>
        <w:rPr>
          <w:b/>
          <w:color w:val="000000" w:themeColor="text1"/>
          <w:sz w:val="28"/>
          <w:szCs w:val="28"/>
        </w:rPr>
      </w:pPr>
      <w:r w:rsidRPr="00D20780">
        <w:rPr>
          <w:b/>
          <w:color w:val="000000" w:themeColor="text1"/>
          <w:sz w:val="28"/>
          <w:szCs w:val="28"/>
        </w:rPr>
        <w:t xml:space="preserve">Порядок осуществления в электронной форме, в том числе с использованием Портала, регионального Портала административных процедур (действий) в соответствии с положениями </w:t>
      </w:r>
      <w:hyperlink r:id="rId16" w:history="1">
        <w:r w:rsidRPr="00D20780">
          <w:rPr>
            <w:rStyle w:val="af5"/>
            <w:b/>
            <w:color w:val="000000" w:themeColor="text1"/>
            <w:sz w:val="28"/>
            <w:szCs w:val="28"/>
          </w:rPr>
          <w:t>статьи 10</w:t>
        </w:r>
      </w:hyperlink>
      <w:r w:rsidRPr="00D20780">
        <w:rPr>
          <w:b/>
          <w:color w:val="000000" w:themeColor="text1"/>
          <w:sz w:val="28"/>
          <w:szCs w:val="28"/>
        </w:rPr>
        <w:t xml:space="preserve"> Федерального закона от 27 июля 2010 года № 210-ФЗ «Об организации предоставления государственных и муниципальных услуг»</w:t>
      </w:r>
    </w:p>
    <w:p w:rsidR="00401F99" w:rsidRPr="00D20780" w:rsidRDefault="00401F99" w:rsidP="00F13CAB">
      <w:pPr>
        <w:pStyle w:val="3"/>
        <w:spacing w:before="0"/>
        <w:ind w:firstLine="709"/>
        <w:jc w:val="both"/>
        <w:rPr>
          <w:rFonts w:ascii="Times New Roman" w:hAnsi="Times New Roman" w:cs="Times New Roman"/>
          <w:b w:val="0"/>
          <w:color w:val="000000" w:themeColor="text1"/>
          <w:sz w:val="28"/>
          <w:szCs w:val="28"/>
        </w:rPr>
      </w:pPr>
      <w:r w:rsidRPr="00D20780">
        <w:rPr>
          <w:rFonts w:ascii="Times New Roman" w:hAnsi="Times New Roman" w:cs="Times New Roman"/>
          <w:b w:val="0"/>
          <w:color w:val="000000" w:themeColor="text1"/>
          <w:sz w:val="28"/>
          <w:szCs w:val="28"/>
        </w:rPr>
        <w:t>Формирование запроса о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3.60. Основанием для начала административной процедуры является подача Заявителем, через региональный Портал в электронной форме заявления о предоставлении Муниципальной услуги и соответствующих документов, указанных в пункте 2.11. Административного регламента.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3.61. Формирование запроса заявителем осуществляется посредством заполнения электронной формы запроса на региональном Портале, без необходимости дополнительной подачи запроса в какой-либо иной форме.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На Портале, региональном Портале, размещаются образцы заполнения электронной формы запроса.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lastRenderedPageBreak/>
        <w:t>3.62.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3.63. При формировании запроса Заявителю обеспечивается: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возможность копирования и сохранения запроса и иных документов, необходимых для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возможность печати на бумажном носителе копии электронной формы запроса;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01F99" w:rsidRPr="00E614CC" w:rsidRDefault="00401F99" w:rsidP="00F13CAB">
      <w:pPr>
        <w:ind w:firstLine="709"/>
        <w:jc w:val="both"/>
        <w:rPr>
          <w:color w:val="000000" w:themeColor="text1"/>
          <w:sz w:val="28"/>
          <w:szCs w:val="28"/>
        </w:rPr>
      </w:pPr>
      <w:proofErr w:type="spellStart"/>
      <w:proofErr w:type="gramStart"/>
      <w:r w:rsidRPr="00E614CC">
        <w:rPr>
          <w:color w:val="000000" w:themeColor="text1"/>
          <w:sz w:val="28"/>
          <w:szCs w:val="28"/>
        </w:rPr>
        <w:t>д</w:t>
      </w:r>
      <w:proofErr w:type="spellEnd"/>
      <w:r w:rsidRPr="00E614CC">
        <w:rPr>
          <w:color w:val="000000" w:themeColor="text1"/>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w:t>
      </w:r>
      <w:r>
        <w:rPr>
          <w:color w:val="000000" w:themeColor="text1"/>
          <w:sz w:val="28"/>
          <w:szCs w:val="28"/>
        </w:rPr>
        <w:t>твенной информационной системе «</w:t>
      </w:r>
      <w:r w:rsidRPr="00E614CC">
        <w:rPr>
          <w:color w:val="000000" w:themeColor="text1"/>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Pr>
          <w:color w:val="000000" w:themeColor="text1"/>
          <w:sz w:val="28"/>
          <w:szCs w:val="28"/>
        </w:rPr>
        <w:t>льных услуг в электронной форме»</w:t>
      </w:r>
      <w:r w:rsidRPr="00E614CC">
        <w:rPr>
          <w:color w:val="000000" w:themeColor="text1"/>
          <w:sz w:val="28"/>
          <w:szCs w:val="28"/>
        </w:rPr>
        <w:t xml:space="preserve"> (далее - единая система идентификации и аутентификации), и сведений, опубликованных на Портале, региональном Портале, в части, касающейся сведений, отсутствующих</w:t>
      </w:r>
      <w:proofErr w:type="gramEnd"/>
      <w:r w:rsidRPr="00E614CC">
        <w:rPr>
          <w:color w:val="000000" w:themeColor="text1"/>
          <w:sz w:val="28"/>
          <w:szCs w:val="28"/>
        </w:rPr>
        <w:t xml:space="preserve"> в единой системе идентификац</w:t>
      </w:r>
      <w:proofErr w:type="gramStart"/>
      <w:r w:rsidRPr="00E614CC">
        <w:rPr>
          <w:color w:val="000000" w:themeColor="text1"/>
          <w:sz w:val="28"/>
          <w:szCs w:val="28"/>
        </w:rPr>
        <w:t>ии и ау</w:t>
      </w:r>
      <w:proofErr w:type="gramEnd"/>
      <w:r w:rsidRPr="00E614CC">
        <w:rPr>
          <w:color w:val="000000" w:themeColor="text1"/>
          <w:sz w:val="28"/>
          <w:szCs w:val="28"/>
        </w:rPr>
        <w:t>тентификации;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е) возможность вернуться на любой из этапов заполнения электронной формы запроса без </w:t>
      </w:r>
      <w:proofErr w:type="gramStart"/>
      <w:r w:rsidRPr="00E614CC">
        <w:rPr>
          <w:color w:val="000000" w:themeColor="text1"/>
          <w:sz w:val="28"/>
          <w:szCs w:val="28"/>
        </w:rPr>
        <w:t>потери</w:t>
      </w:r>
      <w:proofErr w:type="gramEnd"/>
      <w:r w:rsidRPr="00E614CC">
        <w:rPr>
          <w:color w:val="000000" w:themeColor="text1"/>
          <w:sz w:val="28"/>
          <w:szCs w:val="28"/>
        </w:rPr>
        <w:t xml:space="preserve"> ранее введенной информации;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ж) возможность доступа заявителя на Портале или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3.64. 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3.65. Результатом административной процедуры является направление сформированного и подписанного запроса, и иных документов, необходимых для предоставления Муниципальной услуги в Администрацию, посредством регионального Портала.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3.66. Способом фиксации результата административной процедуры является присвоение регистрационного номера направленного Запроса на предоставление Муниципальной услуги.</w:t>
      </w: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lastRenderedPageBreak/>
        <w:t>Прием от заявителя и регистрация заявления о предоставлении Муниципальной услуги и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3.67. Основанием для начала административной процедуры является поступление в Администрацию документов, направленных заявителем через региональный Портал в электронной форме заявления о предоставлении Муниципальной услуги и соответствующих документов, указанных в пункте 2.11. Административного регламента.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3.68.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3.69. При представлении заявления о предоставлении Муниципальной услуги и соответствующих документов, указанных в пункте 2.11. Административного регламента, в электронной форме заявителю направляется электронное сообщение, подтверждающее прием данных документов, с указанием даты приема и присвоенного номера входящим документам.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3.70.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3.71. 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w:t>
      </w:r>
      <w:r>
        <w:rPr>
          <w:color w:val="000000" w:themeColor="text1"/>
          <w:sz w:val="28"/>
          <w:szCs w:val="28"/>
        </w:rPr>
        <w:t xml:space="preserve"> Портала, присваивается статус «</w:t>
      </w:r>
      <w:r w:rsidRPr="00E614CC">
        <w:rPr>
          <w:color w:val="000000" w:themeColor="text1"/>
          <w:sz w:val="28"/>
          <w:szCs w:val="28"/>
        </w:rPr>
        <w:t>Регистрац</w:t>
      </w:r>
      <w:r>
        <w:rPr>
          <w:color w:val="000000" w:themeColor="text1"/>
          <w:sz w:val="28"/>
          <w:szCs w:val="28"/>
        </w:rPr>
        <w:t>ия заявителя и прием документов»</w:t>
      </w:r>
      <w:r w:rsidRPr="00E614CC">
        <w:rPr>
          <w:color w:val="000000" w:themeColor="text1"/>
          <w:sz w:val="28"/>
          <w:szCs w:val="28"/>
        </w:rPr>
        <w:t>.</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2.17 настоящего Административного регламента.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3.72. Результатом административной процедуры является регистрация поступивших в Администрацию в электронной форме заявления о предоставлении муниципальной услуги и соответствующих документов, указанных в пункте 2.11. Административного регламента.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3.73. Способом фиксации результата административной процедуры является присвоение входящего (регистрационного) номера поступившим документам.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3.74. Общий срок выполнения административной процедуры не может превышать 1 (один) рабочий дней.</w:t>
      </w: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Направление заявителю сведений о ходе выполнения запроса о предоставлении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3.75. Основанием для начала административной процедуры является поступление запроса от заявителя о ходе выполнения предоставления Муниципальной услуги с помощью регионального Портала.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3.76. Заявитель имеет возможность получения информации о ходе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lastRenderedPageBreak/>
        <w:t>Информация о ходе предоставления муниципальной услуги направляется заявителю Администрацией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3.77. При предоставлении Муниципальной услуги в электронной форме заявителю направляется: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уведомление о записи на прием в Администрацию или МФЦ, содержащее сведения о дате, времени и месте приема;</w:t>
      </w:r>
    </w:p>
    <w:p w:rsidR="00401F99" w:rsidRPr="00E614CC" w:rsidRDefault="00401F99" w:rsidP="00F13CAB">
      <w:pPr>
        <w:ind w:firstLine="709"/>
        <w:jc w:val="both"/>
        <w:rPr>
          <w:color w:val="000000" w:themeColor="text1"/>
          <w:sz w:val="28"/>
          <w:szCs w:val="28"/>
        </w:rPr>
      </w:pPr>
      <w:proofErr w:type="gramStart"/>
      <w:r w:rsidRPr="00E614CC">
        <w:rPr>
          <w:color w:val="000000" w:themeColor="text1"/>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401F99" w:rsidRPr="00E614CC" w:rsidRDefault="00401F99" w:rsidP="00F13CAB">
      <w:pPr>
        <w:ind w:firstLine="709"/>
        <w:jc w:val="both"/>
        <w:rPr>
          <w:color w:val="000000" w:themeColor="text1"/>
          <w:sz w:val="28"/>
          <w:szCs w:val="28"/>
        </w:rPr>
      </w:pPr>
      <w:r w:rsidRPr="00E614CC">
        <w:rPr>
          <w:color w:val="000000" w:themeColor="text1"/>
          <w:sz w:val="28"/>
          <w:szCs w:val="28"/>
        </w:rPr>
        <w:t>в) уведомление о факте получения информации, подтверждающей оплату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3.78. Результатом административной процедуры является направление заявителю в личный кабинет на региональном Портале информации о ходе выполнения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3.79. Способом фиксации результата административной процедуры является сформированный файл, подтверждающий факт отправки заявителю в личный кабинет на региональном Портале информаци</w:t>
      </w:r>
      <w:r>
        <w:rPr>
          <w:color w:val="000000" w:themeColor="text1"/>
          <w:sz w:val="28"/>
          <w:szCs w:val="28"/>
        </w:rPr>
        <w:t>и</w:t>
      </w:r>
      <w:r w:rsidRPr="00E614CC">
        <w:rPr>
          <w:color w:val="000000" w:themeColor="text1"/>
          <w:sz w:val="28"/>
          <w:szCs w:val="28"/>
        </w:rPr>
        <w:t xml:space="preserve"> о ходе выполнения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3.80. Общий срок выполнения административной процедуры не может превышать 1 (один) день.</w:t>
      </w:r>
    </w:p>
    <w:p w:rsidR="00401F99"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 xml:space="preserve">Направление заявителю результата предоставления </w:t>
      </w: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3.81. Основанием для начала административной процедуры является поступление специалисту ответственному за выдачу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3.82. Должностное лицо Администрации, ответственное за предоставление Муниципальной услуги, в день получения результата предоставления Муниципальной услуги направляет документы заявителю в личный кабинет на региональном Портале в электронной форме, подписанных усиленной квалифицированной электронной подписью должностного лица Администрации, уполномоченного на подписание таких документов, или по месту требования на бумажном носителе.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3.83. В качестве результата предоставления муниципальной услуги заявитель по его выбору вправе получить:</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а)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lastRenderedPageBreak/>
        <w:t>б) результат предоставления муниципальной услуги на бумажном носителе.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3.84.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E614CC">
        <w:rPr>
          <w:color w:val="000000" w:themeColor="text1"/>
          <w:sz w:val="28"/>
          <w:szCs w:val="28"/>
        </w:rPr>
        <w:t>срока действия результата предоставления муниципальной услуги</w:t>
      </w:r>
      <w:proofErr w:type="gramEnd"/>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3.85. Результатом административной процедуры является направление заявителю в личный кабинет на региональном Портале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3.86. Способом фиксации результата административной процедуры является сформированный файл, подтверждающий факт отправки заявителю в личный кабинет на региональном Портале документов.</w:t>
      </w:r>
    </w:p>
    <w:p w:rsidR="00401F99" w:rsidRDefault="00401F99" w:rsidP="00F13CAB">
      <w:pPr>
        <w:ind w:firstLine="709"/>
        <w:jc w:val="both"/>
        <w:rPr>
          <w:color w:val="000000" w:themeColor="text1"/>
          <w:sz w:val="28"/>
          <w:szCs w:val="28"/>
        </w:rPr>
      </w:pPr>
      <w:r w:rsidRPr="00E614CC">
        <w:rPr>
          <w:color w:val="000000" w:themeColor="text1"/>
          <w:sz w:val="28"/>
          <w:szCs w:val="28"/>
        </w:rPr>
        <w:t>3.87. Общий срок выполнения административной процедуры не может превышать 1 (один) день.</w:t>
      </w:r>
    </w:p>
    <w:p w:rsidR="00401F99" w:rsidRPr="00F8106D" w:rsidRDefault="00401F99" w:rsidP="00F13CAB">
      <w:pPr>
        <w:ind w:firstLine="709"/>
        <w:jc w:val="center"/>
        <w:rPr>
          <w:b/>
          <w:color w:val="000000" w:themeColor="text1"/>
          <w:sz w:val="28"/>
          <w:szCs w:val="28"/>
        </w:rPr>
      </w:pPr>
      <w:r w:rsidRPr="00F8106D">
        <w:rPr>
          <w:b/>
          <w:color w:val="000000" w:themeColor="text1"/>
          <w:sz w:val="28"/>
          <w:szCs w:val="28"/>
        </w:rPr>
        <w:t>Порядок выдачи дубликата</w:t>
      </w:r>
    </w:p>
    <w:p w:rsidR="00401F99" w:rsidRPr="00F8106D" w:rsidRDefault="00401F99" w:rsidP="00F13CAB">
      <w:pPr>
        <w:ind w:firstLine="709"/>
        <w:jc w:val="both"/>
        <w:rPr>
          <w:color w:val="000000" w:themeColor="text1"/>
          <w:sz w:val="28"/>
          <w:szCs w:val="28"/>
        </w:rPr>
      </w:pPr>
      <w:r w:rsidRPr="00F8106D">
        <w:rPr>
          <w:color w:val="000000" w:themeColor="text1"/>
          <w:sz w:val="28"/>
          <w:szCs w:val="28"/>
        </w:rPr>
        <w:t>3.87.1. Предусматривается возможность предоставления заявителю дубликата, ранее выданного договора и др.</w:t>
      </w:r>
    </w:p>
    <w:p w:rsidR="00401F99" w:rsidRPr="00F8106D" w:rsidRDefault="00401F99" w:rsidP="00F13CAB">
      <w:pPr>
        <w:ind w:firstLine="709"/>
        <w:jc w:val="both"/>
        <w:rPr>
          <w:color w:val="000000" w:themeColor="text1"/>
          <w:sz w:val="28"/>
          <w:szCs w:val="28"/>
        </w:rPr>
      </w:pPr>
      <w:r w:rsidRPr="00F8106D">
        <w:rPr>
          <w:color w:val="000000" w:themeColor="text1"/>
          <w:sz w:val="28"/>
          <w:szCs w:val="28"/>
        </w:rPr>
        <w:t>В случае порчи или утраты результата предоставления муниципальной услуги (договора, и др.) заявитель может обратиться в уполномочен</w:t>
      </w:r>
      <w:r>
        <w:rPr>
          <w:color w:val="000000" w:themeColor="text1"/>
          <w:sz w:val="28"/>
          <w:szCs w:val="28"/>
        </w:rPr>
        <w:t>ный орган с запросом (приложение № 2 к регламенту</w:t>
      </w:r>
      <w:r w:rsidRPr="00F8106D">
        <w:rPr>
          <w:color w:val="000000" w:themeColor="text1"/>
          <w:sz w:val="28"/>
          <w:szCs w:val="28"/>
        </w:rPr>
        <w:t>) о предоставлении дубликата.</w:t>
      </w:r>
    </w:p>
    <w:p w:rsidR="00401F99" w:rsidRPr="00F8106D" w:rsidRDefault="00401F99" w:rsidP="00F13CAB">
      <w:pPr>
        <w:ind w:firstLine="709"/>
        <w:jc w:val="both"/>
        <w:rPr>
          <w:color w:val="000000" w:themeColor="text1"/>
          <w:sz w:val="28"/>
          <w:szCs w:val="28"/>
        </w:rPr>
      </w:pPr>
      <w:r w:rsidRPr="00F8106D">
        <w:rPr>
          <w:color w:val="000000" w:themeColor="text1"/>
          <w:sz w:val="28"/>
          <w:szCs w:val="28"/>
        </w:rPr>
        <w:t>Должностное лицо, ответственное за выдачу (направление) заявителю результата предоставления муниципальной услуги, оформляет в соответствии с требованиями законодательства дубликат.</w:t>
      </w:r>
    </w:p>
    <w:p w:rsidR="00401F99" w:rsidRPr="00F8106D" w:rsidRDefault="00401F99" w:rsidP="00F13CAB">
      <w:pPr>
        <w:ind w:firstLine="709"/>
        <w:jc w:val="both"/>
        <w:rPr>
          <w:color w:val="000000" w:themeColor="text1"/>
          <w:sz w:val="28"/>
          <w:szCs w:val="28"/>
        </w:rPr>
      </w:pPr>
      <w:r w:rsidRPr="00F8106D">
        <w:rPr>
          <w:color w:val="000000" w:themeColor="text1"/>
          <w:sz w:val="28"/>
          <w:szCs w:val="28"/>
        </w:rPr>
        <w:t>Срок выдачи дубликата не более 10 рабочих дней со дня поступления запроса на получение дубликата.</w:t>
      </w:r>
    </w:p>
    <w:p w:rsidR="00401F99" w:rsidRPr="00F8106D" w:rsidRDefault="00401F99" w:rsidP="00F13CAB">
      <w:pPr>
        <w:ind w:firstLine="709"/>
        <w:jc w:val="both"/>
        <w:rPr>
          <w:color w:val="000000" w:themeColor="text1"/>
          <w:sz w:val="28"/>
          <w:szCs w:val="28"/>
        </w:rPr>
      </w:pPr>
      <w:r w:rsidRPr="00F8106D">
        <w:rPr>
          <w:color w:val="000000" w:themeColor="text1"/>
          <w:sz w:val="28"/>
          <w:szCs w:val="28"/>
        </w:rPr>
        <w:t>Выдача дубликата осуществляется в порядке, предусмотренном для выдачи результата предоставления услуги.</w:t>
      </w:r>
    </w:p>
    <w:p w:rsidR="00401F99" w:rsidRPr="00E614CC" w:rsidRDefault="00401F99" w:rsidP="00F13CAB">
      <w:pPr>
        <w:ind w:firstLine="709"/>
        <w:jc w:val="both"/>
        <w:rPr>
          <w:color w:val="000000" w:themeColor="text1"/>
          <w:sz w:val="28"/>
          <w:szCs w:val="28"/>
        </w:rPr>
      </w:pPr>
      <w:r w:rsidRPr="00F8106D">
        <w:rPr>
          <w:color w:val="000000" w:themeColor="text1"/>
          <w:sz w:val="28"/>
          <w:szCs w:val="28"/>
        </w:rPr>
        <w:t>Оснований для отказа в выдаче дубликата результата предоставления муниципальной услуги не предусмотрено.</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3.88. </w:t>
      </w:r>
      <w:proofErr w:type="gramStart"/>
      <w:r w:rsidRPr="00E614CC">
        <w:rPr>
          <w:color w:val="000000" w:themeColor="text1"/>
          <w:sz w:val="28"/>
          <w:szCs w:val="28"/>
        </w:rPr>
        <w:t>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документах с приложением документов, подтверждающих опечатки и ошибки.</w:t>
      </w:r>
      <w:proofErr w:type="gramEnd"/>
    </w:p>
    <w:p w:rsidR="00401F99" w:rsidRPr="00E614CC" w:rsidRDefault="00401F99" w:rsidP="00F13CAB">
      <w:pPr>
        <w:ind w:firstLine="709"/>
        <w:jc w:val="both"/>
        <w:rPr>
          <w:color w:val="000000" w:themeColor="text1"/>
          <w:sz w:val="28"/>
          <w:szCs w:val="28"/>
        </w:rPr>
      </w:pPr>
      <w:r w:rsidRPr="00E614CC">
        <w:rPr>
          <w:color w:val="000000" w:themeColor="text1"/>
          <w:sz w:val="28"/>
          <w:szCs w:val="28"/>
        </w:rPr>
        <w:t>3.89.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3.90. </w:t>
      </w:r>
      <w:proofErr w:type="gramStart"/>
      <w:r w:rsidRPr="00E614CC">
        <w:rPr>
          <w:color w:val="000000" w:themeColor="text1"/>
          <w:sz w:val="28"/>
          <w:szCs w:val="28"/>
        </w:rPr>
        <w:t>Результатом административной процедуры является исправление допущенных должностным лицом Администрации опечаток 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документах.</w:t>
      </w:r>
      <w:proofErr w:type="gramEnd"/>
    </w:p>
    <w:p w:rsidR="00401F99" w:rsidRPr="00E614CC" w:rsidRDefault="00401F99" w:rsidP="00F13CAB">
      <w:pPr>
        <w:ind w:firstLine="709"/>
        <w:jc w:val="both"/>
        <w:rPr>
          <w:color w:val="000000" w:themeColor="text1"/>
          <w:sz w:val="28"/>
          <w:szCs w:val="28"/>
        </w:rPr>
      </w:pPr>
      <w:r w:rsidRPr="00E614CC">
        <w:rPr>
          <w:color w:val="000000" w:themeColor="text1"/>
          <w:sz w:val="28"/>
          <w:szCs w:val="28"/>
        </w:rPr>
        <w:lastRenderedPageBreak/>
        <w:t>3.91. Способом фиксации результата административной процедуры является регистрация в книге учета выданных документов специалистом.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3.92. </w:t>
      </w:r>
      <w:proofErr w:type="gramStart"/>
      <w:r w:rsidRPr="00E614CC">
        <w:rPr>
          <w:color w:val="000000" w:themeColor="text1"/>
          <w:sz w:val="28"/>
          <w:szCs w:val="28"/>
        </w:rPr>
        <w:t>Срок прохождения административной процедуры не должен превышать пяти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roofErr w:type="gramEnd"/>
    </w:p>
    <w:p w:rsidR="00401F99" w:rsidRPr="00E614CC" w:rsidRDefault="00401F99" w:rsidP="00F13CAB">
      <w:pPr>
        <w:ind w:firstLine="709"/>
        <w:jc w:val="both"/>
        <w:rPr>
          <w:color w:val="000000" w:themeColor="text1"/>
          <w:sz w:val="28"/>
          <w:szCs w:val="28"/>
        </w:rPr>
      </w:pP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 xml:space="preserve">4. Формы </w:t>
      </w:r>
      <w:proofErr w:type="gramStart"/>
      <w:r w:rsidRPr="00E614CC">
        <w:rPr>
          <w:rFonts w:ascii="Times New Roman" w:hAnsi="Times New Roman" w:cs="Times New Roman"/>
          <w:color w:val="000000" w:themeColor="text1"/>
          <w:sz w:val="28"/>
          <w:szCs w:val="28"/>
        </w:rPr>
        <w:t>контроля за</w:t>
      </w:r>
      <w:proofErr w:type="gramEnd"/>
      <w:r w:rsidRPr="00E614CC">
        <w:rPr>
          <w:rFonts w:ascii="Times New Roman" w:hAnsi="Times New Roman" w:cs="Times New Roman"/>
          <w:color w:val="000000" w:themeColor="text1"/>
          <w:sz w:val="28"/>
          <w:szCs w:val="28"/>
        </w:rPr>
        <w:t xml:space="preserve"> исполнением административного регламента</w:t>
      </w:r>
    </w:p>
    <w:p w:rsidR="00401F99" w:rsidRPr="00E614CC" w:rsidRDefault="00401F99" w:rsidP="00F13CAB">
      <w:pPr>
        <w:ind w:firstLine="709"/>
        <w:jc w:val="both"/>
        <w:rPr>
          <w:color w:val="000000" w:themeColor="text1"/>
          <w:sz w:val="28"/>
          <w:szCs w:val="28"/>
        </w:rPr>
      </w:pP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 xml:space="preserve">Порядок осуществления текущего </w:t>
      </w:r>
      <w:proofErr w:type="gramStart"/>
      <w:r w:rsidRPr="00E614CC">
        <w:rPr>
          <w:rFonts w:ascii="Times New Roman" w:hAnsi="Times New Roman" w:cs="Times New Roman"/>
          <w:color w:val="000000" w:themeColor="text1"/>
          <w:sz w:val="28"/>
          <w:szCs w:val="28"/>
        </w:rPr>
        <w:t>контроля за</w:t>
      </w:r>
      <w:proofErr w:type="gramEnd"/>
      <w:r w:rsidRPr="00E614CC">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4.1. Текущий </w:t>
      </w:r>
      <w:proofErr w:type="gramStart"/>
      <w:r w:rsidRPr="00E614CC">
        <w:rPr>
          <w:color w:val="000000" w:themeColor="text1"/>
          <w:sz w:val="28"/>
          <w:szCs w:val="28"/>
        </w:rPr>
        <w:t>контроль за</w:t>
      </w:r>
      <w:proofErr w:type="gramEnd"/>
      <w:r w:rsidRPr="00E614CC">
        <w:rPr>
          <w:color w:val="000000" w:themeColor="text1"/>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Отдела осуществляется непрерывно заместителем главы</w:t>
      </w:r>
      <w:r>
        <w:rPr>
          <w:color w:val="000000" w:themeColor="text1"/>
          <w:sz w:val="28"/>
          <w:szCs w:val="28"/>
        </w:rPr>
        <w:t>, начальником общего отдела администрации</w:t>
      </w:r>
      <w:r w:rsidR="00F13CAB">
        <w:rPr>
          <w:color w:val="000000" w:themeColor="text1"/>
          <w:sz w:val="28"/>
          <w:szCs w:val="28"/>
        </w:rPr>
        <w:t xml:space="preserve"> Красногвардейского сельского</w:t>
      </w:r>
      <w:r w:rsidR="00F13CAB" w:rsidRPr="00E614CC">
        <w:rPr>
          <w:color w:val="000000" w:themeColor="text1"/>
          <w:sz w:val="28"/>
          <w:szCs w:val="28"/>
        </w:rPr>
        <w:t xml:space="preserve"> </w:t>
      </w:r>
      <w:r w:rsidRPr="00E614CC">
        <w:rPr>
          <w:color w:val="000000" w:themeColor="text1"/>
          <w:sz w:val="28"/>
          <w:szCs w:val="28"/>
        </w:rPr>
        <w:t>поселения, курирующим вопросы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4.2. Текущий контроль осуществляется путем проведения проверок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4.3. Периодичность осуществления текущего контроля устанавливается </w:t>
      </w:r>
      <w:r w:rsidRPr="00506A60">
        <w:rPr>
          <w:color w:val="000000"/>
          <w:sz w:val="28"/>
          <w:szCs w:val="28"/>
        </w:rPr>
        <w:t xml:space="preserve">заместителем главы, начальником общего отдела администрации </w:t>
      </w:r>
      <w:proofErr w:type="spellStart"/>
      <w:r w:rsidRPr="00506A60">
        <w:rPr>
          <w:color w:val="000000"/>
          <w:sz w:val="28"/>
          <w:szCs w:val="28"/>
        </w:rPr>
        <w:t>Челбасского</w:t>
      </w:r>
      <w:proofErr w:type="spellEnd"/>
      <w:r w:rsidRPr="00506A60">
        <w:rPr>
          <w:color w:val="000000"/>
          <w:sz w:val="28"/>
          <w:szCs w:val="28"/>
        </w:rPr>
        <w:t xml:space="preserve"> сельского поселения</w:t>
      </w:r>
      <w:r w:rsidRPr="00E614CC">
        <w:rPr>
          <w:color w:val="000000" w:themeColor="text1"/>
          <w:sz w:val="28"/>
          <w:szCs w:val="28"/>
        </w:rPr>
        <w:t>, курирующим вопросы предоставления Муниципальной услуги.</w:t>
      </w: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614CC">
        <w:rPr>
          <w:rFonts w:ascii="Times New Roman" w:hAnsi="Times New Roman" w:cs="Times New Roman"/>
          <w:color w:val="000000" w:themeColor="text1"/>
          <w:sz w:val="28"/>
          <w:szCs w:val="28"/>
        </w:rPr>
        <w:t>контроля за</w:t>
      </w:r>
      <w:proofErr w:type="gramEnd"/>
      <w:r w:rsidRPr="00E614CC">
        <w:rPr>
          <w:rFonts w:ascii="Times New Roman" w:hAnsi="Times New Roman" w:cs="Times New Roman"/>
          <w:color w:val="000000" w:themeColor="text1"/>
          <w:sz w:val="28"/>
          <w:szCs w:val="28"/>
        </w:rPr>
        <w:t xml:space="preserve"> полнотой и качеством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4.4. </w:t>
      </w:r>
      <w:proofErr w:type="gramStart"/>
      <w:r w:rsidRPr="00E614CC">
        <w:rPr>
          <w:color w:val="000000" w:themeColor="text1"/>
          <w:sz w:val="28"/>
          <w:szCs w:val="28"/>
        </w:rPr>
        <w:t>Контроль за</w:t>
      </w:r>
      <w:proofErr w:type="gramEnd"/>
      <w:r w:rsidRPr="00E614CC">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должностных лиц.</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4.5. Порядок и периодичность проведения плановых проверок выполнения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на текущий год.</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4.6. Решение об осуществлении плановых и внеплановых проверок полноты и качества предоставления Муниципальной услуги принимается </w:t>
      </w:r>
      <w:r w:rsidRPr="00506A60">
        <w:rPr>
          <w:color w:val="000000"/>
          <w:sz w:val="28"/>
          <w:szCs w:val="28"/>
        </w:rPr>
        <w:t xml:space="preserve">заместителем главы, начальником общего отдела администрации </w:t>
      </w:r>
      <w:r w:rsidR="00F13CAB">
        <w:rPr>
          <w:color w:val="000000" w:themeColor="text1"/>
          <w:sz w:val="28"/>
          <w:szCs w:val="28"/>
        </w:rPr>
        <w:lastRenderedPageBreak/>
        <w:t>Красногвардейского сельского</w:t>
      </w:r>
      <w:r w:rsidRPr="00506A60">
        <w:rPr>
          <w:color w:val="000000"/>
          <w:sz w:val="28"/>
          <w:szCs w:val="28"/>
        </w:rPr>
        <w:t xml:space="preserve"> поселения</w:t>
      </w:r>
      <w:r w:rsidRPr="00E614CC">
        <w:rPr>
          <w:color w:val="000000" w:themeColor="text1"/>
          <w:sz w:val="28"/>
          <w:szCs w:val="28"/>
        </w:rPr>
        <w:t>, курирующим вопросы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4.7. 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конкретной жалобе заявителя.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4.8. Внеплановые проверки по вопросу предоставления Муниципальной услуги проводит </w:t>
      </w:r>
      <w:r w:rsidRPr="00506A60">
        <w:rPr>
          <w:color w:val="000000"/>
          <w:sz w:val="28"/>
          <w:szCs w:val="28"/>
        </w:rPr>
        <w:t>заместител</w:t>
      </w:r>
      <w:r>
        <w:rPr>
          <w:color w:val="000000"/>
          <w:sz w:val="28"/>
          <w:szCs w:val="28"/>
        </w:rPr>
        <w:t>ь</w:t>
      </w:r>
      <w:r w:rsidRPr="00506A60">
        <w:rPr>
          <w:color w:val="000000"/>
          <w:sz w:val="28"/>
          <w:szCs w:val="28"/>
        </w:rPr>
        <w:t xml:space="preserve"> главы, начальник общего отдела администрации </w:t>
      </w:r>
      <w:r w:rsidR="00F13CAB">
        <w:rPr>
          <w:color w:val="000000" w:themeColor="text1"/>
          <w:sz w:val="28"/>
          <w:szCs w:val="28"/>
        </w:rPr>
        <w:t>Красногвардейского сельского</w:t>
      </w:r>
      <w:r w:rsidR="00F13CAB" w:rsidRPr="00506A60">
        <w:rPr>
          <w:color w:val="000000"/>
          <w:sz w:val="28"/>
          <w:szCs w:val="28"/>
        </w:rPr>
        <w:t xml:space="preserve"> </w:t>
      </w:r>
      <w:r w:rsidRPr="00506A60">
        <w:rPr>
          <w:color w:val="000000"/>
          <w:sz w:val="28"/>
          <w:szCs w:val="28"/>
        </w:rPr>
        <w:t>поселения</w:t>
      </w:r>
      <w:r w:rsidRPr="00E614CC">
        <w:rPr>
          <w:color w:val="000000" w:themeColor="text1"/>
          <w:sz w:val="28"/>
          <w:szCs w:val="28"/>
        </w:rPr>
        <w:t xml:space="preserve"> на основании жалоб заявителей, для чего запрашивает в соответствующих органах необходимые документы и по результатам проверки составляет акты с указанием выявленных нарушений.</w:t>
      </w: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4.9. По результатам проведенных проверок в случае выявления нарушений прав заявителей виновные лица привлекаются к дисциплинарной, гражданско-правовой, административной и уголовной ответственности в порядке, установленном законодательством Российской Федерации.</w:t>
      </w: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 xml:space="preserve">Положения, характеризующие требования к порядку и формам </w:t>
      </w:r>
      <w:proofErr w:type="gramStart"/>
      <w:r w:rsidRPr="00E614CC">
        <w:rPr>
          <w:rFonts w:ascii="Times New Roman" w:hAnsi="Times New Roman" w:cs="Times New Roman"/>
          <w:color w:val="000000" w:themeColor="text1"/>
          <w:sz w:val="28"/>
          <w:szCs w:val="28"/>
        </w:rPr>
        <w:t>контроля за</w:t>
      </w:r>
      <w:proofErr w:type="gramEnd"/>
      <w:r w:rsidRPr="00E614CC">
        <w:rPr>
          <w:rFonts w:ascii="Times New Roman" w:hAnsi="Times New Roman" w:cs="Times New Roman"/>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4.10. </w:t>
      </w:r>
      <w:proofErr w:type="gramStart"/>
      <w:r w:rsidRPr="00E614CC">
        <w:rPr>
          <w:color w:val="000000" w:themeColor="text1"/>
          <w:sz w:val="28"/>
          <w:szCs w:val="28"/>
        </w:rPr>
        <w:t>Контроль за</w:t>
      </w:r>
      <w:proofErr w:type="gramEnd"/>
      <w:r w:rsidRPr="00E614CC">
        <w:rPr>
          <w:color w:val="000000" w:themeColor="text1"/>
          <w:sz w:val="28"/>
          <w:szCs w:val="28"/>
        </w:rPr>
        <w:t xml:space="preserve"> предоставлением Муниципальной услуги со стороны граждан, их объединений и организаций является самостоятельной формой контроля и осуществляется путем направления обращений, а также путем обжалования действий (бездействия) и решений, принятых (осуществляемых) в ходе исполнения Административного регламента, в вышестоящие органы.</w:t>
      </w:r>
    </w:p>
    <w:p w:rsidR="00401F99" w:rsidRPr="00D20780" w:rsidRDefault="00401F99" w:rsidP="00D20780">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r w:rsidRPr="00506A60">
        <w:rPr>
          <w:rStyle w:val="af5"/>
          <w:rFonts w:ascii="Times New Roman" w:hAnsi="Times New Roman" w:cs="Times New Roman"/>
          <w:bCs w:val="0"/>
          <w:color w:val="000000" w:themeColor="text1"/>
          <w:sz w:val="28"/>
          <w:szCs w:val="28"/>
        </w:rPr>
        <w:t>части 1.1 статьи 16</w:t>
      </w:r>
      <w:r w:rsidRPr="00506A60">
        <w:rPr>
          <w:rFonts w:ascii="Times New Roman" w:hAnsi="Times New Roman" w:cs="Times New Roman"/>
          <w:color w:val="000000" w:themeColor="text1"/>
          <w:sz w:val="28"/>
          <w:szCs w:val="28"/>
        </w:rPr>
        <w:t xml:space="preserve"> федерального закона от 27 июля 2010 г</w:t>
      </w:r>
      <w:r>
        <w:rPr>
          <w:rFonts w:ascii="Times New Roman" w:hAnsi="Times New Roman" w:cs="Times New Roman"/>
          <w:color w:val="000000" w:themeColor="text1"/>
          <w:sz w:val="28"/>
          <w:szCs w:val="28"/>
        </w:rPr>
        <w:t>ода № 210-ФЗ «О</w:t>
      </w:r>
      <w:r w:rsidRPr="00506A60">
        <w:rPr>
          <w:rFonts w:ascii="Times New Roman" w:hAnsi="Times New Roman" w:cs="Times New Roman"/>
          <w:color w:val="000000" w:themeColor="text1"/>
          <w:sz w:val="28"/>
          <w:szCs w:val="28"/>
        </w:rPr>
        <w:t>б организации предоставления госуда</w:t>
      </w:r>
      <w:r>
        <w:rPr>
          <w:rFonts w:ascii="Times New Roman" w:hAnsi="Times New Roman" w:cs="Times New Roman"/>
          <w:color w:val="000000" w:themeColor="text1"/>
          <w:sz w:val="28"/>
          <w:szCs w:val="28"/>
        </w:rPr>
        <w:t>рственных и муниципальных услуг»</w:t>
      </w:r>
      <w:r w:rsidRPr="00506A60">
        <w:rPr>
          <w:rFonts w:ascii="Times New Roman" w:hAnsi="Times New Roman" w:cs="Times New Roman"/>
          <w:color w:val="000000" w:themeColor="text1"/>
          <w:sz w:val="28"/>
          <w:szCs w:val="28"/>
        </w:rPr>
        <w:t>, а также их должностных лиц, государственных служащих, работников</w:t>
      </w:r>
    </w:p>
    <w:p w:rsidR="00401F99" w:rsidRDefault="00401F99" w:rsidP="00F13CAB">
      <w:pPr>
        <w:pStyle w:val="3"/>
        <w:spacing w:before="0"/>
        <w:ind w:firstLine="709"/>
        <w:jc w:val="both"/>
        <w:rPr>
          <w:rFonts w:ascii="Times New Roman" w:hAnsi="Times New Roman" w:cs="Times New Roman"/>
          <w:color w:val="000000" w:themeColor="text1"/>
          <w:sz w:val="28"/>
          <w:szCs w:val="28"/>
        </w:rPr>
      </w:pPr>
      <w:proofErr w:type="gramStart"/>
      <w:r w:rsidRPr="00E614CC">
        <w:rPr>
          <w:rFonts w:ascii="Times New Roman" w:hAnsi="Times New Roman" w:cs="Times New Roman"/>
          <w:color w:val="000000" w:themeColor="text1"/>
          <w:sz w:val="28"/>
          <w:szCs w:val="28"/>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w:t>
      </w:r>
      <w:proofErr w:type="gramEnd"/>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5.1. </w:t>
      </w:r>
      <w:proofErr w:type="gramStart"/>
      <w:r w:rsidRPr="00E614CC">
        <w:rPr>
          <w:color w:val="000000" w:themeColor="text1"/>
          <w:sz w:val="28"/>
          <w:szCs w:val="28"/>
        </w:rPr>
        <w:t>Заявитель имеет право на досудебное (внесудебное) обжалование решений и действий (бездействия) и (или) решений, принятых (осуществленных) Администрацией, должностным лицом Администрации, предоставляющего муниципальную услугу Администрации, либо муниципальным служащим, МФЦ, сотрудника МФЦ в ходе предоставления муниципальной услуги (далее - досудебное (внесудебное) обжалование).</w:t>
      </w:r>
      <w:proofErr w:type="gramEnd"/>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5.2. К правоотношениям, регулирующим данный раздел применяются положения главы 2.1. </w:t>
      </w:r>
      <w:r w:rsidRPr="00E614CC">
        <w:rPr>
          <w:rStyle w:val="af5"/>
          <w:color w:val="000000" w:themeColor="text1"/>
          <w:sz w:val="28"/>
          <w:szCs w:val="28"/>
        </w:rPr>
        <w:t>Федерального закона</w:t>
      </w:r>
      <w:r w:rsidRPr="00E614CC">
        <w:rPr>
          <w:color w:val="000000" w:themeColor="text1"/>
          <w:sz w:val="28"/>
          <w:szCs w:val="28"/>
        </w:rPr>
        <w:t xml:space="preserve"> от 27 июля 2010 г</w:t>
      </w:r>
      <w:r>
        <w:rPr>
          <w:color w:val="000000" w:themeColor="text1"/>
          <w:sz w:val="28"/>
          <w:szCs w:val="28"/>
        </w:rPr>
        <w:t>ода №</w:t>
      </w:r>
      <w:r w:rsidRPr="00E614CC">
        <w:rPr>
          <w:color w:val="000000" w:themeColor="text1"/>
          <w:sz w:val="28"/>
          <w:szCs w:val="28"/>
        </w:rPr>
        <w:t xml:space="preserve"> 210-ФЗ </w:t>
      </w:r>
      <w:r>
        <w:rPr>
          <w:color w:val="000000" w:themeColor="text1"/>
          <w:sz w:val="28"/>
          <w:szCs w:val="28"/>
        </w:rPr>
        <w:t>«</w:t>
      </w:r>
      <w:r w:rsidRPr="00E614CC">
        <w:rPr>
          <w:color w:val="000000" w:themeColor="text1"/>
          <w:sz w:val="28"/>
          <w:szCs w:val="28"/>
        </w:rPr>
        <w:t>Об организации предоставления госуда</w:t>
      </w:r>
      <w:r>
        <w:rPr>
          <w:color w:val="000000" w:themeColor="text1"/>
          <w:sz w:val="28"/>
          <w:szCs w:val="28"/>
        </w:rPr>
        <w:t>рственных и муниципальных услуг»</w:t>
      </w:r>
      <w:r w:rsidRPr="00E614CC">
        <w:rPr>
          <w:color w:val="000000" w:themeColor="text1"/>
          <w:sz w:val="28"/>
          <w:szCs w:val="28"/>
        </w:rPr>
        <w:t>.</w:t>
      </w: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lastRenderedPageBreak/>
        <w:t>Органы, организации и уполномоченные на рассмотрение жалобы лица, которым может быть направлена жалоба заявителя в досудебном (внесудебном) порядке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w:t>
      </w:r>
      <w:r w:rsidR="00F13CAB">
        <w:rPr>
          <w:color w:val="000000" w:themeColor="text1"/>
          <w:sz w:val="28"/>
          <w:szCs w:val="28"/>
        </w:rPr>
        <w:t xml:space="preserve">Красногвардейского сельского </w:t>
      </w:r>
      <w:r>
        <w:rPr>
          <w:color w:val="000000" w:themeColor="text1"/>
          <w:sz w:val="28"/>
          <w:szCs w:val="28"/>
        </w:rPr>
        <w:t>поселения Каневского</w:t>
      </w:r>
      <w:r w:rsidRPr="00E614CC">
        <w:rPr>
          <w:color w:val="000000" w:themeColor="text1"/>
          <w:sz w:val="28"/>
          <w:szCs w:val="28"/>
        </w:rPr>
        <w:t xml:space="preserve"> района.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5.4. В случае если обжалуются решения и действия (бездействие) главы </w:t>
      </w:r>
      <w:r w:rsidR="00F13CAB">
        <w:rPr>
          <w:color w:val="000000" w:themeColor="text1"/>
          <w:sz w:val="28"/>
          <w:szCs w:val="28"/>
        </w:rPr>
        <w:t>Красногвардейского сельского</w:t>
      </w:r>
      <w:r w:rsidR="00F13CAB" w:rsidRPr="00E614CC">
        <w:rPr>
          <w:color w:val="000000" w:themeColor="text1"/>
          <w:sz w:val="28"/>
          <w:szCs w:val="28"/>
        </w:rPr>
        <w:t xml:space="preserve"> </w:t>
      </w:r>
      <w:r w:rsidRPr="00E614CC">
        <w:rPr>
          <w:color w:val="000000" w:themeColor="text1"/>
          <w:sz w:val="28"/>
          <w:szCs w:val="28"/>
        </w:rPr>
        <w:t xml:space="preserve">поселения </w:t>
      </w:r>
      <w:r>
        <w:rPr>
          <w:color w:val="000000" w:themeColor="text1"/>
          <w:sz w:val="28"/>
          <w:szCs w:val="28"/>
        </w:rPr>
        <w:t>Каневского</w:t>
      </w:r>
      <w:r w:rsidRPr="00E614CC">
        <w:rPr>
          <w:color w:val="000000" w:themeColor="text1"/>
          <w:sz w:val="28"/>
          <w:szCs w:val="28"/>
        </w:rPr>
        <w:t xml:space="preserve"> района, жалоба подается непосредственно главе муниципального образования </w:t>
      </w:r>
      <w:r>
        <w:rPr>
          <w:color w:val="000000" w:themeColor="text1"/>
          <w:sz w:val="28"/>
          <w:szCs w:val="28"/>
        </w:rPr>
        <w:t>Каневской</w:t>
      </w:r>
      <w:r w:rsidRPr="00E614CC">
        <w:rPr>
          <w:color w:val="000000" w:themeColor="text1"/>
          <w:sz w:val="28"/>
          <w:szCs w:val="28"/>
        </w:rPr>
        <w:t xml:space="preserve"> район.</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5.5. Жалобы на решения и действия (бездействие) сотрудника МФЦ подаются руководителю этого МФЦ. Жалобы на решения и действия (бездействие) руководителя 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правовым актом Краснодарского края.</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Способы информирования заявителей о порядке</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подачи и рассмотрения жалобы, в том числе с использованием Портала и регионального Портала</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5.6.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в федеральной государс</w:t>
      </w:r>
      <w:r>
        <w:rPr>
          <w:color w:val="000000" w:themeColor="text1"/>
          <w:sz w:val="28"/>
          <w:szCs w:val="28"/>
        </w:rPr>
        <w:t>твенной информационной системе «</w:t>
      </w:r>
      <w:r w:rsidRPr="00E614CC">
        <w:rPr>
          <w:color w:val="000000" w:themeColor="text1"/>
          <w:sz w:val="28"/>
          <w:szCs w:val="28"/>
        </w:rPr>
        <w:t xml:space="preserve">Единый портал государственных </w:t>
      </w:r>
      <w:r>
        <w:rPr>
          <w:color w:val="000000" w:themeColor="text1"/>
          <w:sz w:val="28"/>
          <w:szCs w:val="28"/>
        </w:rPr>
        <w:t>и муниципальных услуг (функций)»</w:t>
      </w:r>
      <w:r w:rsidRPr="00E614CC">
        <w:rPr>
          <w:color w:val="000000" w:themeColor="text1"/>
          <w:sz w:val="28"/>
          <w:szCs w:val="28"/>
        </w:rPr>
        <w:t>, на региональном Портале.</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5.7. Нормативными правовыми актами, регулирующими порядок досудебного (внесудебного) обжалования решений и действий (бездействия) Администрации, должностных лиц Администрации, либо муниципальным служащим, МФЦ, работником МФЦ являются: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 </w:t>
      </w:r>
      <w:r w:rsidRPr="00E614CC">
        <w:rPr>
          <w:rStyle w:val="af5"/>
          <w:color w:val="000000" w:themeColor="text1"/>
          <w:sz w:val="28"/>
          <w:szCs w:val="28"/>
        </w:rPr>
        <w:t>Федеральный закон</w:t>
      </w:r>
      <w:r w:rsidRPr="00E614CC">
        <w:rPr>
          <w:color w:val="000000" w:themeColor="text1"/>
          <w:sz w:val="28"/>
          <w:szCs w:val="28"/>
        </w:rPr>
        <w:t xml:space="preserve"> от 27 июля 2010 г</w:t>
      </w:r>
      <w:r>
        <w:rPr>
          <w:color w:val="000000" w:themeColor="text1"/>
          <w:sz w:val="28"/>
          <w:szCs w:val="28"/>
        </w:rPr>
        <w:t>ода № 210-ФЗ «</w:t>
      </w:r>
      <w:r w:rsidRPr="00E614CC">
        <w:rPr>
          <w:color w:val="000000" w:themeColor="text1"/>
          <w:sz w:val="28"/>
          <w:szCs w:val="28"/>
        </w:rPr>
        <w:t>Об организации предоставления госуда</w:t>
      </w:r>
      <w:r>
        <w:rPr>
          <w:color w:val="000000" w:themeColor="text1"/>
          <w:sz w:val="28"/>
          <w:szCs w:val="28"/>
        </w:rPr>
        <w:t>рственных и муниципальных услуг»</w:t>
      </w:r>
      <w:r w:rsidRPr="00E614CC">
        <w:rPr>
          <w:color w:val="000000" w:themeColor="text1"/>
          <w:sz w:val="28"/>
          <w:szCs w:val="28"/>
        </w:rPr>
        <w:t>;</w:t>
      </w:r>
    </w:p>
    <w:p w:rsidR="00401F99" w:rsidRPr="00E614CC" w:rsidRDefault="00401F99" w:rsidP="00F13CAB">
      <w:pPr>
        <w:ind w:firstLine="709"/>
        <w:jc w:val="both"/>
        <w:rPr>
          <w:color w:val="000000" w:themeColor="text1"/>
          <w:sz w:val="28"/>
          <w:szCs w:val="28"/>
        </w:rPr>
      </w:pPr>
      <w:proofErr w:type="gramStart"/>
      <w:r w:rsidRPr="00E614CC">
        <w:rPr>
          <w:color w:val="000000" w:themeColor="text1"/>
          <w:sz w:val="28"/>
          <w:szCs w:val="28"/>
        </w:rPr>
        <w:t>2) постановление главы администрации (губернатора) Краснодарского края от 11 февраля 2013 г</w:t>
      </w:r>
      <w:r>
        <w:rPr>
          <w:color w:val="000000" w:themeColor="text1"/>
          <w:sz w:val="28"/>
          <w:szCs w:val="28"/>
        </w:rPr>
        <w:t>ода № 100 «</w:t>
      </w:r>
      <w:r w:rsidRPr="00E614CC">
        <w:rPr>
          <w:color w:val="000000" w:themeColor="text1"/>
          <w:sz w:val="28"/>
          <w:szCs w:val="28"/>
        </w:rPr>
        <w:t>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w:t>
      </w:r>
      <w:r>
        <w:rPr>
          <w:color w:val="000000" w:themeColor="text1"/>
          <w:sz w:val="28"/>
          <w:szCs w:val="28"/>
        </w:rPr>
        <w:t>убернатора) Краснодарского края».</w:t>
      </w:r>
      <w:proofErr w:type="gramEnd"/>
    </w:p>
    <w:p w:rsidR="00401F99" w:rsidRPr="00506A60" w:rsidRDefault="00401F99" w:rsidP="00F13CAB">
      <w:pPr>
        <w:ind w:firstLine="709"/>
        <w:jc w:val="center"/>
        <w:rPr>
          <w:b/>
          <w:color w:val="000000" w:themeColor="text1"/>
          <w:sz w:val="28"/>
          <w:szCs w:val="28"/>
        </w:rPr>
      </w:pPr>
      <w:r w:rsidRPr="00506A60">
        <w:rPr>
          <w:b/>
          <w:color w:val="000000" w:themeColor="text1"/>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01F99" w:rsidRPr="00E614CC" w:rsidRDefault="00401F99" w:rsidP="00F13CAB">
      <w:pPr>
        <w:ind w:firstLine="709"/>
        <w:jc w:val="both"/>
        <w:rPr>
          <w:color w:val="000000" w:themeColor="text1"/>
          <w:sz w:val="28"/>
          <w:szCs w:val="28"/>
        </w:rPr>
      </w:pPr>
    </w:p>
    <w:p w:rsidR="00401F99" w:rsidRPr="00F13CAB"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lastRenderedPageBreak/>
        <w:t>Состав и последовательность административных процедур</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 Особенности выполнения административных процедур (действий) в МФЦ:</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 Формирование и направление МФЦ межведомственного запроса в Администрацию;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01F99" w:rsidRPr="00E614CC" w:rsidRDefault="00401F99" w:rsidP="00F13CAB">
      <w:pPr>
        <w:ind w:firstLine="709"/>
        <w:jc w:val="both"/>
        <w:rPr>
          <w:color w:val="000000" w:themeColor="text1"/>
          <w:sz w:val="28"/>
          <w:szCs w:val="28"/>
        </w:rPr>
      </w:pPr>
      <w:proofErr w:type="gramStart"/>
      <w:r>
        <w:rPr>
          <w:color w:val="000000" w:themeColor="text1"/>
          <w:sz w:val="28"/>
          <w:szCs w:val="28"/>
        </w:rPr>
        <w:t>5) и</w:t>
      </w:r>
      <w:r w:rsidRPr="00E614CC">
        <w:rPr>
          <w:color w:val="000000" w:themeColor="text1"/>
          <w:sz w:val="28"/>
          <w:szCs w:val="28"/>
        </w:rPr>
        <w:t>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муниципальной услугу, по согласованию с Федеральной службой безопасности Российской</w:t>
      </w:r>
      <w:proofErr w:type="gramEnd"/>
      <w:r w:rsidRPr="00E614CC">
        <w:rPr>
          <w:color w:val="000000" w:themeColor="text1"/>
          <w:sz w:val="28"/>
          <w:szCs w:val="28"/>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01F99" w:rsidRPr="00E614CC" w:rsidRDefault="00401F99" w:rsidP="00F13CAB">
      <w:pPr>
        <w:pStyle w:val="3"/>
        <w:spacing w:before="0"/>
        <w:ind w:firstLine="709"/>
        <w:jc w:val="both"/>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 Основанием для начала административной процедуры является обращение Заявителя в МФЦ о порядке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6.3.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6.4. </w:t>
      </w:r>
      <w:proofErr w:type="gramStart"/>
      <w:r w:rsidRPr="00E614CC">
        <w:rPr>
          <w:color w:val="000000" w:themeColor="text1"/>
          <w:sz w:val="28"/>
          <w:szCs w:val="28"/>
        </w:rPr>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w:t>
      </w:r>
      <w:hyperlink r:id="rId17" w:history="1">
        <w:r w:rsidRPr="00E614CC">
          <w:rPr>
            <w:rStyle w:val="af5"/>
            <w:color w:val="000000" w:themeColor="text1"/>
            <w:sz w:val="28"/>
            <w:szCs w:val="28"/>
          </w:rPr>
          <w:t>постановлением</w:t>
        </w:r>
      </w:hyperlink>
      <w:r w:rsidRPr="00E614CC">
        <w:rPr>
          <w:color w:val="000000" w:themeColor="text1"/>
          <w:sz w:val="28"/>
          <w:szCs w:val="28"/>
        </w:rPr>
        <w:t xml:space="preserve"> Правительства Российской Федерации</w:t>
      </w:r>
      <w:proofErr w:type="gramEnd"/>
      <w:r w:rsidRPr="00E614CC">
        <w:rPr>
          <w:color w:val="000000" w:themeColor="text1"/>
          <w:sz w:val="28"/>
          <w:szCs w:val="28"/>
        </w:rPr>
        <w:t xml:space="preserve"> от 22 декабря 2012 года </w:t>
      </w:r>
      <w:r>
        <w:rPr>
          <w:color w:val="000000" w:themeColor="text1"/>
          <w:sz w:val="28"/>
          <w:szCs w:val="28"/>
        </w:rPr>
        <w:t>№ 1376 «</w:t>
      </w:r>
      <w:r w:rsidRPr="00E614CC">
        <w:rPr>
          <w:color w:val="000000" w:themeColor="text1"/>
          <w:sz w:val="28"/>
          <w:szCs w:val="28"/>
        </w:rPr>
        <w:t xml:space="preserve">Об утверждении </w:t>
      </w:r>
      <w:proofErr w:type="gramStart"/>
      <w:r w:rsidRPr="00E614CC">
        <w:rPr>
          <w:color w:val="000000" w:themeColor="text1"/>
          <w:sz w:val="28"/>
          <w:szCs w:val="28"/>
        </w:rPr>
        <w:t>Правил организации деятельности многофункциональных центров предоставления госуда</w:t>
      </w:r>
      <w:r>
        <w:rPr>
          <w:color w:val="000000" w:themeColor="text1"/>
          <w:sz w:val="28"/>
          <w:szCs w:val="28"/>
        </w:rPr>
        <w:t>рственных</w:t>
      </w:r>
      <w:proofErr w:type="gramEnd"/>
      <w:r>
        <w:rPr>
          <w:color w:val="000000" w:themeColor="text1"/>
          <w:sz w:val="28"/>
          <w:szCs w:val="28"/>
        </w:rPr>
        <w:t xml:space="preserve"> и муниципальных услуг»</w:t>
      </w:r>
      <w:r w:rsidRPr="00E614CC">
        <w:rPr>
          <w:color w:val="000000" w:themeColor="text1"/>
          <w:sz w:val="28"/>
          <w:szCs w:val="28"/>
        </w:rPr>
        <w:t>.</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6.5. МФЦ информируют заявителей о порядке предоставления Муниципальной услуги,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через МФЦ в соответствии с соглашениями о взаимодействии.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6.6. При предоставлении муниципальной услуги по экстерриториальному принципу МФЦ:</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1) принимает от заявителя (пре</w:t>
      </w:r>
      <w:r>
        <w:rPr>
          <w:color w:val="000000" w:themeColor="text1"/>
          <w:sz w:val="28"/>
          <w:szCs w:val="28"/>
        </w:rPr>
        <w:t>дставителя заявителя) заявление</w:t>
      </w:r>
      <w:r w:rsidRPr="00E614CC">
        <w:rPr>
          <w:color w:val="000000" w:themeColor="text1"/>
          <w:sz w:val="28"/>
          <w:szCs w:val="28"/>
        </w:rPr>
        <w:t xml:space="preserve"> и документы, представленные заявителем (представителем заявителя);</w:t>
      </w:r>
    </w:p>
    <w:p w:rsidR="00401F99" w:rsidRPr="00E614CC" w:rsidRDefault="00401F99" w:rsidP="00F13CAB">
      <w:pPr>
        <w:ind w:firstLine="709"/>
        <w:jc w:val="both"/>
        <w:rPr>
          <w:color w:val="000000" w:themeColor="text1"/>
          <w:sz w:val="28"/>
          <w:szCs w:val="28"/>
        </w:rPr>
      </w:pPr>
      <w:proofErr w:type="gramStart"/>
      <w:r w:rsidRPr="00E614CC">
        <w:rPr>
          <w:color w:val="000000" w:themeColor="text1"/>
          <w:sz w:val="28"/>
          <w:szCs w:val="28"/>
        </w:rPr>
        <w:t xml:space="preserve">2) осуществляет копирование (сканирование) документов, предусмотренных </w:t>
      </w:r>
      <w:r w:rsidRPr="00E614CC">
        <w:rPr>
          <w:rStyle w:val="af5"/>
          <w:color w:val="000000" w:themeColor="text1"/>
          <w:sz w:val="28"/>
          <w:szCs w:val="28"/>
        </w:rPr>
        <w:t>пунктами 1 - 7</w:t>
      </w:r>
      <w:r w:rsidRPr="00E614CC">
        <w:rPr>
          <w:color w:val="000000" w:themeColor="text1"/>
          <w:sz w:val="28"/>
          <w:szCs w:val="28"/>
        </w:rPr>
        <w:t xml:space="preserve">, </w:t>
      </w:r>
      <w:r w:rsidRPr="00E614CC">
        <w:rPr>
          <w:rStyle w:val="af5"/>
          <w:color w:val="000000" w:themeColor="text1"/>
          <w:sz w:val="28"/>
          <w:szCs w:val="28"/>
        </w:rPr>
        <w:t>9</w:t>
      </w:r>
      <w:r w:rsidRPr="00E614CC">
        <w:rPr>
          <w:color w:val="000000" w:themeColor="text1"/>
          <w:sz w:val="28"/>
          <w:szCs w:val="28"/>
        </w:rPr>
        <w:t xml:space="preserve">, </w:t>
      </w:r>
      <w:r w:rsidRPr="00E614CC">
        <w:rPr>
          <w:rStyle w:val="af5"/>
          <w:color w:val="000000" w:themeColor="text1"/>
          <w:sz w:val="28"/>
          <w:szCs w:val="28"/>
        </w:rPr>
        <w:t>10</w:t>
      </w:r>
      <w:r w:rsidRPr="00E614CC">
        <w:rPr>
          <w:color w:val="000000" w:themeColor="text1"/>
          <w:sz w:val="28"/>
          <w:szCs w:val="28"/>
        </w:rPr>
        <w:t xml:space="preserve">, </w:t>
      </w:r>
      <w:r w:rsidRPr="00E614CC">
        <w:rPr>
          <w:rStyle w:val="af5"/>
          <w:color w:val="000000" w:themeColor="text1"/>
          <w:sz w:val="28"/>
          <w:szCs w:val="28"/>
        </w:rPr>
        <w:t>14</w:t>
      </w:r>
      <w:r w:rsidRPr="00E614CC">
        <w:rPr>
          <w:color w:val="000000" w:themeColor="text1"/>
          <w:sz w:val="28"/>
          <w:szCs w:val="28"/>
        </w:rPr>
        <w:t xml:space="preserve">, </w:t>
      </w:r>
      <w:r w:rsidRPr="00E614CC">
        <w:rPr>
          <w:rStyle w:val="af5"/>
          <w:color w:val="000000" w:themeColor="text1"/>
          <w:sz w:val="28"/>
          <w:szCs w:val="28"/>
        </w:rPr>
        <w:t>17</w:t>
      </w:r>
      <w:r w:rsidRPr="00E614CC">
        <w:rPr>
          <w:color w:val="000000" w:themeColor="text1"/>
          <w:sz w:val="28"/>
          <w:szCs w:val="28"/>
        </w:rPr>
        <w:t xml:space="preserve"> и </w:t>
      </w:r>
      <w:r w:rsidRPr="00E614CC">
        <w:rPr>
          <w:rStyle w:val="af5"/>
          <w:color w:val="000000" w:themeColor="text1"/>
          <w:sz w:val="28"/>
          <w:szCs w:val="28"/>
        </w:rPr>
        <w:t>18 части 6 статьи 7</w:t>
      </w:r>
      <w:r w:rsidRPr="00E614CC">
        <w:rPr>
          <w:color w:val="000000" w:themeColor="text1"/>
          <w:sz w:val="28"/>
          <w:szCs w:val="28"/>
        </w:rPr>
        <w:t xml:space="preserve"> Федерального закона от 27 июля 2010 г</w:t>
      </w:r>
      <w:r>
        <w:rPr>
          <w:color w:val="000000" w:themeColor="text1"/>
          <w:sz w:val="28"/>
          <w:szCs w:val="28"/>
        </w:rPr>
        <w:t>ода № 210-ФЗ «</w:t>
      </w:r>
      <w:r w:rsidRPr="00E614CC">
        <w:rPr>
          <w:color w:val="000000" w:themeColor="text1"/>
          <w:sz w:val="28"/>
          <w:szCs w:val="28"/>
        </w:rPr>
        <w:t>Об организации предоставления госуда</w:t>
      </w:r>
      <w:r>
        <w:rPr>
          <w:color w:val="000000" w:themeColor="text1"/>
          <w:sz w:val="28"/>
          <w:szCs w:val="28"/>
        </w:rPr>
        <w:t>рственных и муниципальных услуг»</w:t>
      </w:r>
      <w:r w:rsidRPr="00E614CC">
        <w:rPr>
          <w:color w:val="000000" w:themeColor="text1"/>
          <w:sz w:val="28"/>
          <w:szCs w:val="28"/>
        </w:rPr>
        <w:t xml:space="preserve">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proofErr w:type="gramEnd"/>
      <w:r w:rsidRPr="00E614CC">
        <w:rPr>
          <w:color w:val="000000" w:themeColor="text1"/>
          <w:sz w:val="28"/>
          <w:szCs w:val="28"/>
        </w:rPr>
        <w:t xml:space="preserve">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органы местного самоуправления в Краснодарском крае, подведомственные им организации, предоставляющие соответствующую муниципальную услугу.</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6.7. Результатом административной процедуры является получение Заявителем информации о порядке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6.8. Способом фиксации результата административной процедуры является отметка в журнале МФЦ о проведенной консультации.</w:t>
      </w:r>
    </w:p>
    <w:p w:rsidR="00401F99" w:rsidRPr="00E614CC" w:rsidRDefault="00401F99" w:rsidP="00F13CAB">
      <w:pPr>
        <w:ind w:firstLine="709"/>
        <w:jc w:val="both"/>
        <w:rPr>
          <w:color w:val="000000" w:themeColor="text1"/>
          <w:sz w:val="28"/>
          <w:szCs w:val="28"/>
        </w:rPr>
      </w:pP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6.9.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6.10. </w:t>
      </w:r>
      <w:proofErr w:type="gramStart"/>
      <w:r w:rsidRPr="00E614CC">
        <w:rPr>
          <w:color w:val="000000" w:themeColor="text1"/>
          <w:sz w:val="28"/>
          <w:szCs w:val="28"/>
        </w:rPr>
        <w:t>Сотрудник МФЦ при приеме запросов о предоставлении муниципальной услуги либо запросов о предоставлении нескольких муниципальных услуг (далее - комплексный запрос) и выдаче результатов о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w:t>
      </w:r>
      <w:proofErr w:type="gramEnd"/>
      <w:r w:rsidRPr="00E614CC">
        <w:rPr>
          <w:color w:val="000000" w:themeColor="text1"/>
          <w:sz w:val="28"/>
          <w:szCs w:val="28"/>
        </w:rPr>
        <w:t xml:space="preserve"> </w:t>
      </w:r>
      <w:proofErr w:type="gramStart"/>
      <w:r w:rsidRPr="00E614CC">
        <w:rPr>
          <w:color w:val="000000" w:themeColor="text1"/>
          <w:sz w:val="28"/>
          <w:szCs w:val="28"/>
        </w:rPr>
        <w:t xml:space="preserve">идентификацию, аутентификацию с использованием информационных систем, указанных в </w:t>
      </w:r>
      <w:r w:rsidRPr="00E614CC">
        <w:rPr>
          <w:rStyle w:val="af5"/>
          <w:color w:val="000000" w:themeColor="text1"/>
          <w:sz w:val="28"/>
          <w:szCs w:val="28"/>
        </w:rPr>
        <w:t>частях 10</w:t>
      </w:r>
      <w:r w:rsidRPr="00E614CC">
        <w:rPr>
          <w:color w:val="000000" w:themeColor="text1"/>
          <w:sz w:val="28"/>
          <w:szCs w:val="28"/>
        </w:rPr>
        <w:t xml:space="preserve"> и </w:t>
      </w:r>
      <w:r w:rsidRPr="00E614CC">
        <w:rPr>
          <w:rStyle w:val="af5"/>
          <w:color w:val="000000" w:themeColor="text1"/>
          <w:sz w:val="28"/>
          <w:szCs w:val="28"/>
        </w:rPr>
        <w:t>11 статьи 7</w:t>
      </w:r>
      <w:r w:rsidRPr="00E614CC">
        <w:rPr>
          <w:color w:val="000000" w:themeColor="text1"/>
          <w:sz w:val="28"/>
          <w:szCs w:val="28"/>
        </w:rPr>
        <w:t xml:space="preserve"> Федерального закона </w:t>
      </w:r>
      <w:r>
        <w:rPr>
          <w:color w:val="000000" w:themeColor="text1"/>
          <w:sz w:val="28"/>
          <w:szCs w:val="28"/>
        </w:rPr>
        <w:t>№</w:t>
      </w:r>
      <w:r w:rsidRPr="00E614CC">
        <w:rPr>
          <w:color w:val="000000" w:themeColor="text1"/>
          <w:sz w:val="28"/>
          <w:szCs w:val="28"/>
        </w:rPr>
        <w:t> 210-ФЗ,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w:t>
      </w:r>
      <w:proofErr w:type="gramEnd"/>
      <w:r w:rsidRPr="00E614CC">
        <w:rPr>
          <w:color w:val="000000" w:themeColor="text1"/>
          <w:sz w:val="28"/>
          <w:szCs w:val="28"/>
        </w:rPr>
        <w:t xml:space="preserve">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6.11. Сотрудник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и формирует пакет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6.12. При приеме комплексного запроса у заявителя сотрудник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Муниципальной услуги, получение которых необходимо для получения государственных (муниципальных) услуг, указанных в комплексном запросе.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6.13. В случае несоответствия документа, удостоверяющего личность, нормативно установленным требованиям или его отсутствия - сотрудник МФЦ устанавливает личность заявителя, проводит его идентификацию, аутентификацию с использованием информационных систем, указанных в </w:t>
      </w:r>
      <w:r w:rsidRPr="00E614CC">
        <w:rPr>
          <w:rStyle w:val="af5"/>
          <w:color w:val="000000" w:themeColor="text1"/>
          <w:sz w:val="28"/>
          <w:szCs w:val="28"/>
        </w:rPr>
        <w:t>частях 10</w:t>
      </w:r>
      <w:r w:rsidRPr="00E614CC">
        <w:rPr>
          <w:color w:val="000000" w:themeColor="text1"/>
          <w:sz w:val="28"/>
          <w:szCs w:val="28"/>
        </w:rPr>
        <w:t xml:space="preserve"> и </w:t>
      </w:r>
      <w:r w:rsidRPr="00E614CC">
        <w:rPr>
          <w:rStyle w:val="af5"/>
          <w:color w:val="000000" w:themeColor="text1"/>
          <w:sz w:val="28"/>
          <w:szCs w:val="28"/>
        </w:rPr>
        <w:t>11 статьи 7</w:t>
      </w:r>
      <w:r w:rsidRPr="00E614CC">
        <w:rPr>
          <w:color w:val="000000" w:themeColor="text1"/>
          <w:sz w:val="28"/>
          <w:szCs w:val="28"/>
        </w:rPr>
        <w:t xml:space="preserve"> Федерального закона от 27 июля 2010 г</w:t>
      </w:r>
      <w:r>
        <w:rPr>
          <w:color w:val="000000" w:themeColor="text1"/>
          <w:sz w:val="28"/>
          <w:szCs w:val="28"/>
        </w:rPr>
        <w:t>ода № 210-ФЗ «</w:t>
      </w:r>
      <w:r w:rsidRPr="00E614CC">
        <w:rPr>
          <w:color w:val="000000" w:themeColor="text1"/>
          <w:sz w:val="28"/>
          <w:szCs w:val="28"/>
        </w:rPr>
        <w:t>Об организации предоставления госуда</w:t>
      </w:r>
      <w:r>
        <w:rPr>
          <w:color w:val="000000" w:themeColor="text1"/>
          <w:sz w:val="28"/>
          <w:szCs w:val="28"/>
        </w:rPr>
        <w:t>рственных и муниципальных услуг»</w:t>
      </w:r>
      <w:r w:rsidRPr="00E614CC">
        <w:rPr>
          <w:color w:val="000000" w:themeColor="text1"/>
          <w:sz w:val="28"/>
          <w:szCs w:val="28"/>
        </w:rPr>
        <w:t>.</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6.14. В случае непредставления заявителем какого-либо документа, необходимого для предоставления Муниципальной услуги, специалист МФЦ уведомляет его об этом и сообщает, что установленный срок предоставления </w:t>
      </w:r>
      <w:r w:rsidRPr="00E614CC">
        <w:rPr>
          <w:color w:val="000000" w:themeColor="text1"/>
          <w:sz w:val="28"/>
          <w:szCs w:val="28"/>
        </w:rPr>
        <w:lastRenderedPageBreak/>
        <w:t>Муниципальной услуги будет исчисляться со дня получения Администрацией всех документов, необходимых для получения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На расписке о приеме документов проставляется отметка о том, что заявителю даны разъяснения о необходимости представления всех соответствующих для получения Муниципальной услуги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6.15. Специалист МФЦ оформляет и выдает заявителю расписку о приеме документов с указанием регистрационного (входящего) номера и даты приема заявления о предоставлении Муниципальной услуги и соответствующих документов, в которой указываются фамилия, инициалы, должность, ставится подпись специалиста МФЦ, принявшего документы.</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6.16. Результатом административной процедуры является прием специалистом МФЦ документов, представленных Заявителем.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6.17. Способом фиксации результата административной процедуры является оформление расписки о приеме документов от заявителя.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6.18. Общий срок выполнения административной процедуры не может превышать 1 (один) день.</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Формирование и направление МФЦ межведомственного запроса в Администрацию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6.19. Основанием для начала административной процедуры является прием специалистом МФЦ документов, представленных Заявителем.</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6.20. Специалист МФЦ готовит пакет принятых документов и направляет его в Администрацию в соответствии с соглашением о взаимодействии.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6.21. Результатом административной процедуры является направление МФЦ в Администрацию принятых от заявителя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6.22. Способом фиксации результата административной процедуры является сформированный файл, подтверждающий факт отправки или иной документ, сформированный в соответствии с соглашением о взаимодействии.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6.23. Общий срок выполнения административной процедуры не может превышать 1 (один) день.</w:t>
      </w:r>
    </w:p>
    <w:p w:rsidR="00401F99" w:rsidRPr="00E614CC" w:rsidRDefault="00401F99" w:rsidP="00F13CAB">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6.24. Основанием для начала административной процедуры является получение МФЦ от Администрации документов для их выдачи заявителю.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6.25. МФЦ уведомляет заявителя о готовности результата предоставления муниципальной услуги и приглашает заявителя прибыть в МФЦ для получения соответствующих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6.26. На личном приеме специалист МФЦ выдает Заявителю соответствующие документы, полученные от Администрации, на бумажном носителе.</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 xml:space="preserve">Сотрудник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w:t>
      </w:r>
      <w:r w:rsidRPr="00E614CC">
        <w:rPr>
          <w:color w:val="000000" w:themeColor="text1"/>
          <w:sz w:val="28"/>
          <w:szCs w:val="28"/>
        </w:rPr>
        <w:lastRenderedPageBreak/>
        <w:t>муниципальной услуги, в соответствии с требованиями, установленными Правительством Российской Федерации.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6.27. Результатом административной процедуры является выдача заявителю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6.28.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6.29. Общий срок выполнения административной процедуры не может превышать 1 (один) день</w:t>
      </w:r>
    </w:p>
    <w:p w:rsidR="00401F99" w:rsidRPr="00E614CC" w:rsidRDefault="00401F99" w:rsidP="00D93403">
      <w:pPr>
        <w:pStyle w:val="3"/>
        <w:spacing w:before="0"/>
        <w:ind w:firstLine="709"/>
        <w:jc w:val="center"/>
        <w:rPr>
          <w:rFonts w:ascii="Times New Roman" w:hAnsi="Times New Roman" w:cs="Times New Roman"/>
          <w:color w:val="000000" w:themeColor="text1"/>
          <w:sz w:val="28"/>
          <w:szCs w:val="28"/>
        </w:rPr>
      </w:pPr>
      <w:proofErr w:type="gramStart"/>
      <w:r w:rsidRPr="00E614CC">
        <w:rPr>
          <w:rFonts w:ascii="Times New Roman" w:hAnsi="Times New Roman" w:cs="Times New Roman"/>
          <w:color w:val="000000" w:themeColor="text1"/>
          <w:sz w:val="28"/>
          <w:szCs w:val="28"/>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муниципальной услугу, по согласованию с Федеральной службой безопасности Российской Федерации</w:t>
      </w:r>
      <w:proofErr w:type="gramEnd"/>
      <w:r w:rsidRPr="00E614CC">
        <w:rPr>
          <w:rFonts w:ascii="Times New Roman" w:hAnsi="Times New Roman" w:cs="Times New Roman"/>
          <w:color w:val="000000" w:themeColor="text1"/>
          <w:sz w:val="28"/>
          <w:szCs w:val="28"/>
        </w:rPr>
        <w:t xml:space="preserve">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6.30. Основанием для начала административной процедуры является представление Заявителем в МФЦ заявления о предоставлении Муниципальной услуги и соответствующих документов, необходимых для предоставления Муниципальной услуги подписанных усиленной квалифицированной электронной подписью.</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6.31. </w:t>
      </w:r>
      <w:proofErr w:type="gramStart"/>
      <w:r w:rsidRPr="00E614CC">
        <w:rPr>
          <w:color w:val="000000" w:themeColor="text1"/>
          <w:sz w:val="28"/>
          <w:szCs w:val="28"/>
        </w:rPr>
        <w:t>Сотрудник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w:t>
      </w:r>
      <w:proofErr w:type="gramEnd"/>
      <w:r w:rsidRPr="00E614CC">
        <w:rPr>
          <w:color w:val="000000" w:themeColor="text1"/>
          <w:sz w:val="28"/>
          <w:szCs w:val="28"/>
        </w:rPr>
        <w:t xml:space="preserve"> службой </w:t>
      </w:r>
      <w:proofErr w:type="gramStart"/>
      <w:r w:rsidRPr="00E614CC">
        <w:rPr>
          <w:color w:val="000000" w:themeColor="text1"/>
          <w:sz w:val="28"/>
          <w:szCs w:val="28"/>
        </w:rPr>
        <w:t>безопасности Российской Федерации модели угроз безопасности информации</w:t>
      </w:r>
      <w:proofErr w:type="gramEnd"/>
      <w:r w:rsidRPr="00E614CC">
        <w:rPr>
          <w:color w:val="000000" w:themeColor="text1"/>
          <w:sz w:val="28"/>
          <w:szCs w:val="28"/>
        </w:rPr>
        <w:t xml:space="preserve"> в информационной системе, используемой в целях приема обращений за получением муниципальной услуги и (или) предоставления такой услуги.</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6.32. Результатом административной процедуры является выявление факта действительности (недействительности) усиленной квалифицированной электронной подписи заявителя.</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t>6.33. Способом фиксации результата административной процедуры является проставление отметки в журнале выдачи результатов государственных и муниципальных услуг о дате выдачи заявителю документов.</w:t>
      </w:r>
    </w:p>
    <w:p w:rsidR="00401F99" w:rsidRPr="00E614CC" w:rsidRDefault="00401F99" w:rsidP="00F13CAB">
      <w:pPr>
        <w:ind w:firstLine="709"/>
        <w:jc w:val="both"/>
        <w:rPr>
          <w:color w:val="000000" w:themeColor="text1"/>
          <w:sz w:val="28"/>
          <w:szCs w:val="28"/>
        </w:rPr>
      </w:pPr>
      <w:r w:rsidRPr="00E614CC">
        <w:rPr>
          <w:color w:val="000000" w:themeColor="text1"/>
          <w:sz w:val="28"/>
          <w:szCs w:val="28"/>
        </w:rPr>
        <w:lastRenderedPageBreak/>
        <w:t>6.34. Способом фиксации результата административной процедуры является отметка в журнале МФЦ.</w:t>
      </w:r>
    </w:p>
    <w:p w:rsidR="00401F99" w:rsidRDefault="00401F99" w:rsidP="00F13CAB">
      <w:pPr>
        <w:jc w:val="both"/>
        <w:rPr>
          <w:color w:val="000000" w:themeColor="text1"/>
          <w:sz w:val="28"/>
          <w:szCs w:val="28"/>
        </w:rPr>
      </w:pPr>
    </w:p>
    <w:p w:rsidR="00401F99" w:rsidRDefault="00401F99" w:rsidP="00401F99">
      <w:pPr>
        <w:rPr>
          <w:color w:val="000000" w:themeColor="text1"/>
          <w:sz w:val="28"/>
          <w:szCs w:val="28"/>
        </w:rPr>
      </w:pPr>
    </w:p>
    <w:p w:rsidR="00D93403" w:rsidRPr="00E614CC" w:rsidRDefault="00D93403" w:rsidP="00401F99">
      <w:pPr>
        <w:rPr>
          <w:color w:val="000000" w:themeColor="text1"/>
          <w:sz w:val="28"/>
          <w:szCs w:val="28"/>
        </w:rPr>
      </w:pPr>
    </w:p>
    <w:p w:rsidR="00D93403" w:rsidRDefault="00D93403" w:rsidP="00401F99">
      <w:pPr>
        <w:rPr>
          <w:sz w:val="28"/>
          <w:szCs w:val="28"/>
        </w:rPr>
      </w:pPr>
      <w:r>
        <w:rPr>
          <w:sz w:val="28"/>
          <w:szCs w:val="28"/>
        </w:rPr>
        <w:t xml:space="preserve">Ведущий специалист </w:t>
      </w:r>
      <w:r w:rsidR="00401F99" w:rsidRPr="007960D4">
        <w:rPr>
          <w:sz w:val="28"/>
          <w:szCs w:val="28"/>
        </w:rPr>
        <w:t xml:space="preserve">общего отдела </w:t>
      </w:r>
    </w:p>
    <w:p w:rsidR="00401F99" w:rsidRPr="007960D4" w:rsidRDefault="00401F99" w:rsidP="00401F99">
      <w:pPr>
        <w:rPr>
          <w:sz w:val="28"/>
          <w:szCs w:val="28"/>
        </w:rPr>
      </w:pPr>
      <w:r w:rsidRPr="007960D4">
        <w:rPr>
          <w:sz w:val="28"/>
          <w:szCs w:val="28"/>
        </w:rPr>
        <w:t>администрации</w:t>
      </w:r>
      <w:r w:rsidR="00D93403" w:rsidRPr="00D93403">
        <w:rPr>
          <w:color w:val="000000" w:themeColor="text1"/>
          <w:sz w:val="28"/>
          <w:szCs w:val="28"/>
        </w:rPr>
        <w:t xml:space="preserve"> </w:t>
      </w:r>
      <w:proofErr w:type="gramStart"/>
      <w:r w:rsidR="00D93403">
        <w:rPr>
          <w:color w:val="000000" w:themeColor="text1"/>
          <w:sz w:val="28"/>
          <w:szCs w:val="28"/>
        </w:rPr>
        <w:t>Красногвардейского</w:t>
      </w:r>
      <w:proofErr w:type="gramEnd"/>
      <w:r w:rsidR="00D93403">
        <w:rPr>
          <w:color w:val="000000" w:themeColor="text1"/>
          <w:sz w:val="28"/>
          <w:szCs w:val="28"/>
        </w:rPr>
        <w:t xml:space="preserve"> сельского</w:t>
      </w:r>
    </w:p>
    <w:p w:rsidR="00401F99" w:rsidRPr="007960D4" w:rsidRDefault="00401F99" w:rsidP="00401F99">
      <w:pPr>
        <w:rPr>
          <w:sz w:val="28"/>
          <w:szCs w:val="28"/>
        </w:rPr>
      </w:pPr>
      <w:r w:rsidRPr="007960D4">
        <w:rPr>
          <w:sz w:val="28"/>
          <w:szCs w:val="28"/>
        </w:rPr>
        <w:t xml:space="preserve">поселения </w:t>
      </w:r>
      <w:r w:rsidR="00D93403">
        <w:rPr>
          <w:sz w:val="28"/>
          <w:szCs w:val="28"/>
        </w:rPr>
        <w:t>Каневского района                                                            Т.В.Дудка</w:t>
      </w:r>
    </w:p>
    <w:p w:rsidR="00401F99" w:rsidRDefault="00401F99" w:rsidP="00401F99">
      <w:pPr>
        <w:ind w:firstLine="709"/>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401F99" w:rsidRDefault="00401F99" w:rsidP="00401F99">
      <w:pPr>
        <w:rPr>
          <w:color w:val="000000" w:themeColor="text1"/>
          <w:sz w:val="28"/>
          <w:szCs w:val="28"/>
        </w:rPr>
      </w:pPr>
    </w:p>
    <w:p w:rsidR="00D93403" w:rsidRDefault="00D93403" w:rsidP="00401F99">
      <w:pPr>
        <w:rPr>
          <w:color w:val="000000" w:themeColor="text1"/>
          <w:sz w:val="28"/>
          <w:szCs w:val="28"/>
        </w:rPr>
      </w:pPr>
    </w:p>
    <w:p w:rsidR="00D93403" w:rsidRDefault="00D93403" w:rsidP="00401F99">
      <w:pPr>
        <w:rPr>
          <w:color w:val="000000" w:themeColor="text1"/>
          <w:sz w:val="28"/>
          <w:szCs w:val="28"/>
        </w:rPr>
      </w:pPr>
    </w:p>
    <w:p w:rsidR="00D93403" w:rsidRDefault="00D93403" w:rsidP="00401F99">
      <w:pPr>
        <w:rPr>
          <w:color w:val="000000" w:themeColor="text1"/>
          <w:sz w:val="28"/>
          <w:szCs w:val="28"/>
        </w:rPr>
      </w:pPr>
    </w:p>
    <w:p w:rsidR="00D93403" w:rsidRDefault="00D93403" w:rsidP="00401F99">
      <w:pPr>
        <w:rPr>
          <w:color w:val="000000" w:themeColor="text1"/>
          <w:sz w:val="28"/>
          <w:szCs w:val="28"/>
        </w:rPr>
      </w:pPr>
    </w:p>
    <w:p w:rsidR="00D20780" w:rsidRDefault="00D20780" w:rsidP="00401F99">
      <w:pPr>
        <w:rPr>
          <w:color w:val="000000" w:themeColor="text1"/>
          <w:sz w:val="28"/>
          <w:szCs w:val="28"/>
        </w:rPr>
      </w:pPr>
    </w:p>
    <w:p w:rsidR="00D20780" w:rsidRDefault="00D20780" w:rsidP="00401F99">
      <w:pPr>
        <w:rPr>
          <w:color w:val="000000" w:themeColor="text1"/>
          <w:sz w:val="28"/>
          <w:szCs w:val="28"/>
        </w:rPr>
      </w:pPr>
    </w:p>
    <w:p w:rsidR="00D20780" w:rsidRDefault="00D20780" w:rsidP="00401F99">
      <w:pPr>
        <w:rPr>
          <w:color w:val="000000" w:themeColor="text1"/>
          <w:sz w:val="28"/>
          <w:szCs w:val="28"/>
        </w:rPr>
      </w:pPr>
    </w:p>
    <w:p w:rsidR="00D20780" w:rsidRDefault="00D20780" w:rsidP="00401F99">
      <w:pPr>
        <w:rPr>
          <w:color w:val="000000" w:themeColor="text1"/>
          <w:sz w:val="28"/>
          <w:szCs w:val="28"/>
        </w:rPr>
      </w:pPr>
    </w:p>
    <w:p w:rsidR="00D20780" w:rsidRDefault="00D20780" w:rsidP="00401F99">
      <w:pPr>
        <w:rPr>
          <w:color w:val="000000" w:themeColor="text1"/>
          <w:sz w:val="28"/>
          <w:szCs w:val="28"/>
        </w:rPr>
      </w:pPr>
    </w:p>
    <w:p w:rsidR="00D20780" w:rsidRDefault="00D20780" w:rsidP="00401F99">
      <w:pPr>
        <w:rPr>
          <w:color w:val="000000" w:themeColor="text1"/>
          <w:sz w:val="28"/>
          <w:szCs w:val="28"/>
        </w:rPr>
      </w:pPr>
    </w:p>
    <w:p w:rsidR="00D20780" w:rsidRDefault="00D20780" w:rsidP="00401F99">
      <w:pPr>
        <w:rPr>
          <w:color w:val="000000" w:themeColor="text1"/>
          <w:sz w:val="28"/>
          <w:szCs w:val="28"/>
        </w:rPr>
      </w:pPr>
    </w:p>
    <w:p w:rsidR="00D20780" w:rsidRDefault="00D20780" w:rsidP="00401F99">
      <w:pPr>
        <w:rPr>
          <w:color w:val="000000" w:themeColor="text1"/>
          <w:sz w:val="28"/>
          <w:szCs w:val="28"/>
        </w:rPr>
      </w:pPr>
    </w:p>
    <w:p w:rsidR="00D20780" w:rsidRDefault="00D20780" w:rsidP="00401F99">
      <w:pPr>
        <w:rPr>
          <w:color w:val="000000" w:themeColor="text1"/>
          <w:sz w:val="28"/>
          <w:szCs w:val="28"/>
        </w:rPr>
      </w:pPr>
    </w:p>
    <w:p w:rsidR="00D93403" w:rsidRDefault="00D93403" w:rsidP="00401F99">
      <w:pPr>
        <w:rPr>
          <w:color w:val="000000" w:themeColor="text1"/>
          <w:sz w:val="28"/>
          <w:szCs w:val="28"/>
        </w:rPr>
      </w:pPr>
    </w:p>
    <w:p w:rsidR="00401F99" w:rsidRPr="00E614CC" w:rsidRDefault="00401F99" w:rsidP="00401F99">
      <w:pPr>
        <w:ind w:firstLine="709"/>
        <w:jc w:val="right"/>
        <w:rPr>
          <w:color w:val="000000" w:themeColor="text1"/>
          <w:sz w:val="28"/>
          <w:szCs w:val="28"/>
        </w:rPr>
      </w:pPr>
      <w:r w:rsidRPr="00E614CC">
        <w:rPr>
          <w:color w:val="000000" w:themeColor="text1"/>
          <w:sz w:val="28"/>
          <w:szCs w:val="28"/>
        </w:rPr>
        <w:lastRenderedPageBreak/>
        <w:t>Приложение</w:t>
      </w:r>
      <w:r>
        <w:rPr>
          <w:color w:val="000000" w:themeColor="text1"/>
          <w:sz w:val="28"/>
          <w:szCs w:val="28"/>
        </w:rPr>
        <w:t xml:space="preserve"> №</w:t>
      </w:r>
      <w:r w:rsidRPr="00E614CC">
        <w:rPr>
          <w:color w:val="000000" w:themeColor="text1"/>
          <w:sz w:val="28"/>
          <w:szCs w:val="28"/>
        </w:rPr>
        <w:t xml:space="preserve"> 1</w:t>
      </w:r>
    </w:p>
    <w:p w:rsidR="00401F99" w:rsidRPr="00E614CC" w:rsidRDefault="00401F99" w:rsidP="00401F99">
      <w:pPr>
        <w:ind w:firstLine="709"/>
        <w:jc w:val="right"/>
        <w:rPr>
          <w:color w:val="000000" w:themeColor="text1"/>
          <w:sz w:val="28"/>
          <w:szCs w:val="28"/>
        </w:rPr>
      </w:pPr>
      <w:r w:rsidRPr="00E614CC">
        <w:rPr>
          <w:color w:val="000000" w:themeColor="text1"/>
          <w:sz w:val="28"/>
          <w:szCs w:val="28"/>
        </w:rPr>
        <w:t>к административному регламенту</w:t>
      </w:r>
    </w:p>
    <w:p w:rsidR="00401F99" w:rsidRPr="00E614CC" w:rsidRDefault="00401F99" w:rsidP="00401F99">
      <w:pPr>
        <w:ind w:firstLine="709"/>
        <w:jc w:val="right"/>
        <w:rPr>
          <w:color w:val="000000" w:themeColor="text1"/>
          <w:sz w:val="28"/>
          <w:szCs w:val="28"/>
        </w:rPr>
      </w:pPr>
      <w:r w:rsidRPr="00E614CC">
        <w:rPr>
          <w:color w:val="000000" w:themeColor="text1"/>
          <w:sz w:val="28"/>
          <w:szCs w:val="28"/>
        </w:rPr>
        <w:t>предоставления муниципальной услуги</w:t>
      </w:r>
    </w:p>
    <w:p w:rsidR="00401F99" w:rsidRPr="00E614CC" w:rsidRDefault="00401F99" w:rsidP="00401F99">
      <w:pPr>
        <w:ind w:firstLine="709"/>
        <w:jc w:val="right"/>
        <w:rPr>
          <w:color w:val="000000" w:themeColor="text1"/>
          <w:sz w:val="28"/>
          <w:szCs w:val="28"/>
        </w:rPr>
      </w:pPr>
      <w:r>
        <w:rPr>
          <w:color w:val="000000" w:themeColor="text1"/>
          <w:sz w:val="28"/>
          <w:szCs w:val="28"/>
        </w:rPr>
        <w:t>«</w:t>
      </w:r>
      <w:r w:rsidRPr="00E614CC">
        <w:rPr>
          <w:color w:val="000000" w:themeColor="text1"/>
          <w:sz w:val="28"/>
          <w:szCs w:val="28"/>
        </w:rPr>
        <w:t>Предоставление земельных участков,</w:t>
      </w:r>
    </w:p>
    <w:p w:rsidR="00401F99" w:rsidRPr="00E614CC" w:rsidRDefault="00401F99" w:rsidP="00401F99">
      <w:pPr>
        <w:ind w:firstLine="709"/>
        <w:jc w:val="right"/>
        <w:rPr>
          <w:color w:val="000000" w:themeColor="text1"/>
          <w:sz w:val="28"/>
          <w:szCs w:val="28"/>
        </w:rPr>
      </w:pPr>
      <w:proofErr w:type="gramStart"/>
      <w:r w:rsidRPr="00E614CC">
        <w:rPr>
          <w:color w:val="000000" w:themeColor="text1"/>
          <w:sz w:val="28"/>
          <w:szCs w:val="28"/>
        </w:rPr>
        <w:t>находящихся</w:t>
      </w:r>
      <w:proofErr w:type="gramEnd"/>
      <w:r w:rsidRPr="00E614CC">
        <w:rPr>
          <w:color w:val="000000" w:themeColor="text1"/>
          <w:sz w:val="28"/>
          <w:szCs w:val="28"/>
        </w:rPr>
        <w:t xml:space="preserve"> в муниципальной собственности,</w:t>
      </w:r>
    </w:p>
    <w:p w:rsidR="00401F99" w:rsidRPr="00E614CC" w:rsidRDefault="00401F99" w:rsidP="00401F99">
      <w:pPr>
        <w:ind w:firstLine="709"/>
        <w:jc w:val="right"/>
        <w:rPr>
          <w:color w:val="000000" w:themeColor="text1"/>
          <w:sz w:val="28"/>
          <w:szCs w:val="28"/>
        </w:rPr>
      </w:pPr>
      <w:r>
        <w:rPr>
          <w:color w:val="000000" w:themeColor="text1"/>
          <w:sz w:val="28"/>
          <w:szCs w:val="28"/>
        </w:rPr>
        <w:t>на торгах»</w:t>
      </w:r>
    </w:p>
    <w:p w:rsidR="00401F99" w:rsidRPr="00E614CC" w:rsidRDefault="00401F99" w:rsidP="00401F99">
      <w:pPr>
        <w:ind w:firstLine="709"/>
        <w:rPr>
          <w:color w:val="000000" w:themeColor="text1"/>
          <w:sz w:val="28"/>
          <w:szCs w:val="28"/>
        </w:rPr>
      </w:pPr>
    </w:p>
    <w:p w:rsidR="00D93403" w:rsidRDefault="00401F99" w:rsidP="00401F99">
      <w:pPr>
        <w:ind w:firstLine="709"/>
        <w:jc w:val="right"/>
        <w:rPr>
          <w:color w:val="000000" w:themeColor="text1"/>
          <w:sz w:val="28"/>
          <w:szCs w:val="28"/>
        </w:rPr>
      </w:pPr>
      <w:r w:rsidRPr="00E614CC">
        <w:rPr>
          <w:color w:val="000000" w:themeColor="text1"/>
          <w:sz w:val="28"/>
          <w:szCs w:val="28"/>
        </w:rPr>
        <w:t xml:space="preserve">Главе </w:t>
      </w:r>
      <w:proofErr w:type="gramStart"/>
      <w:r w:rsidR="00D93403">
        <w:rPr>
          <w:color w:val="000000" w:themeColor="text1"/>
          <w:sz w:val="28"/>
          <w:szCs w:val="28"/>
        </w:rPr>
        <w:t>Красногвардейского</w:t>
      </w:r>
      <w:proofErr w:type="gramEnd"/>
      <w:r w:rsidR="00D93403">
        <w:rPr>
          <w:color w:val="000000" w:themeColor="text1"/>
          <w:sz w:val="28"/>
          <w:szCs w:val="28"/>
        </w:rPr>
        <w:t xml:space="preserve"> сельского</w:t>
      </w:r>
      <w:r w:rsidR="00D93403" w:rsidRPr="00E614CC">
        <w:rPr>
          <w:color w:val="000000" w:themeColor="text1"/>
          <w:sz w:val="28"/>
          <w:szCs w:val="28"/>
        </w:rPr>
        <w:t xml:space="preserve"> </w:t>
      </w:r>
    </w:p>
    <w:p w:rsidR="00401F99" w:rsidRPr="00E614CC" w:rsidRDefault="00401F99" w:rsidP="00401F99">
      <w:pPr>
        <w:ind w:firstLine="709"/>
        <w:jc w:val="right"/>
        <w:rPr>
          <w:color w:val="000000" w:themeColor="text1"/>
          <w:sz w:val="28"/>
          <w:szCs w:val="28"/>
        </w:rPr>
      </w:pPr>
      <w:r w:rsidRPr="00E614CC">
        <w:rPr>
          <w:color w:val="000000" w:themeColor="text1"/>
          <w:sz w:val="28"/>
          <w:szCs w:val="28"/>
        </w:rPr>
        <w:t>поселения</w:t>
      </w:r>
      <w:r w:rsidR="00D93403">
        <w:rPr>
          <w:color w:val="000000" w:themeColor="text1"/>
          <w:sz w:val="28"/>
          <w:szCs w:val="28"/>
        </w:rPr>
        <w:t xml:space="preserve"> </w:t>
      </w:r>
      <w:r>
        <w:rPr>
          <w:color w:val="000000" w:themeColor="text1"/>
          <w:sz w:val="28"/>
          <w:szCs w:val="28"/>
        </w:rPr>
        <w:t>Каневского района</w:t>
      </w:r>
    </w:p>
    <w:p w:rsidR="00401F99" w:rsidRPr="00E614CC" w:rsidRDefault="00401F99" w:rsidP="00401F99">
      <w:pPr>
        <w:ind w:firstLine="709"/>
        <w:jc w:val="right"/>
        <w:rPr>
          <w:color w:val="000000" w:themeColor="text1"/>
          <w:sz w:val="28"/>
          <w:szCs w:val="28"/>
        </w:rPr>
      </w:pPr>
      <w:r w:rsidRPr="00E614CC">
        <w:rPr>
          <w:color w:val="000000" w:themeColor="text1"/>
          <w:sz w:val="28"/>
          <w:szCs w:val="28"/>
        </w:rPr>
        <w:t>_____________________________________</w:t>
      </w:r>
    </w:p>
    <w:p w:rsidR="00401F99" w:rsidRPr="00E614CC" w:rsidRDefault="00401F99" w:rsidP="00401F99">
      <w:pPr>
        <w:ind w:firstLine="709"/>
        <w:rPr>
          <w:color w:val="000000" w:themeColor="text1"/>
          <w:sz w:val="28"/>
          <w:szCs w:val="28"/>
        </w:rPr>
      </w:pPr>
    </w:p>
    <w:p w:rsidR="00401F99" w:rsidRPr="00E614CC" w:rsidRDefault="00401F99" w:rsidP="00D93403">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Заявление</w:t>
      </w:r>
    </w:p>
    <w:p w:rsidR="00401F99" w:rsidRPr="00E614CC" w:rsidRDefault="00401F99" w:rsidP="00D93403">
      <w:pPr>
        <w:pStyle w:val="3"/>
        <w:spacing w:before="0"/>
        <w:ind w:firstLine="709"/>
        <w:jc w:val="center"/>
        <w:rPr>
          <w:rFonts w:ascii="Times New Roman" w:hAnsi="Times New Roman" w:cs="Times New Roman"/>
          <w:color w:val="000000" w:themeColor="text1"/>
          <w:sz w:val="28"/>
          <w:szCs w:val="28"/>
        </w:rPr>
      </w:pPr>
      <w:r w:rsidRPr="00E614CC">
        <w:rPr>
          <w:rFonts w:ascii="Times New Roman" w:hAnsi="Times New Roman" w:cs="Times New Roman"/>
          <w:color w:val="000000" w:themeColor="text1"/>
          <w:sz w:val="28"/>
          <w:szCs w:val="28"/>
        </w:rPr>
        <w:t>о предоставлении земельного участка на торгах</w:t>
      </w:r>
    </w:p>
    <w:p w:rsidR="00401F99" w:rsidRDefault="00401F99" w:rsidP="00401F99">
      <w:pPr>
        <w:ind w:firstLine="709"/>
        <w:rPr>
          <w:color w:val="000000" w:themeColor="text1"/>
        </w:rPr>
      </w:pPr>
    </w:p>
    <w:p w:rsidR="00401F99" w:rsidRPr="007960D4" w:rsidRDefault="00401F99" w:rsidP="00401F99">
      <w:pPr>
        <w:rPr>
          <w:color w:val="000000" w:themeColor="text1"/>
        </w:rPr>
      </w:pPr>
      <w:r w:rsidRPr="007960D4">
        <w:rPr>
          <w:color w:val="000000" w:themeColor="text1"/>
        </w:rPr>
        <w:t>__________________________________________________________________</w:t>
      </w:r>
      <w:r>
        <w:rPr>
          <w:color w:val="000000" w:themeColor="text1"/>
        </w:rPr>
        <w:t>______________</w:t>
      </w:r>
    </w:p>
    <w:p w:rsidR="00401F99" w:rsidRPr="007960D4" w:rsidRDefault="00401F99" w:rsidP="00401F99">
      <w:pPr>
        <w:ind w:firstLine="709"/>
        <w:jc w:val="center"/>
        <w:rPr>
          <w:color w:val="000000" w:themeColor="text1"/>
          <w:sz w:val="20"/>
          <w:szCs w:val="20"/>
        </w:rPr>
      </w:pPr>
      <w:proofErr w:type="gramStart"/>
      <w:r w:rsidRPr="007960D4">
        <w:rPr>
          <w:color w:val="000000" w:themeColor="text1"/>
          <w:sz w:val="20"/>
          <w:szCs w:val="20"/>
        </w:rPr>
        <w:t>(при заполнении заявления физическим лицом указывается: фамилия, имя и (при наличии) отчество,</w:t>
      </w:r>
      <w:proofErr w:type="gramEnd"/>
    </w:p>
    <w:p w:rsidR="00401F99" w:rsidRPr="00E614CC" w:rsidRDefault="00401F99" w:rsidP="00401F99">
      <w:pPr>
        <w:rPr>
          <w:color w:val="000000" w:themeColor="text1"/>
          <w:sz w:val="28"/>
          <w:szCs w:val="28"/>
        </w:rPr>
      </w:pPr>
      <w:r w:rsidRPr="00E614CC">
        <w:rPr>
          <w:color w:val="000000" w:themeColor="text1"/>
          <w:sz w:val="28"/>
          <w:szCs w:val="28"/>
        </w:rPr>
        <w:t>__________________________________________________________________</w:t>
      </w:r>
      <w:r>
        <w:rPr>
          <w:color w:val="000000" w:themeColor="text1"/>
          <w:sz w:val="28"/>
          <w:szCs w:val="28"/>
        </w:rPr>
        <w:t>__</w:t>
      </w:r>
    </w:p>
    <w:p w:rsidR="00401F99" w:rsidRPr="007960D4" w:rsidRDefault="00401F99" w:rsidP="00401F99">
      <w:pPr>
        <w:ind w:firstLine="709"/>
        <w:jc w:val="center"/>
        <w:rPr>
          <w:color w:val="000000" w:themeColor="text1"/>
          <w:sz w:val="20"/>
          <w:szCs w:val="20"/>
        </w:rPr>
      </w:pPr>
      <w:r w:rsidRPr="007960D4">
        <w:rPr>
          <w:color w:val="000000" w:themeColor="text1"/>
          <w:sz w:val="20"/>
          <w:szCs w:val="20"/>
        </w:rPr>
        <w:t>место жительства заявителя, реквизиты документа, удостоверяющего личность заявителя;</w:t>
      </w:r>
    </w:p>
    <w:p w:rsidR="00401F99" w:rsidRPr="00E614CC" w:rsidRDefault="00401F99" w:rsidP="00401F99">
      <w:pPr>
        <w:rPr>
          <w:color w:val="000000" w:themeColor="text1"/>
          <w:sz w:val="28"/>
          <w:szCs w:val="28"/>
        </w:rPr>
      </w:pPr>
      <w:r w:rsidRPr="00E614CC">
        <w:rPr>
          <w:color w:val="000000" w:themeColor="text1"/>
          <w:sz w:val="28"/>
          <w:szCs w:val="28"/>
        </w:rPr>
        <w:t>__________________________________________________________________</w:t>
      </w:r>
      <w:r>
        <w:rPr>
          <w:color w:val="000000" w:themeColor="text1"/>
          <w:sz w:val="28"/>
          <w:szCs w:val="28"/>
        </w:rPr>
        <w:t>__</w:t>
      </w:r>
    </w:p>
    <w:p w:rsidR="00401F99" w:rsidRPr="007960D4" w:rsidRDefault="00401F99" w:rsidP="00401F99">
      <w:pPr>
        <w:ind w:firstLine="709"/>
        <w:jc w:val="center"/>
        <w:rPr>
          <w:color w:val="000000" w:themeColor="text1"/>
        </w:rPr>
      </w:pPr>
      <w:r w:rsidRPr="007960D4">
        <w:rPr>
          <w:color w:val="000000" w:themeColor="text1"/>
        </w:rPr>
        <w:t>при заполнении заявления юридическим лицом указывается: наименование и место нахождения заявителя,</w:t>
      </w:r>
    </w:p>
    <w:p w:rsidR="00401F99" w:rsidRPr="00E614CC" w:rsidRDefault="00401F99" w:rsidP="00401F99">
      <w:pPr>
        <w:rPr>
          <w:color w:val="000000" w:themeColor="text1"/>
          <w:sz w:val="28"/>
          <w:szCs w:val="28"/>
        </w:rPr>
      </w:pPr>
      <w:r w:rsidRPr="00E614CC">
        <w:rPr>
          <w:color w:val="000000" w:themeColor="text1"/>
          <w:sz w:val="28"/>
          <w:szCs w:val="28"/>
        </w:rPr>
        <w:t>__________________________________________________________________</w:t>
      </w:r>
      <w:r>
        <w:rPr>
          <w:color w:val="000000" w:themeColor="text1"/>
          <w:sz w:val="28"/>
          <w:szCs w:val="28"/>
        </w:rPr>
        <w:t>__</w:t>
      </w:r>
    </w:p>
    <w:p w:rsidR="00401F99" w:rsidRPr="007960D4" w:rsidRDefault="00401F99" w:rsidP="00401F99">
      <w:pPr>
        <w:ind w:firstLine="709"/>
        <w:jc w:val="center"/>
        <w:rPr>
          <w:color w:val="000000" w:themeColor="text1"/>
          <w:sz w:val="20"/>
          <w:szCs w:val="20"/>
        </w:rPr>
      </w:pPr>
      <w:r w:rsidRPr="007960D4">
        <w:rPr>
          <w:color w:val="000000" w:themeColor="text1"/>
          <w:sz w:val="20"/>
          <w:szCs w:val="20"/>
        </w:rPr>
        <w:t xml:space="preserve">государственный регистрационный номер записи о государственной регистрации юридического лица в </w:t>
      </w:r>
      <w:proofErr w:type="gramStart"/>
      <w:r w:rsidRPr="007960D4">
        <w:rPr>
          <w:color w:val="000000" w:themeColor="text1"/>
          <w:sz w:val="20"/>
          <w:szCs w:val="20"/>
        </w:rPr>
        <w:t>едином</w:t>
      </w:r>
      <w:proofErr w:type="gramEnd"/>
    </w:p>
    <w:p w:rsidR="00401F99" w:rsidRPr="00E614CC" w:rsidRDefault="00401F99" w:rsidP="00401F99">
      <w:pPr>
        <w:rPr>
          <w:color w:val="000000" w:themeColor="text1"/>
          <w:sz w:val="28"/>
          <w:szCs w:val="28"/>
        </w:rPr>
      </w:pPr>
      <w:r w:rsidRPr="00E614CC">
        <w:rPr>
          <w:color w:val="000000" w:themeColor="text1"/>
          <w:sz w:val="28"/>
          <w:szCs w:val="28"/>
        </w:rPr>
        <w:t>__________________________________________________________________</w:t>
      </w:r>
      <w:r>
        <w:rPr>
          <w:color w:val="000000" w:themeColor="text1"/>
          <w:sz w:val="28"/>
          <w:szCs w:val="28"/>
        </w:rPr>
        <w:t>__</w:t>
      </w:r>
    </w:p>
    <w:p w:rsidR="00401F99" w:rsidRDefault="00401F99" w:rsidP="00401F99">
      <w:pPr>
        <w:ind w:firstLine="709"/>
        <w:jc w:val="center"/>
        <w:rPr>
          <w:color w:val="000000" w:themeColor="text1"/>
          <w:sz w:val="20"/>
          <w:szCs w:val="20"/>
        </w:rPr>
      </w:pPr>
      <w:r w:rsidRPr="007960D4">
        <w:rPr>
          <w:color w:val="000000" w:themeColor="text1"/>
          <w:sz w:val="20"/>
          <w:szCs w:val="20"/>
        </w:rPr>
        <w:t xml:space="preserve">государственном </w:t>
      </w:r>
      <w:proofErr w:type="gramStart"/>
      <w:r w:rsidRPr="007960D4">
        <w:rPr>
          <w:color w:val="000000" w:themeColor="text1"/>
          <w:sz w:val="20"/>
          <w:szCs w:val="20"/>
        </w:rPr>
        <w:t>реестре</w:t>
      </w:r>
      <w:proofErr w:type="gramEnd"/>
      <w:r w:rsidRPr="007960D4">
        <w:rPr>
          <w:color w:val="000000" w:themeColor="text1"/>
          <w:sz w:val="20"/>
          <w:szCs w:val="20"/>
        </w:rPr>
        <w:t xml:space="preserve"> юридических лиц и ИНН за исключением случаев, </w:t>
      </w:r>
    </w:p>
    <w:p w:rsidR="00401F99" w:rsidRPr="007960D4" w:rsidRDefault="00401F99" w:rsidP="00401F99">
      <w:pPr>
        <w:ind w:firstLine="709"/>
        <w:jc w:val="center"/>
        <w:rPr>
          <w:color w:val="000000" w:themeColor="text1"/>
          <w:sz w:val="20"/>
          <w:szCs w:val="20"/>
        </w:rPr>
      </w:pPr>
      <w:r w:rsidRPr="007960D4">
        <w:rPr>
          <w:color w:val="000000" w:themeColor="text1"/>
          <w:sz w:val="20"/>
          <w:szCs w:val="20"/>
        </w:rPr>
        <w:t xml:space="preserve">если заявителем является </w:t>
      </w:r>
      <w:proofErr w:type="gramStart"/>
      <w:r w:rsidRPr="007960D4">
        <w:rPr>
          <w:color w:val="000000" w:themeColor="text1"/>
          <w:sz w:val="20"/>
          <w:szCs w:val="20"/>
        </w:rPr>
        <w:t>иностранное</w:t>
      </w:r>
      <w:proofErr w:type="gramEnd"/>
    </w:p>
    <w:p w:rsidR="00401F99" w:rsidRPr="00E614CC" w:rsidRDefault="00401F99" w:rsidP="00401F99">
      <w:pPr>
        <w:rPr>
          <w:color w:val="000000" w:themeColor="text1"/>
          <w:sz w:val="28"/>
          <w:szCs w:val="28"/>
        </w:rPr>
      </w:pPr>
      <w:r w:rsidRPr="00E614CC">
        <w:rPr>
          <w:color w:val="000000" w:themeColor="text1"/>
          <w:sz w:val="28"/>
          <w:szCs w:val="28"/>
        </w:rPr>
        <w:t>__________________________________________________________________</w:t>
      </w:r>
      <w:r>
        <w:rPr>
          <w:color w:val="000000" w:themeColor="text1"/>
          <w:sz w:val="28"/>
          <w:szCs w:val="28"/>
        </w:rPr>
        <w:t>__</w:t>
      </w:r>
    </w:p>
    <w:p w:rsidR="00401F99" w:rsidRPr="007960D4" w:rsidRDefault="00401F99" w:rsidP="00401F99">
      <w:pPr>
        <w:ind w:firstLine="709"/>
        <w:jc w:val="center"/>
        <w:rPr>
          <w:color w:val="000000" w:themeColor="text1"/>
          <w:sz w:val="20"/>
          <w:szCs w:val="20"/>
        </w:rPr>
      </w:pPr>
      <w:r w:rsidRPr="007960D4">
        <w:rPr>
          <w:color w:val="000000" w:themeColor="text1"/>
          <w:sz w:val="20"/>
          <w:szCs w:val="20"/>
        </w:rPr>
        <w:t>юридическое лицо)</w:t>
      </w:r>
    </w:p>
    <w:p w:rsidR="00401F99" w:rsidRPr="00E614CC" w:rsidRDefault="00401F99" w:rsidP="00401F99">
      <w:pPr>
        <w:ind w:firstLine="709"/>
        <w:rPr>
          <w:color w:val="000000" w:themeColor="text1"/>
          <w:sz w:val="28"/>
          <w:szCs w:val="28"/>
        </w:rPr>
      </w:pPr>
      <w:r w:rsidRPr="00E614CC">
        <w:rPr>
          <w:color w:val="000000" w:themeColor="text1"/>
          <w:sz w:val="28"/>
          <w:szCs w:val="28"/>
        </w:rPr>
        <w:t>Прошу провести аукцион на право заключения договора _____</w:t>
      </w:r>
      <w:r>
        <w:rPr>
          <w:color w:val="000000" w:themeColor="text1"/>
          <w:sz w:val="28"/>
          <w:szCs w:val="28"/>
        </w:rPr>
        <w:t>_________</w:t>
      </w:r>
    </w:p>
    <w:p w:rsidR="00401F99" w:rsidRPr="007960D4" w:rsidRDefault="00401F99" w:rsidP="00401F99">
      <w:pPr>
        <w:ind w:firstLine="709"/>
        <w:jc w:val="center"/>
        <w:rPr>
          <w:color w:val="000000" w:themeColor="text1"/>
          <w:sz w:val="20"/>
          <w:szCs w:val="20"/>
        </w:rPr>
      </w:pPr>
      <w:r w:rsidRPr="007960D4">
        <w:rPr>
          <w:color w:val="000000" w:themeColor="text1"/>
          <w:sz w:val="20"/>
          <w:szCs w:val="20"/>
        </w:rPr>
        <w:t>(аренды, купли-продажи)</w:t>
      </w:r>
    </w:p>
    <w:p w:rsidR="00401F99" w:rsidRPr="00E614CC" w:rsidRDefault="00401F99" w:rsidP="00401F99">
      <w:pPr>
        <w:ind w:firstLine="709"/>
        <w:rPr>
          <w:color w:val="000000" w:themeColor="text1"/>
          <w:sz w:val="28"/>
          <w:szCs w:val="28"/>
        </w:rPr>
      </w:pPr>
      <w:r w:rsidRPr="00E614CC">
        <w:rPr>
          <w:color w:val="000000" w:themeColor="text1"/>
          <w:sz w:val="28"/>
          <w:szCs w:val="28"/>
        </w:rPr>
        <w:t>земельного участка с кадастровым номеро</w:t>
      </w:r>
      <w:r>
        <w:rPr>
          <w:color w:val="000000" w:themeColor="text1"/>
          <w:sz w:val="28"/>
          <w:szCs w:val="28"/>
        </w:rPr>
        <w:t>м _________________________</w:t>
      </w:r>
      <w:r w:rsidRPr="00E614CC">
        <w:rPr>
          <w:color w:val="000000" w:themeColor="text1"/>
          <w:sz w:val="28"/>
          <w:szCs w:val="28"/>
        </w:rPr>
        <w:t xml:space="preserve">, площадью __________________________________________________________, категория земель _____________________________________________________, </w:t>
      </w:r>
      <w:proofErr w:type="gramStart"/>
      <w:r w:rsidRPr="00E614CC">
        <w:rPr>
          <w:color w:val="000000" w:themeColor="text1"/>
          <w:sz w:val="28"/>
          <w:szCs w:val="28"/>
        </w:rPr>
        <w:t>расположенный</w:t>
      </w:r>
      <w:proofErr w:type="gramEnd"/>
      <w:r w:rsidRPr="00E614CC">
        <w:rPr>
          <w:color w:val="000000" w:themeColor="text1"/>
          <w:sz w:val="28"/>
          <w:szCs w:val="28"/>
        </w:rPr>
        <w:t xml:space="preserve"> по адресу _____________________________________________, с видом разрешенного использования _____</w:t>
      </w:r>
      <w:r>
        <w:rPr>
          <w:color w:val="000000" w:themeColor="text1"/>
          <w:sz w:val="28"/>
          <w:szCs w:val="28"/>
        </w:rPr>
        <w:t>______________________________</w:t>
      </w:r>
      <w:r w:rsidRPr="00E614CC">
        <w:rPr>
          <w:color w:val="000000" w:themeColor="text1"/>
          <w:sz w:val="28"/>
          <w:szCs w:val="28"/>
        </w:rPr>
        <w:t>.</w:t>
      </w:r>
    </w:p>
    <w:p w:rsidR="00401F99" w:rsidRPr="00E614CC" w:rsidRDefault="00401F99" w:rsidP="00401F99">
      <w:pPr>
        <w:ind w:firstLine="709"/>
        <w:rPr>
          <w:color w:val="000000" w:themeColor="text1"/>
          <w:sz w:val="28"/>
          <w:szCs w:val="28"/>
        </w:rPr>
      </w:pPr>
      <w:r w:rsidRPr="00E614CC">
        <w:rPr>
          <w:color w:val="000000" w:themeColor="text1"/>
          <w:sz w:val="28"/>
          <w:szCs w:val="28"/>
        </w:rPr>
        <w:t>Цель использования земельного участка ___________________________</w:t>
      </w:r>
      <w:r>
        <w:rPr>
          <w:color w:val="000000" w:themeColor="text1"/>
          <w:sz w:val="28"/>
          <w:szCs w:val="28"/>
        </w:rPr>
        <w:t>_</w:t>
      </w:r>
    </w:p>
    <w:p w:rsidR="00401F99" w:rsidRPr="00E614CC" w:rsidRDefault="00401F99" w:rsidP="00401F99">
      <w:pPr>
        <w:ind w:firstLine="709"/>
        <w:rPr>
          <w:color w:val="000000" w:themeColor="text1"/>
          <w:sz w:val="28"/>
          <w:szCs w:val="28"/>
        </w:rPr>
      </w:pPr>
      <w:r w:rsidRPr="00E614CC">
        <w:rPr>
          <w:color w:val="000000" w:themeColor="text1"/>
          <w:sz w:val="28"/>
          <w:szCs w:val="28"/>
        </w:rPr>
        <w:t>__________________________________</w:t>
      </w:r>
      <w:r>
        <w:rPr>
          <w:color w:val="000000" w:themeColor="text1"/>
          <w:sz w:val="28"/>
          <w:szCs w:val="28"/>
        </w:rPr>
        <w:t>_____________________________</w:t>
      </w:r>
      <w:r w:rsidRPr="00E614CC">
        <w:rPr>
          <w:color w:val="000000" w:themeColor="text1"/>
          <w:sz w:val="28"/>
          <w:szCs w:val="28"/>
        </w:rPr>
        <w:t>.</w:t>
      </w:r>
    </w:p>
    <w:p w:rsidR="00401F99" w:rsidRPr="00E614CC" w:rsidRDefault="00401F99" w:rsidP="00401F99">
      <w:pPr>
        <w:ind w:firstLine="709"/>
        <w:rPr>
          <w:color w:val="000000" w:themeColor="text1"/>
          <w:sz w:val="28"/>
          <w:szCs w:val="28"/>
        </w:rPr>
      </w:pPr>
      <w:r w:rsidRPr="00E614CC">
        <w:rPr>
          <w:color w:val="000000" w:themeColor="text1"/>
          <w:sz w:val="28"/>
          <w:szCs w:val="28"/>
        </w:rPr>
        <w:t>Почтовый адрес и (или) адрес электронной почты для связи с заявителем __________________________________________________________________</w:t>
      </w:r>
      <w:r>
        <w:rPr>
          <w:color w:val="000000" w:themeColor="text1"/>
          <w:sz w:val="28"/>
          <w:szCs w:val="28"/>
        </w:rPr>
        <w:t xml:space="preserve">__. </w:t>
      </w:r>
    </w:p>
    <w:p w:rsidR="00401F99" w:rsidRDefault="00401F99" w:rsidP="00401F99">
      <w:pPr>
        <w:ind w:firstLine="709"/>
        <w:rPr>
          <w:color w:val="000000" w:themeColor="text1"/>
          <w:sz w:val="28"/>
          <w:szCs w:val="28"/>
        </w:rPr>
      </w:pPr>
    </w:p>
    <w:p w:rsidR="00D93403" w:rsidRDefault="00D93403" w:rsidP="00401F99">
      <w:pPr>
        <w:ind w:firstLine="709"/>
        <w:rPr>
          <w:color w:val="000000" w:themeColor="text1"/>
          <w:sz w:val="28"/>
          <w:szCs w:val="28"/>
        </w:rPr>
      </w:pPr>
    </w:p>
    <w:p w:rsidR="00401F99" w:rsidRPr="00E614CC" w:rsidRDefault="00401F99" w:rsidP="00401F99">
      <w:pPr>
        <w:ind w:firstLine="709"/>
        <w:rPr>
          <w:color w:val="000000" w:themeColor="text1"/>
          <w:sz w:val="28"/>
          <w:szCs w:val="28"/>
        </w:rPr>
      </w:pPr>
    </w:p>
    <w:p w:rsidR="00D93403" w:rsidRDefault="00D93403" w:rsidP="00D93403">
      <w:pPr>
        <w:rPr>
          <w:sz w:val="28"/>
          <w:szCs w:val="28"/>
        </w:rPr>
      </w:pPr>
      <w:r>
        <w:rPr>
          <w:sz w:val="28"/>
          <w:szCs w:val="28"/>
        </w:rPr>
        <w:t xml:space="preserve">Ведущий специалист </w:t>
      </w:r>
      <w:r w:rsidRPr="007960D4">
        <w:rPr>
          <w:sz w:val="28"/>
          <w:szCs w:val="28"/>
        </w:rPr>
        <w:t xml:space="preserve">общего отдела </w:t>
      </w:r>
    </w:p>
    <w:p w:rsidR="00D93403" w:rsidRPr="007960D4" w:rsidRDefault="00D93403" w:rsidP="00D93403">
      <w:pPr>
        <w:rPr>
          <w:sz w:val="28"/>
          <w:szCs w:val="28"/>
        </w:rPr>
      </w:pPr>
      <w:r w:rsidRPr="007960D4">
        <w:rPr>
          <w:sz w:val="28"/>
          <w:szCs w:val="28"/>
        </w:rPr>
        <w:t>администрации</w:t>
      </w:r>
      <w:r w:rsidRPr="00D93403">
        <w:rPr>
          <w:color w:val="000000" w:themeColor="text1"/>
          <w:sz w:val="28"/>
          <w:szCs w:val="28"/>
        </w:rPr>
        <w:t xml:space="preserve"> </w:t>
      </w:r>
      <w:proofErr w:type="gramStart"/>
      <w:r>
        <w:rPr>
          <w:color w:val="000000" w:themeColor="text1"/>
          <w:sz w:val="28"/>
          <w:szCs w:val="28"/>
        </w:rPr>
        <w:t>Красногвардейского</w:t>
      </w:r>
      <w:proofErr w:type="gramEnd"/>
      <w:r>
        <w:rPr>
          <w:color w:val="000000" w:themeColor="text1"/>
          <w:sz w:val="28"/>
          <w:szCs w:val="28"/>
        </w:rPr>
        <w:t xml:space="preserve"> сельского</w:t>
      </w:r>
    </w:p>
    <w:p w:rsidR="00D93403" w:rsidRPr="007960D4" w:rsidRDefault="00D93403" w:rsidP="00D93403">
      <w:pPr>
        <w:rPr>
          <w:sz w:val="28"/>
          <w:szCs w:val="28"/>
        </w:rPr>
      </w:pPr>
      <w:r w:rsidRPr="007960D4">
        <w:rPr>
          <w:sz w:val="28"/>
          <w:szCs w:val="28"/>
        </w:rPr>
        <w:t xml:space="preserve">поселения </w:t>
      </w:r>
      <w:r>
        <w:rPr>
          <w:sz w:val="28"/>
          <w:szCs w:val="28"/>
        </w:rPr>
        <w:t>Каневского района                                                            Т.В.Дудка</w:t>
      </w:r>
    </w:p>
    <w:p w:rsidR="00401F99" w:rsidRDefault="00401F99" w:rsidP="00401F99">
      <w:pPr>
        <w:rPr>
          <w:sz w:val="28"/>
          <w:szCs w:val="28"/>
        </w:rPr>
      </w:pPr>
    </w:p>
    <w:p w:rsidR="00401F99" w:rsidRDefault="00401F99" w:rsidP="00401F99">
      <w:pPr>
        <w:rPr>
          <w:sz w:val="28"/>
          <w:szCs w:val="28"/>
        </w:rPr>
      </w:pPr>
    </w:p>
    <w:p w:rsidR="00D93403" w:rsidRDefault="00401F99" w:rsidP="00401F99">
      <w:pPr>
        <w:jc w:val="right"/>
        <w:rPr>
          <w:sz w:val="28"/>
          <w:szCs w:val="28"/>
        </w:rPr>
      </w:pPr>
      <w:r w:rsidRPr="00534C4D">
        <w:rPr>
          <w:sz w:val="28"/>
          <w:szCs w:val="28"/>
        </w:rPr>
        <w:lastRenderedPageBreak/>
        <w:t xml:space="preserve">ПРИЛОЖЕНИЕ № </w:t>
      </w:r>
      <w:r>
        <w:rPr>
          <w:sz w:val="28"/>
          <w:szCs w:val="28"/>
        </w:rPr>
        <w:t xml:space="preserve">2                              </w:t>
      </w:r>
    </w:p>
    <w:p w:rsidR="00401F99" w:rsidRDefault="00401F99" w:rsidP="00401F99">
      <w:pPr>
        <w:jc w:val="right"/>
        <w:rPr>
          <w:sz w:val="28"/>
          <w:szCs w:val="28"/>
        </w:rPr>
      </w:pPr>
      <w:r>
        <w:rPr>
          <w:sz w:val="28"/>
          <w:szCs w:val="28"/>
        </w:rPr>
        <w:t>к а</w:t>
      </w:r>
      <w:r w:rsidRPr="00534C4D">
        <w:rPr>
          <w:sz w:val="28"/>
          <w:szCs w:val="28"/>
        </w:rPr>
        <w:t xml:space="preserve">дминистративному регламенту </w:t>
      </w:r>
    </w:p>
    <w:p w:rsidR="00401F99" w:rsidRPr="00534C4D" w:rsidRDefault="00401F99" w:rsidP="00401F99">
      <w:pPr>
        <w:jc w:val="right"/>
        <w:rPr>
          <w:sz w:val="28"/>
          <w:szCs w:val="28"/>
        </w:rPr>
      </w:pPr>
      <w:r w:rsidRPr="00534C4D">
        <w:rPr>
          <w:sz w:val="28"/>
          <w:szCs w:val="28"/>
        </w:rPr>
        <w:t xml:space="preserve">предоставления муниципальной услуги </w:t>
      </w:r>
    </w:p>
    <w:p w:rsidR="00401F99" w:rsidRDefault="00401F99" w:rsidP="00401F99">
      <w:pPr>
        <w:jc w:val="right"/>
        <w:rPr>
          <w:color w:val="000000" w:themeColor="text1"/>
          <w:sz w:val="28"/>
          <w:szCs w:val="28"/>
        </w:rPr>
      </w:pPr>
      <w:r w:rsidRPr="00534C4D">
        <w:rPr>
          <w:sz w:val="28"/>
          <w:szCs w:val="28"/>
        </w:rPr>
        <w:t>«</w:t>
      </w:r>
      <w:r w:rsidRPr="00E614CC">
        <w:rPr>
          <w:color w:val="000000" w:themeColor="text1"/>
          <w:sz w:val="28"/>
          <w:szCs w:val="28"/>
        </w:rPr>
        <w:t xml:space="preserve">Предоставление земельных участков, </w:t>
      </w:r>
    </w:p>
    <w:p w:rsidR="00401F99" w:rsidRDefault="00401F99" w:rsidP="00401F99">
      <w:pPr>
        <w:jc w:val="right"/>
        <w:rPr>
          <w:color w:val="000000" w:themeColor="text1"/>
          <w:sz w:val="28"/>
          <w:szCs w:val="28"/>
        </w:rPr>
      </w:pPr>
      <w:proofErr w:type="gramStart"/>
      <w:r w:rsidRPr="00E614CC">
        <w:rPr>
          <w:color w:val="000000" w:themeColor="text1"/>
          <w:sz w:val="28"/>
          <w:szCs w:val="28"/>
        </w:rPr>
        <w:t>находящихся</w:t>
      </w:r>
      <w:proofErr w:type="gramEnd"/>
      <w:r w:rsidRPr="00E614CC">
        <w:rPr>
          <w:color w:val="000000" w:themeColor="text1"/>
          <w:sz w:val="28"/>
          <w:szCs w:val="28"/>
        </w:rPr>
        <w:t xml:space="preserve"> в муниципальной собственности, </w:t>
      </w:r>
    </w:p>
    <w:p w:rsidR="00401F99" w:rsidRPr="00534C4D" w:rsidRDefault="00401F99" w:rsidP="00401F99">
      <w:pPr>
        <w:jc w:val="right"/>
        <w:rPr>
          <w:sz w:val="28"/>
          <w:szCs w:val="28"/>
        </w:rPr>
      </w:pPr>
      <w:r w:rsidRPr="00E614CC">
        <w:rPr>
          <w:color w:val="000000" w:themeColor="text1"/>
          <w:sz w:val="28"/>
          <w:szCs w:val="28"/>
        </w:rPr>
        <w:t>на торгах</w:t>
      </w:r>
      <w:r w:rsidRPr="00534C4D">
        <w:rPr>
          <w:sz w:val="28"/>
          <w:szCs w:val="28"/>
        </w:rPr>
        <w:t>»</w:t>
      </w: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jc w:val="center"/>
        <w:rPr>
          <w:b/>
          <w:sz w:val="28"/>
          <w:szCs w:val="28"/>
        </w:rPr>
      </w:pPr>
      <w:r w:rsidRPr="00534C4D">
        <w:rPr>
          <w:b/>
          <w:sz w:val="28"/>
          <w:szCs w:val="28"/>
        </w:rPr>
        <w:t>ФОРМА ЗАЯВЛЕНИЯ</w:t>
      </w:r>
    </w:p>
    <w:p w:rsidR="00401F99" w:rsidRPr="00534C4D" w:rsidRDefault="00401F99" w:rsidP="00401F99">
      <w:pPr>
        <w:jc w:val="center"/>
        <w:rPr>
          <w:b/>
          <w:sz w:val="28"/>
          <w:szCs w:val="28"/>
        </w:rPr>
      </w:pPr>
      <w:r w:rsidRPr="00534C4D">
        <w:rPr>
          <w:b/>
          <w:sz w:val="28"/>
          <w:szCs w:val="28"/>
        </w:rPr>
        <w:t>о выдаче дубликата документа</w:t>
      </w:r>
    </w:p>
    <w:p w:rsidR="00401F99" w:rsidRPr="00534C4D" w:rsidRDefault="00401F99" w:rsidP="00401F99">
      <w:pPr>
        <w:jc w:val="center"/>
        <w:rPr>
          <w:b/>
          <w:sz w:val="28"/>
          <w:szCs w:val="28"/>
        </w:rPr>
      </w:pPr>
      <w:r w:rsidRPr="00534C4D">
        <w:rPr>
          <w:b/>
          <w:sz w:val="28"/>
          <w:szCs w:val="28"/>
        </w:rPr>
        <w:t>по предоставлению муниципальной услуги</w:t>
      </w:r>
    </w:p>
    <w:p w:rsidR="00401F99" w:rsidRPr="00534C4D" w:rsidRDefault="00401F99" w:rsidP="00401F99">
      <w:pPr>
        <w:rPr>
          <w:sz w:val="28"/>
          <w:szCs w:val="28"/>
        </w:rPr>
      </w:pPr>
      <w:r w:rsidRPr="00534C4D">
        <w:rPr>
          <w:sz w:val="28"/>
          <w:szCs w:val="28"/>
        </w:rPr>
        <w:tab/>
      </w:r>
      <w:r w:rsidRPr="00534C4D">
        <w:rPr>
          <w:sz w:val="28"/>
          <w:szCs w:val="28"/>
        </w:rPr>
        <w:tab/>
      </w:r>
    </w:p>
    <w:p w:rsidR="00D93403" w:rsidRDefault="00401F99" w:rsidP="00401F99">
      <w:pPr>
        <w:jc w:val="right"/>
        <w:rPr>
          <w:sz w:val="28"/>
          <w:szCs w:val="28"/>
        </w:rPr>
      </w:pPr>
      <w:r w:rsidRPr="00534C4D">
        <w:rPr>
          <w:sz w:val="28"/>
          <w:szCs w:val="28"/>
        </w:rPr>
        <w:t xml:space="preserve">Главе </w:t>
      </w:r>
      <w:proofErr w:type="gramStart"/>
      <w:r w:rsidR="00D93403">
        <w:rPr>
          <w:sz w:val="28"/>
          <w:szCs w:val="28"/>
        </w:rPr>
        <w:t>Красногвардейского</w:t>
      </w:r>
      <w:proofErr w:type="gramEnd"/>
      <w:r w:rsidRPr="00534C4D">
        <w:rPr>
          <w:sz w:val="28"/>
          <w:szCs w:val="28"/>
        </w:rPr>
        <w:t xml:space="preserve"> сельского </w:t>
      </w:r>
    </w:p>
    <w:p w:rsidR="00401F99" w:rsidRPr="00534C4D" w:rsidRDefault="00401F99" w:rsidP="00401F99">
      <w:pPr>
        <w:jc w:val="right"/>
        <w:rPr>
          <w:sz w:val="28"/>
          <w:szCs w:val="28"/>
        </w:rPr>
      </w:pPr>
      <w:r w:rsidRPr="00534C4D">
        <w:rPr>
          <w:sz w:val="28"/>
          <w:szCs w:val="28"/>
        </w:rPr>
        <w:t>поселения Каневского района</w:t>
      </w:r>
    </w:p>
    <w:p w:rsidR="00401F99" w:rsidRPr="00534C4D" w:rsidRDefault="00401F99" w:rsidP="00401F99">
      <w:pPr>
        <w:jc w:val="right"/>
        <w:rPr>
          <w:sz w:val="28"/>
          <w:szCs w:val="28"/>
        </w:rPr>
      </w:pPr>
      <w:r w:rsidRPr="00534C4D">
        <w:rPr>
          <w:sz w:val="28"/>
          <w:szCs w:val="28"/>
        </w:rPr>
        <w:t>______________________________</w:t>
      </w:r>
    </w:p>
    <w:p w:rsidR="00401F99" w:rsidRPr="00534C4D" w:rsidRDefault="00401F99" w:rsidP="00401F99">
      <w:pPr>
        <w:jc w:val="right"/>
        <w:rPr>
          <w:sz w:val="28"/>
          <w:szCs w:val="28"/>
        </w:rPr>
      </w:pPr>
      <w:r w:rsidRPr="00534C4D">
        <w:rPr>
          <w:sz w:val="28"/>
          <w:szCs w:val="28"/>
        </w:rPr>
        <w:tab/>
      </w:r>
      <w:r w:rsidRPr="00534C4D">
        <w:rPr>
          <w:sz w:val="28"/>
          <w:szCs w:val="28"/>
        </w:rPr>
        <w:tab/>
      </w:r>
    </w:p>
    <w:p w:rsidR="00401F99" w:rsidRPr="00534C4D" w:rsidRDefault="00401F99" w:rsidP="00401F99">
      <w:pPr>
        <w:jc w:val="center"/>
        <w:rPr>
          <w:sz w:val="28"/>
          <w:szCs w:val="28"/>
        </w:rPr>
      </w:pPr>
      <w:r w:rsidRPr="00534C4D">
        <w:rPr>
          <w:sz w:val="28"/>
          <w:szCs w:val="28"/>
        </w:rPr>
        <w:t>ЗАЯВЛЕНИЕ</w:t>
      </w:r>
    </w:p>
    <w:p w:rsidR="00401F99" w:rsidRPr="00534C4D" w:rsidRDefault="00401F99" w:rsidP="00401F99">
      <w:pPr>
        <w:jc w:val="center"/>
        <w:rPr>
          <w:sz w:val="28"/>
          <w:szCs w:val="28"/>
        </w:rPr>
      </w:pPr>
      <w:r w:rsidRPr="00534C4D">
        <w:rPr>
          <w:sz w:val="28"/>
          <w:szCs w:val="28"/>
        </w:rPr>
        <w:t>о выдаче дубликата</w:t>
      </w:r>
    </w:p>
    <w:p w:rsidR="00401F99" w:rsidRPr="00534C4D" w:rsidRDefault="00401F99" w:rsidP="00401F99">
      <w:pPr>
        <w:rPr>
          <w:sz w:val="28"/>
          <w:szCs w:val="28"/>
        </w:rPr>
      </w:pPr>
    </w:p>
    <w:p w:rsidR="00401F99" w:rsidRPr="00534C4D" w:rsidRDefault="00401F99" w:rsidP="00401F99">
      <w:pPr>
        <w:rPr>
          <w:sz w:val="28"/>
          <w:szCs w:val="28"/>
        </w:rPr>
      </w:pPr>
      <w:r w:rsidRPr="00534C4D">
        <w:rPr>
          <w:sz w:val="28"/>
          <w:szCs w:val="28"/>
        </w:rPr>
        <w:t>Я,_____________________________________________________________</w:t>
      </w:r>
      <w:r>
        <w:rPr>
          <w:sz w:val="28"/>
          <w:szCs w:val="28"/>
        </w:rPr>
        <w:t>_____</w:t>
      </w:r>
      <w:r w:rsidRPr="00534C4D">
        <w:rPr>
          <w:sz w:val="28"/>
          <w:szCs w:val="28"/>
        </w:rPr>
        <w:t xml:space="preserve">, </w:t>
      </w:r>
    </w:p>
    <w:p w:rsidR="00401F99" w:rsidRPr="00F8106D" w:rsidRDefault="00401F99" w:rsidP="00401F99">
      <w:r w:rsidRPr="00F8106D">
        <w:t>ФИО заявителя (его уполномоченного представителя)</w:t>
      </w:r>
    </w:p>
    <w:p w:rsidR="00401F99" w:rsidRPr="00534C4D" w:rsidRDefault="00401F99" w:rsidP="00401F99">
      <w:pPr>
        <w:rPr>
          <w:sz w:val="28"/>
          <w:szCs w:val="28"/>
        </w:rPr>
      </w:pPr>
      <w:r w:rsidRPr="00534C4D">
        <w:rPr>
          <w:sz w:val="28"/>
          <w:szCs w:val="28"/>
        </w:rPr>
        <w:t xml:space="preserve">паспорт _____________________________________________________________,   </w:t>
      </w:r>
    </w:p>
    <w:p w:rsidR="00401F99" w:rsidRPr="00F8106D" w:rsidRDefault="00401F99" w:rsidP="00401F99">
      <w:r w:rsidRPr="00F8106D">
        <w:t>(серия и номер паспорта, когда и кем выдан)</w:t>
      </w:r>
    </w:p>
    <w:p w:rsidR="00401F99" w:rsidRPr="00534C4D" w:rsidRDefault="00401F99" w:rsidP="00401F99">
      <w:pPr>
        <w:rPr>
          <w:sz w:val="28"/>
          <w:szCs w:val="28"/>
        </w:rPr>
      </w:pPr>
      <w:r w:rsidRPr="00534C4D">
        <w:rPr>
          <w:sz w:val="28"/>
          <w:szCs w:val="28"/>
        </w:rPr>
        <w:t>______________________________________________</w:t>
      </w:r>
      <w:r>
        <w:rPr>
          <w:sz w:val="28"/>
          <w:szCs w:val="28"/>
        </w:rPr>
        <w:t>______________________</w:t>
      </w:r>
      <w:r w:rsidRPr="00534C4D">
        <w:rPr>
          <w:sz w:val="28"/>
          <w:szCs w:val="28"/>
        </w:rPr>
        <w:t xml:space="preserve">, </w:t>
      </w:r>
    </w:p>
    <w:p w:rsidR="00401F99" w:rsidRPr="00F8106D" w:rsidRDefault="00401F99" w:rsidP="00401F99">
      <w:pPr>
        <w:jc w:val="center"/>
      </w:pPr>
      <w:r w:rsidRPr="00F8106D">
        <w:t>адрес проживания (пребывания) заявителя от имени</w:t>
      </w:r>
    </w:p>
    <w:p w:rsidR="00401F99" w:rsidRPr="00534C4D" w:rsidRDefault="00401F99" w:rsidP="00401F99">
      <w:pPr>
        <w:rPr>
          <w:sz w:val="28"/>
          <w:szCs w:val="28"/>
        </w:rPr>
      </w:pPr>
      <w:r w:rsidRPr="00534C4D">
        <w:rPr>
          <w:sz w:val="28"/>
          <w:szCs w:val="28"/>
        </w:rPr>
        <w:t>__________________________________________________</w:t>
      </w:r>
      <w:r>
        <w:rPr>
          <w:sz w:val="28"/>
          <w:szCs w:val="28"/>
        </w:rPr>
        <w:t>__________________</w:t>
      </w:r>
    </w:p>
    <w:p w:rsidR="00401F99" w:rsidRPr="00F8106D" w:rsidRDefault="00401F99" w:rsidP="00401F99">
      <w:pPr>
        <w:jc w:val="center"/>
      </w:pPr>
      <w:r w:rsidRPr="00F8106D">
        <w:t>на основании</w:t>
      </w:r>
    </w:p>
    <w:p w:rsidR="00401F99" w:rsidRPr="00F8106D" w:rsidRDefault="00401F99" w:rsidP="00401F99">
      <w:pPr>
        <w:jc w:val="center"/>
      </w:pPr>
      <w:r w:rsidRPr="00F8106D">
        <w:t>ФИО заявителя (в случае если его интересы представляет уполномоченный представитель)</w:t>
      </w:r>
    </w:p>
    <w:p w:rsidR="00401F99" w:rsidRPr="00534C4D" w:rsidRDefault="00401F99" w:rsidP="00401F99">
      <w:pPr>
        <w:rPr>
          <w:sz w:val="28"/>
          <w:szCs w:val="28"/>
        </w:rPr>
      </w:pPr>
      <w:r w:rsidRPr="00534C4D">
        <w:rPr>
          <w:sz w:val="28"/>
          <w:szCs w:val="28"/>
        </w:rPr>
        <w:t>____________________________________________________________________</w:t>
      </w:r>
    </w:p>
    <w:p w:rsidR="00401F99" w:rsidRPr="00534C4D" w:rsidRDefault="00401F99" w:rsidP="00401F99">
      <w:pPr>
        <w:jc w:val="center"/>
        <w:rPr>
          <w:sz w:val="28"/>
          <w:szCs w:val="28"/>
        </w:rPr>
      </w:pPr>
      <w:r w:rsidRPr="00534C4D">
        <w:rPr>
          <w:sz w:val="28"/>
          <w:szCs w:val="28"/>
        </w:rPr>
        <w:t>(</w:t>
      </w:r>
      <w:r w:rsidRPr="00F8106D">
        <w:t>наименование и реквизиты документа, подтверждающего полномочия представителя)</w:t>
      </w:r>
    </w:p>
    <w:p w:rsidR="00401F99" w:rsidRPr="00534C4D" w:rsidRDefault="00401F99" w:rsidP="00401F99">
      <w:pPr>
        <w:rPr>
          <w:sz w:val="28"/>
          <w:szCs w:val="28"/>
        </w:rPr>
      </w:pPr>
      <w:r w:rsidRPr="00534C4D">
        <w:rPr>
          <w:sz w:val="28"/>
          <w:szCs w:val="28"/>
        </w:rPr>
        <w:t>прошу выдать дубликат договор купли-продажи земельного участка, в связи с тем, что  _____________________________</w:t>
      </w:r>
      <w:r>
        <w:rPr>
          <w:sz w:val="28"/>
          <w:szCs w:val="28"/>
        </w:rPr>
        <w:t>_______________________________</w:t>
      </w:r>
    </w:p>
    <w:p w:rsidR="00401F99" w:rsidRPr="00F8106D" w:rsidRDefault="00401F99" w:rsidP="00401F99">
      <w:pPr>
        <w:jc w:val="center"/>
      </w:pPr>
      <w:r w:rsidRPr="00F8106D">
        <w:t>(указать причину выдачи дубликата)</w:t>
      </w:r>
    </w:p>
    <w:p w:rsidR="00401F99" w:rsidRPr="00534C4D" w:rsidRDefault="00401F99" w:rsidP="00401F99">
      <w:pPr>
        <w:rPr>
          <w:sz w:val="28"/>
          <w:szCs w:val="28"/>
        </w:rPr>
      </w:pPr>
    </w:p>
    <w:p w:rsidR="00401F99" w:rsidRPr="00534C4D" w:rsidRDefault="00401F99" w:rsidP="00401F99">
      <w:pPr>
        <w:rPr>
          <w:sz w:val="28"/>
          <w:szCs w:val="28"/>
        </w:rPr>
      </w:pPr>
      <w:r w:rsidRPr="00534C4D">
        <w:rPr>
          <w:sz w:val="28"/>
          <w:szCs w:val="28"/>
        </w:rPr>
        <w:t>К настоящему заявлению прилагаю &lt;*&gt;:</w:t>
      </w:r>
    </w:p>
    <w:p w:rsidR="00401F99" w:rsidRPr="00534C4D" w:rsidRDefault="00401F99" w:rsidP="00401F99">
      <w:pPr>
        <w:rPr>
          <w:sz w:val="28"/>
          <w:szCs w:val="28"/>
        </w:rPr>
      </w:pPr>
    </w:p>
    <w:p w:rsidR="00401F99" w:rsidRPr="00534C4D" w:rsidRDefault="00401F99" w:rsidP="00401F99">
      <w:pPr>
        <w:rPr>
          <w:sz w:val="28"/>
          <w:szCs w:val="28"/>
        </w:rPr>
      </w:pPr>
      <w:r w:rsidRPr="00534C4D">
        <w:rPr>
          <w:sz w:val="28"/>
          <w:szCs w:val="28"/>
        </w:rPr>
        <w:t>№</w:t>
      </w:r>
    </w:p>
    <w:p w:rsidR="00401F99" w:rsidRPr="00534C4D" w:rsidRDefault="00401F99" w:rsidP="00401F99">
      <w:pPr>
        <w:rPr>
          <w:sz w:val="28"/>
          <w:szCs w:val="28"/>
        </w:rPr>
      </w:pPr>
      <w:proofErr w:type="spellStart"/>
      <w:proofErr w:type="gramStart"/>
      <w:r w:rsidRPr="00534C4D">
        <w:rPr>
          <w:sz w:val="28"/>
          <w:szCs w:val="28"/>
        </w:rPr>
        <w:t>п</w:t>
      </w:r>
      <w:proofErr w:type="spellEnd"/>
      <w:proofErr w:type="gramEnd"/>
      <w:r w:rsidRPr="00534C4D">
        <w:rPr>
          <w:sz w:val="28"/>
          <w:szCs w:val="28"/>
        </w:rPr>
        <w:t>/</w:t>
      </w:r>
      <w:proofErr w:type="spellStart"/>
      <w:r w:rsidRPr="00534C4D">
        <w:rPr>
          <w:sz w:val="28"/>
          <w:szCs w:val="28"/>
        </w:rPr>
        <w:t>п</w:t>
      </w:r>
      <w:proofErr w:type="spellEnd"/>
      <w:r w:rsidRPr="00534C4D">
        <w:rPr>
          <w:sz w:val="28"/>
          <w:szCs w:val="28"/>
        </w:rPr>
        <w:tab/>
        <w:t>Реквизиты документа</w:t>
      </w:r>
      <w:r w:rsidRPr="00534C4D">
        <w:rPr>
          <w:sz w:val="28"/>
          <w:szCs w:val="28"/>
        </w:rPr>
        <w:tab/>
        <w:t>Подлинник</w:t>
      </w:r>
      <w:r w:rsidRPr="00534C4D">
        <w:rPr>
          <w:sz w:val="28"/>
          <w:szCs w:val="28"/>
        </w:rPr>
        <w:tab/>
        <w:t>Копия</w:t>
      </w:r>
    </w:p>
    <w:p w:rsidR="00401F99" w:rsidRPr="00534C4D" w:rsidRDefault="00401F99" w:rsidP="00401F99">
      <w:pPr>
        <w:rPr>
          <w:sz w:val="28"/>
          <w:szCs w:val="28"/>
        </w:rPr>
      </w:pPr>
      <w:r w:rsidRPr="00534C4D">
        <w:rPr>
          <w:sz w:val="28"/>
          <w:szCs w:val="28"/>
        </w:rPr>
        <w:tab/>
      </w:r>
      <w:r w:rsidRPr="00534C4D">
        <w:rPr>
          <w:sz w:val="28"/>
          <w:szCs w:val="28"/>
        </w:rPr>
        <w:tab/>
      </w:r>
      <w:r w:rsidRPr="00534C4D">
        <w:rPr>
          <w:sz w:val="28"/>
          <w:szCs w:val="28"/>
        </w:rPr>
        <w:tab/>
      </w:r>
    </w:p>
    <w:p w:rsidR="00401F99" w:rsidRPr="00534C4D" w:rsidRDefault="00401F99" w:rsidP="00401F99">
      <w:pPr>
        <w:rPr>
          <w:sz w:val="28"/>
          <w:szCs w:val="28"/>
        </w:rPr>
      </w:pPr>
      <w:r w:rsidRPr="00534C4D">
        <w:rPr>
          <w:sz w:val="28"/>
          <w:szCs w:val="28"/>
        </w:rPr>
        <w:t>Контактный телефон _____________________, факс __________________,</w:t>
      </w:r>
    </w:p>
    <w:p w:rsidR="00401F99" w:rsidRPr="00534C4D" w:rsidRDefault="00401F99" w:rsidP="00401F99">
      <w:pPr>
        <w:rPr>
          <w:sz w:val="28"/>
          <w:szCs w:val="28"/>
        </w:rPr>
      </w:pPr>
      <w:r w:rsidRPr="00534C4D">
        <w:rPr>
          <w:sz w:val="28"/>
          <w:szCs w:val="28"/>
        </w:rPr>
        <w:t>адрес электронной почты _________________________________________</w:t>
      </w:r>
    </w:p>
    <w:p w:rsidR="00401F99" w:rsidRPr="00534C4D" w:rsidRDefault="00401F99" w:rsidP="00401F99">
      <w:pPr>
        <w:rPr>
          <w:sz w:val="28"/>
          <w:szCs w:val="28"/>
        </w:rPr>
      </w:pPr>
    </w:p>
    <w:p w:rsidR="00401F99" w:rsidRPr="00534C4D" w:rsidRDefault="00401F99" w:rsidP="00401F99">
      <w:pPr>
        <w:ind w:firstLine="709"/>
        <w:rPr>
          <w:sz w:val="28"/>
          <w:szCs w:val="28"/>
        </w:rPr>
      </w:pPr>
      <w:r w:rsidRPr="00534C4D">
        <w:rPr>
          <w:sz w:val="28"/>
          <w:szCs w:val="28"/>
        </w:rPr>
        <w:t>Результат рассмотрения заявления прошу предоставить (</w:t>
      </w:r>
      <w:proofErr w:type="gramStart"/>
      <w:r w:rsidRPr="00534C4D">
        <w:rPr>
          <w:sz w:val="28"/>
          <w:szCs w:val="28"/>
        </w:rPr>
        <w:t>нужное</w:t>
      </w:r>
      <w:proofErr w:type="gramEnd"/>
      <w:r w:rsidRPr="00534C4D">
        <w:rPr>
          <w:sz w:val="28"/>
          <w:szCs w:val="28"/>
        </w:rPr>
        <w:t xml:space="preserve"> подчеркнуть):</w:t>
      </w:r>
    </w:p>
    <w:p w:rsidR="00401F99" w:rsidRPr="00534C4D" w:rsidRDefault="00401F99" w:rsidP="00401F99">
      <w:pPr>
        <w:ind w:firstLine="709"/>
        <w:rPr>
          <w:sz w:val="28"/>
          <w:szCs w:val="28"/>
        </w:rPr>
      </w:pPr>
      <w:r w:rsidRPr="00534C4D">
        <w:rPr>
          <w:sz w:val="28"/>
          <w:szCs w:val="28"/>
        </w:rPr>
        <w:t>в виде бумажного документа, который заявитель получает непосредственно при личном обращении;</w:t>
      </w:r>
    </w:p>
    <w:p w:rsidR="00401F99" w:rsidRPr="00534C4D" w:rsidRDefault="00401F99" w:rsidP="00401F99">
      <w:pPr>
        <w:ind w:firstLine="709"/>
        <w:rPr>
          <w:sz w:val="28"/>
          <w:szCs w:val="28"/>
        </w:rPr>
      </w:pPr>
      <w:r w:rsidRPr="00534C4D">
        <w:rPr>
          <w:sz w:val="28"/>
          <w:szCs w:val="28"/>
        </w:rPr>
        <w:lastRenderedPageBreak/>
        <w:t>в виде бумажного документа, который направляется уполномоченным органом заявителю посредством почтового отправления;</w:t>
      </w:r>
    </w:p>
    <w:p w:rsidR="00401F99" w:rsidRPr="00534C4D" w:rsidRDefault="00401F99" w:rsidP="00401F99">
      <w:pPr>
        <w:ind w:firstLine="709"/>
        <w:rPr>
          <w:sz w:val="28"/>
          <w:szCs w:val="28"/>
        </w:rPr>
      </w:pPr>
      <w:r w:rsidRPr="00534C4D">
        <w:rPr>
          <w:sz w:val="28"/>
          <w:szCs w:val="28"/>
        </w:rPr>
        <w:t>в виде электронного документа через единый портал, региональный портал;</w:t>
      </w:r>
    </w:p>
    <w:p w:rsidR="00401F99" w:rsidRPr="00534C4D" w:rsidRDefault="00401F99" w:rsidP="00401F99">
      <w:pPr>
        <w:ind w:firstLine="709"/>
        <w:rPr>
          <w:sz w:val="28"/>
          <w:szCs w:val="28"/>
        </w:rPr>
      </w:pPr>
      <w:r w:rsidRPr="00534C4D">
        <w:rPr>
          <w:sz w:val="28"/>
          <w:szCs w:val="28"/>
        </w:rPr>
        <w:t>в виде бумажного документа через ГОАУ «МФЦ».</w:t>
      </w:r>
    </w:p>
    <w:p w:rsidR="00401F99" w:rsidRPr="00534C4D" w:rsidRDefault="00401F99" w:rsidP="00401F99">
      <w:pPr>
        <w:rPr>
          <w:sz w:val="28"/>
          <w:szCs w:val="28"/>
        </w:rPr>
      </w:pPr>
      <w:r w:rsidRPr="00534C4D">
        <w:rPr>
          <w:sz w:val="28"/>
          <w:szCs w:val="28"/>
        </w:rPr>
        <w:t xml:space="preserve">___________________ </w:t>
      </w:r>
      <w:r w:rsidRPr="00534C4D">
        <w:rPr>
          <w:sz w:val="28"/>
          <w:szCs w:val="28"/>
        </w:rPr>
        <w:tab/>
        <w:t xml:space="preserve">________________________________________ </w:t>
      </w:r>
    </w:p>
    <w:p w:rsidR="00401F99" w:rsidRPr="00534C4D" w:rsidRDefault="00401F99" w:rsidP="00401F99">
      <w:pPr>
        <w:rPr>
          <w:sz w:val="28"/>
          <w:szCs w:val="28"/>
        </w:rPr>
      </w:pPr>
      <w:r w:rsidRPr="00534C4D">
        <w:rPr>
          <w:sz w:val="28"/>
          <w:szCs w:val="28"/>
        </w:rPr>
        <w:t>(подпись)                                  (Ф.И.О. полностью</w:t>
      </w:r>
      <w:proofErr w:type="gramStart"/>
      <w:r w:rsidRPr="00534C4D">
        <w:rPr>
          <w:sz w:val="28"/>
          <w:szCs w:val="28"/>
        </w:rPr>
        <w:t xml:space="preserve"> )</w:t>
      </w:r>
      <w:proofErr w:type="gramEnd"/>
    </w:p>
    <w:p w:rsidR="00401F99" w:rsidRPr="00534C4D" w:rsidRDefault="00401F99" w:rsidP="00401F99">
      <w:pPr>
        <w:rPr>
          <w:sz w:val="28"/>
          <w:szCs w:val="28"/>
        </w:rPr>
      </w:pPr>
      <w:r w:rsidRPr="00534C4D">
        <w:rPr>
          <w:sz w:val="28"/>
          <w:szCs w:val="28"/>
        </w:rPr>
        <w:t xml:space="preserve">Дата «____» ____________________ ____ </w:t>
      </w:r>
      <w:proofErr w:type="gramStart"/>
      <w:r w:rsidRPr="00534C4D">
        <w:rPr>
          <w:sz w:val="28"/>
          <w:szCs w:val="28"/>
        </w:rPr>
        <w:t>г</w:t>
      </w:r>
      <w:proofErr w:type="gramEnd"/>
      <w:r w:rsidRPr="00534C4D">
        <w:rPr>
          <w:sz w:val="28"/>
          <w:szCs w:val="28"/>
        </w:rPr>
        <w:t>.</w:t>
      </w:r>
    </w:p>
    <w:p w:rsidR="00401F99" w:rsidRPr="00534C4D" w:rsidRDefault="00401F99" w:rsidP="00401F99">
      <w:pPr>
        <w:rPr>
          <w:sz w:val="28"/>
          <w:szCs w:val="28"/>
        </w:rPr>
      </w:pPr>
    </w:p>
    <w:p w:rsidR="00401F99" w:rsidRPr="00534C4D" w:rsidRDefault="00401F99" w:rsidP="00401F99">
      <w:pPr>
        <w:rPr>
          <w:sz w:val="28"/>
          <w:szCs w:val="28"/>
        </w:rPr>
      </w:pPr>
      <w:r w:rsidRPr="00534C4D">
        <w:rPr>
          <w:sz w:val="28"/>
          <w:szCs w:val="28"/>
        </w:rPr>
        <w:t>&lt;*&gt; Заполняется, если от имени физического лица действует представитель</w:t>
      </w:r>
    </w:p>
    <w:p w:rsidR="00401F99" w:rsidRPr="00534C4D" w:rsidRDefault="00401F99" w:rsidP="00401F99">
      <w:pPr>
        <w:rPr>
          <w:sz w:val="28"/>
          <w:szCs w:val="28"/>
        </w:rPr>
      </w:pPr>
    </w:p>
    <w:p w:rsidR="00401F99" w:rsidRPr="00534C4D" w:rsidRDefault="00401F99" w:rsidP="00401F99">
      <w:pPr>
        <w:rPr>
          <w:sz w:val="28"/>
          <w:szCs w:val="28"/>
        </w:rPr>
      </w:pPr>
      <w:r w:rsidRPr="00534C4D">
        <w:rPr>
          <w:sz w:val="28"/>
          <w:szCs w:val="28"/>
        </w:rPr>
        <w:t xml:space="preserve">На обработку персональных данных </w:t>
      </w:r>
      <w:proofErr w:type="gramStart"/>
      <w:r w:rsidRPr="00534C4D">
        <w:rPr>
          <w:sz w:val="28"/>
          <w:szCs w:val="28"/>
        </w:rPr>
        <w:t>согласен</w:t>
      </w:r>
      <w:proofErr w:type="gramEnd"/>
      <w:r w:rsidRPr="00534C4D">
        <w:rPr>
          <w:sz w:val="28"/>
          <w:szCs w:val="28"/>
        </w:rPr>
        <w:t xml:space="preserve"> _______________________.                                                         </w:t>
      </w:r>
    </w:p>
    <w:p w:rsidR="00401F99" w:rsidRPr="00534C4D" w:rsidRDefault="00401F99" w:rsidP="00401F99">
      <w:pPr>
        <w:rPr>
          <w:sz w:val="28"/>
          <w:szCs w:val="28"/>
        </w:rPr>
      </w:pPr>
    </w:p>
    <w:p w:rsidR="00401F99" w:rsidRDefault="00401F99" w:rsidP="00401F99">
      <w:pPr>
        <w:rPr>
          <w:sz w:val="28"/>
          <w:szCs w:val="28"/>
        </w:rPr>
      </w:pPr>
    </w:p>
    <w:p w:rsidR="00D93403" w:rsidRPr="00534C4D" w:rsidRDefault="00D93403" w:rsidP="00401F99">
      <w:pPr>
        <w:rPr>
          <w:sz w:val="28"/>
          <w:szCs w:val="28"/>
        </w:rPr>
      </w:pPr>
    </w:p>
    <w:p w:rsidR="00D93403" w:rsidRDefault="00D93403" w:rsidP="00D93403">
      <w:pPr>
        <w:rPr>
          <w:sz w:val="28"/>
          <w:szCs w:val="28"/>
        </w:rPr>
      </w:pPr>
      <w:r>
        <w:rPr>
          <w:sz w:val="28"/>
          <w:szCs w:val="28"/>
        </w:rPr>
        <w:t xml:space="preserve">Ведущий специалист </w:t>
      </w:r>
      <w:r w:rsidRPr="007960D4">
        <w:rPr>
          <w:sz w:val="28"/>
          <w:szCs w:val="28"/>
        </w:rPr>
        <w:t xml:space="preserve">общего отдела </w:t>
      </w:r>
    </w:p>
    <w:p w:rsidR="00D93403" w:rsidRPr="007960D4" w:rsidRDefault="00D93403" w:rsidP="00D93403">
      <w:pPr>
        <w:rPr>
          <w:sz w:val="28"/>
          <w:szCs w:val="28"/>
        </w:rPr>
      </w:pPr>
      <w:r w:rsidRPr="007960D4">
        <w:rPr>
          <w:sz w:val="28"/>
          <w:szCs w:val="28"/>
        </w:rPr>
        <w:t>администрации</w:t>
      </w:r>
      <w:r w:rsidRPr="00D93403">
        <w:rPr>
          <w:color w:val="000000" w:themeColor="text1"/>
          <w:sz w:val="28"/>
          <w:szCs w:val="28"/>
        </w:rPr>
        <w:t xml:space="preserve"> </w:t>
      </w:r>
      <w:proofErr w:type="gramStart"/>
      <w:r>
        <w:rPr>
          <w:color w:val="000000" w:themeColor="text1"/>
          <w:sz w:val="28"/>
          <w:szCs w:val="28"/>
        </w:rPr>
        <w:t>Красногвардейского</w:t>
      </w:r>
      <w:proofErr w:type="gramEnd"/>
      <w:r>
        <w:rPr>
          <w:color w:val="000000" w:themeColor="text1"/>
          <w:sz w:val="28"/>
          <w:szCs w:val="28"/>
        </w:rPr>
        <w:t xml:space="preserve"> сельского</w:t>
      </w:r>
    </w:p>
    <w:p w:rsidR="00D93403" w:rsidRPr="007960D4" w:rsidRDefault="00D93403" w:rsidP="00D93403">
      <w:pPr>
        <w:rPr>
          <w:sz w:val="28"/>
          <w:szCs w:val="28"/>
        </w:rPr>
      </w:pPr>
      <w:r w:rsidRPr="007960D4">
        <w:rPr>
          <w:sz w:val="28"/>
          <w:szCs w:val="28"/>
        </w:rPr>
        <w:t xml:space="preserve">поселения </w:t>
      </w:r>
      <w:r>
        <w:rPr>
          <w:sz w:val="28"/>
          <w:szCs w:val="28"/>
        </w:rPr>
        <w:t>Каневского района                                                            Т.В.Дудка</w:t>
      </w: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D93403" w:rsidRDefault="00401F99" w:rsidP="00401F99">
      <w:pPr>
        <w:jc w:val="right"/>
        <w:rPr>
          <w:sz w:val="28"/>
          <w:szCs w:val="28"/>
        </w:rPr>
      </w:pPr>
      <w:r w:rsidRPr="00534C4D">
        <w:rPr>
          <w:sz w:val="28"/>
          <w:szCs w:val="28"/>
        </w:rPr>
        <w:lastRenderedPageBreak/>
        <w:t xml:space="preserve">ПРИЛОЖЕНИЕ № </w:t>
      </w:r>
      <w:r>
        <w:rPr>
          <w:sz w:val="28"/>
          <w:szCs w:val="28"/>
        </w:rPr>
        <w:t xml:space="preserve">3                              </w:t>
      </w:r>
    </w:p>
    <w:p w:rsidR="00401F99" w:rsidRDefault="00401F99" w:rsidP="00401F99">
      <w:pPr>
        <w:jc w:val="right"/>
        <w:rPr>
          <w:sz w:val="28"/>
          <w:szCs w:val="28"/>
        </w:rPr>
      </w:pPr>
      <w:r>
        <w:rPr>
          <w:sz w:val="28"/>
          <w:szCs w:val="28"/>
        </w:rPr>
        <w:t>к а</w:t>
      </w:r>
      <w:r w:rsidRPr="00534C4D">
        <w:rPr>
          <w:sz w:val="28"/>
          <w:szCs w:val="28"/>
        </w:rPr>
        <w:t xml:space="preserve">дминистративному регламенту </w:t>
      </w:r>
    </w:p>
    <w:p w:rsidR="00401F99" w:rsidRPr="00534C4D" w:rsidRDefault="00401F99" w:rsidP="00401F99">
      <w:pPr>
        <w:jc w:val="right"/>
        <w:rPr>
          <w:sz w:val="28"/>
          <w:szCs w:val="28"/>
        </w:rPr>
      </w:pPr>
      <w:r w:rsidRPr="00534C4D">
        <w:rPr>
          <w:sz w:val="28"/>
          <w:szCs w:val="28"/>
        </w:rPr>
        <w:t xml:space="preserve">предоставления муниципальной услуги </w:t>
      </w:r>
    </w:p>
    <w:p w:rsidR="00401F99" w:rsidRDefault="00401F99" w:rsidP="00401F99">
      <w:pPr>
        <w:jc w:val="right"/>
        <w:rPr>
          <w:color w:val="000000" w:themeColor="text1"/>
          <w:sz w:val="28"/>
          <w:szCs w:val="28"/>
        </w:rPr>
      </w:pPr>
      <w:r w:rsidRPr="00534C4D">
        <w:rPr>
          <w:sz w:val="28"/>
          <w:szCs w:val="28"/>
        </w:rPr>
        <w:t>«</w:t>
      </w:r>
      <w:r w:rsidRPr="00E614CC">
        <w:rPr>
          <w:color w:val="000000" w:themeColor="text1"/>
          <w:sz w:val="28"/>
          <w:szCs w:val="28"/>
        </w:rPr>
        <w:t xml:space="preserve">Предоставление земельных участков, </w:t>
      </w:r>
    </w:p>
    <w:p w:rsidR="00401F99" w:rsidRDefault="00401F99" w:rsidP="00401F99">
      <w:pPr>
        <w:jc w:val="right"/>
        <w:rPr>
          <w:color w:val="000000" w:themeColor="text1"/>
          <w:sz w:val="28"/>
          <w:szCs w:val="28"/>
        </w:rPr>
      </w:pPr>
      <w:proofErr w:type="gramStart"/>
      <w:r w:rsidRPr="00E614CC">
        <w:rPr>
          <w:color w:val="000000" w:themeColor="text1"/>
          <w:sz w:val="28"/>
          <w:szCs w:val="28"/>
        </w:rPr>
        <w:t>находящихся</w:t>
      </w:r>
      <w:proofErr w:type="gramEnd"/>
      <w:r w:rsidRPr="00E614CC">
        <w:rPr>
          <w:color w:val="000000" w:themeColor="text1"/>
          <w:sz w:val="28"/>
          <w:szCs w:val="28"/>
        </w:rPr>
        <w:t xml:space="preserve"> в муниципальной собственности, </w:t>
      </w:r>
    </w:p>
    <w:p w:rsidR="00401F99" w:rsidRPr="00534C4D" w:rsidRDefault="00401F99" w:rsidP="00401F99">
      <w:pPr>
        <w:jc w:val="right"/>
        <w:rPr>
          <w:sz w:val="28"/>
          <w:szCs w:val="28"/>
        </w:rPr>
      </w:pPr>
      <w:r w:rsidRPr="00E614CC">
        <w:rPr>
          <w:color w:val="000000" w:themeColor="text1"/>
          <w:sz w:val="28"/>
          <w:szCs w:val="28"/>
        </w:rPr>
        <w:t>на торгах</w:t>
      </w:r>
      <w:r w:rsidRPr="00534C4D">
        <w:rPr>
          <w:sz w:val="28"/>
          <w:szCs w:val="28"/>
        </w:rPr>
        <w:t>»</w:t>
      </w: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jc w:val="center"/>
        <w:rPr>
          <w:b/>
          <w:sz w:val="28"/>
          <w:szCs w:val="28"/>
        </w:rPr>
      </w:pPr>
      <w:r w:rsidRPr="00534C4D">
        <w:rPr>
          <w:b/>
          <w:sz w:val="28"/>
          <w:szCs w:val="28"/>
        </w:rPr>
        <w:t>ФОРМА ИЗВЕЩЕНИЯ</w:t>
      </w:r>
    </w:p>
    <w:p w:rsidR="00401F99" w:rsidRPr="00534C4D" w:rsidRDefault="00401F99" w:rsidP="00401F99">
      <w:pPr>
        <w:jc w:val="center"/>
        <w:rPr>
          <w:b/>
          <w:sz w:val="28"/>
          <w:szCs w:val="28"/>
        </w:rPr>
      </w:pPr>
      <w:r w:rsidRPr="00534C4D">
        <w:rPr>
          <w:b/>
          <w:sz w:val="28"/>
          <w:szCs w:val="28"/>
        </w:rPr>
        <w:t>об оставлении запроса без рассмотрения</w:t>
      </w:r>
    </w:p>
    <w:p w:rsidR="00401F99" w:rsidRPr="00534C4D" w:rsidRDefault="00401F99" w:rsidP="00401F99">
      <w:pPr>
        <w:jc w:val="center"/>
        <w:rPr>
          <w:sz w:val="28"/>
          <w:szCs w:val="28"/>
        </w:rPr>
      </w:pPr>
      <w:r w:rsidRPr="00534C4D">
        <w:rPr>
          <w:sz w:val="28"/>
          <w:szCs w:val="28"/>
        </w:rPr>
        <w:t>Оформляется на официальном бланке Администрации</w:t>
      </w:r>
    </w:p>
    <w:p w:rsidR="00401F99" w:rsidRPr="00534C4D" w:rsidRDefault="00401F99" w:rsidP="00401F99">
      <w:pPr>
        <w:rPr>
          <w:sz w:val="28"/>
          <w:szCs w:val="28"/>
        </w:rPr>
      </w:pPr>
      <w:r w:rsidRPr="00534C4D">
        <w:rPr>
          <w:sz w:val="28"/>
          <w:szCs w:val="28"/>
        </w:rPr>
        <w:t>Кому: _________________________________</w:t>
      </w:r>
    </w:p>
    <w:p w:rsidR="00401F99" w:rsidRPr="00534C4D" w:rsidRDefault="00401F99" w:rsidP="00401F99">
      <w:pPr>
        <w:rPr>
          <w:sz w:val="28"/>
          <w:szCs w:val="28"/>
        </w:rPr>
      </w:pPr>
      <w:r w:rsidRPr="00534C4D">
        <w:rPr>
          <w:sz w:val="28"/>
          <w:szCs w:val="28"/>
        </w:rPr>
        <w:t xml:space="preserve">(фамилия, имя, отчество (при наличии) физического лица или наименование юридического лица, </w:t>
      </w:r>
      <w:proofErr w:type="gramStart"/>
      <w:r w:rsidRPr="00534C4D">
        <w:rPr>
          <w:sz w:val="28"/>
          <w:szCs w:val="28"/>
        </w:rPr>
        <w:t>запрашивающих</w:t>
      </w:r>
      <w:proofErr w:type="gramEnd"/>
      <w:r w:rsidRPr="00534C4D">
        <w:rPr>
          <w:sz w:val="28"/>
          <w:szCs w:val="28"/>
        </w:rPr>
        <w:t xml:space="preserve"> информацию)</w:t>
      </w:r>
    </w:p>
    <w:p w:rsidR="00401F99" w:rsidRPr="00534C4D" w:rsidRDefault="00401F99" w:rsidP="00401F99">
      <w:pPr>
        <w:rPr>
          <w:sz w:val="28"/>
          <w:szCs w:val="28"/>
        </w:rPr>
      </w:pPr>
    </w:p>
    <w:p w:rsidR="00401F99" w:rsidRPr="00534C4D" w:rsidRDefault="00401F99" w:rsidP="00D93403">
      <w:pPr>
        <w:jc w:val="both"/>
        <w:rPr>
          <w:sz w:val="28"/>
          <w:szCs w:val="28"/>
        </w:rPr>
      </w:pPr>
      <w:r w:rsidRPr="00534C4D">
        <w:rPr>
          <w:sz w:val="28"/>
          <w:szCs w:val="28"/>
        </w:rPr>
        <w:t xml:space="preserve">Администрация </w:t>
      </w:r>
      <w:proofErr w:type="gramStart"/>
      <w:r w:rsidR="00D93403">
        <w:rPr>
          <w:sz w:val="28"/>
          <w:szCs w:val="28"/>
        </w:rPr>
        <w:t>Красногвардейского</w:t>
      </w:r>
      <w:proofErr w:type="gramEnd"/>
      <w:r w:rsidRPr="00534C4D">
        <w:rPr>
          <w:sz w:val="28"/>
          <w:szCs w:val="28"/>
        </w:rPr>
        <w:t xml:space="preserve"> сельского поселения настоящим уведомляет, что Ваш запрос о предоставлении муниципальной услуги _______________________</w:t>
      </w:r>
    </w:p>
    <w:p w:rsidR="00401F99" w:rsidRPr="00534C4D" w:rsidRDefault="00401F99" w:rsidP="00401F99">
      <w:pPr>
        <w:rPr>
          <w:sz w:val="28"/>
          <w:szCs w:val="28"/>
        </w:rPr>
      </w:pPr>
      <w:r w:rsidRPr="00534C4D">
        <w:rPr>
          <w:sz w:val="28"/>
          <w:szCs w:val="28"/>
        </w:rPr>
        <w:t xml:space="preserve">                    (наименование муниципальной услуги)</w:t>
      </w:r>
    </w:p>
    <w:p w:rsidR="00401F99" w:rsidRPr="00534C4D" w:rsidRDefault="00401F99" w:rsidP="00401F99">
      <w:pPr>
        <w:rPr>
          <w:sz w:val="28"/>
          <w:szCs w:val="28"/>
        </w:rPr>
      </w:pPr>
      <w:r w:rsidRPr="00534C4D">
        <w:rPr>
          <w:sz w:val="28"/>
          <w:szCs w:val="28"/>
        </w:rPr>
        <w:t>не подлежит рассмотрению в связи с (у</w:t>
      </w:r>
      <w:r w:rsidR="00D93403">
        <w:rPr>
          <w:sz w:val="28"/>
          <w:szCs w:val="28"/>
        </w:rPr>
        <w:t>казать причину)</w:t>
      </w:r>
      <w:proofErr w:type="gramStart"/>
      <w:r w:rsidR="00D93403">
        <w:rPr>
          <w:sz w:val="28"/>
          <w:szCs w:val="28"/>
        </w:rPr>
        <w:t xml:space="preserve"> :</w:t>
      </w:r>
      <w:proofErr w:type="gramEnd"/>
      <w:r w:rsidR="00D93403">
        <w:rPr>
          <w:sz w:val="28"/>
          <w:szCs w:val="28"/>
        </w:rPr>
        <w:t>______________</w:t>
      </w:r>
      <w:r w:rsidRPr="00534C4D">
        <w:rPr>
          <w:sz w:val="28"/>
          <w:szCs w:val="28"/>
        </w:rPr>
        <w:t>______</w:t>
      </w:r>
    </w:p>
    <w:p w:rsidR="00401F99" w:rsidRPr="00534C4D" w:rsidRDefault="00401F99" w:rsidP="00401F99">
      <w:pPr>
        <w:rPr>
          <w:sz w:val="28"/>
          <w:szCs w:val="28"/>
        </w:rPr>
      </w:pPr>
      <w:r w:rsidRPr="00534C4D">
        <w:rPr>
          <w:sz w:val="28"/>
          <w:szCs w:val="28"/>
        </w:rPr>
        <w:t xml:space="preserve">1.Непредставление заявителем документов, указанных в пункте </w:t>
      </w:r>
      <w:r>
        <w:rPr>
          <w:sz w:val="28"/>
          <w:szCs w:val="28"/>
        </w:rPr>
        <w:t>______</w:t>
      </w:r>
      <w:r w:rsidRPr="00534C4D">
        <w:rPr>
          <w:sz w:val="28"/>
          <w:szCs w:val="28"/>
        </w:rPr>
        <w:t xml:space="preserve"> Административного регламента предоставления муниципальной услуги «_________________________________________________________________»</w:t>
      </w:r>
    </w:p>
    <w:p w:rsidR="00401F99" w:rsidRPr="00534C4D" w:rsidRDefault="00401F99" w:rsidP="00401F99">
      <w:pPr>
        <w:rPr>
          <w:sz w:val="28"/>
          <w:szCs w:val="28"/>
        </w:rPr>
      </w:pPr>
      <w:r w:rsidRPr="00534C4D">
        <w:rPr>
          <w:sz w:val="28"/>
          <w:szCs w:val="28"/>
        </w:rPr>
        <w:t xml:space="preserve">Основание </w:t>
      </w:r>
      <w:proofErr w:type="spellStart"/>
      <w:proofErr w:type="gramStart"/>
      <w:r w:rsidRPr="00534C4D">
        <w:rPr>
          <w:sz w:val="28"/>
          <w:szCs w:val="28"/>
        </w:rPr>
        <w:t>п</w:t>
      </w:r>
      <w:proofErr w:type="spellEnd"/>
      <w:proofErr w:type="gramEnd"/>
      <w:r w:rsidRPr="00534C4D">
        <w:rPr>
          <w:sz w:val="28"/>
          <w:szCs w:val="28"/>
        </w:rPr>
        <w:t xml:space="preserve"> </w:t>
      </w:r>
      <w:r>
        <w:rPr>
          <w:sz w:val="28"/>
          <w:szCs w:val="28"/>
        </w:rPr>
        <w:t>______</w:t>
      </w:r>
      <w:r w:rsidRPr="00534C4D">
        <w:rPr>
          <w:sz w:val="28"/>
          <w:szCs w:val="28"/>
        </w:rPr>
        <w:t xml:space="preserve"> Административного регламента предоставления муниципальной услуги «_____________________________________________»</w:t>
      </w:r>
    </w:p>
    <w:p w:rsidR="00401F99" w:rsidRPr="00534C4D" w:rsidRDefault="00401F99" w:rsidP="00401F99">
      <w:pPr>
        <w:rPr>
          <w:sz w:val="28"/>
          <w:szCs w:val="28"/>
        </w:rPr>
      </w:pPr>
    </w:p>
    <w:p w:rsidR="00401F99" w:rsidRPr="00534C4D" w:rsidRDefault="00401F99" w:rsidP="00401F99">
      <w:pPr>
        <w:rPr>
          <w:sz w:val="28"/>
          <w:szCs w:val="28"/>
        </w:rPr>
      </w:pPr>
      <w:r w:rsidRPr="00534C4D">
        <w:rPr>
          <w:sz w:val="28"/>
          <w:szCs w:val="28"/>
        </w:rPr>
        <w:t xml:space="preserve">Подпись уполномоченного лица </w:t>
      </w:r>
    </w:p>
    <w:p w:rsidR="00401F99" w:rsidRPr="00534C4D" w:rsidRDefault="00401F99" w:rsidP="00401F99">
      <w:pPr>
        <w:rPr>
          <w:sz w:val="28"/>
          <w:szCs w:val="28"/>
        </w:rPr>
      </w:pPr>
      <w:r w:rsidRPr="00534C4D">
        <w:rPr>
          <w:sz w:val="28"/>
          <w:szCs w:val="28"/>
        </w:rPr>
        <w:t xml:space="preserve">                                                                  М.П.            </w:t>
      </w:r>
      <w:r w:rsidRPr="00534C4D">
        <w:rPr>
          <w:sz w:val="28"/>
          <w:szCs w:val="28"/>
        </w:rPr>
        <w:tab/>
        <w:t>_______________</w:t>
      </w:r>
    </w:p>
    <w:p w:rsidR="00401F99" w:rsidRDefault="00401F99" w:rsidP="00401F99">
      <w:pPr>
        <w:rPr>
          <w:sz w:val="28"/>
          <w:szCs w:val="28"/>
        </w:rPr>
      </w:pPr>
    </w:p>
    <w:p w:rsidR="00D93403" w:rsidRDefault="00D93403" w:rsidP="00401F99">
      <w:pPr>
        <w:rPr>
          <w:sz w:val="28"/>
          <w:szCs w:val="28"/>
        </w:rPr>
      </w:pPr>
    </w:p>
    <w:p w:rsidR="00D93403" w:rsidRPr="00534C4D" w:rsidRDefault="00D93403" w:rsidP="00401F99">
      <w:pPr>
        <w:rPr>
          <w:sz w:val="28"/>
          <w:szCs w:val="28"/>
        </w:rPr>
      </w:pPr>
    </w:p>
    <w:p w:rsidR="00D93403" w:rsidRDefault="00D93403" w:rsidP="00D93403">
      <w:pPr>
        <w:rPr>
          <w:sz w:val="28"/>
          <w:szCs w:val="28"/>
        </w:rPr>
      </w:pPr>
      <w:r>
        <w:rPr>
          <w:sz w:val="28"/>
          <w:szCs w:val="28"/>
        </w:rPr>
        <w:t xml:space="preserve">Ведущий специалист </w:t>
      </w:r>
      <w:r w:rsidRPr="007960D4">
        <w:rPr>
          <w:sz w:val="28"/>
          <w:szCs w:val="28"/>
        </w:rPr>
        <w:t xml:space="preserve">общего отдела </w:t>
      </w:r>
    </w:p>
    <w:p w:rsidR="00D93403" w:rsidRPr="007960D4" w:rsidRDefault="00D93403" w:rsidP="00D93403">
      <w:pPr>
        <w:rPr>
          <w:sz w:val="28"/>
          <w:szCs w:val="28"/>
        </w:rPr>
      </w:pPr>
      <w:r w:rsidRPr="007960D4">
        <w:rPr>
          <w:sz w:val="28"/>
          <w:szCs w:val="28"/>
        </w:rPr>
        <w:t>администрации</w:t>
      </w:r>
      <w:r w:rsidRPr="00D93403">
        <w:rPr>
          <w:color w:val="000000" w:themeColor="text1"/>
          <w:sz w:val="28"/>
          <w:szCs w:val="28"/>
        </w:rPr>
        <w:t xml:space="preserve"> </w:t>
      </w:r>
      <w:proofErr w:type="gramStart"/>
      <w:r>
        <w:rPr>
          <w:color w:val="000000" w:themeColor="text1"/>
          <w:sz w:val="28"/>
          <w:szCs w:val="28"/>
        </w:rPr>
        <w:t>Красногвардейского</w:t>
      </w:r>
      <w:proofErr w:type="gramEnd"/>
      <w:r>
        <w:rPr>
          <w:color w:val="000000" w:themeColor="text1"/>
          <w:sz w:val="28"/>
          <w:szCs w:val="28"/>
        </w:rPr>
        <w:t xml:space="preserve"> сельского</w:t>
      </w:r>
    </w:p>
    <w:p w:rsidR="00D93403" w:rsidRPr="007960D4" w:rsidRDefault="00D93403" w:rsidP="00D93403">
      <w:pPr>
        <w:rPr>
          <w:sz w:val="28"/>
          <w:szCs w:val="28"/>
        </w:rPr>
      </w:pPr>
      <w:r w:rsidRPr="007960D4">
        <w:rPr>
          <w:sz w:val="28"/>
          <w:szCs w:val="28"/>
        </w:rPr>
        <w:t xml:space="preserve">поселения </w:t>
      </w:r>
      <w:r>
        <w:rPr>
          <w:sz w:val="28"/>
          <w:szCs w:val="28"/>
        </w:rPr>
        <w:t>Каневского района                                                            Т.В.Дудка</w:t>
      </w: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401F99" w:rsidRDefault="00401F99" w:rsidP="00401F99">
      <w:pPr>
        <w:rPr>
          <w:sz w:val="28"/>
          <w:szCs w:val="28"/>
        </w:rPr>
      </w:pPr>
    </w:p>
    <w:p w:rsidR="00D93403" w:rsidRDefault="00401F99" w:rsidP="00401F99">
      <w:pPr>
        <w:jc w:val="right"/>
        <w:rPr>
          <w:sz w:val="28"/>
          <w:szCs w:val="28"/>
        </w:rPr>
      </w:pPr>
      <w:r w:rsidRPr="00534C4D">
        <w:rPr>
          <w:sz w:val="28"/>
          <w:szCs w:val="28"/>
        </w:rPr>
        <w:lastRenderedPageBreak/>
        <w:t xml:space="preserve">ПРИЛОЖЕНИЕ № </w:t>
      </w:r>
      <w:r>
        <w:rPr>
          <w:sz w:val="28"/>
          <w:szCs w:val="28"/>
        </w:rPr>
        <w:t xml:space="preserve">4                              </w:t>
      </w:r>
    </w:p>
    <w:p w:rsidR="00401F99" w:rsidRDefault="00401F99" w:rsidP="00401F99">
      <w:pPr>
        <w:jc w:val="right"/>
        <w:rPr>
          <w:sz w:val="28"/>
          <w:szCs w:val="28"/>
        </w:rPr>
      </w:pPr>
      <w:r>
        <w:rPr>
          <w:sz w:val="28"/>
          <w:szCs w:val="28"/>
        </w:rPr>
        <w:t>к а</w:t>
      </w:r>
      <w:r w:rsidRPr="00534C4D">
        <w:rPr>
          <w:sz w:val="28"/>
          <w:szCs w:val="28"/>
        </w:rPr>
        <w:t xml:space="preserve">дминистративному регламенту </w:t>
      </w:r>
    </w:p>
    <w:p w:rsidR="00401F99" w:rsidRPr="00534C4D" w:rsidRDefault="00401F99" w:rsidP="00401F99">
      <w:pPr>
        <w:jc w:val="right"/>
        <w:rPr>
          <w:sz w:val="28"/>
          <w:szCs w:val="28"/>
        </w:rPr>
      </w:pPr>
      <w:r w:rsidRPr="00534C4D">
        <w:rPr>
          <w:sz w:val="28"/>
          <w:szCs w:val="28"/>
        </w:rPr>
        <w:t xml:space="preserve">предоставления муниципальной услуги </w:t>
      </w:r>
    </w:p>
    <w:p w:rsidR="00401F99" w:rsidRDefault="00401F99" w:rsidP="00401F99">
      <w:pPr>
        <w:jc w:val="right"/>
        <w:rPr>
          <w:color w:val="000000" w:themeColor="text1"/>
          <w:sz w:val="28"/>
          <w:szCs w:val="28"/>
        </w:rPr>
      </w:pPr>
      <w:r w:rsidRPr="00534C4D">
        <w:rPr>
          <w:sz w:val="28"/>
          <w:szCs w:val="28"/>
        </w:rPr>
        <w:t>«</w:t>
      </w:r>
      <w:r w:rsidRPr="00E614CC">
        <w:rPr>
          <w:color w:val="000000" w:themeColor="text1"/>
          <w:sz w:val="28"/>
          <w:szCs w:val="28"/>
        </w:rPr>
        <w:t xml:space="preserve">Предоставление земельных участков, </w:t>
      </w:r>
    </w:p>
    <w:p w:rsidR="00401F99" w:rsidRDefault="00401F99" w:rsidP="00401F99">
      <w:pPr>
        <w:jc w:val="right"/>
        <w:rPr>
          <w:color w:val="000000" w:themeColor="text1"/>
          <w:sz w:val="28"/>
          <w:szCs w:val="28"/>
        </w:rPr>
      </w:pPr>
      <w:proofErr w:type="gramStart"/>
      <w:r w:rsidRPr="00E614CC">
        <w:rPr>
          <w:color w:val="000000" w:themeColor="text1"/>
          <w:sz w:val="28"/>
          <w:szCs w:val="28"/>
        </w:rPr>
        <w:t>находящихся</w:t>
      </w:r>
      <w:proofErr w:type="gramEnd"/>
      <w:r w:rsidRPr="00E614CC">
        <w:rPr>
          <w:color w:val="000000" w:themeColor="text1"/>
          <w:sz w:val="28"/>
          <w:szCs w:val="28"/>
        </w:rPr>
        <w:t xml:space="preserve"> в муниципальной собственности, </w:t>
      </w:r>
    </w:p>
    <w:p w:rsidR="00401F99" w:rsidRPr="00534C4D" w:rsidRDefault="00401F99" w:rsidP="00401F99">
      <w:pPr>
        <w:jc w:val="right"/>
        <w:rPr>
          <w:sz w:val="28"/>
          <w:szCs w:val="28"/>
        </w:rPr>
      </w:pPr>
      <w:r w:rsidRPr="00E614CC">
        <w:rPr>
          <w:color w:val="000000" w:themeColor="text1"/>
          <w:sz w:val="28"/>
          <w:szCs w:val="28"/>
        </w:rPr>
        <w:t>на торгах</w:t>
      </w:r>
      <w:r w:rsidRPr="00534C4D">
        <w:rPr>
          <w:sz w:val="28"/>
          <w:szCs w:val="28"/>
        </w:rPr>
        <w:t>»</w:t>
      </w:r>
    </w:p>
    <w:p w:rsidR="00401F99"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rPr>
          <w:sz w:val="28"/>
          <w:szCs w:val="28"/>
        </w:rPr>
      </w:pPr>
    </w:p>
    <w:p w:rsidR="00401F99" w:rsidRPr="00534C4D" w:rsidRDefault="00401F99" w:rsidP="00401F99">
      <w:pPr>
        <w:jc w:val="center"/>
        <w:outlineLvl w:val="0"/>
        <w:rPr>
          <w:b/>
          <w:kern w:val="36"/>
          <w:sz w:val="28"/>
          <w:szCs w:val="28"/>
        </w:rPr>
      </w:pPr>
      <w:r w:rsidRPr="00534C4D">
        <w:rPr>
          <w:b/>
          <w:kern w:val="36"/>
          <w:sz w:val="28"/>
          <w:szCs w:val="28"/>
        </w:rPr>
        <w:t xml:space="preserve">ФОРМА ЗАЯВЛЕНИЯ </w:t>
      </w:r>
    </w:p>
    <w:p w:rsidR="00401F99" w:rsidRPr="00534C4D" w:rsidRDefault="00401F99" w:rsidP="00401F99">
      <w:pPr>
        <w:jc w:val="center"/>
        <w:outlineLvl w:val="0"/>
        <w:rPr>
          <w:b/>
          <w:kern w:val="36"/>
          <w:sz w:val="28"/>
          <w:szCs w:val="28"/>
        </w:rPr>
      </w:pPr>
      <w:r w:rsidRPr="00534C4D">
        <w:rPr>
          <w:b/>
          <w:kern w:val="36"/>
          <w:sz w:val="28"/>
          <w:szCs w:val="28"/>
        </w:rPr>
        <w:t>об исправлении технических ошибок</w:t>
      </w:r>
    </w:p>
    <w:p w:rsidR="00401F99" w:rsidRPr="00534C4D" w:rsidRDefault="00401F99" w:rsidP="00401F99">
      <w:pPr>
        <w:outlineLvl w:val="0"/>
        <w:rPr>
          <w:b/>
          <w:bCs/>
          <w:kern w:val="36"/>
          <w:sz w:val="28"/>
          <w:szCs w:val="28"/>
        </w:rPr>
      </w:pPr>
    </w:p>
    <w:p w:rsidR="00401F99" w:rsidRPr="00534C4D" w:rsidRDefault="00401F99" w:rsidP="00401F99">
      <w:pPr>
        <w:ind w:left="4536"/>
        <w:rPr>
          <w:rFonts w:eastAsia="Calibri"/>
          <w:sz w:val="28"/>
          <w:szCs w:val="28"/>
          <w:lang w:eastAsia="en-US"/>
        </w:rPr>
      </w:pPr>
      <w:r w:rsidRPr="00534C4D">
        <w:rPr>
          <w:rFonts w:eastAsia="Calibri"/>
          <w:sz w:val="28"/>
          <w:szCs w:val="28"/>
          <w:lang w:eastAsia="en-US"/>
        </w:rPr>
        <w:t xml:space="preserve">В администрацию </w:t>
      </w:r>
      <w:proofErr w:type="gramStart"/>
      <w:r w:rsidR="00D93403">
        <w:rPr>
          <w:rFonts w:eastAsia="Calibri"/>
          <w:sz w:val="28"/>
          <w:szCs w:val="28"/>
          <w:lang w:eastAsia="en-US"/>
        </w:rPr>
        <w:t>Красногвардейского</w:t>
      </w:r>
      <w:proofErr w:type="gramEnd"/>
      <w:r w:rsidRPr="00534C4D">
        <w:rPr>
          <w:rFonts w:eastAsia="Calibri"/>
          <w:sz w:val="28"/>
          <w:szCs w:val="28"/>
          <w:lang w:eastAsia="en-US"/>
        </w:rPr>
        <w:t xml:space="preserve"> сельского поселения Каневского района</w:t>
      </w:r>
    </w:p>
    <w:p w:rsidR="00401F99" w:rsidRPr="00534C4D" w:rsidRDefault="00401F99" w:rsidP="00401F99">
      <w:pPr>
        <w:ind w:left="4536"/>
        <w:rPr>
          <w:rFonts w:eastAsia="Calibri"/>
          <w:sz w:val="28"/>
          <w:szCs w:val="28"/>
          <w:lang w:eastAsia="en-US"/>
        </w:rPr>
      </w:pPr>
      <w:r w:rsidRPr="00534C4D">
        <w:rPr>
          <w:rFonts w:eastAsia="Calibri"/>
          <w:sz w:val="28"/>
          <w:szCs w:val="28"/>
          <w:lang w:eastAsia="en-US"/>
        </w:rPr>
        <w:t>________________________________</w:t>
      </w:r>
    </w:p>
    <w:p w:rsidR="00401F99" w:rsidRPr="00534C4D" w:rsidRDefault="00401F99" w:rsidP="00401F99">
      <w:pPr>
        <w:ind w:left="4536"/>
        <w:rPr>
          <w:rFonts w:eastAsia="Calibri"/>
          <w:sz w:val="28"/>
          <w:szCs w:val="28"/>
          <w:lang w:eastAsia="en-US"/>
        </w:rPr>
      </w:pPr>
      <w:r w:rsidRPr="00534C4D">
        <w:rPr>
          <w:rFonts w:eastAsia="Calibri"/>
          <w:sz w:val="28"/>
          <w:szCs w:val="28"/>
          <w:lang w:eastAsia="en-US"/>
        </w:rPr>
        <w:t>От ________________________________</w:t>
      </w:r>
    </w:p>
    <w:p w:rsidR="00401F99" w:rsidRPr="00534C4D" w:rsidRDefault="00401F99" w:rsidP="00401F99">
      <w:pPr>
        <w:ind w:left="4536"/>
        <w:jc w:val="center"/>
        <w:rPr>
          <w:rFonts w:eastAsia="Calibri"/>
          <w:sz w:val="28"/>
          <w:szCs w:val="28"/>
          <w:vertAlign w:val="superscript"/>
          <w:lang w:eastAsia="en-US"/>
        </w:rPr>
      </w:pPr>
      <w:r w:rsidRPr="00534C4D">
        <w:rPr>
          <w:rFonts w:eastAsia="Calibri"/>
          <w:sz w:val="28"/>
          <w:szCs w:val="28"/>
          <w:vertAlign w:val="superscript"/>
          <w:lang w:eastAsia="en-US"/>
        </w:rPr>
        <w:t>(Ф.И.О. заявителя; наименование организации, Ф.И.О., должность руководителя, ИНН)</w:t>
      </w:r>
    </w:p>
    <w:p w:rsidR="00401F99" w:rsidRPr="00534C4D" w:rsidRDefault="00401F99" w:rsidP="00401F99">
      <w:pPr>
        <w:ind w:left="4536"/>
        <w:rPr>
          <w:rFonts w:eastAsia="Calibri"/>
          <w:sz w:val="28"/>
          <w:szCs w:val="28"/>
          <w:lang w:eastAsia="en-US"/>
        </w:rPr>
      </w:pPr>
      <w:r w:rsidRPr="00534C4D">
        <w:rPr>
          <w:rFonts w:eastAsia="Calibri"/>
          <w:sz w:val="28"/>
          <w:szCs w:val="28"/>
          <w:lang w:eastAsia="en-US"/>
        </w:rPr>
        <w:t>Почтовый индекс, адрес: __________</w:t>
      </w:r>
    </w:p>
    <w:p w:rsidR="00401F99" w:rsidRPr="00534C4D" w:rsidRDefault="00401F99" w:rsidP="00401F99">
      <w:pPr>
        <w:ind w:left="4536"/>
        <w:rPr>
          <w:rFonts w:eastAsia="Calibri"/>
          <w:sz w:val="28"/>
          <w:szCs w:val="28"/>
          <w:lang w:eastAsia="en-US"/>
        </w:rPr>
      </w:pPr>
      <w:r w:rsidRPr="00534C4D">
        <w:rPr>
          <w:rFonts w:eastAsia="Calibri"/>
          <w:sz w:val="28"/>
          <w:szCs w:val="28"/>
          <w:lang w:eastAsia="en-US"/>
        </w:rPr>
        <w:t>________________________________</w:t>
      </w:r>
    </w:p>
    <w:p w:rsidR="00401F99" w:rsidRPr="00534C4D" w:rsidRDefault="00401F99" w:rsidP="00401F99">
      <w:pPr>
        <w:ind w:left="4536"/>
        <w:rPr>
          <w:rFonts w:eastAsia="Calibri"/>
          <w:sz w:val="28"/>
          <w:szCs w:val="28"/>
          <w:lang w:eastAsia="en-US"/>
        </w:rPr>
      </w:pPr>
      <w:r w:rsidRPr="00534C4D">
        <w:rPr>
          <w:rFonts w:eastAsia="Calibri"/>
          <w:sz w:val="28"/>
          <w:szCs w:val="28"/>
          <w:lang w:eastAsia="en-US"/>
        </w:rPr>
        <w:t>________________________________</w:t>
      </w:r>
    </w:p>
    <w:p w:rsidR="00401F99" w:rsidRPr="00534C4D" w:rsidRDefault="00401F99" w:rsidP="00401F99">
      <w:pPr>
        <w:ind w:left="4536"/>
        <w:rPr>
          <w:rFonts w:eastAsia="Calibri"/>
          <w:sz w:val="28"/>
          <w:szCs w:val="28"/>
          <w:lang w:eastAsia="en-US"/>
        </w:rPr>
      </w:pPr>
      <w:r w:rsidRPr="00534C4D">
        <w:rPr>
          <w:rFonts w:eastAsia="Calibri"/>
          <w:sz w:val="28"/>
          <w:szCs w:val="28"/>
          <w:lang w:eastAsia="en-US"/>
        </w:rPr>
        <w:t>Телефон: _______________________</w:t>
      </w:r>
    </w:p>
    <w:p w:rsidR="00401F99" w:rsidRPr="00534C4D" w:rsidRDefault="00401F99" w:rsidP="00401F99">
      <w:pPr>
        <w:ind w:left="4536"/>
        <w:rPr>
          <w:rFonts w:eastAsia="Calibri"/>
          <w:sz w:val="28"/>
          <w:szCs w:val="28"/>
          <w:lang w:eastAsia="en-US"/>
        </w:rPr>
      </w:pPr>
    </w:p>
    <w:p w:rsidR="00401F99" w:rsidRPr="00534C4D" w:rsidRDefault="00401F99" w:rsidP="00401F99">
      <w:pPr>
        <w:jc w:val="center"/>
        <w:rPr>
          <w:rFonts w:eastAsia="Calibri"/>
          <w:sz w:val="28"/>
          <w:szCs w:val="28"/>
          <w:lang w:eastAsia="en-US"/>
        </w:rPr>
      </w:pPr>
    </w:p>
    <w:p w:rsidR="00401F99" w:rsidRPr="00534C4D" w:rsidRDefault="00401F99" w:rsidP="00401F99">
      <w:pPr>
        <w:jc w:val="center"/>
        <w:rPr>
          <w:rFonts w:eastAsia="Calibri"/>
          <w:sz w:val="28"/>
          <w:szCs w:val="28"/>
          <w:lang w:eastAsia="en-US"/>
        </w:rPr>
      </w:pPr>
      <w:r w:rsidRPr="00534C4D">
        <w:rPr>
          <w:rFonts w:eastAsia="Calibri"/>
          <w:sz w:val="28"/>
          <w:szCs w:val="28"/>
          <w:lang w:eastAsia="en-US"/>
        </w:rPr>
        <w:t>ЗАЯВЛЕНИЕ</w:t>
      </w:r>
    </w:p>
    <w:p w:rsidR="00401F99" w:rsidRPr="00534C4D" w:rsidRDefault="00401F99" w:rsidP="00401F99">
      <w:pPr>
        <w:rPr>
          <w:rFonts w:eastAsia="Calibri"/>
          <w:sz w:val="28"/>
          <w:szCs w:val="28"/>
          <w:lang w:eastAsia="en-US"/>
        </w:rPr>
      </w:pPr>
    </w:p>
    <w:p w:rsidR="00401F99" w:rsidRPr="00534C4D" w:rsidRDefault="00401F99" w:rsidP="00401F99">
      <w:pPr>
        <w:ind w:firstLine="709"/>
        <w:rPr>
          <w:rFonts w:eastAsia="Calibri"/>
          <w:sz w:val="28"/>
          <w:szCs w:val="28"/>
          <w:lang w:eastAsia="en-US"/>
        </w:rPr>
      </w:pPr>
      <w:r w:rsidRPr="00534C4D">
        <w:rPr>
          <w:rFonts w:eastAsia="Calibri"/>
          <w:sz w:val="28"/>
          <w:szCs w:val="28"/>
          <w:lang w:eastAsia="en-US"/>
        </w:rPr>
        <w:t xml:space="preserve">Прошу внести изменение </w:t>
      </w:r>
      <w:proofErr w:type="gramStart"/>
      <w:r w:rsidRPr="00534C4D">
        <w:rPr>
          <w:rFonts w:eastAsia="Calibri"/>
          <w:sz w:val="28"/>
          <w:szCs w:val="28"/>
          <w:lang w:eastAsia="en-US"/>
        </w:rPr>
        <w:t>в</w:t>
      </w:r>
      <w:proofErr w:type="gramEnd"/>
      <w:r w:rsidRPr="00534C4D">
        <w:rPr>
          <w:rFonts w:eastAsia="Calibri"/>
          <w:sz w:val="28"/>
          <w:szCs w:val="28"/>
          <w:lang w:eastAsia="en-US"/>
        </w:rPr>
        <w:t xml:space="preserve"> _______________________________ ___________________________________________________________________,</w:t>
      </w:r>
    </w:p>
    <w:p w:rsidR="00401F99" w:rsidRPr="00534C4D" w:rsidRDefault="00401F99" w:rsidP="00401F99">
      <w:pPr>
        <w:jc w:val="center"/>
        <w:rPr>
          <w:rFonts w:eastAsia="Calibri"/>
          <w:sz w:val="28"/>
          <w:szCs w:val="28"/>
          <w:vertAlign w:val="superscript"/>
          <w:lang w:eastAsia="en-US"/>
        </w:rPr>
      </w:pPr>
    </w:p>
    <w:p w:rsidR="00401F99" w:rsidRPr="00534C4D" w:rsidRDefault="00401F99" w:rsidP="00401F99">
      <w:pPr>
        <w:rPr>
          <w:rFonts w:eastAsia="Calibri"/>
          <w:sz w:val="28"/>
          <w:szCs w:val="28"/>
          <w:lang w:eastAsia="en-US"/>
        </w:rPr>
      </w:pPr>
      <w:r w:rsidRPr="00534C4D">
        <w:rPr>
          <w:rFonts w:eastAsia="Calibri"/>
          <w:sz w:val="28"/>
          <w:szCs w:val="28"/>
          <w:lang w:eastAsia="en-US"/>
        </w:rPr>
        <w:t>в связи с допущенными опечатками и (или) ошибками в тексте _____________</w:t>
      </w:r>
    </w:p>
    <w:p w:rsidR="00401F99" w:rsidRPr="00534C4D" w:rsidRDefault="00401F99" w:rsidP="00401F99">
      <w:pPr>
        <w:rPr>
          <w:rFonts w:eastAsia="Calibri"/>
          <w:sz w:val="28"/>
          <w:szCs w:val="28"/>
          <w:lang w:eastAsia="en-US"/>
        </w:rPr>
      </w:pPr>
      <w:r w:rsidRPr="00534C4D">
        <w:rPr>
          <w:rFonts w:eastAsia="Calibri"/>
          <w:sz w:val="28"/>
          <w:szCs w:val="28"/>
          <w:lang w:eastAsia="en-US"/>
        </w:rPr>
        <w:t xml:space="preserve">___________________________________________________________________ </w:t>
      </w:r>
    </w:p>
    <w:p w:rsidR="00401F99" w:rsidRPr="00534C4D" w:rsidRDefault="00401F99" w:rsidP="00401F99">
      <w:pPr>
        <w:jc w:val="center"/>
        <w:rPr>
          <w:rFonts w:eastAsia="Calibri"/>
          <w:sz w:val="28"/>
          <w:szCs w:val="28"/>
          <w:vertAlign w:val="superscript"/>
          <w:lang w:eastAsia="en-US"/>
        </w:rPr>
      </w:pPr>
      <w:proofErr w:type="gramStart"/>
      <w:r w:rsidRPr="00534C4D">
        <w:rPr>
          <w:rFonts w:eastAsia="Calibri"/>
          <w:sz w:val="28"/>
          <w:szCs w:val="28"/>
          <w:vertAlign w:val="superscript"/>
          <w:lang w:eastAsia="en-US"/>
        </w:rPr>
        <w:t>(указываются допущенные опечатки и (или) ошибки</w:t>
      </w:r>
      <w:proofErr w:type="gramEnd"/>
    </w:p>
    <w:p w:rsidR="00401F99" w:rsidRPr="00534C4D" w:rsidRDefault="00401F99" w:rsidP="00401F99">
      <w:pPr>
        <w:rPr>
          <w:rFonts w:eastAsia="Calibri"/>
          <w:sz w:val="28"/>
          <w:szCs w:val="28"/>
          <w:lang w:eastAsia="en-US"/>
        </w:rPr>
      </w:pPr>
      <w:r w:rsidRPr="00534C4D">
        <w:rPr>
          <w:rFonts w:eastAsia="Calibri"/>
          <w:sz w:val="28"/>
          <w:szCs w:val="28"/>
          <w:lang w:eastAsia="en-US"/>
        </w:rPr>
        <w:t xml:space="preserve">____________________________________________________________________ </w:t>
      </w:r>
    </w:p>
    <w:p w:rsidR="00401F99" w:rsidRPr="00534C4D" w:rsidRDefault="00401F99" w:rsidP="00401F99">
      <w:pPr>
        <w:jc w:val="center"/>
        <w:rPr>
          <w:rFonts w:eastAsia="Calibri"/>
          <w:sz w:val="28"/>
          <w:szCs w:val="28"/>
          <w:lang w:eastAsia="en-US"/>
        </w:rPr>
      </w:pPr>
      <w:r w:rsidRPr="00534C4D">
        <w:rPr>
          <w:rFonts w:eastAsia="Calibri"/>
          <w:sz w:val="28"/>
          <w:szCs w:val="28"/>
          <w:vertAlign w:val="superscript"/>
          <w:lang w:eastAsia="en-US"/>
        </w:rPr>
        <w:t>и предлагаемая новая редакция текста изменений)</w:t>
      </w:r>
    </w:p>
    <w:p w:rsidR="00401F99" w:rsidRPr="00534C4D" w:rsidRDefault="00401F99" w:rsidP="00401F99">
      <w:pPr>
        <w:rPr>
          <w:rFonts w:eastAsia="Calibri"/>
          <w:sz w:val="28"/>
          <w:szCs w:val="28"/>
          <w:lang w:eastAsia="en-US"/>
        </w:rPr>
      </w:pPr>
      <w:r w:rsidRPr="00534C4D">
        <w:rPr>
          <w:rFonts w:eastAsia="Calibri"/>
          <w:sz w:val="28"/>
          <w:szCs w:val="28"/>
          <w:lang w:eastAsia="en-US"/>
        </w:rPr>
        <w:t>______________</w:t>
      </w:r>
      <w:r w:rsidRPr="00534C4D">
        <w:rPr>
          <w:rFonts w:eastAsia="Calibri"/>
          <w:sz w:val="28"/>
          <w:szCs w:val="28"/>
          <w:lang w:eastAsia="en-US"/>
        </w:rPr>
        <w:tab/>
      </w:r>
      <w:r w:rsidRPr="00534C4D">
        <w:rPr>
          <w:rFonts w:eastAsia="Calibri"/>
          <w:sz w:val="28"/>
          <w:szCs w:val="28"/>
          <w:lang w:eastAsia="en-US"/>
        </w:rPr>
        <w:tab/>
      </w:r>
      <w:r w:rsidRPr="00534C4D">
        <w:rPr>
          <w:rFonts w:eastAsia="Calibri"/>
          <w:sz w:val="28"/>
          <w:szCs w:val="28"/>
          <w:lang w:eastAsia="en-US"/>
        </w:rPr>
        <w:tab/>
      </w:r>
      <w:r w:rsidRPr="00534C4D">
        <w:rPr>
          <w:rFonts w:eastAsia="Calibri"/>
          <w:sz w:val="28"/>
          <w:szCs w:val="28"/>
          <w:lang w:eastAsia="en-US"/>
        </w:rPr>
        <w:tab/>
        <w:t>____________________</w:t>
      </w:r>
    </w:p>
    <w:p w:rsidR="00401F99" w:rsidRPr="00534C4D" w:rsidRDefault="00401F99" w:rsidP="00401F99">
      <w:pPr>
        <w:rPr>
          <w:rFonts w:eastAsia="Calibri"/>
          <w:sz w:val="28"/>
          <w:szCs w:val="28"/>
          <w:vertAlign w:val="superscript"/>
          <w:lang w:eastAsia="en-US"/>
        </w:rPr>
      </w:pPr>
      <w:r w:rsidRPr="00534C4D">
        <w:rPr>
          <w:rFonts w:eastAsia="Calibri"/>
          <w:sz w:val="28"/>
          <w:szCs w:val="28"/>
          <w:vertAlign w:val="superscript"/>
          <w:lang w:eastAsia="en-US"/>
        </w:rPr>
        <w:t xml:space="preserve">                Дата                </w:t>
      </w:r>
      <w:r w:rsidRPr="00534C4D">
        <w:rPr>
          <w:rFonts w:eastAsia="Calibri"/>
          <w:sz w:val="28"/>
          <w:szCs w:val="28"/>
          <w:vertAlign w:val="superscript"/>
          <w:lang w:eastAsia="en-US"/>
        </w:rPr>
        <w:tab/>
      </w:r>
      <w:r w:rsidRPr="00534C4D">
        <w:rPr>
          <w:rFonts w:eastAsia="Calibri"/>
          <w:sz w:val="28"/>
          <w:szCs w:val="28"/>
          <w:vertAlign w:val="superscript"/>
          <w:lang w:eastAsia="en-US"/>
        </w:rPr>
        <w:tab/>
      </w:r>
      <w:r w:rsidRPr="00534C4D">
        <w:rPr>
          <w:rFonts w:eastAsia="Calibri"/>
          <w:sz w:val="28"/>
          <w:szCs w:val="28"/>
          <w:vertAlign w:val="superscript"/>
          <w:lang w:eastAsia="en-US"/>
        </w:rPr>
        <w:tab/>
      </w:r>
      <w:r w:rsidRPr="00534C4D">
        <w:rPr>
          <w:rFonts w:eastAsia="Calibri"/>
          <w:sz w:val="28"/>
          <w:szCs w:val="28"/>
          <w:vertAlign w:val="superscript"/>
          <w:lang w:eastAsia="en-US"/>
        </w:rPr>
        <w:tab/>
      </w:r>
      <w:r w:rsidRPr="00534C4D">
        <w:rPr>
          <w:rFonts w:eastAsia="Calibri"/>
          <w:sz w:val="28"/>
          <w:szCs w:val="28"/>
          <w:vertAlign w:val="superscript"/>
          <w:lang w:eastAsia="en-US"/>
        </w:rPr>
        <w:tab/>
        <w:t>Подпись заявителя</w:t>
      </w:r>
    </w:p>
    <w:p w:rsidR="00401F99" w:rsidRPr="00534C4D" w:rsidRDefault="00401F99" w:rsidP="00401F99">
      <w:pPr>
        <w:rPr>
          <w:rFonts w:eastAsia="Calibri"/>
          <w:sz w:val="28"/>
          <w:szCs w:val="28"/>
          <w:lang w:eastAsia="en-US"/>
        </w:rPr>
      </w:pPr>
    </w:p>
    <w:p w:rsidR="00401F99" w:rsidRPr="00534C4D" w:rsidRDefault="00401F99" w:rsidP="00401F99">
      <w:pPr>
        <w:rPr>
          <w:rFonts w:eastAsia="Calibri"/>
          <w:sz w:val="28"/>
          <w:szCs w:val="28"/>
          <w:lang w:eastAsia="en-US"/>
        </w:rPr>
      </w:pPr>
      <w:r w:rsidRPr="00534C4D">
        <w:rPr>
          <w:rFonts w:eastAsia="Calibri"/>
          <w:sz w:val="28"/>
          <w:szCs w:val="28"/>
          <w:lang w:eastAsia="en-US"/>
        </w:rPr>
        <w:t>Приложение:</w:t>
      </w:r>
    </w:p>
    <w:p w:rsidR="00401F99" w:rsidRPr="00534C4D" w:rsidRDefault="00401F99" w:rsidP="00401F99">
      <w:pPr>
        <w:rPr>
          <w:rFonts w:eastAsia="Calibri"/>
          <w:sz w:val="28"/>
          <w:szCs w:val="28"/>
          <w:lang w:eastAsia="en-US"/>
        </w:rPr>
      </w:pPr>
      <w:r w:rsidRPr="00534C4D">
        <w:rPr>
          <w:rFonts w:eastAsia="Calibri"/>
          <w:sz w:val="28"/>
          <w:szCs w:val="28"/>
          <w:lang w:eastAsia="en-US"/>
        </w:rPr>
        <w:t>1. __________________________________________________________________</w:t>
      </w:r>
    </w:p>
    <w:p w:rsidR="00401F99" w:rsidRPr="00534C4D" w:rsidRDefault="00401F99" w:rsidP="00401F99">
      <w:pPr>
        <w:rPr>
          <w:rFonts w:eastAsia="Calibri"/>
          <w:sz w:val="28"/>
          <w:szCs w:val="28"/>
          <w:lang w:eastAsia="en-US"/>
        </w:rPr>
      </w:pPr>
      <w:r w:rsidRPr="00534C4D">
        <w:rPr>
          <w:rFonts w:eastAsia="Calibri"/>
          <w:sz w:val="28"/>
          <w:szCs w:val="28"/>
          <w:lang w:eastAsia="en-US"/>
        </w:rPr>
        <w:t xml:space="preserve">2. __________________________________________________________________ </w:t>
      </w:r>
    </w:p>
    <w:p w:rsidR="00401F99" w:rsidRPr="00534C4D" w:rsidRDefault="00401F99" w:rsidP="00401F99">
      <w:pPr>
        <w:jc w:val="center"/>
        <w:rPr>
          <w:rFonts w:eastAsia="Calibri"/>
          <w:sz w:val="28"/>
          <w:szCs w:val="28"/>
          <w:vertAlign w:val="superscript"/>
          <w:lang w:eastAsia="en-US"/>
        </w:rPr>
      </w:pPr>
      <w:r w:rsidRPr="00534C4D">
        <w:rPr>
          <w:rFonts w:eastAsia="Calibri"/>
          <w:sz w:val="28"/>
          <w:szCs w:val="28"/>
          <w:vertAlign w:val="superscript"/>
          <w:lang w:eastAsia="en-US"/>
        </w:rPr>
        <w:t>(Документы, которые заявитель прикладывает к заявлению самостоятельно)</w:t>
      </w:r>
    </w:p>
    <w:p w:rsidR="00401F99" w:rsidRPr="00534C4D" w:rsidRDefault="00401F99" w:rsidP="00401F99">
      <w:pPr>
        <w:rPr>
          <w:sz w:val="28"/>
          <w:szCs w:val="28"/>
        </w:rPr>
      </w:pPr>
    </w:p>
    <w:p w:rsidR="00D93403" w:rsidRDefault="00D93403" w:rsidP="00D93403">
      <w:pPr>
        <w:rPr>
          <w:sz w:val="28"/>
          <w:szCs w:val="28"/>
        </w:rPr>
      </w:pPr>
      <w:r>
        <w:rPr>
          <w:sz w:val="28"/>
          <w:szCs w:val="28"/>
        </w:rPr>
        <w:t xml:space="preserve">Ведущий специалист </w:t>
      </w:r>
      <w:r w:rsidRPr="007960D4">
        <w:rPr>
          <w:sz w:val="28"/>
          <w:szCs w:val="28"/>
        </w:rPr>
        <w:t xml:space="preserve">общего отдела </w:t>
      </w:r>
    </w:p>
    <w:p w:rsidR="00D93403" w:rsidRPr="007960D4" w:rsidRDefault="00D93403" w:rsidP="00D93403">
      <w:pPr>
        <w:rPr>
          <w:sz w:val="28"/>
          <w:szCs w:val="28"/>
        </w:rPr>
      </w:pPr>
      <w:r w:rsidRPr="007960D4">
        <w:rPr>
          <w:sz w:val="28"/>
          <w:szCs w:val="28"/>
        </w:rPr>
        <w:t>администрации</w:t>
      </w:r>
      <w:r w:rsidRPr="00D93403">
        <w:rPr>
          <w:color w:val="000000" w:themeColor="text1"/>
          <w:sz w:val="28"/>
          <w:szCs w:val="28"/>
        </w:rPr>
        <w:t xml:space="preserve"> </w:t>
      </w:r>
      <w:proofErr w:type="gramStart"/>
      <w:r>
        <w:rPr>
          <w:color w:val="000000" w:themeColor="text1"/>
          <w:sz w:val="28"/>
          <w:szCs w:val="28"/>
        </w:rPr>
        <w:t>Красногвардейского</w:t>
      </w:r>
      <w:proofErr w:type="gramEnd"/>
      <w:r>
        <w:rPr>
          <w:color w:val="000000" w:themeColor="text1"/>
          <w:sz w:val="28"/>
          <w:szCs w:val="28"/>
        </w:rPr>
        <w:t xml:space="preserve"> сельского</w:t>
      </w:r>
    </w:p>
    <w:p w:rsidR="00AE4DAA" w:rsidRPr="00D93403" w:rsidRDefault="00D93403" w:rsidP="00401F99">
      <w:pPr>
        <w:rPr>
          <w:sz w:val="28"/>
          <w:szCs w:val="28"/>
        </w:rPr>
      </w:pPr>
      <w:r w:rsidRPr="007960D4">
        <w:rPr>
          <w:sz w:val="28"/>
          <w:szCs w:val="28"/>
        </w:rPr>
        <w:t xml:space="preserve">поселения </w:t>
      </w:r>
      <w:r>
        <w:rPr>
          <w:sz w:val="28"/>
          <w:szCs w:val="28"/>
        </w:rPr>
        <w:t>Каневского района                                                            Т.В.Дудка</w:t>
      </w:r>
    </w:p>
    <w:sectPr w:rsidR="00AE4DAA" w:rsidRPr="00D93403" w:rsidSect="00A547AE">
      <w:headerReference w:type="default" r:id="rId18"/>
      <w:footerReference w:type="even" r:id="rId19"/>
      <w:footerReference w:type="default" r:id="rId20"/>
      <w:headerReference w:type="first" r:id="rId21"/>
      <w:footerReference w:type="first" r:id="rId22"/>
      <w:pgSz w:w="11906" w:h="16838"/>
      <w:pgMar w:top="1135" w:right="567" w:bottom="1135" w:left="1701" w:header="338" w:footer="591" w:gutter="0"/>
      <w:pgNumType w:start="1"/>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5367" w:rsidRDefault="00785367">
      <w:r>
        <w:separator/>
      </w:r>
    </w:p>
  </w:endnote>
  <w:endnote w:type="continuationSeparator" w:id="1">
    <w:p w:rsidR="00785367" w:rsidRDefault="00785367">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67" w:rsidRDefault="007853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67" w:rsidRDefault="00785367">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67" w:rsidRDefault="0078536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5367" w:rsidRDefault="00785367">
      <w:r>
        <w:separator/>
      </w:r>
    </w:p>
  </w:footnote>
  <w:footnote w:type="continuationSeparator" w:id="1">
    <w:p w:rsidR="00785367" w:rsidRDefault="007853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67" w:rsidRDefault="00785367">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367" w:rsidRDefault="0078536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9E50B9D"/>
    <w:multiLevelType w:val="hybridMultilevel"/>
    <w:tmpl w:val="AA1A1D48"/>
    <w:lvl w:ilvl="0" w:tplc="0419000F">
      <w:start w:val="1"/>
      <w:numFmt w:val="decimal"/>
      <w:lvlText w:val="%1."/>
      <w:lvlJc w:val="left"/>
      <w:pPr>
        <w:ind w:left="1080" w:hanging="360"/>
      </w:pPr>
      <w:rPr>
        <w:rFonts w:cs="Times New Roman"/>
      </w:rPr>
    </w:lvl>
    <w:lvl w:ilvl="1" w:tplc="04190019">
      <w:start w:val="1"/>
      <w:numFmt w:val="decimal"/>
      <w:lvlText w:val="%2."/>
      <w:lvlJc w:val="left"/>
      <w:pPr>
        <w:tabs>
          <w:tab w:val="num" w:pos="1800"/>
        </w:tabs>
        <w:ind w:left="1800" w:hanging="360"/>
      </w:pPr>
      <w:rPr>
        <w:rFonts w:cs="Times New Roman"/>
      </w:rPr>
    </w:lvl>
    <w:lvl w:ilvl="2" w:tplc="0419001B">
      <w:start w:val="1"/>
      <w:numFmt w:val="decimal"/>
      <w:lvlText w:val="%3."/>
      <w:lvlJc w:val="left"/>
      <w:pPr>
        <w:tabs>
          <w:tab w:val="num" w:pos="2520"/>
        </w:tabs>
        <w:ind w:left="2520" w:hanging="36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decimal"/>
      <w:lvlText w:val="%5."/>
      <w:lvlJc w:val="left"/>
      <w:pPr>
        <w:tabs>
          <w:tab w:val="num" w:pos="3960"/>
        </w:tabs>
        <w:ind w:left="3960" w:hanging="360"/>
      </w:pPr>
      <w:rPr>
        <w:rFonts w:cs="Times New Roman"/>
      </w:rPr>
    </w:lvl>
    <w:lvl w:ilvl="5" w:tplc="0419001B">
      <w:start w:val="1"/>
      <w:numFmt w:val="decimal"/>
      <w:lvlText w:val="%6."/>
      <w:lvlJc w:val="left"/>
      <w:pPr>
        <w:tabs>
          <w:tab w:val="num" w:pos="4680"/>
        </w:tabs>
        <w:ind w:left="4680" w:hanging="36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decimal"/>
      <w:lvlText w:val="%8."/>
      <w:lvlJc w:val="left"/>
      <w:pPr>
        <w:tabs>
          <w:tab w:val="num" w:pos="6120"/>
        </w:tabs>
        <w:ind w:left="6120" w:hanging="360"/>
      </w:pPr>
      <w:rPr>
        <w:rFonts w:cs="Times New Roman"/>
      </w:rPr>
    </w:lvl>
    <w:lvl w:ilvl="8" w:tplc="0419001B">
      <w:start w:val="1"/>
      <w:numFmt w:val="decimal"/>
      <w:lvlText w:val="%9."/>
      <w:lvlJc w:val="left"/>
      <w:pPr>
        <w:tabs>
          <w:tab w:val="num" w:pos="6840"/>
        </w:tabs>
        <w:ind w:left="6840" w:hanging="360"/>
      </w:pPr>
      <w:rPr>
        <w:rFonts w:cs="Times New Roman"/>
      </w:rPr>
    </w:lvl>
  </w:abstractNum>
  <w:abstractNum w:abstractNumId="2">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0"/>
    <w:footnote w:id="1"/>
  </w:footnotePr>
  <w:endnotePr>
    <w:endnote w:id="0"/>
    <w:endnote w:id="1"/>
  </w:endnotePr>
  <w:compat/>
  <w:rsids>
    <w:rsidRoot w:val="00A547AE"/>
    <w:rsid w:val="000114AC"/>
    <w:rsid w:val="0003637A"/>
    <w:rsid w:val="00057F59"/>
    <w:rsid w:val="00070CD5"/>
    <w:rsid w:val="000A41D6"/>
    <w:rsid w:val="001420F8"/>
    <w:rsid w:val="001570F9"/>
    <w:rsid w:val="00190B6B"/>
    <w:rsid w:val="001B1696"/>
    <w:rsid w:val="001B4F0E"/>
    <w:rsid w:val="001B6A79"/>
    <w:rsid w:val="001C282F"/>
    <w:rsid w:val="001D6887"/>
    <w:rsid w:val="001D73DC"/>
    <w:rsid w:val="00241D4A"/>
    <w:rsid w:val="002C154C"/>
    <w:rsid w:val="002D57BB"/>
    <w:rsid w:val="00333DF7"/>
    <w:rsid w:val="00335F2F"/>
    <w:rsid w:val="00341F4A"/>
    <w:rsid w:val="00386587"/>
    <w:rsid w:val="00390132"/>
    <w:rsid w:val="003A40D0"/>
    <w:rsid w:val="003B3EA2"/>
    <w:rsid w:val="003E51C2"/>
    <w:rsid w:val="003F76C0"/>
    <w:rsid w:val="00401404"/>
    <w:rsid w:val="00401F99"/>
    <w:rsid w:val="004254E3"/>
    <w:rsid w:val="00435526"/>
    <w:rsid w:val="00490496"/>
    <w:rsid w:val="004D4288"/>
    <w:rsid w:val="00503DCA"/>
    <w:rsid w:val="00520A75"/>
    <w:rsid w:val="00575A38"/>
    <w:rsid w:val="0058037A"/>
    <w:rsid w:val="00586F7C"/>
    <w:rsid w:val="005A4E9D"/>
    <w:rsid w:val="005E7483"/>
    <w:rsid w:val="005F56D7"/>
    <w:rsid w:val="006119A0"/>
    <w:rsid w:val="00635918"/>
    <w:rsid w:val="00646F62"/>
    <w:rsid w:val="00691ECE"/>
    <w:rsid w:val="00761F25"/>
    <w:rsid w:val="00785367"/>
    <w:rsid w:val="007C30A5"/>
    <w:rsid w:val="00810312"/>
    <w:rsid w:val="00897EE2"/>
    <w:rsid w:val="008A0DA3"/>
    <w:rsid w:val="008B7340"/>
    <w:rsid w:val="009264E7"/>
    <w:rsid w:val="009A4ED8"/>
    <w:rsid w:val="009B50C8"/>
    <w:rsid w:val="00A021E9"/>
    <w:rsid w:val="00A14CDE"/>
    <w:rsid w:val="00A445AA"/>
    <w:rsid w:val="00A53A49"/>
    <w:rsid w:val="00A547AE"/>
    <w:rsid w:val="00A569B3"/>
    <w:rsid w:val="00A61810"/>
    <w:rsid w:val="00A73080"/>
    <w:rsid w:val="00A86980"/>
    <w:rsid w:val="00A97CD2"/>
    <w:rsid w:val="00AA249C"/>
    <w:rsid w:val="00AA6016"/>
    <w:rsid w:val="00AE4DAA"/>
    <w:rsid w:val="00AF4E10"/>
    <w:rsid w:val="00B63FDE"/>
    <w:rsid w:val="00BC7776"/>
    <w:rsid w:val="00BE1162"/>
    <w:rsid w:val="00BF1DF7"/>
    <w:rsid w:val="00C043A8"/>
    <w:rsid w:val="00C06653"/>
    <w:rsid w:val="00C13CA7"/>
    <w:rsid w:val="00C33815"/>
    <w:rsid w:val="00C408C5"/>
    <w:rsid w:val="00C4401E"/>
    <w:rsid w:val="00C53A44"/>
    <w:rsid w:val="00C817D7"/>
    <w:rsid w:val="00C9307D"/>
    <w:rsid w:val="00CA6F14"/>
    <w:rsid w:val="00CF459A"/>
    <w:rsid w:val="00D03951"/>
    <w:rsid w:val="00D20780"/>
    <w:rsid w:val="00D20CAC"/>
    <w:rsid w:val="00D20CF3"/>
    <w:rsid w:val="00D302FE"/>
    <w:rsid w:val="00D47D02"/>
    <w:rsid w:val="00D93403"/>
    <w:rsid w:val="00D942AE"/>
    <w:rsid w:val="00D95AEF"/>
    <w:rsid w:val="00D973CD"/>
    <w:rsid w:val="00DC3AB9"/>
    <w:rsid w:val="00DF1D50"/>
    <w:rsid w:val="00E0508E"/>
    <w:rsid w:val="00E14172"/>
    <w:rsid w:val="00E23033"/>
    <w:rsid w:val="00EA354D"/>
    <w:rsid w:val="00EC70A6"/>
    <w:rsid w:val="00F13CAB"/>
    <w:rsid w:val="00F81AA4"/>
    <w:rsid w:val="00FD0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4ED8"/>
    <w:pPr>
      <w:suppressAutoHyphens/>
    </w:pPr>
    <w:rPr>
      <w:sz w:val="24"/>
      <w:szCs w:val="24"/>
      <w:lang w:eastAsia="ar-SA"/>
    </w:rPr>
  </w:style>
  <w:style w:type="paragraph" w:styleId="1">
    <w:name w:val="heading 1"/>
    <w:basedOn w:val="a"/>
    <w:next w:val="a"/>
    <w:link w:val="10"/>
    <w:uiPriority w:val="99"/>
    <w:qFormat/>
    <w:rsid w:val="00C33815"/>
    <w:pPr>
      <w:keepNext/>
      <w:spacing w:before="240" w:after="60"/>
      <w:outlineLvl w:val="0"/>
    </w:pPr>
    <w:rPr>
      <w:rFonts w:ascii="Arial" w:hAnsi="Arial" w:cs="Arial"/>
      <w:b/>
      <w:bCs/>
      <w:kern w:val="32"/>
      <w:sz w:val="32"/>
      <w:szCs w:val="32"/>
    </w:rPr>
  </w:style>
  <w:style w:type="paragraph" w:styleId="2">
    <w:name w:val="heading 2"/>
    <w:basedOn w:val="1"/>
    <w:next w:val="a"/>
    <w:link w:val="20"/>
    <w:uiPriority w:val="99"/>
    <w:qFormat/>
    <w:rsid w:val="00401F99"/>
    <w:pPr>
      <w:keepNext w:val="0"/>
      <w:widowControl w:val="0"/>
      <w:suppressAutoHyphens w:val="0"/>
      <w:autoSpaceDE w:val="0"/>
      <w:autoSpaceDN w:val="0"/>
      <w:adjustRightInd w:val="0"/>
      <w:spacing w:before="108" w:after="108"/>
      <w:jc w:val="center"/>
      <w:outlineLvl w:val="1"/>
    </w:pPr>
    <w:rPr>
      <w:rFonts w:ascii="Times New Roman CYR" w:eastAsiaTheme="minorEastAsia" w:hAnsi="Times New Roman CYR" w:cs="Times New Roman CYR"/>
      <w:color w:val="26282F"/>
      <w:kern w:val="0"/>
      <w:sz w:val="24"/>
      <w:szCs w:val="24"/>
      <w:lang w:eastAsia="ru-RU"/>
    </w:rPr>
  </w:style>
  <w:style w:type="paragraph" w:styleId="3">
    <w:name w:val="heading 3"/>
    <w:basedOn w:val="a"/>
    <w:next w:val="a"/>
    <w:link w:val="30"/>
    <w:uiPriority w:val="99"/>
    <w:unhideWhenUsed/>
    <w:qFormat/>
    <w:rsid w:val="00401F99"/>
    <w:pPr>
      <w:keepNext/>
      <w:keepLines/>
      <w:spacing w:before="200"/>
      <w:outlineLvl w:val="2"/>
    </w:pPr>
    <w:rPr>
      <w:rFonts w:asciiTheme="majorHAnsi" w:eastAsiaTheme="majorEastAsia" w:hAnsiTheme="majorHAnsi" w:cstheme="majorBidi"/>
      <w:b/>
      <w:bCs/>
      <w:color w:val="4F81BD" w:themeColor="accent1"/>
    </w:rPr>
  </w:style>
  <w:style w:type="paragraph" w:styleId="6">
    <w:name w:val="heading 6"/>
    <w:basedOn w:val="a"/>
    <w:next w:val="a"/>
    <w:qFormat/>
    <w:rsid w:val="009A4ED8"/>
    <w:pPr>
      <w:keepNext/>
      <w:tabs>
        <w:tab w:val="num" w:pos="0"/>
      </w:tabs>
      <w:ind w:left="1152" w:hanging="1152"/>
      <w:jc w:val="center"/>
      <w:outlineLvl w:val="5"/>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A4ED8"/>
  </w:style>
  <w:style w:type="character" w:customStyle="1" w:styleId="WW8Num1z1">
    <w:name w:val="WW8Num1z1"/>
    <w:rsid w:val="009A4ED8"/>
  </w:style>
  <w:style w:type="character" w:customStyle="1" w:styleId="WW8Num1z2">
    <w:name w:val="WW8Num1z2"/>
    <w:rsid w:val="009A4ED8"/>
  </w:style>
  <w:style w:type="character" w:customStyle="1" w:styleId="WW8Num1z3">
    <w:name w:val="WW8Num1z3"/>
    <w:rsid w:val="009A4ED8"/>
  </w:style>
  <w:style w:type="character" w:customStyle="1" w:styleId="WW8Num1z4">
    <w:name w:val="WW8Num1z4"/>
    <w:rsid w:val="009A4ED8"/>
  </w:style>
  <w:style w:type="character" w:customStyle="1" w:styleId="WW8Num1z5">
    <w:name w:val="WW8Num1z5"/>
    <w:rsid w:val="009A4ED8"/>
  </w:style>
  <w:style w:type="character" w:customStyle="1" w:styleId="WW8Num1z6">
    <w:name w:val="WW8Num1z6"/>
    <w:rsid w:val="009A4ED8"/>
  </w:style>
  <w:style w:type="character" w:customStyle="1" w:styleId="WW8Num1z7">
    <w:name w:val="WW8Num1z7"/>
    <w:rsid w:val="009A4ED8"/>
  </w:style>
  <w:style w:type="character" w:customStyle="1" w:styleId="WW8Num1z8">
    <w:name w:val="WW8Num1z8"/>
    <w:rsid w:val="009A4ED8"/>
  </w:style>
  <w:style w:type="character" w:customStyle="1" w:styleId="11">
    <w:name w:val="Основной шрифт абзаца1"/>
    <w:rsid w:val="009A4ED8"/>
  </w:style>
  <w:style w:type="character" w:styleId="a3">
    <w:name w:val="page number"/>
    <w:basedOn w:val="11"/>
    <w:rsid w:val="009A4ED8"/>
  </w:style>
  <w:style w:type="character" w:customStyle="1" w:styleId="a4">
    <w:name w:val="Название Знак"/>
    <w:basedOn w:val="11"/>
    <w:rsid w:val="009A4ED8"/>
    <w:rPr>
      <w:b/>
      <w:bCs/>
      <w:sz w:val="32"/>
      <w:szCs w:val="24"/>
    </w:rPr>
  </w:style>
  <w:style w:type="character" w:customStyle="1" w:styleId="a5">
    <w:name w:val="Нижний колонтитул Знак"/>
    <w:basedOn w:val="11"/>
    <w:uiPriority w:val="99"/>
    <w:rsid w:val="009A4ED8"/>
    <w:rPr>
      <w:sz w:val="24"/>
      <w:szCs w:val="24"/>
    </w:rPr>
  </w:style>
  <w:style w:type="character" w:customStyle="1" w:styleId="60">
    <w:name w:val="Заголовок 6 Знак"/>
    <w:basedOn w:val="11"/>
    <w:rsid w:val="009A4ED8"/>
    <w:rPr>
      <w:b/>
      <w:bCs/>
      <w:sz w:val="28"/>
      <w:szCs w:val="24"/>
    </w:rPr>
  </w:style>
  <w:style w:type="character" w:customStyle="1" w:styleId="a6">
    <w:name w:val="Текст Знак"/>
    <w:basedOn w:val="11"/>
    <w:rsid w:val="009A4ED8"/>
    <w:rPr>
      <w:rFonts w:ascii="Courier New" w:hAnsi="Courier New" w:cs="Courier New"/>
    </w:rPr>
  </w:style>
  <w:style w:type="character" w:styleId="a7">
    <w:name w:val="Hyperlink"/>
    <w:basedOn w:val="11"/>
    <w:rsid w:val="009A4ED8"/>
    <w:rPr>
      <w:color w:val="0000FF"/>
      <w:u w:val="single"/>
    </w:rPr>
  </w:style>
  <w:style w:type="paragraph" w:customStyle="1" w:styleId="a8">
    <w:name w:val="Заголовок"/>
    <w:basedOn w:val="a"/>
    <w:next w:val="a9"/>
    <w:rsid w:val="009A4ED8"/>
    <w:pPr>
      <w:keepNext/>
      <w:spacing w:before="240" w:after="120"/>
    </w:pPr>
    <w:rPr>
      <w:rFonts w:ascii="Arial" w:eastAsia="Microsoft YaHei" w:hAnsi="Arial" w:cs="Mangal"/>
      <w:sz w:val="28"/>
      <w:szCs w:val="28"/>
    </w:rPr>
  </w:style>
  <w:style w:type="paragraph" w:styleId="a9">
    <w:name w:val="Body Text"/>
    <w:basedOn w:val="a"/>
    <w:rsid w:val="009A4ED8"/>
    <w:pPr>
      <w:spacing w:after="120"/>
    </w:pPr>
  </w:style>
  <w:style w:type="paragraph" w:styleId="aa">
    <w:name w:val="List"/>
    <w:basedOn w:val="a9"/>
    <w:rsid w:val="009A4ED8"/>
    <w:rPr>
      <w:rFonts w:cs="Mangal"/>
    </w:rPr>
  </w:style>
  <w:style w:type="paragraph" w:customStyle="1" w:styleId="12">
    <w:name w:val="Название1"/>
    <w:basedOn w:val="a"/>
    <w:rsid w:val="009A4ED8"/>
    <w:pPr>
      <w:suppressLineNumbers/>
      <w:spacing w:before="120" w:after="120"/>
    </w:pPr>
    <w:rPr>
      <w:rFonts w:cs="Mangal"/>
      <w:i/>
      <w:iCs/>
    </w:rPr>
  </w:style>
  <w:style w:type="paragraph" w:customStyle="1" w:styleId="13">
    <w:name w:val="Указатель1"/>
    <w:basedOn w:val="a"/>
    <w:rsid w:val="009A4ED8"/>
    <w:pPr>
      <w:suppressLineNumbers/>
    </w:pPr>
    <w:rPr>
      <w:rFonts w:cs="Mangal"/>
    </w:rPr>
  </w:style>
  <w:style w:type="paragraph" w:styleId="ab">
    <w:name w:val="Body Text Indent"/>
    <w:basedOn w:val="a"/>
    <w:rsid w:val="009A4ED8"/>
    <w:pPr>
      <w:ind w:left="720"/>
      <w:jc w:val="both"/>
    </w:pPr>
    <w:rPr>
      <w:sz w:val="28"/>
      <w:szCs w:val="20"/>
    </w:rPr>
  </w:style>
  <w:style w:type="paragraph" w:customStyle="1" w:styleId="21">
    <w:name w:val="Основной текст 21"/>
    <w:basedOn w:val="a"/>
    <w:rsid w:val="009A4ED8"/>
    <w:pPr>
      <w:jc w:val="both"/>
    </w:pPr>
    <w:rPr>
      <w:sz w:val="28"/>
      <w:szCs w:val="20"/>
    </w:rPr>
  </w:style>
  <w:style w:type="paragraph" w:styleId="ac">
    <w:name w:val="header"/>
    <w:basedOn w:val="a"/>
    <w:link w:val="ad"/>
    <w:uiPriority w:val="99"/>
    <w:rsid w:val="009A4ED8"/>
    <w:pPr>
      <w:tabs>
        <w:tab w:val="center" w:pos="4677"/>
        <w:tab w:val="right" w:pos="9355"/>
      </w:tabs>
    </w:pPr>
  </w:style>
  <w:style w:type="paragraph" w:styleId="ae">
    <w:name w:val="Title"/>
    <w:basedOn w:val="a"/>
    <w:next w:val="af"/>
    <w:qFormat/>
    <w:rsid w:val="009A4ED8"/>
    <w:pPr>
      <w:jc w:val="center"/>
    </w:pPr>
    <w:rPr>
      <w:b/>
      <w:bCs/>
      <w:sz w:val="32"/>
    </w:rPr>
  </w:style>
  <w:style w:type="paragraph" w:styleId="af">
    <w:name w:val="Subtitle"/>
    <w:basedOn w:val="a8"/>
    <w:next w:val="a9"/>
    <w:qFormat/>
    <w:rsid w:val="009A4ED8"/>
    <w:pPr>
      <w:jc w:val="center"/>
    </w:pPr>
    <w:rPr>
      <w:i/>
      <w:iCs/>
    </w:rPr>
  </w:style>
  <w:style w:type="paragraph" w:styleId="af0">
    <w:name w:val="footer"/>
    <w:basedOn w:val="a"/>
    <w:uiPriority w:val="99"/>
    <w:rsid w:val="009A4ED8"/>
    <w:pPr>
      <w:tabs>
        <w:tab w:val="center" w:pos="4677"/>
        <w:tab w:val="right" w:pos="9355"/>
      </w:tabs>
    </w:pPr>
  </w:style>
  <w:style w:type="paragraph" w:styleId="af1">
    <w:name w:val="Balloon Text"/>
    <w:basedOn w:val="a"/>
    <w:link w:val="af2"/>
    <w:uiPriority w:val="99"/>
    <w:rsid w:val="009A4ED8"/>
    <w:rPr>
      <w:rFonts w:ascii="Tahoma" w:hAnsi="Tahoma" w:cs="Tahoma"/>
      <w:sz w:val="16"/>
      <w:szCs w:val="16"/>
    </w:rPr>
  </w:style>
  <w:style w:type="paragraph" w:customStyle="1" w:styleId="14">
    <w:name w:val="Текст1"/>
    <w:basedOn w:val="a"/>
    <w:rsid w:val="009A4ED8"/>
    <w:rPr>
      <w:rFonts w:ascii="Courier New" w:hAnsi="Courier New" w:cs="Courier New"/>
      <w:sz w:val="20"/>
      <w:szCs w:val="20"/>
    </w:rPr>
  </w:style>
  <w:style w:type="paragraph" w:customStyle="1" w:styleId="Default">
    <w:name w:val="Default"/>
    <w:rsid w:val="009A4ED8"/>
    <w:pPr>
      <w:suppressAutoHyphens/>
      <w:autoSpaceDE w:val="0"/>
    </w:pPr>
    <w:rPr>
      <w:color w:val="000000"/>
      <w:sz w:val="24"/>
      <w:szCs w:val="24"/>
      <w:lang w:eastAsia="ar-SA"/>
    </w:rPr>
  </w:style>
  <w:style w:type="paragraph" w:customStyle="1" w:styleId="ConsPlusTitle">
    <w:name w:val="ConsPlusTitle"/>
    <w:rsid w:val="009A4ED8"/>
    <w:pPr>
      <w:widowControl w:val="0"/>
      <w:suppressAutoHyphens/>
      <w:autoSpaceDE w:val="0"/>
    </w:pPr>
    <w:rPr>
      <w:rFonts w:ascii="Arial" w:hAnsi="Arial" w:cs="Arial"/>
      <w:b/>
      <w:bCs/>
      <w:lang w:eastAsia="ar-SA"/>
    </w:rPr>
  </w:style>
  <w:style w:type="paragraph" w:customStyle="1" w:styleId="af3">
    <w:name w:val="Содержимое врезки"/>
    <w:basedOn w:val="a9"/>
    <w:rsid w:val="009A4ED8"/>
  </w:style>
  <w:style w:type="paragraph" w:customStyle="1" w:styleId="15">
    <w:name w:val="Абзац списка1"/>
    <w:basedOn w:val="a"/>
    <w:rsid w:val="00333DF7"/>
    <w:pPr>
      <w:ind w:left="720"/>
      <w:contextualSpacing/>
    </w:pPr>
    <w:rPr>
      <w:rFonts w:eastAsia="Calibri"/>
      <w:sz w:val="28"/>
      <w:szCs w:val="28"/>
    </w:rPr>
  </w:style>
  <w:style w:type="paragraph" w:styleId="af4">
    <w:name w:val="No Spacing"/>
    <w:uiPriority w:val="1"/>
    <w:qFormat/>
    <w:rsid w:val="00C817D7"/>
    <w:rPr>
      <w:rFonts w:asciiTheme="minorHAnsi" w:eastAsiaTheme="minorEastAsia" w:hAnsiTheme="minorHAnsi"/>
      <w:sz w:val="22"/>
      <w:szCs w:val="22"/>
    </w:rPr>
  </w:style>
  <w:style w:type="character" w:customStyle="1" w:styleId="af5">
    <w:name w:val="Гипертекстовая ссылка"/>
    <w:basedOn w:val="a0"/>
    <w:uiPriority w:val="99"/>
    <w:rsid w:val="00401F99"/>
    <w:rPr>
      <w:b w:val="0"/>
      <w:bCs w:val="0"/>
      <w:color w:val="106BBE"/>
    </w:rPr>
  </w:style>
  <w:style w:type="character" w:customStyle="1" w:styleId="30">
    <w:name w:val="Заголовок 3 Знак"/>
    <w:basedOn w:val="a0"/>
    <w:link w:val="3"/>
    <w:uiPriority w:val="9"/>
    <w:semiHidden/>
    <w:rsid w:val="00401F99"/>
    <w:rPr>
      <w:rFonts w:asciiTheme="majorHAnsi" w:eastAsiaTheme="majorEastAsia" w:hAnsiTheme="majorHAnsi" w:cstheme="majorBidi"/>
      <w:b/>
      <w:bCs/>
      <w:color w:val="4F81BD" w:themeColor="accent1"/>
      <w:sz w:val="24"/>
      <w:szCs w:val="24"/>
      <w:lang w:eastAsia="ar-SA"/>
    </w:rPr>
  </w:style>
  <w:style w:type="character" w:customStyle="1" w:styleId="20">
    <w:name w:val="Заголовок 2 Знак"/>
    <w:basedOn w:val="a0"/>
    <w:link w:val="2"/>
    <w:uiPriority w:val="99"/>
    <w:rsid w:val="00401F99"/>
    <w:rPr>
      <w:rFonts w:ascii="Times New Roman CYR" w:eastAsiaTheme="minorEastAsia" w:hAnsi="Times New Roman CYR" w:cs="Times New Roman CYR"/>
      <w:b/>
      <w:bCs/>
      <w:color w:val="26282F"/>
      <w:sz w:val="24"/>
      <w:szCs w:val="24"/>
    </w:rPr>
  </w:style>
  <w:style w:type="character" w:customStyle="1" w:styleId="af6">
    <w:name w:val="Цветовое выделение"/>
    <w:uiPriority w:val="99"/>
    <w:rsid w:val="00401F99"/>
    <w:rPr>
      <w:b/>
      <w:bCs/>
      <w:color w:val="26282F"/>
    </w:rPr>
  </w:style>
  <w:style w:type="character" w:customStyle="1" w:styleId="10">
    <w:name w:val="Заголовок 1 Знак"/>
    <w:basedOn w:val="a0"/>
    <w:link w:val="1"/>
    <w:uiPriority w:val="99"/>
    <w:rsid w:val="00401F99"/>
    <w:rPr>
      <w:rFonts w:ascii="Arial" w:hAnsi="Arial" w:cs="Arial"/>
      <w:b/>
      <w:bCs/>
      <w:kern w:val="32"/>
      <w:sz w:val="32"/>
      <w:szCs w:val="32"/>
      <w:lang w:eastAsia="ar-SA"/>
    </w:rPr>
  </w:style>
  <w:style w:type="paragraph" w:customStyle="1" w:styleId="af7">
    <w:name w:val="Нормальный (таблица)"/>
    <w:basedOn w:val="a"/>
    <w:next w:val="a"/>
    <w:uiPriority w:val="99"/>
    <w:rsid w:val="00401F99"/>
    <w:pPr>
      <w:widowControl w:val="0"/>
      <w:suppressAutoHyphens w:val="0"/>
      <w:autoSpaceDE w:val="0"/>
      <w:autoSpaceDN w:val="0"/>
      <w:adjustRightInd w:val="0"/>
      <w:jc w:val="both"/>
    </w:pPr>
    <w:rPr>
      <w:rFonts w:ascii="Times New Roman CYR" w:eastAsiaTheme="minorEastAsia" w:hAnsi="Times New Roman CYR" w:cs="Times New Roman CYR"/>
      <w:lang w:eastAsia="ru-RU"/>
    </w:rPr>
  </w:style>
  <w:style w:type="paragraph" w:customStyle="1" w:styleId="af8">
    <w:name w:val="Прижатый влево"/>
    <w:basedOn w:val="a"/>
    <w:next w:val="a"/>
    <w:uiPriority w:val="99"/>
    <w:rsid w:val="00401F99"/>
    <w:pPr>
      <w:widowControl w:val="0"/>
      <w:suppressAutoHyphens w:val="0"/>
      <w:autoSpaceDE w:val="0"/>
      <w:autoSpaceDN w:val="0"/>
      <w:adjustRightInd w:val="0"/>
    </w:pPr>
    <w:rPr>
      <w:rFonts w:ascii="Times New Roman CYR" w:eastAsiaTheme="minorEastAsia" w:hAnsi="Times New Roman CYR" w:cs="Times New Roman CYR"/>
      <w:lang w:eastAsia="ru-RU"/>
    </w:rPr>
  </w:style>
  <w:style w:type="character" w:customStyle="1" w:styleId="af9">
    <w:name w:val="Цветовое выделение для Текст"/>
    <w:uiPriority w:val="99"/>
    <w:rsid w:val="00401F99"/>
    <w:rPr>
      <w:rFonts w:ascii="Times New Roman CYR" w:hAnsi="Times New Roman CYR" w:cs="Times New Roman CYR"/>
    </w:rPr>
  </w:style>
  <w:style w:type="character" w:customStyle="1" w:styleId="ad">
    <w:name w:val="Верхний колонтитул Знак"/>
    <w:basedOn w:val="a0"/>
    <w:link w:val="ac"/>
    <w:uiPriority w:val="99"/>
    <w:rsid w:val="00401F99"/>
    <w:rPr>
      <w:sz w:val="24"/>
      <w:szCs w:val="24"/>
      <w:lang w:eastAsia="ar-SA"/>
    </w:rPr>
  </w:style>
  <w:style w:type="character" w:customStyle="1" w:styleId="af2">
    <w:name w:val="Текст выноски Знак"/>
    <w:basedOn w:val="a0"/>
    <w:link w:val="af1"/>
    <w:uiPriority w:val="99"/>
    <w:rsid w:val="00401F99"/>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6773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2124624/39187" TargetMode="External"/><Relationship Id="rId13" Type="http://schemas.openxmlformats.org/officeDocument/2006/relationships/hyperlink" Target="http://municipal.garant.ru/document/redirect/12177515/2120"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hyperlink" Target="http://municipal.garant.ru/document/redirect/70193794/0" TargetMode="External"/><Relationship Id="rId17" Type="http://schemas.openxmlformats.org/officeDocument/2006/relationships/hyperlink" Target="http://municipal.garant.ru/document/redirect/70290064/0" TargetMode="External"/><Relationship Id="rId2" Type="http://schemas.openxmlformats.org/officeDocument/2006/relationships/styles" Target="styles.xml"/><Relationship Id="rId16" Type="http://schemas.openxmlformats.org/officeDocument/2006/relationships/hyperlink" Target="http://municipal.garant.ru/document/redirect/12177515/10"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151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municipal.garant.ru/document/redirect/12124624/391224" TargetMode="External"/><Relationship Id="rId23" Type="http://schemas.openxmlformats.org/officeDocument/2006/relationships/fontTable" Target="fontTable.xml"/><Relationship Id="rId10" Type="http://schemas.openxmlformats.org/officeDocument/2006/relationships/hyperlink" Target="http://municipal.garant.ru/document/redirect/12177515/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unicipal.garant.ru/document/redirect/12177515/101" TargetMode="External"/><Relationship Id="rId14" Type="http://schemas.openxmlformats.org/officeDocument/2006/relationships/hyperlink" Target="http://municipal.garant.ru/document/redirect/12184522/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46</Pages>
  <Words>16557</Words>
  <Characters>94377</Characters>
  <Application>Microsoft Office Word</Application>
  <DocSecurity>0</DocSecurity>
  <Lines>786</Lines>
  <Paragraphs>221</Paragraphs>
  <ScaleCrop>false</ScaleCrop>
  <HeadingPairs>
    <vt:vector size="4" baseType="variant">
      <vt:variant>
        <vt:lpstr>Название</vt:lpstr>
      </vt:variant>
      <vt:variant>
        <vt:i4>1</vt:i4>
      </vt:variant>
      <vt:variant>
        <vt:lpstr>Заголовки</vt:lpstr>
      </vt:variant>
      <vt:variant>
        <vt:i4>58</vt:i4>
      </vt:variant>
    </vt:vector>
  </HeadingPairs>
  <TitlesOfParts>
    <vt:vector size="59" baseType="lpstr">
      <vt:lpstr/>
      <vt:lpstr>Об утверждении административного регламента предоставления муниципальной услуги </vt:lpstr>
      <vt:lpstr>        Административный регламент предоставления муниципальной услуги «Предоставление з</vt:lpstr>
      <vt:lpstr>        в муниципальной собственности, на торгах»</vt:lpstr>
      <vt:lpstr>        1. Общие положения</vt:lpstr>
      <vt:lpstr>        Предмет регулирования административного регламента</vt:lpstr>
      <vt:lpstr>        Круг заявителей</vt:lpstr>
      <vt:lpstr>        Требования к порядку информирования о предоставлении Муниципальной услуги</vt:lpstr>
      <vt:lpstr>        2. Стандарт предоставления муниципальной услуги</vt:lpstr>
      <vt:lpstr>        Наименование Муниципальной услуги</vt:lpstr>
      <vt:lpstr>        Наименование органа, предоставляющего Муниципальную услугу</vt:lpstr>
      <vt:lpstr>        Срок предоставления муниципальной услуги, в том числе с учетом необходимости обр</vt:lpstr>
      <vt:lpstr>        Нормативные правовые акты, регулирующие предоставление муниципальной услуги</vt:lpstr>
      <vt:lpstr>        Исчерпывающий перечень документов, необходимых в соответствии с нормативными пра</vt:lpstr>
      <vt:lpstr>        Исчерпывающий перечень документов, необходимых в соответствии с нормативными пра</vt:lpstr>
      <vt:lpstr>        Указание на запрет требовать от заявителя</vt:lpstr>
      <vt:lpstr>        Исчерпывающий перечень оснований для отказа в приеме документов, необходимых для</vt:lpstr>
      <vt:lpstr>        Исчерпывающий перечень оснований для приостановления или отказа в предоставлении</vt:lpstr>
      <vt:lpstr>        Перечень услуг, которые являются необходимыми и обязательными для предоставления</vt:lpstr>
      <vt:lpstr>        Муниципальной услуги</vt:lpstr>
      <vt:lpstr>        Порядок, размер и основания взимания государственной пошлины или иной платы, взи</vt:lpstr>
      <vt:lpstr>        Порядок, размер и основания взимания платы за предоставление услуг, которые явля</vt:lpstr>
      <vt:lpstr>        Срок и порядок регистрации запроса заявителя о предоставлении Муниципальной услу</vt:lpstr>
      <vt:lpstr>        Требования к помещениям, в которых предоставляется Муниципальная услуга, к залу </vt:lpstr>
      <vt:lpstr>        Иные требования, в том числе учитывающие особенности предоставления муниципально</vt:lpstr>
      <vt:lpstr>        3. Состав, последовательность и сроки выполнения</vt:lpstr>
      <vt:lpstr>        Административных процедур (действий), требования к порядку их выполнения, в том </vt:lpstr>
      <vt:lpstr>        Состав и последовательность административных процедур</vt:lpstr>
      <vt:lpstr>        Особенности выполнения административных процедур</vt:lpstr>
      <vt:lpstr>        (действий) в Администрации</vt:lpstr>
      <vt:lpstr>        Прием и регистрация заявления с комплектом документов</vt:lpstr>
      <vt:lpstr>        Подготовка аукциона</vt:lpstr>
      <vt:lpstr>        Допуск заявителя к участию в аукционе</vt:lpstr>
      <vt:lpstr>        Проведение аукциона</vt:lpstr>
      <vt:lpstr>        Подготовка документов</vt:lpstr>
      <vt:lpstr>        Выдача заявителю документов</vt:lpstr>
      <vt:lpstr>        Формирование запроса о предоставлении Муниципальной услуги</vt:lpstr>
      <vt:lpstr>        Прием от заявителя и регистрация заявления о предоставлении Муниципальной услуги</vt:lpstr>
      <vt:lpstr>        Направление заявителю сведений о ходе выполнения запроса о предоставлении Муници</vt:lpstr>
      <vt:lpstr>        Направление заявителю результата предоставления </vt:lpstr>
      <vt:lpstr>        Муниципальной услуги</vt:lpstr>
      <vt:lpstr>        Порядок исправления допущенных опечаток и ошибок в выданных в результате предост</vt:lpstr>
      <vt:lpstr>        4. Формы контроля за исполнением административного регламента</vt:lpstr>
      <vt:lpstr>        Порядок осуществления текущего контроля за соблюдением и исполнением ответственн</vt:lpstr>
      <vt:lpstr>        Порядок и периодичность осуществления плановых и внеплановых проверок полноты и </vt:lpstr>
      <vt:lpstr>        Ответственность должностных лиц органа, предоставляющего муниципальную услугу, з</vt:lpstr>
      <vt:lpstr>        Положения, характеризующие требования к порядку и формам контроля за предоставле</vt:lpstr>
      <vt:lpstr>        5. Досудебный (внесудебный) порядок обжалования решений и действий (бездействия)</vt:lpstr>
      <vt:lpstr>        Информация для заинтересованных лиц об их праве на досудебное (внесудебное) обжа</vt:lpstr>
      <vt:lpstr>        муниципальной услуги</vt:lpstr>
      <vt:lpstr>        Органы, организации и уполномоченные на рассмотрение жалобы лица, которым может </vt:lpstr>
      <vt:lpstr>        Способы информирования заявителей о порядке</vt:lpstr>
      <vt:lpstr>        подачи и рассмотрения жалобы, в том числе с использованием Портала и регионально</vt:lpstr>
      <vt:lpstr>        Перечень нормативных правовых актов, регулирующих порядок досудебного (внесудебн</vt:lpstr>
      <vt:lpstr>        Состав и последовательность административных процедур</vt:lpstr>
      <vt:lpstr>        Информирование заявителей о порядке предоставления Муниципальной услуги в МФЦ, о</vt:lpstr>
      <vt:lpstr>        Прием запросов заявителей о предоставлении Муниципальной услуги и иных документо</vt:lpstr>
      <vt:lpstr>        Формирование и направление МФЦ межведомственного запроса в Администрацию</vt:lpstr>
      <vt:lpstr>        Выдача Заявителю результата предоставления Муниципальной услуги, в том числе выд</vt:lpstr>
    </vt:vector>
  </TitlesOfParts>
  <Company>Microsoft</Company>
  <LinksUpToDate>false</LinksUpToDate>
  <CharactersWithSpaces>110713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glofops1</dc:creator>
  <cp:lastModifiedBy>Администрация</cp:lastModifiedBy>
  <cp:revision>2</cp:revision>
  <cp:lastPrinted>2019-06-27T08:42:00Z</cp:lastPrinted>
  <dcterms:created xsi:type="dcterms:W3CDTF">2022-05-11T15:15:00Z</dcterms:created>
  <dcterms:modified xsi:type="dcterms:W3CDTF">2022-05-11T15:15:00Z</dcterms:modified>
</cp:coreProperties>
</file>