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92" w:rsidRDefault="001779DD" w:rsidP="00177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государственной поддержки субъектов малого и среднего предпринимательства Краснодарского края</w:t>
      </w:r>
    </w:p>
    <w:p w:rsidR="001779DD" w:rsidRDefault="001779DD" w:rsidP="00177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9DD" w:rsidRDefault="001779DD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«Мой бизнес»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«единого окна» по всем мерам государственной поддержки малого и среднего бизнеса на Кубани. Действует на территории Краснодарского края с 2019 года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1779DD" w:rsidRDefault="00A5632D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б</w:t>
      </w:r>
      <w:r w:rsidR="001779DD">
        <w:rPr>
          <w:rFonts w:ascii="Times New Roman" w:hAnsi="Times New Roman" w:cs="Times New Roman"/>
          <w:sz w:val="28"/>
          <w:szCs w:val="28"/>
        </w:rPr>
        <w:t>есплатные услуги и консультации для субъектов МСП</w:t>
      </w:r>
      <w:r w:rsidR="009F0874">
        <w:rPr>
          <w:rFonts w:ascii="Times New Roman" w:hAnsi="Times New Roman" w:cs="Times New Roman"/>
          <w:sz w:val="28"/>
          <w:szCs w:val="28"/>
        </w:rPr>
        <w:t xml:space="preserve"> (презентация)</w:t>
      </w:r>
      <w:r w:rsidR="001779DD">
        <w:rPr>
          <w:rFonts w:ascii="Times New Roman" w:hAnsi="Times New Roman" w:cs="Times New Roman"/>
          <w:sz w:val="28"/>
          <w:szCs w:val="28"/>
        </w:rPr>
        <w:t>.</w:t>
      </w:r>
    </w:p>
    <w:p w:rsidR="001779DD" w:rsidRDefault="001779DD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Фонда развития бизнеса:</w:t>
      </w:r>
    </w:p>
    <w:p w:rsidR="001779DD" w:rsidRDefault="001779DD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Гарантийная деятельность – предоставление поручитель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недостаточной залоговой базе</w:t>
      </w:r>
      <w:r w:rsidR="00F5381E">
        <w:rPr>
          <w:rFonts w:ascii="Times New Roman" w:hAnsi="Times New Roman" w:cs="Times New Roman"/>
          <w:sz w:val="28"/>
          <w:szCs w:val="28"/>
        </w:rPr>
        <w:t>.</w:t>
      </w:r>
    </w:p>
    <w:p w:rsidR="00F5381E" w:rsidRDefault="00F5381E" w:rsidP="00F53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Центр поддержки предпринимательства – бесплатные услуги и консультации для бизнеса:</w:t>
      </w:r>
    </w:p>
    <w:p w:rsidR="008F456C" w:rsidRDefault="008F456C" w:rsidP="00F53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консультации по вопросам государственной поддержки, ведения бизнеса для предпринимателей  и лиц, планирующих открытие собственного дела;</w:t>
      </w:r>
    </w:p>
    <w:p w:rsidR="008F456C" w:rsidRDefault="008F456C" w:rsidP="00F53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семинаров, конференций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форумов, круглых столов, мастер-классов, тренингов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субъектов МСП и лиц, планирующих открытие собственного дела;</w:t>
      </w:r>
    </w:p>
    <w:p w:rsidR="00F5381E" w:rsidRDefault="008F456C" w:rsidP="006A0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участия субъектов МСП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-ярмарочных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="006A0B17">
        <w:rPr>
          <w:rFonts w:ascii="Times New Roman" w:hAnsi="Times New Roman" w:cs="Times New Roman"/>
          <w:sz w:val="28"/>
          <w:szCs w:val="28"/>
        </w:rPr>
        <w:t xml:space="preserve"> мероприятиях на территории РФ</w:t>
      </w:r>
      <w:r w:rsidR="00F5381E">
        <w:rPr>
          <w:rFonts w:ascii="Times New Roman" w:hAnsi="Times New Roman" w:cs="Times New Roman"/>
          <w:sz w:val="28"/>
          <w:szCs w:val="28"/>
        </w:rPr>
        <w:t>.</w:t>
      </w:r>
    </w:p>
    <w:p w:rsidR="00F5381E" w:rsidRDefault="00F5381E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A0B17">
        <w:rPr>
          <w:rFonts w:ascii="Times New Roman" w:hAnsi="Times New Roman" w:cs="Times New Roman"/>
          <w:sz w:val="28"/>
          <w:szCs w:val="28"/>
        </w:rPr>
        <w:t>Инжиниринговый центр – услуги и консультации для субъектов МСП Краснодарского края, осуществляющих производительную деятельность</w:t>
      </w:r>
      <w:r w:rsidR="002D7913">
        <w:rPr>
          <w:rFonts w:ascii="Times New Roman" w:hAnsi="Times New Roman" w:cs="Times New Roman"/>
          <w:sz w:val="28"/>
          <w:szCs w:val="28"/>
        </w:rPr>
        <w:t>.</w:t>
      </w:r>
    </w:p>
    <w:p w:rsidR="002D7913" w:rsidRDefault="002D7913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услуги для бизнеса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D7913" w:rsidRDefault="002D7913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изделий по эскизам, концептам и описаниям заказчика</w:t>
      </w:r>
      <w:r w:rsidR="00345CE4">
        <w:rPr>
          <w:rFonts w:ascii="Times New Roman" w:hAnsi="Times New Roman" w:cs="Times New Roman"/>
          <w:sz w:val="28"/>
          <w:szCs w:val="28"/>
        </w:rPr>
        <w:t>;</w:t>
      </w:r>
    </w:p>
    <w:p w:rsidR="00345CE4" w:rsidRDefault="00345CE4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3Д-печать прототипов изделий и мелких серий;</w:t>
      </w:r>
    </w:p>
    <w:p w:rsidR="001779DD" w:rsidRDefault="00345CE4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3Д-сканирование изделий со сложной геометрической формой;</w:t>
      </w:r>
    </w:p>
    <w:p w:rsidR="00345CE4" w:rsidRDefault="00345CE4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трехмерной модели изделия по оригинальному образцу с целью возможности производства детали.</w:t>
      </w:r>
    </w:p>
    <w:p w:rsidR="00345CE4" w:rsidRDefault="00710853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-центр «Место действия» - организованное рабочее пространство, оборудованное мебелью, всей необходимой оргтехникой, доступом в Интернет, переговорным помещением, а также зоной отдыха.</w:t>
      </w:r>
    </w:p>
    <w:p w:rsidR="00710853" w:rsidRDefault="00710853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Витрина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возможность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 привлечь новых клиентов, вывести свой проект на новых уровень</w:t>
      </w:r>
      <w:r w:rsidR="005007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07EA" w:rsidRDefault="005007EA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E37" w:rsidRDefault="00E57E37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Контакты:</w:t>
      </w:r>
    </w:p>
    <w:p w:rsidR="00E57E37" w:rsidRPr="00E57E37" w:rsidRDefault="00E57E37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 центра «Мой бизнес</w:t>
      </w:r>
      <w:r w:rsidRPr="00E57E37">
        <w:rPr>
          <w:rFonts w:ascii="Times New Roman" w:hAnsi="Times New Roman" w:cs="Times New Roman"/>
          <w:sz w:val="28"/>
          <w:szCs w:val="28"/>
        </w:rPr>
        <w:t xml:space="preserve">» </w:t>
      </w:r>
      <w:hyperlink r:id="rId5" w:history="1">
        <w:r w:rsidRPr="00E57E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57E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57E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moibiz</w:t>
        </w:r>
        <w:proofErr w:type="spellEnd"/>
        <w:r w:rsidRPr="00E57E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93.</w:t>
        </w:r>
        <w:proofErr w:type="spellStart"/>
        <w:r w:rsidRPr="00E57E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E57E37" w:rsidRDefault="00E57E37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Краснодар,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Трамвайная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2/6, 1 этаж (БЦ «Меркурий»),</w:t>
      </w:r>
    </w:p>
    <w:p w:rsidR="00E57E37" w:rsidRDefault="00E57E37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Краснодар,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405, 1 этаж (ИЦ «Аквариум»).</w:t>
      </w:r>
    </w:p>
    <w:p w:rsidR="00E57E37" w:rsidRPr="00E57E37" w:rsidRDefault="00E57E37" w:rsidP="001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горячей линии 8(800)707-07-11.</w:t>
      </w:r>
    </w:p>
    <w:sectPr w:rsidR="00E57E37" w:rsidRPr="00E57E37" w:rsidSect="001779DD">
      <w:pgSz w:w="11906" w:h="16838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9D"/>
    <w:rsid w:val="001779DD"/>
    <w:rsid w:val="00253014"/>
    <w:rsid w:val="002D7913"/>
    <w:rsid w:val="003234A3"/>
    <w:rsid w:val="00345CE4"/>
    <w:rsid w:val="005007EA"/>
    <w:rsid w:val="006A0B17"/>
    <w:rsid w:val="00710853"/>
    <w:rsid w:val="00722DF4"/>
    <w:rsid w:val="008F456C"/>
    <w:rsid w:val="0096409D"/>
    <w:rsid w:val="009F0874"/>
    <w:rsid w:val="00A5632D"/>
    <w:rsid w:val="00A71E92"/>
    <w:rsid w:val="00E57E37"/>
    <w:rsid w:val="00F5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E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ibiz9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13</cp:revision>
  <dcterms:created xsi:type="dcterms:W3CDTF">2023-04-06T12:20:00Z</dcterms:created>
  <dcterms:modified xsi:type="dcterms:W3CDTF">2023-04-07T07:59:00Z</dcterms:modified>
</cp:coreProperties>
</file>