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146280">
        <w:rPr>
          <w:bCs/>
          <w:sz w:val="28"/>
          <w:szCs w:val="28"/>
        </w:rPr>
        <w:t>______</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8C48EF" w:rsidP="00C13CA7">
      <w:pPr>
        <w:jc w:val="center"/>
        <w:rPr>
          <w:b/>
          <w:bCs/>
          <w:sz w:val="28"/>
        </w:rPr>
      </w:pPr>
      <w:r>
        <w:rPr>
          <w:bCs/>
          <w:sz w:val="28"/>
          <w:szCs w:val="28"/>
        </w:rPr>
        <w:t>поселок</w:t>
      </w:r>
      <w:r w:rsidR="00AE4DAA">
        <w:rPr>
          <w:bCs/>
          <w:sz w:val="28"/>
          <w:szCs w:val="28"/>
        </w:rPr>
        <w:t xml:space="preserve"> Красногвардеец</w:t>
      </w:r>
    </w:p>
    <w:p w:rsidR="00AE4DAA" w:rsidRDefault="00AE4DAA" w:rsidP="00C13CA7">
      <w:pPr>
        <w:jc w:val="both"/>
        <w:rPr>
          <w:b/>
          <w:bCs/>
          <w:sz w:val="28"/>
        </w:rPr>
      </w:pPr>
    </w:p>
    <w:p w:rsidR="00320B1A" w:rsidRPr="006F5FC1" w:rsidRDefault="00320B1A" w:rsidP="00320B1A">
      <w:pPr>
        <w:jc w:val="center"/>
        <w:rPr>
          <w:b/>
          <w:bCs/>
          <w:sz w:val="28"/>
          <w:szCs w:val="28"/>
        </w:rPr>
      </w:pPr>
      <w:r w:rsidRPr="006F5FC1">
        <w:rPr>
          <w:b/>
          <w:bCs/>
          <w:sz w:val="28"/>
          <w:szCs w:val="28"/>
        </w:rPr>
        <w:t>Об утверждении административного регламента по предоставлению  муниципальной услуги «Выдача согласия на</w:t>
      </w:r>
      <w:r w:rsidR="008C48EF">
        <w:rPr>
          <w:b/>
          <w:bCs/>
          <w:sz w:val="28"/>
          <w:szCs w:val="28"/>
        </w:rPr>
        <w:t xml:space="preserve"> строительство,</w:t>
      </w:r>
      <w:r w:rsidRPr="006F5FC1">
        <w:rPr>
          <w:b/>
          <w:bCs/>
          <w:sz w:val="28"/>
          <w:szCs w:val="28"/>
        </w:rPr>
        <w:t xml:space="preserve"> реконструкцию, капитальный ремонт, ремонт пересечений и примыканий</w:t>
      </w:r>
      <w:r w:rsidR="008C48EF">
        <w:rPr>
          <w:b/>
          <w:bCs/>
          <w:sz w:val="28"/>
          <w:szCs w:val="28"/>
        </w:rPr>
        <w:t xml:space="preserve"> объектов дорожного сервиса</w:t>
      </w:r>
      <w:r w:rsidRPr="006F5FC1">
        <w:rPr>
          <w:b/>
          <w:bCs/>
          <w:sz w:val="28"/>
          <w:szCs w:val="28"/>
        </w:rPr>
        <w:t>,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w:t>
      </w:r>
      <w:r w:rsidR="008C48EF">
        <w:rPr>
          <w:b/>
          <w:bCs/>
          <w:sz w:val="28"/>
          <w:szCs w:val="28"/>
        </w:rPr>
        <w:t xml:space="preserve"> Красногвардейского сельского поселения Каневского района на указанные цели</w:t>
      </w:r>
      <w:r w:rsidRPr="006F5FC1">
        <w:rPr>
          <w:b/>
          <w:bCs/>
          <w:sz w:val="28"/>
          <w:szCs w:val="28"/>
        </w:rPr>
        <w:t>»</w:t>
      </w:r>
    </w:p>
    <w:p w:rsidR="00320B1A" w:rsidRDefault="00320B1A" w:rsidP="00320B1A">
      <w:pPr>
        <w:rPr>
          <w:sz w:val="28"/>
          <w:szCs w:val="28"/>
        </w:rPr>
      </w:pPr>
    </w:p>
    <w:p w:rsidR="00320B1A" w:rsidRPr="006F5FC1" w:rsidRDefault="00320B1A" w:rsidP="00320B1A">
      <w:pPr>
        <w:rPr>
          <w:sz w:val="28"/>
          <w:szCs w:val="28"/>
        </w:rPr>
      </w:pPr>
    </w:p>
    <w:p w:rsidR="00320B1A" w:rsidRPr="00320B1A" w:rsidRDefault="00F7182C" w:rsidP="00320B1A">
      <w:pPr>
        <w:pStyle w:val="af6"/>
        <w:ind w:firstLine="567"/>
        <w:jc w:val="both"/>
        <w:rPr>
          <w:rFonts w:ascii="Times New Roman" w:hAnsi="Times New Roman"/>
          <w:sz w:val="28"/>
          <w:szCs w:val="28"/>
        </w:rPr>
      </w:pPr>
      <w:r>
        <w:rPr>
          <w:rFonts w:ascii="Times New Roman" w:hAnsi="Times New Roman"/>
          <w:sz w:val="28"/>
          <w:szCs w:val="28"/>
        </w:rPr>
        <w:t>В соответствии с Федеральным</w:t>
      </w:r>
      <w:r w:rsidR="00320B1A" w:rsidRPr="00320B1A">
        <w:rPr>
          <w:rFonts w:ascii="Times New Roman" w:hAnsi="Times New Roman"/>
          <w:sz w:val="28"/>
          <w:szCs w:val="28"/>
        </w:rPr>
        <w:t xml:space="preserve"> законом от 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27 июля 2010 г. № 210-ФЗ «Об организации предоставления государственных и муниципальных услуг», Федеральным законом от 6 октября 2003 г. № 131-ФЗ «Об общих принципах организации местного самоуправления в Российской Федерации»,   </w:t>
      </w:r>
      <w:r w:rsidR="00320B1A" w:rsidRPr="00320B1A">
        <w:rPr>
          <w:rFonts w:ascii="Times New Roman" w:hAnsi="Times New Roman"/>
          <w:spacing w:val="70"/>
          <w:sz w:val="28"/>
          <w:szCs w:val="28"/>
        </w:rPr>
        <w:t>постановляю</w:t>
      </w:r>
      <w:r w:rsidR="00320B1A" w:rsidRPr="00320B1A">
        <w:rPr>
          <w:rFonts w:ascii="Times New Roman" w:hAnsi="Times New Roman"/>
          <w:sz w:val="28"/>
          <w:szCs w:val="28"/>
        </w:rPr>
        <w:t>:</w:t>
      </w:r>
    </w:p>
    <w:p w:rsidR="00320B1A" w:rsidRPr="00320B1A" w:rsidRDefault="00320B1A" w:rsidP="00320B1A">
      <w:pPr>
        <w:pStyle w:val="af6"/>
        <w:ind w:firstLine="567"/>
        <w:jc w:val="both"/>
        <w:rPr>
          <w:rFonts w:ascii="Times New Roman" w:hAnsi="Times New Roman"/>
          <w:sz w:val="28"/>
          <w:szCs w:val="28"/>
        </w:rPr>
      </w:pPr>
      <w:r w:rsidRPr="00320B1A">
        <w:rPr>
          <w:rFonts w:ascii="Times New Roman" w:hAnsi="Times New Roman"/>
          <w:sz w:val="28"/>
          <w:szCs w:val="28"/>
        </w:rPr>
        <w:t>1. Утвердить Административный регламент предоставления</w:t>
      </w:r>
      <w:r w:rsidR="008E481D">
        <w:rPr>
          <w:rFonts w:ascii="Times New Roman" w:hAnsi="Times New Roman"/>
          <w:sz w:val="28"/>
          <w:szCs w:val="28"/>
        </w:rPr>
        <w:t xml:space="preserve"> муниципальной услуги </w:t>
      </w:r>
      <w:r w:rsidRPr="00320B1A">
        <w:rPr>
          <w:rFonts w:ascii="Times New Roman" w:hAnsi="Times New Roman"/>
          <w:sz w:val="28"/>
          <w:szCs w:val="28"/>
        </w:rPr>
        <w:t>«</w:t>
      </w:r>
      <w:r w:rsidR="002D7FC4" w:rsidRPr="002D7FC4">
        <w:rPr>
          <w:rFonts w:ascii="Times New Roman" w:hAnsi="Times New Roman"/>
          <w:bCs/>
          <w:sz w:val="28"/>
          <w:szCs w:val="28"/>
        </w:rPr>
        <w:t>Об утверждении административного регламента по предоставлению муниципальной услуги «Выдача согласия на строительство, реконструкцию, капитальный ремонт, ремонт пересечений и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Красногвардейского сельского поселения Каневского района на указанные цели</w:t>
      </w:r>
      <w:r w:rsidRPr="00320B1A">
        <w:rPr>
          <w:rFonts w:ascii="Times New Roman" w:hAnsi="Times New Roman"/>
          <w:sz w:val="28"/>
          <w:szCs w:val="28"/>
        </w:rPr>
        <w:t xml:space="preserve">» (прилагается).  </w:t>
      </w:r>
    </w:p>
    <w:p w:rsidR="00146280" w:rsidRPr="00A04D3C" w:rsidRDefault="006D008D" w:rsidP="00146280">
      <w:pPr>
        <w:ind w:firstLine="540"/>
        <w:jc w:val="both"/>
        <w:rPr>
          <w:szCs w:val="20"/>
        </w:rPr>
      </w:pPr>
      <w:r>
        <w:rPr>
          <w:rFonts w:eastAsia="Calibri"/>
          <w:sz w:val="28"/>
          <w:szCs w:val="28"/>
        </w:rPr>
        <w:t>2</w:t>
      </w:r>
      <w:r w:rsidR="00146280">
        <w:rPr>
          <w:rFonts w:eastAsia="Calibri"/>
          <w:sz w:val="28"/>
          <w:szCs w:val="28"/>
        </w:rPr>
        <w:t xml:space="preserve">. </w:t>
      </w:r>
      <w:r w:rsidR="00146280">
        <w:rPr>
          <w:rFonts w:cs="Tahoma"/>
          <w:sz w:val="28"/>
          <w:szCs w:val="28"/>
        </w:rPr>
        <w:t>Общему отделу администрации Красногвардейского сельского поселения Каневского района (</w:t>
      </w:r>
      <w:r w:rsidR="00320B1A">
        <w:rPr>
          <w:rFonts w:cs="Tahoma"/>
          <w:sz w:val="28"/>
          <w:szCs w:val="28"/>
        </w:rPr>
        <w:t>Хрипко</w:t>
      </w:r>
      <w:r w:rsidR="00146280">
        <w:rPr>
          <w:rFonts w:cs="Tahoma"/>
          <w:sz w:val="28"/>
          <w:szCs w:val="28"/>
        </w:rPr>
        <w:t>)</w:t>
      </w:r>
      <w:bookmarkStart w:id="0" w:name="sub_32"/>
      <w:r w:rsidR="00146280">
        <w:rPr>
          <w:rFonts w:cs="Tahoma"/>
          <w:sz w:val="28"/>
          <w:szCs w:val="28"/>
        </w:rPr>
        <w:t xml:space="preserve"> разместить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sidR="00146280">
        <w:rPr>
          <w:rFonts w:cs="Tahoma"/>
          <w:sz w:val="28"/>
          <w:szCs w:val="28"/>
        </w:rPr>
        <w:t>».</w:t>
      </w:r>
    </w:p>
    <w:p w:rsidR="00146280" w:rsidRDefault="006D008D" w:rsidP="00146280">
      <w:pPr>
        <w:tabs>
          <w:tab w:val="left" w:pos="1080"/>
        </w:tabs>
        <w:ind w:firstLine="567"/>
        <w:jc w:val="both"/>
        <w:rPr>
          <w:rFonts w:cs="Tahoma"/>
          <w:sz w:val="28"/>
          <w:szCs w:val="28"/>
        </w:rPr>
      </w:pPr>
      <w:r>
        <w:rPr>
          <w:rFonts w:cs="Tahoma"/>
          <w:sz w:val="28"/>
          <w:szCs w:val="28"/>
        </w:rPr>
        <w:t>3</w:t>
      </w:r>
      <w:r w:rsidR="00146280">
        <w:rPr>
          <w:rFonts w:cs="Tahoma"/>
          <w:sz w:val="28"/>
          <w:szCs w:val="28"/>
        </w:rPr>
        <w:t>. Контроль за выполнением настоящего постановления оставляю за собой.</w:t>
      </w:r>
    </w:p>
    <w:p w:rsidR="00146280" w:rsidRDefault="006D008D" w:rsidP="00146280">
      <w:pPr>
        <w:tabs>
          <w:tab w:val="left" w:pos="1080"/>
        </w:tabs>
        <w:ind w:firstLine="567"/>
        <w:jc w:val="both"/>
        <w:rPr>
          <w:rFonts w:cs="Tahoma"/>
          <w:sz w:val="28"/>
          <w:szCs w:val="28"/>
        </w:rPr>
      </w:pPr>
      <w:r>
        <w:rPr>
          <w:rFonts w:cs="Tahoma"/>
          <w:sz w:val="28"/>
          <w:szCs w:val="28"/>
        </w:rPr>
        <w:lastRenderedPageBreak/>
        <w:t>4</w:t>
      </w:r>
      <w:r w:rsidR="00146280">
        <w:rPr>
          <w:rFonts w:cs="Tahoma"/>
          <w:sz w:val="28"/>
          <w:szCs w:val="28"/>
        </w:rPr>
        <w:t>. Настоящее постановление вступает в силу со дня его официального обнародования.</w:t>
      </w:r>
    </w:p>
    <w:p w:rsidR="00C817D7" w:rsidRPr="00392C9F" w:rsidRDefault="00C817D7" w:rsidP="00146280">
      <w:pPr>
        <w:ind w:firstLine="567"/>
        <w:jc w:val="both"/>
        <w:rPr>
          <w:sz w:val="28"/>
          <w:szCs w:val="28"/>
        </w:rPr>
      </w:pPr>
    </w:p>
    <w:p w:rsidR="0058037A" w:rsidRPr="00AA6016" w:rsidRDefault="0058037A" w:rsidP="00C13CA7">
      <w:pPr>
        <w:tabs>
          <w:tab w:val="left" w:pos="709"/>
        </w:tabs>
        <w:ind w:firstLine="709"/>
        <w:jc w:val="both"/>
        <w:rPr>
          <w:sz w:val="28"/>
          <w:szCs w:val="28"/>
        </w:rPr>
      </w:pPr>
    </w:p>
    <w:p w:rsidR="00333DF7" w:rsidRPr="007C30A5" w:rsidRDefault="00401404" w:rsidP="005E7483">
      <w:pPr>
        <w:widowControl w:val="0"/>
        <w:autoSpaceDE w:val="0"/>
        <w:jc w:val="both"/>
        <w:rPr>
          <w:sz w:val="28"/>
          <w:szCs w:val="28"/>
        </w:rPr>
      </w:pPr>
      <w:r w:rsidRPr="007C30A5">
        <w:rPr>
          <w:sz w:val="28"/>
          <w:szCs w:val="28"/>
        </w:rPr>
        <w:t xml:space="preserve"> </w:t>
      </w: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Красногвардейского</w:t>
      </w:r>
      <w:r w:rsidR="001B4F0E" w:rsidRPr="007C30A5">
        <w:rPr>
          <w:sz w:val="28"/>
          <w:szCs w:val="28"/>
        </w:rPr>
        <w:t xml:space="preserve"> сельского  </w:t>
      </w:r>
    </w:p>
    <w:p w:rsidR="00FE5BF2" w:rsidRDefault="001B4F0E" w:rsidP="00C13CA7">
      <w:pPr>
        <w:rPr>
          <w:sz w:val="28"/>
          <w:szCs w:val="28"/>
        </w:rPr>
      </w:pPr>
      <w:r w:rsidRPr="007C30A5">
        <w:rPr>
          <w:sz w:val="28"/>
          <w:szCs w:val="28"/>
        </w:rPr>
        <w:t xml:space="preserve">поселения Каневского района                                                             </w:t>
      </w:r>
      <w:r w:rsidR="00FE5BF2">
        <w:rPr>
          <w:sz w:val="28"/>
          <w:szCs w:val="28"/>
        </w:rPr>
        <w:t xml:space="preserve">    </w:t>
      </w:r>
      <w:r w:rsidRPr="007C30A5">
        <w:rPr>
          <w:sz w:val="28"/>
          <w:szCs w:val="28"/>
        </w:rPr>
        <w:t xml:space="preserve"> </w:t>
      </w:r>
      <w:r w:rsidR="00AE4DAA" w:rsidRPr="007C30A5">
        <w:rPr>
          <w:sz w:val="28"/>
          <w:szCs w:val="28"/>
        </w:rPr>
        <w:t xml:space="preserve">Ю.В. Гринь </w:t>
      </w: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FE5BF2" w:rsidRDefault="00FE5BF2" w:rsidP="00C13CA7">
      <w:pPr>
        <w:rPr>
          <w:sz w:val="28"/>
          <w:szCs w:val="28"/>
        </w:rPr>
      </w:pPr>
    </w:p>
    <w:p w:rsidR="006D008D" w:rsidRDefault="006D008D" w:rsidP="00C13CA7">
      <w:pPr>
        <w:rPr>
          <w:sz w:val="28"/>
          <w:szCs w:val="28"/>
        </w:rPr>
      </w:pPr>
    </w:p>
    <w:p w:rsidR="006D008D" w:rsidRDefault="006D008D" w:rsidP="00C13CA7">
      <w:pPr>
        <w:rPr>
          <w:sz w:val="28"/>
          <w:szCs w:val="28"/>
        </w:rPr>
      </w:pPr>
    </w:p>
    <w:p w:rsidR="006D008D" w:rsidRDefault="006D008D" w:rsidP="00C13CA7">
      <w:pPr>
        <w:rPr>
          <w:sz w:val="28"/>
          <w:szCs w:val="28"/>
        </w:rPr>
      </w:pPr>
    </w:p>
    <w:p w:rsidR="006D008D" w:rsidRDefault="006D008D" w:rsidP="00C13CA7">
      <w:pPr>
        <w:rPr>
          <w:sz w:val="28"/>
          <w:szCs w:val="28"/>
        </w:rPr>
      </w:pPr>
    </w:p>
    <w:p w:rsidR="006D008D" w:rsidRDefault="006D008D" w:rsidP="00C13CA7">
      <w:pPr>
        <w:rPr>
          <w:sz w:val="28"/>
          <w:szCs w:val="28"/>
        </w:rPr>
      </w:pPr>
    </w:p>
    <w:p w:rsidR="000A4D6D" w:rsidRDefault="000A4D6D" w:rsidP="00FE5BF2">
      <w:pPr>
        <w:overflowPunct w:val="0"/>
        <w:autoSpaceDE w:val="0"/>
        <w:autoSpaceDN w:val="0"/>
        <w:ind w:firstLine="567"/>
        <w:jc w:val="right"/>
        <w:textAlignment w:val="baseline"/>
        <w:rPr>
          <w:sz w:val="28"/>
          <w:szCs w:val="28"/>
        </w:rPr>
      </w:pPr>
    </w:p>
    <w:p w:rsidR="000A4D6D" w:rsidRDefault="000A4D6D" w:rsidP="00FE5BF2">
      <w:pPr>
        <w:overflowPunct w:val="0"/>
        <w:autoSpaceDE w:val="0"/>
        <w:autoSpaceDN w:val="0"/>
        <w:ind w:firstLine="567"/>
        <w:jc w:val="right"/>
        <w:textAlignment w:val="baseline"/>
        <w:rPr>
          <w:sz w:val="28"/>
          <w:szCs w:val="28"/>
        </w:rPr>
      </w:pPr>
    </w:p>
    <w:p w:rsidR="000A4D6D" w:rsidRDefault="000A4D6D" w:rsidP="00FE5BF2">
      <w:pPr>
        <w:overflowPunct w:val="0"/>
        <w:autoSpaceDE w:val="0"/>
        <w:autoSpaceDN w:val="0"/>
        <w:ind w:firstLine="567"/>
        <w:jc w:val="right"/>
        <w:textAlignment w:val="baseline"/>
        <w:rPr>
          <w:sz w:val="28"/>
          <w:szCs w:val="28"/>
        </w:rPr>
      </w:pPr>
    </w:p>
    <w:p w:rsidR="008C48EF" w:rsidRDefault="008C48EF" w:rsidP="00FE5BF2">
      <w:pPr>
        <w:overflowPunct w:val="0"/>
        <w:autoSpaceDE w:val="0"/>
        <w:autoSpaceDN w:val="0"/>
        <w:ind w:firstLine="567"/>
        <w:jc w:val="right"/>
        <w:textAlignment w:val="baseline"/>
        <w:rPr>
          <w:sz w:val="28"/>
          <w:szCs w:val="28"/>
        </w:rPr>
      </w:pPr>
    </w:p>
    <w:p w:rsidR="00FE5BF2" w:rsidRPr="00F07C5C" w:rsidRDefault="00FE5BF2" w:rsidP="00FE5BF2">
      <w:pPr>
        <w:overflowPunct w:val="0"/>
        <w:autoSpaceDE w:val="0"/>
        <w:autoSpaceDN w:val="0"/>
        <w:ind w:firstLine="567"/>
        <w:jc w:val="right"/>
        <w:textAlignment w:val="baseline"/>
        <w:rPr>
          <w:kern w:val="3"/>
          <w:sz w:val="28"/>
          <w:szCs w:val="28"/>
          <w:lang w:eastAsia="ru-RU"/>
        </w:rPr>
      </w:pPr>
      <w:r>
        <w:rPr>
          <w:kern w:val="3"/>
          <w:sz w:val="28"/>
          <w:szCs w:val="28"/>
          <w:lang w:eastAsia="ru-RU"/>
        </w:rPr>
        <w:lastRenderedPageBreak/>
        <w:t>ПРИЛОЖЕНИЕ №</w:t>
      </w:r>
      <w:r w:rsidRPr="00F07C5C">
        <w:rPr>
          <w:kern w:val="3"/>
          <w:sz w:val="28"/>
          <w:szCs w:val="28"/>
          <w:lang w:eastAsia="ru-RU"/>
        </w:rPr>
        <w:t> 1</w:t>
      </w:r>
    </w:p>
    <w:p w:rsidR="00FE5BF2" w:rsidRPr="00F07C5C" w:rsidRDefault="00FE5BF2" w:rsidP="00FE5BF2">
      <w:pPr>
        <w:overflowPunct w:val="0"/>
        <w:autoSpaceDE w:val="0"/>
        <w:autoSpaceDN w:val="0"/>
        <w:ind w:firstLine="567"/>
        <w:jc w:val="right"/>
        <w:textAlignment w:val="baseline"/>
        <w:rPr>
          <w:kern w:val="3"/>
          <w:sz w:val="28"/>
          <w:szCs w:val="28"/>
          <w:lang w:eastAsia="ru-RU"/>
        </w:rPr>
      </w:pPr>
      <w:r w:rsidRPr="00F07C5C">
        <w:rPr>
          <w:kern w:val="3"/>
          <w:sz w:val="28"/>
          <w:szCs w:val="28"/>
          <w:lang w:eastAsia="ru-RU"/>
        </w:rPr>
        <w:t>к постановлению администрации</w:t>
      </w:r>
    </w:p>
    <w:p w:rsidR="00FE5BF2" w:rsidRDefault="00FE5BF2" w:rsidP="00FE5BF2">
      <w:pPr>
        <w:overflowPunct w:val="0"/>
        <w:autoSpaceDE w:val="0"/>
        <w:autoSpaceDN w:val="0"/>
        <w:ind w:firstLine="567"/>
        <w:jc w:val="right"/>
        <w:textAlignment w:val="baseline"/>
        <w:rPr>
          <w:kern w:val="3"/>
          <w:sz w:val="28"/>
          <w:szCs w:val="28"/>
          <w:lang w:eastAsia="ru-RU"/>
        </w:rPr>
      </w:pPr>
      <w:r>
        <w:rPr>
          <w:kern w:val="3"/>
          <w:sz w:val="28"/>
          <w:szCs w:val="28"/>
          <w:lang w:eastAsia="ru-RU"/>
        </w:rPr>
        <w:t>Красногвардейского</w:t>
      </w:r>
      <w:r w:rsidRPr="00F07C5C">
        <w:rPr>
          <w:kern w:val="3"/>
          <w:sz w:val="28"/>
          <w:szCs w:val="28"/>
          <w:lang w:eastAsia="ru-RU"/>
        </w:rPr>
        <w:t xml:space="preserve"> сельского </w:t>
      </w:r>
    </w:p>
    <w:p w:rsidR="00FE5BF2" w:rsidRPr="00F07C5C" w:rsidRDefault="00FE5BF2" w:rsidP="00FE5BF2">
      <w:pPr>
        <w:overflowPunct w:val="0"/>
        <w:autoSpaceDE w:val="0"/>
        <w:autoSpaceDN w:val="0"/>
        <w:ind w:firstLine="567"/>
        <w:jc w:val="right"/>
        <w:textAlignment w:val="baseline"/>
        <w:rPr>
          <w:kern w:val="3"/>
          <w:sz w:val="28"/>
          <w:szCs w:val="28"/>
          <w:lang w:eastAsia="ru-RU"/>
        </w:rPr>
      </w:pPr>
      <w:r w:rsidRPr="00F07C5C">
        <w:rPr>
          <w:kern w:val="3"/>
          <w:sz w:val="28"/>
          <w:szCs w:val="28"/>
          <w:lang w:eastAsia="ru-RU"/>
        </w:rPr>
        <w:t>поселения</w:t>
      </w:r>
      <w:r>
        <w:rPr>
          <w:kern w:val="3"/>
          <w:sz w:val="28"/>
          <w:szCs w:val="28"/>
          <w:lang w:eastAsia="ru-RU"/>
        </w:rPr>
        <w:t xml:space="preserve"> Каневского</w:t>
      </w:r>
      <w:r w:rsidRPr="00F07C5C">
        <w:rPr>
          <w:kern w:val="3"/>
          <w:sz w:val="28"/>
          <w:szCs w:val="28"/>
          <w:lang w:eastAsia="ru-RU"/>
        </w:rPr>
        <w:t xml:space="preserve"> района</w:t>
      </w:r>
    </w:p>
    <w:p w:rsidR="00FE5BF2" w:rsidRPr="00F07C5C" w:rsidRDefault="00FE5BF2" w:rsidP="00FE5BF2">
      <w:pPr>
        <w:overflowPunct w:val="0"/>
        <w:autoSpaceDE w:val="0"/>
        <w:autoSpaceDN w:val="0"/>
        <w:ind w:firstLine="567"/>
        <w:jc w:val="right"/>
        <w:textAlignment w:val="baseline"/>
        <w:rPr>
          <w:kern w:val="3"/>
          <w:sz w:val="28"/>
          <w:szCs w:val="28"/>
          <w:lang w:eastAsia="ru-RU"/>
        </w:rPr>
      </w:pPr>
      <w:r w:rsidRPr="00F07C5C">
        <w:rPr>
          <w:kern w:val="3"/>
          <w:sz w:val="28"/>
          <w:szCs w:val="28"/>
          <w:lang w:eastAsia="ru-RU"/>
        </w:rPr>
        <w:t xml:space="preserve">от </w:t>
      </w:r>
      <w:r>
        <w:rPr>
          <w:kern w:val="3"/>
          <w:sz w:val="28"/>
          <w:szCs w:val="28"/>
          <w:lang w:eastAsia="ru-RU"/>
        </w:rPr>
        <w:t>___________________</w:t>
      </w:r>
      <w:r w:rsidRPr="00F07C5C">
        <w:rPr>
          <w:kern w:val="3"/>
          <w:sz w:val="28"/>
          <w:szCs w:val="28"/>
          <w:lang w:eastAsia="ru-RU"/>
        </w:rPr>
        <w:t xml:space="preserve"> </w:t>
      </w:r>
      <w:r>
        <w:rPr>
          <w:kern w:val="3"/>
          <w:sz w:val="28"/>
          <w:szCs w:val="28"/>
          <w:lang w:eastAsia="ru-RU"/>
        </w:rPr>
        <w:t>№</w:t>
      </w:r>
      <w:r w:rsidRPr="00F07C5C">
        <w:rPr>
          <w:kern w:val="3"/>
          <w:sz w:val="28"/>
          <w:szCs w:val="28"/>
          <w:lang w:eastAsia="ru-RU"/>
        </w:rPr>
        <w:t> </w:t>
      </w:r>
      <w:r>
        <w:rPr>
          <w:kern w:val="3"/>
          <w:sz w:val="28"/>
          <w:szCs w:val="28"/>
          <w:lang w:eastAsia="ru-RU"/>
        </w:rPr>
        <w:t>_____</w:t>
      </w:r>
    </w:p>
    <w:p w:rsidR="00FE5BF2" w:rsidRPr="00F07C5C" w:rsidRDefault="00FE5BF2" w:rsidP="00FE5BF2">
      <w:pPr>
        <w:overflowPunct w:val="0"/>
        <w:autoSpaceDE w:val="0"/>
        <w:autoSpaceDN w:val="0"/>
        <w:ind w:firstLine="720"/>
        <w:jc w:val="both"/>
        <w:textAlignment w:val="baseline"/>
        <w:rPr>
          <w:kern w:val="3"/>
          <w:sz w:val="28"/>
          <w:szCs w:val="28"/>
          <w:lang w:eastAsia="ru-RU"/>
        </w:rPr>
      </w:pPr>
    </w:p>
    <w:p w:rsidR="000A4D6D" w:rsidRPr="00AE01F5" w:rsidRDefault="000A4D6D" w:rsidP="000A4D6D">
      <w:pPr>
        <w:shd w:val="clear" w:color="auto" w:fill="FFFFFF"/>
        <w:ind w:firstLine="567"/>
        <w:jc w:val="center"/>
        <w:rPr>
          <w:sz w:val="28"/>
          <w:szCs w:val="28"/>
        </w:rPr>
      </w:pPr>
      <w:r w:rsidRPr="00AE01F5">
        <w:rPr>
          <w:b/>
          <w:bCs/>
          <w:sz w:val="28"/>
          <w:szCs w:val="28"/>
        </w:rPr>
        <w:t>Административный регламент</w:t>
      </w:r>
    </w:p>
    <w:p w:rsidR="000A4D6D" w:rsidRPr="00AE01F5" w:rsidRDefault="000A4D6D" w:rsidP="000A4D6D">
      <w:pPr>
        <w:shd w:val="clear" w:color="auto" w:fill="FFFFFF"/>
        <w:ind w:firstLine="567"/>
        <w:jc w:val="center"/>
        <w:rPr>
          <w:sz w:val="28"/>
          <w:szCs w:val="28"/>
        </w:rPr>
      </w:pPr>
      <w:r w:rsidRPr="00AE01F5">
        <w:rPr>
          <w:b/>
          <w:bCs/>
          <w:spacing w:val="-4"/>
          <w:sz w:val="28"/>
          <w:szCs w:val="28"/>
        </w:rPr>
        <w:t xml:space="preserve">предоставления муниципальной услуги </w:t>
      </w:r>
      <w:r w:rsidRPr="00AE01F5">
        <w:rPr>
          <w:b/>
          <w:bCs/>
          <w:spacing w:val="-8"/>
          <w:sz w:val="28"/>
          <w:szCs w:val="28"/>
        </w:rPr>
        <w:t>«</w:t>
      </w:r>
      <w:r w:rsidR="002D7FC4" w:rsidRPr="002D7FC4">
        <w:rPr>
          <w:b/>
          <w:bCs/>
          <w:spacing w:val="-8"/>
          <w:sz w:val="28"/>
          <w:szCs w:val="28"/>
        </w:rPr>
        <w:t>Об утверждении административного регламента по предоставлению муниципальной услуги «Выдача согласия на строительство, реконструкцию, капитальный ремонт, ремонт пересечений и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Красногвардейского сельского поселения Каневского района на указанные цели</w:t>
      </w:r>
      <w:r w:rsidRPr="00AE01F5">
        <w:rPr>
          <w:b/>
          <w:bCs/>
          <w:spacing w:val="-8"/>
          <w:sz w:val="28"/>
          <w:szCs w:val="28"/>
        </w:rPr>
        <w:t>»</w:t>
      </w:r>
    </w:p>
    <w:p w:rsidR="000A4D6D" w:rsidRPr="00AE01F5" w:rsidRDefault="000A4D6D" w:rsidP="000A4D6D">
      <w:pPr>
        <w:shd w:val="clear" w:color="auto" w:fill="FFFFFF"/>
        <w:ind w:firstLine="567"/>
        <w:jc w:val="center"/>
        <w:rPr>
          <w:sz w:val="28"/>
          <w:szCs w:val="28"/>
        </w:rPr>
      </w:pPr>
      <w:r w:rsidRPr="00AE01F5">
        <w:rPr>
          <w:sz w:val="28"/>
          <w:szCs w:val="28"/>
        </w:rPr>
        <w:t xml:space="preserve"> </w:t>
      </w:r>
    </w:p>
    <w:p w:rsidR="000A4D6D" w:rsidRPr="00AE01F5" w:rsidRDefault="000A4D6D" w:rsidP="000A4D6D">
      <w:pPr>
        <w:shd w:val="clear" w:color="auto" w:fill="FFFFFF"/>
        <w:ind w:firstLine="567"/>
        <w:jc w:val="center"/>
        <w:rPr>
          <w:sz w:val="28"/>
          <w:szCs w:val="28"/>
        </w:rPr>
      </w:pPr>
      <w:r w:rsidRPr="00AE01F5">
        <w:rPr>
          <w:sz w:val="28"/>
          <w:szCs w:val="28"/>
        </w:rPr>
        <w:t>Раздел 1. Общие положения</w:t>
      </w:r>
    </w:p>
    <w:p w:rsidR="000A4D6D" w:rsidRPr="00AE01F5" w:rsidRDefault="000A4D6D" w:rsidP="000A4D6D">
      <w:pPr>
        <w:shd w:val="clear" w:color="auto" w:fill="FFFFFF"/>
        <w:ind w:firstLine="567"/>
        <w:jc w:val="center"/>
        <w:rPr>
          <w:sz w:val="28"/>
          <w:szCs w:val="28"/>
        </w:rPr>
      </w:pPr>
    </w:p>
    <w:p w:rsidR="000A4D6D" w:rsidRPr="00AE01F5" w:rsidRDefault="000A4D6D" w:rsidP="004F007B">
      <w:pPr>
        <w:ind w:firstLine="567"/>
        <w:jc w:val="center"/>
        <w:rPr>
          <w:sz w:val="28"/>
          <w:szCs w:val="28"/>
        </w:rPr>
      </w:pPr>
      <w:bookmarkStart w:id="1" w:name="Par43"/>
      <w:bookmarkEnd w:id="1"/>
      <w:r w:rsidRPr="00AE01F5">
        <w:rPr>
          <w:sz w:val="28"/>
          <w:szCs w:val="28"/>
        </w:rPr>
        <w:t>Подраздел 1.1. Предмет регулирования административного регламента</w:t>
      </w:r>
    </w:p>
    <w:p w:rsidR="000A4D6D" w:rsidRPr="00AE01F5" w:rsidRDefault="000A4D6D" w:rsidP="000A4D6D">
      <w:pPr>
        <w:ind w:firstLine="709"/>
        <w:jc w:val="both"/>
        <w:rPr>
          <w:sz w:val="28"/>
          <w:szCs w:val="28"/>
        </w:rPr>
      </w:pPr>
      <w:r>
        <w:rPr>
          <w:sz w:val="28"/>
          <w:szCs w:val="28"/>
        </w:rPr>
        <w:t xml:space="preserve">1.1.1. </w:t>
      </w:r>
      <w:r w:rsidRPr="00AE01F5">
        <w:rPr>
          <w:sz w:val="28"/>
          <w:szCs w:val="28"/>
        </w:rPr>
        <w:t xml:space="preserve">Административный регламент предоставления муниципальной услуги </w:t>
      </w:r>
      <w:r w:rsidRPr="00AE01F5">
        <w:rPr>
          <w:sz w:val="28"/>
          <w:szCs w:val="28"/>
          <w:shd w:val="clear" w:color="auto" w:fill="FFFFFF"/>
        </w:rPr>
        <w:t>«</w:t>
      </w:r>
      <w:r w:rsidR="002D7FC4" w:rsidRPr="002D7FC4">
        <w:rPr>
          <w:bCs/>
          <w:sz w:val="28"/>
          <w:szCs w:val="28"/>
          <w:shd w:val="clear" w:color="auto" w:fill="FFFFFF"/>
        </w:rPr>
        <w:t>Об утверждении административного регламента по предоставлению муниципальной услуги «Выдача согласия на строительство, реконструкцию, капитальный ремонт, ремонт пересечений и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Красногвардейского сельского поселения Каневского района на указанные цели</w:t>
      </w:r>
      <w:r w:rsidRPr="00AE01F5">
        <w:rPr>
          <w:sz w:val="28"/>
          <w:szCs w:val="28"/>
          <w:shd w:val="clear" w:color="auto" w:fill="FFFFFF"/>
        </w:rPr>
        <w:t xml:space="preserve">» </w:t>
      </w:r>
      <w:r w:rsidRPr="00AE01F5">
        <w:rPr>
          <w:sz w:val="28"/>
          <w:szCs w:val="28"/>
        </w:rPr>
        <w:t xml:space="preserve">(далее – административный регламент) определяет стандарт, сроки и последовательность выполнения административных процедур (действий) по предоставлению администрацией </w:t>
      </w:r>
      <w:r>
        <w:rPr>
          <w:sz w:val="28"/>
          <w:szCs w:val="28"/>
        </w:rPr>
        <w:t>К</w:t>
      </w:r>
      <w:r w:rsidR="00093BAE">
        <w:rPr>
          <w:sz w:val="28"/>
          <w:szCs w:val="28"/>
        </w:rPr>
        <w:t>расногвардейского</w:t>
      </w:r>
      <w:r w:rsidRPr="00AE01F5">
        <w:rPr>
          <w:sz w:val="28"/>
          <w:szCs w:val="28"/>
        </w:rPr>
        <w:t xml:space="preserve"> сельского поселения Каневского района муниципальной услуги по выдаче согласия на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w:t>
      </w:r>
      <w:r w:rsidR="00093BAE">
        <w:rPr>
          <w:sz w:val="28"/>
          <w:szCs w:val="28"/>
        </w:rPr>
        <w:t>Красногвардейского</w:t>
      </w:r>
      <w:r w:rsidR="00093BAE" w:rsidRPr="00AE01F5">
        <w:rPr>
          <w:sz w:val="28"/>
          <w:szCs w:val="28"/>
        </w:rPr>
        <w:t xml:space="preserve"> сельского </w:t>
      </w:r>
      <w:r w:rsidRPr="00AE01F5">
        <w:rPr>
          <w:sz w:val="28"/>
          <w:szCs w:val="28"/>
        </w:rPr>
        <w:t>поселения Каневского района в пределах установленных нормативными правовыми актами Российской Федерации и нормативными правовыми актами Краснодарского края полномочий в соответствии с требованиями Федерального закона № 210-ФЗ «Об организации предоставления государственных и муниципальных услуг».</w:t>
      </w:r>
    </w:p>
    <w:p w:rsidR="000A4D6D" w:rsidRDefault="000A4D6D" w:rsidP="000A4D6D">
      <w:pPr>
        <w:ind w:firstLine="567"/>
        <w:jc w:val="both"/>
        <w:rPr>
          <w:sz w:val="28"/>
          <w:szCs w:val="28"/>
        </w:rPr>
      </w:pPr>
    </w:p>
    <w:p w:rsidR="000A4D6D" w:rsidRPr="00AE01F5" w:rsidRDefault="000A4D6D" w:rsidP="004F007B">
      <w:pPr>
        <w:ind w:firstLine="567"/>
        <w:jc w:val="center"/>
        <w:rPr>
          <w:sz w:val="28"/>
          <w:szCs w:val="28"/>
        </w:rPr>
      </w:pPr>
      <w:r w:rsidRPr="00AE01F5">
        <w:rPr>
          <w:sz w:val="28"/>
          <w:szCs w:val="28"/>
        </w:rPr>
        <w:t>Подраздел 1.2. Круг заявителей</w:t>
      </w:r>
    </w:p>
    <w:p w:rsidR="000A4D6D" w:rsidRPr="00AE01F5" w:rsidRDefault="000A4D6D" w:rsidP="000A4D6D">
      <w:pPr>
        <w:ind w:firstLine="709"/>
        <w:jc w:val="both"/>
        <w:rPr>
          <w:sz w:val="28"/>
          <w:szCs w:val="28"/>
        </w:rPr>
      </w:pPr>
      <w:r w:rsidRPr="00AE01F5">
        <w:rPr>
          <w:sz w:val="28"/>
          <w:szCs w:val="28"/>
        </w:rPr>
        <w:t xml:space="preserve">1.2.1. </w:t>
      </w:r>
      <w:r w:rsidRPr="00F7182C">
        <w:rPr>
          <w:sz w:val="28"/>
          <w:szCs w:val="28"/>
        </w:rPr>
        <w:t>Заявителями, которым предоставляется государственная услуга, являются собственники (физические или юридические лица) объектов дорожного сервиса, объектов капитального строительства, объектов, предназначенных для осуществления дорожной деятельности, земельных участков, планирующие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а также их законные представители (далее - заявитель).</w:t>
      </w:r>
    </w:p>
    <w:p w:rsidR="000A4D6D" w:rsidRPr="00AE01F5" w:rsidRDefault="000A4D6D" w:rsidP="000A4D6D">
      <w:pPr>
        <w:ind w:firstLine="709"/>
        <w:jc w:val="both"/>
        <w:rPr>
          <w:sz w:val="28"/>
          <w:szCs w:val="28"/>
        </w:rPr>
      </w:pPr>
      <w:r w:rsidRPr="00AE01F5">
        <w:rPr>
          <w:sz w:val="28"/>
          <w:szCs w:val="28"/>
        </w:rPr>
        <w:t>1.2.</w:t>
      </w:r>
      <w:r>
        <w:rPr>
          <w:sz w:val="28"/>
          <w:szCs w:val="28"/>
        </w:rPr>
        <w:t>2</w:t>
      </w:r>
      <w:r w:rsidRPr="00AE01F5">
        <w:rPr>
          <w:sz w:val="28"/>
          <w:szCs w:val="28"/>
        </w:rPr>
        <w:t>.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0A4D6D" w:rsidRPr="00AE01F5" w:rsidRDefault="000A4D6D" w:rsidP="000A4D6D">
      <w:pPr>
        <w:ind w:firstLine="567"/>
        <w:jc w:val="center"/>
        <w:rPr>
          <w:sz w:val="28"/>
          <w:szCs w:val="28"/>
        </w:rPr>
      </w:pPr>
    </w:p>
    <w:p w:rsidR="000A4D6D" w:rsidRPr="00AE01F5" w:rsidRDefault="000A4D6D" w:rsidP="004F007B">
      <w:pPr>
        <w:ind w:firstLine="567"/>
        <w:jc w:val="center"/>
        <w:rPr>
          <w:sz w:val="28"/>
          <w:szCs w:val="28"/>
        </w:rPr>
      </w:pPr>
      <w:r w:rsidRPr="00AE01F5">
        <w:rPr>
          <w:sz w:val="28"/>
          <w:szCs w:val="28"/>
        </w:rPr>
        <w:t>Подраздел 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w:t>
      </w:r>
      <w:r w:rsidR="004F007B">
        <w:rPr>
          <w:sz w:val="28"/>
          <w:szCs w:val="28"/>
        </w:rPr>
        <w:t>ем которого обратился заявитель</w:t>
      </w:r>
    </w:p>
    <w:p w:rsidR="000A4D6D" w:rsidRPr="00F7182C" w:rsidRDefault="000A4D6D" w:rsidP="000A4D6D">
      <w:pPr>
        <w:ind w:firstLine="709"/>
        <w:jc w:val="both"/>
        <w:rPr>
          <w:sz w:val="28"/>
          <w:szCs w:val="28"/>
        </w:rPr>
      </w:pPr>
      <w:r w:rsidRPr="00F7182C">
        <w:rPr>
          <w:sz w:val="28"/>
          <w:szCs w:val="28"/>
        </w:rPr>
        <w:t>1.3.1. Категории Заявителей, имеющих право на получение услуги (за исключением услуги по предоставлению земельного участка в собственность):</w:t>
      </w:r>
    </w:p>
    <w:p w:rsidR="000A4D6D" w:rsidRPr="00F7182C" w:rsidRDefault="000A4D6D" w:rsidP="000A4D6D">
      <w:pPr>
        <w:ind w:firstLine="709"/>
        <w:jc w:val="both"/>
        <w:rPr>
          <w:sz w:val="28"/>
          <w:szCs w:val="28"/>
        </w:rPr>
      </w:pPr>
      <w:r w:rsidRPr="00F7182C">
        <w:rPr>
          <w:sz w:val="28"/>
          <w:szCs w:val="28"/>
        </w:rPr>
        <w:t>1) физические лица:</w:t>
      </w:r>
    </w:p>
    <w:p w:rsidR="000A4D6D" w:rsidRPr="00F7182C" w:rsidRDefault="000A4D6D" w:rsidP="000A4D6D">
      <w:pPr>
        <w:ind w:firstLine="709"/>
        <w:jc w:val="both"/>
        <w:rPr>
          <w:sz w:val="28"/>
          <w:szCs w:val="28"/>
        </w:rPr>
      </w:pPr>
      <w:r w:rsidRPr="00F7182C">
        <w:rPr>
          <w:sz w:val="28"/>
          <w:szCs w:val="28"/>
        </w:rPr>
        <w:t>граждане Российской Федерации;</w:t>
      </w:r>
    </w:p>
    <w:p w:rsidR="000A4D6D" w:rsidRPr="00F7182C" w:rsidRDefault="000A4D6D" w:rsidP="000A4D6D">
      <w:pPr>
        <w:ind w:firstLine="709"/>
        <w:jc w:val="both"/>
        <w:rPr>
          <w:sz w:val="28"/>
          <w:szCs w:val="28"/>
        </w:rPr>
      </w:pPr>
      <w:r w:rsidRPr="00F7182C">
        <w:rPr>
          <w:sz w:val="28"/>
          <w:szCs w:val="28"/>
        </w:rPr>
        <w:t>иностранные граждане и лица без гражданства;</w:t>
      </w:r>
    </w:p>
    <w:p w:rsidR="000A4D6D" w:rsidRPr="00F7182C" w:rsidRDefault="000A4D6D" w:rsidP="000A4D6D">
      <w:pPr>
        <w:ind w:firstLine="709"/>
        <w:jc w:val="both"/>
        <w:rPr>
          <w:sz w:val="28"/>
          <w:szCs w:val="28"/>
        </w:rPr>
      </w:pPr>
      <w:r w:rsidRPr="00F7182C">
        <w:rPr>
          <w:sz w:val="28"/>
          <w:szCs w:val="28"/>
        </w:rPr>
        <w:t>законные представители (родители, усыновители, опекуны) несовершеннолетних в возрасте до 18 лет;</w:t>
      </w:r>
    </w:p>
    <w:p w:rsidR="000A4D6D" w:rsidRPr="00F7182C" w:rsidRDefault="000A4D6D" w:rsidP="000A4D6D">
      <w:pPr>
        <w:ind w:firstLine="709"/>
        <w:jc w:val="both"/>
        <w:rPr>
          <w:sz w:val="28"/>
          <w:szCs w:val="28"/>
        </w:rPr>
      </w:pPr>
      <w:r w:rsidRPr="00F7182C">
        <w:rPr>
          <w:sz w:val="28"/>
          <w:szCs w:val="28"/>
        </w:rPr>
        <w:t>опекуны недееспособных граждан;</w:t>
      </w:r>
    </w:p>
    <w:p w:rsidR="000A4D6D" w:rsidRPr="00F7182C" w:rsidRDefault="000A4D6D" w:rsidP="000A4D6D">
      <w:pPr>
        <w:ind w:firstLine="709"/>
        <w:jc w:val="both"/>
        <w:rPr>
          <w:sz w:val="28"/>
          <w:szCs w:val="28"/>
        </w:rPr>
      </w:pPr>
      <w:r w:rsidRPr="00F7182C">
        <w:rPr>
          <w:sz w:val="28"/>
          <w:szCs w:val="28"/>
        </w:rPr>
        <w:t>2) юридические лица:</w:t>
      </w:r>
    </w:p>
    <w:p w:rsidR="000A4D6D" w:rsidRPr="00F7182C" w:rsidRDefault="000A4D6D" w:rsidP="000A4D6D">
      <w:pPr>
        <w:ind w:firstLine="709"/>
        <w:jc w:val="both"/>
        <w:rPr>
          <w:sz w:val="28"/>
          <w:szCs w:val="28"/>
        </w:rPr>
      </w:pPr>
      <w:r w:rsidRPr="00F7182C">
        <w:rPr>
          <w:sz w:val="28"/>
          <w:szCs w:val="28"/>
        </w:rPr>
        <w:t>российские и иностранные юридические лица;</w:t>
      </w:r>
    </w:p>
    <w:p w:rsidR="000A4D6D" w:rsidRPr="00F7182C" w:rsidRDefault="000A4D6D" w:rsidP="000A4D6D">
      <w:pPr>
        <w:ind w:firstLine="709"/>
        <w:jc w:val="both"/>
        <w:rPr>
          <w:sz w:val="28"/>
          <w:szCs w:val="28"/>
        </w:rPr>
      </w:pPr>
      <w:r w:rsidRPr="00F7182C">
        <w:rPr>
          <w:sz w:val="28"/>
          <w:szCs w:val="28"/>
        </w:rPr>
        <w:t>1.3.2. Категории Заявителей, имеющих право на получение услуги  по предоставлению земельного участка в собственность:</w:t>
      </w:r>
    </w:p>
    <w:p w:rsidR="000A4D6D" w:rsidRPr="00F7182C" w:rsidRDefault="000A4D6D" w:rsidP="000A4D6D">
      <w:pPr>
        <w:ind w:firstLine="709"/>
        <w:jc w:val="both"/>
        <w:rPr>
          <w:sz w:val="28"/>
          <w:szCs w:val="28"/>
        </w:rPr>
      </w:pPr>
      <w:r w:rsidRPr="00F7182C">
        <w:rPr>
          <w:sz w:val="28"/>
          <w:szCs w:val="28"/>
        </w:rPr>
        <w:lastRenderedPageBreak/>
        <w:t>1) физические лица:</w:t>
      </w:r>
    </w:p>
    <w:p w:rsidR="000A4D6D" w:rsidRPr="00F7182C" w:rsidRDefault="000A4D6D" w:rsidP="000A4D6D">
      <w:pPr>
        <w:ind w:firstLine="709"/>
        <w:jc w:val="both"/>
        <w:rPr>
          <w:sz w:val="28"/>
          <w:szCs w:val="28"/>
        </w:rPr>
      </w:pPr>
      <w:r w:rsidRPr="00F7182C">
        <w:rPr>
          <w:sz w:val="28"/>
          <w:szCs w:val="28"/>
        </w:rPr>
        <w:t>граждане Российской Федерации;</w:t>
      </w:r>
    </w:p>
    <w:p w:rsidR="000A4D6D" w:rsidRPr="00F7182C" w:rsidRDefault="000A4D6D" w:rsidP="000A4D6D">
      <w:pPr>
        <w:ind w:firstLine="709"/>
        <w:jc w:val="both"/>
        <w:rPr>
          <w:sz w:val="28"/>
          <w:szCs w:val="28"/>
        </w:rPr>
      </w:pPr>
      <w:r w:rsidRPr="00F7182C">
        <w:rPr>
          <w:sz w:val="28"/>
          <w:szCs w:val="28"/>
        </w:rPr>
        <w:t>законные представители (родители, усыновители, опекуны)                 несовершеннолетних в возрасте до 18 лет;</w:t>
      </w:r>
    </w:p>
    <w:p w:rsidR="000A4D6D" w:rsidRPr="00F7182C" w:rsidRDefault="000A4D6D" w:rsidP="000A4D6D">
      <w:pPr>
        <w:ind w:firstLine="709"/>
        <w:jc w:val="both"/>
        <w:rPr>
          <w:sz w:val="28"/>
          <w:szCs w:val="28"/>
        </w:rPr>
      </w:pPr>
      <w:r w:rsidRPr="00F7182C">
        <w:rPr>
          <w:sz w:val="28"/>
          <w:szCs w:val="28"/>
        </w:rPr>
        <w:t>опекуны недееспособных граждан;</w:t>
      </w:r>
    </w:p>
    <w:p w:rsidR="000A4D6D" w:rsidRPr="00FF1BEB" w:rsidRDefault="000A4D6D" w:rsidP="000A4D6D">
      <w:pPr>
        <w:ind w:firstLine="709"/>
        <w:jc w:val="both"/>
        <w:rPr>
          <w:sz w:val="28"/>
          <w:szCs w:val="28"/>
        </w:rPr>
      </w:pPr>
      <w:r w:rsidRPr="00F7182C">
        <w:rPr>
          <w:sz w:val="28"/>
          <w:szCs w:val="28"/>
        </w:rPr>
        <w:t>2) российские юридические лица.</w:t>
      </w:r>
    </w:p>
    <w:p w:rsidR="000A4D6D" w:rsidRPr="00AE01F5" w:rsidRDefault="000A4D6D" w:rsidP="000A4D6D">
      <w:pPr>
        <w:ind w:firstLine="709"/>
        <w:jc w:val="both"/>
        <w:rPr>
          <w:sz w:val="28"/>
          <w:szCs w:val="28"/>
        </w:rPr>
      </w:pPr>
    </w:p>
    <w:p w:rsidR="000A4D6D" w:rsidRPr="00AE01F5" w:rsidRDefault="000A4D6D" w:rsidP="000A4D6D">
      <w:pPr>
        <w:ind w:firstLine="567"/>
        <w:jc w:val="center"/>
        <w:rPr>
          <w:sz w:val="28"/>
          <w:szCs w:val="28"/>
        </w:rPr>
      </w:pPr>
      <w:r w:rsidRPr="00AE01F5">
        <w:rPr>
          <w:sz w:val="28"/>
          <w:szCs w:val="28"/>
          <w:shd w:val="clear" w:color="auto" w:fill="FFFFFF"/>
        </w:rPr>
        <w:t>Раздел 2. Стандарт предоставления муниципальной услуги</w:t>
      </w:r>
    </w:p>
    <w:p w:rsidR="000A4D6D" w:rsidRPr="00AE01F5" w:rsidRDefault="000A4D6D" w:rsidP="000A4D6D">
      <w:pPr>
        <w:ind w:firstLine="567"/>
        <w:jc w:val="center"/>
        <w:rPr>
          <w:sz w:val="28"/>
          <w:szCs w:val="28"/>
        </w:rPr>
      </w:pPr>
    </w:p>
    <w:p w:rsidR="000A4D6D" w:rsidRPr="00AE01F5" w:rsidRDefault="000A4D6D" w:rsidP="004F007B">
      <w:pPr>
        <w:ind w:firstLine="567"/>
        <w:jc w:val="center"/>
        <w:rPr>
          <w:sz w:val="28"/>
          <w:szCs w:val="28"/>
        </w:rPr>
      </w:pPr>
      <w:r w:rsidRPr="00AE01F5">
        <w:rPr>
          <w:sz w:val="28"/>
          <w:szCs w:val="28"/>
        </w:rPr>
        <w:t>Подраздел 2.1. Наименование муниципальной услуги</w:t>
      </w:r>
    </w:p>
    <w:p w:rsidR="000A4D6D" w:rsidRPr="00AE01F5" w:rsidRDefault="000A4D6D" w:rsidP="000A4D6D">
      <w:pPr>
        <w:ind w:firstLine="709"/>
        <w:jc w:val="both"/>
        <w:rPr>
          <w:sz w:val="28"/>
          <w:szCs w:val="28"/>
        </w:rPr>
      </w:pPr>
      <w:r w:rsidRPr="00AE01F5">
        <w:rPr>
          <w:sz w:val="28"/>
          <w:szCs w:val="28"/>
        </w:rPr>
        <w:t xml:space="preserve">Наименование муниципальной услуги - </w:t>
      </w:r>
      <w:r w:rsidRPr="00AE01F5">
        <w:rPr>
          <w:sz w:val="28"/>
          <w:szCs w:val="28"/>
          <w:shd w:val="clear" w:color="auto" w:fill="FFFFFF"/>
        </w:rPr>
        <w:t>«Выдача согласия на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w:t>
      </w:r>
    </w:p>
    <w:p w:rsidR="000A4D6D" w:rsidRPr="00AE01F5" w:rsidRDefault="000A4D6D" w:rsidP="000A4D6D">
      <w:pPr>
        <w:ind w:firstLine="567"/>
        <w:jc w:val="center"/>
      </w:pPr>
    </w:p>
    <w:p w:rsidR="000A4D6D" w:rsidRPr="00AD4B17" w:rsidRDefault="000A4D6D" w:rsidP="000A4D6D">
      <w:pPr>
        <w:ind w:firstLine="567"/>
        <w:jc w:val="center"/>
        <w:rPr>
          <w:sz w:val="28"/>
          <w:szCs w:val="28"/>
        </w:rPr>
      </w:pPr>
      <w:r w:rsidRPr="00AD4B17">
        <w:rPr>
          <w:sz w:val="28"/>
          <w:szCs w:val="28"/>
        </w:rPr>
        <w:t>Подраздел 2.2. Наименование органа, предоставляющего</w:t>
      </w:r>
    </w:p>
    <w:p w:rsidR="000A4D6D" w:rsidRPr="00AD4B17" w:rsidRDefault="000A4D6D" w:rsidP="004F007B">
      <w:pPr>
        <w:ind w:firstLine="567"/>
        <w:jc w:val="center"/>
        <w:rPr>
          <w:sz w:val="28"/>
          <w:szCs w:val="28"/>
        </w:rPr>
      </w:pPr>
      <w:r w:rsidRPr="00AD4B17">
        <w:rPr>
          <w:sz w:val="28"/>
          <w:szCs w:val="28"/>
        </w:rPr>
        <w:t>муниципальную услугу</w:t>
      </w:r>
    </w:p>
    <w:p w:rsidR="000A4D6D" w:rsidRPr="00AD4B17" w:rsidRDefault="000A4D6D" w:rsidP="000A4D6D">
      <w:pPr>
        <w:ind w:firstLine="709"/>
        <w:jc w:val="both"/>
        <w:rPr>
          <w:sz w:val="28"/>
          <w:szCs w:val="28"/>
        </w:rPr>
      </w:pPr>
      <w:r w:rsidRPr="00AD4B17">
        <w:rPr>
          <w:sz w:val="28"/>
          <w:szCs w:val="28"/>
        </w:rPr>
        <w:t>2.2.1.</w:t>
      </w:r>
      <w:r>
        <w:rPr>
          <w:sz w:val="28"/>
          <w:szCs w:val="28"/>
        </w:rPr>
        <w:t xml:space="preserve"> </w:t>
      </w:r>
      <w:r w:rsidRPr="00AD4B17">
        <w:rPr>
          <w:sz w:val="28"/>
          <w:szCs w:val="28"/>
        </w:rPr>
        <w:t xml:space="preserve">Предоставление муниципальной услуги осуществляется администрацией </w:t>
      </w:r>
      <w:r w:rsidR="00093BAE">
        <w:rPr>
          <w:sz w:val="28"/>
          <w:szCs w:val="28"/>
        </w:rPr>
        <w:t>Красногвардейского</w:t>
      </w:r>
      <w:r w:rsidR="00093BAE" w:rsidRPr="00AE01F5">
        <w:rPr>
          <w:sz w:val="28"/>
          <w:szCs w:val="28"/>
        </w:rPr>
        <w:t xml:space="preserve"> сельского </w:t>
      </w:r>
      <w:r w:rsidRPr="00AD4B17">
        <w:rPr>
          <w:sz w:val="28"/>
          <w:szCs w:val="28"/>
        </w:rPr>
        <w:t>поселения Каневского района (далее по тексту – уполномоченный орган, администрация).</w:t>
      </w:r>
    </w:p>
    <w:p w:rsidR="000A4D6D" w:rsidRDefault="000A4D6D" w:rsidP="000A4D6D">
      <w:pPr>
        <w:ind w:firstLine="709"/>
        <w:jc w:val="both"/>
        <w:rPr>
          <w:sz w:val="28"/>
          <w:szCs w:val="28"/>
        </w:rPr>
      </w:pPr>
      <w:r w:rsidRPr="00AD4B17">
        <w:rPr>
          <w:sz w:val="28"/>
          <w:szCs w:val="28"/>
        </w:rPr>
        <w:t xml:space="preserve">Сведения о местонахождении уполномоченного органа, контактных телефонах размещаются на официальном сайте: </w:t>
      </w:r>
      <w:bookmarkStart w:id="2" w:name="_GoBack"/>
      <w:r w:rsidR="00943E77" w:rsidRPr="00DA72AC">
        <w:rPr>
          <w:sz w:val="28"/>
          <w:szCs w:val="28"/>
        </w:rPr>
        <w:t>http://www.krasnogvardeets.ru/</w:t>
      </w:r>
      <w:bookmarkEnd w:id="2"/>
      <w:r w:rsidR="00943E77" w:rsidRPr="00A01616">
        <w:rPr>
          <w:sz w:val="28"/>
          <w:szCs w:val="28"/>
        </w:rPr>
        <w:t>.</w:t>
      </w:r>
    </w:p>
    <w:p w:rsidR="000A4D6D" w:rsidRPr="00AD4B17" w:rsidRDefault="000A4D6D" w:rsidP="000A4D6D">
      <w:pPr>
        <w:ind w:firstLine="709"/>
        <w:jc w:val="both"/>
        <w:rPr>
          <w:sz w:val="28"/>
          <w:szCs w:val="28"/>
        </w:rPr>
      </w:pPr>
      <w:r w:rsidRPr="00AD4B17">
        <w:rPr>
          <w:sz w:val="28"/>
          <w:szCs w:val="28"/>
        </w:rPr>
        <w:t xml:space="preserve">В предоставлении муниципальной услуги участвует 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Каневском районе (сокращенное название – ГАУ КК «МФЦ КК» в Каневском районе) (далее – МФЦ), </w:t>
      </w:r>
      <w:r w:rsidRPr="00AD4B17">
        <w:rPr>
          <w:sz w:val="28"/>
          <w:szCs w:val="28"/>
          <w:shd w:val="clear" w:color="auto" w:fill="FFFFFF"/>
        </w:rPr>
        <w:t>отвечающий требованиям, ус</w:t>
      </w:r>
      <w:r w:rsidR="00570450">
        <w:rPr>
          <w:sz w:val="28"/>
          <w:szCs w:val="28"/>
          <w:shd w:val="clear" w:color="auto" w:fill="FFFFFF"/>
        </w:rPr>
        <w:t>тановленным Федеральным законом</w:t>
      </w:r>
      <w:r w:rsidRPr="00AD4B17">
        <w:rPr>
          <w:sz w:val="28"/>
          <w:szCs w:val="28"/>
        </w:rPr>
        <w:t xml:space="preserve"> «Об организации предоставления государственных и муниципальных услуг», (далее – Федеральный закон ФЗ-210) </w:t>
      </w:r>
      <w:r w:rsidRPr="00AD4B17">
        <w:rPr>
          <w:sz w:val="28"/>
          <w:szCs w:val="28"/>
          <w:shd w:val="clear" w:color="auto" w:fill="FFFFFF"/>
        </w:rPr>
        <w:t>и уполномоченный на организацию предоставления муниципальных услуг, в том числе в электронной форме, по принципу «одного окна», на основании соглашения и дополнений к нему между МФЦ и уполномоченным органом.</w:t>
      </w:r>
    </w:p>
    <w:p w:rsidR="000A4D6D" w:rsidRPr="00AD4B17" w:rsidRDefault="000A4D6D" w:rsidP="000A4D6D">
      <w:pPr>
        <w:ind w:firstLine="709"/>
        <w:jc w:val="both"/>
        <w:rPr>
          <w:sz w:val="28"/>
          <w:szCs w:val="28"/>
        </w:rPr>
      </w:pPr>
      <w:r w:rsidRPr="00AD4B17">
        <w:rPr>
          <w:sz w:val="28"/>
          <w:szCs w:val="28"/>
        </w:rPr>
        <w:t>Сведения о местонахождении,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https://e-mfc.ru.</w:t>
      </w:r>
    </w:p>
    <w:p w:rsidR="000A4D6D" w:rsidRPr="00AD4B17" w:rsidRDefault="000A4D6D" w:rsidP="000A4D6D">
      <w:pPr>
        <w:ind w:firstLine="709"/>
        <w:jc w:val="both"/>
        <w:rPr>
          <w:sz w:val="28"/>
          <w:szCs w:val="28"/>
        </w:rPr>
      </w:pPr>
      <w:r w:rsidRPr="00AD4B17">
        <w:rPr>
          <w:sz w:val="28"/>
          <w:szCs w:val="28"/>
        </w:rPr>
        <w:t>2.2.2. 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A4D6D" w:rsidRPr="00AD4B17" w:rsidRDefault="000A4D6D" w:rsidP="000A4D6D">
      <w:pPr>
        <w:ind w:firstLine="709"/>
        <w:jc w:val="both"/>
        <w:rPr>
          <w:sz w:val="28"/>
          <w:szCs w:val="28"/>
        </w:rPr>
      </w:pPr>
      <w:r w:rsidRPr="00AD4B17">
        <w:rPr>
          <w:sz w:val="28"/>
          <w:szCs w:val="28"/>
        </w:rPr>
        <w:lastRenderedPageBreak/>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0A4D6D" w:rsidRPr="00AD4B17" w:rsidRDefault="000A4D6D" w:rsidP="000A4D6D">
      <w:pPr>
        <w:ind w:firstLine="709"/>
        <w:jc w:val="both"/>
        <w:rPr>
          <w:sz w:val="28"/>
          <w:szCs w:val="28"/>
        </w:rPr>
      </w:pPr>
      <w:r w:rsidRPr="00AD4B17">
        <w:rPr>
          <w:sz w:val="28"/>
          <w:szCs w:val="28"/>
        </w:rPr>
        <w:t>В любом в пределах территории Краснодарского края по выбору Заявителя независимо от его места жительства или места пребывания осуществляется:</w:t>
      </w:r>
    </w:p>
    <w:p w:rsidR="000A4D6D" w:rsidRPr="00AD4B17" w:rsidRDefault="000A4D6D" w:rsidP="000A4D6D">
      <w:pPr>
        <w:ind w:firstLine="709"/>
        <w:jc w:val="both"/>
        <w:rPr>
          <w:sz w:val="28"/>
          <w:szCs w:val="28"/>
        </w:rPr>
      </w:pPr>
      <w:r w:rsidRPr="00AD4B17">
        <w:rPr>
          <w:sz w:val="28"/>
          <w:szCs w:val="28"/>
        </w:rPr>
        <w:t>- подача запросов, документов, информации,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«Портал государственных и муниципальных услуг (функций)» (далее - ЕПГУ) и Региональная государственная информационная система «Портал государственных и муниципальных услуг (функций) Краснодарского края» (далее – РПГУ);</w:t>
      </w:r>
    </w:p>
    <w:p w:rsidR="000A4D6D" w:rsidRPr="00AD4B17" w:rsidRDefault="000A4D6D" w:rsidP="000A4D6D">
      <w:pPr>
        <w:ind w:firstLine="709"/>
        <w:jc w:val="both"/>
        <w:rPr>
          <w:sz w:val="28"/>
          <w:szCs w:val="28"/>
        </w:rPr>
      </w:pPr>
      <w:r w:rsidRPr="00AD4B17">
        <w:rPr>
          <w:sz w:val="28"/>
          <w:szCs w:val="28"/>
        </w:rPr>
        <w:t>- предварительная запись заявителя в отделах ГАУ КК «Многофункциональный центр предоставления государственных и муниципальный услуг» для получения результата предоставления услуги;</w:t>
      </w:r>
    </w:p>
    <w:p w:rsidR="000A4D6D" w:rsidRPr="00AD4B17" w:rsidRDefault="000A4D6D" w:rsidP="000A4D6D">
      <w:pPr>
        <w:ind w:firstLine="709"/>
        <w:jc w:val="both"/>
        <w:rPr>
          <w:sz w:val="28"/>
          <w:szCs w:val="28"/>
        </w:rPr>
      </w:pPr>
      <w:r w:rsidRPr="00AD4B17">
        <w:rPr>
          <w:sz w:val="28"/>
          <w:szCs w:val="28"/>
        </w:rPr>
        <w:t>- получение результатов предоставления муниципальной услуги в форме экземпляра электронного документа на бумажном носителе.</w:t>
      </w:r>
    </w:p>
    <w:p w:rsidR="000A4D6D" w:rsidRPr="00AD4B17" w:rsidRDefault="000A4D6D" w:rsidP="000A4D6D">
      <w:pPr>
        <w:ind w:firstLine="709"/>
        <w:jc w:val="both"/>
        <w:rPr>
          <w:sz w:val="28"/>
          <w:szCs w:val="28"/>
        </w:rPr>
      </w:pPr>
      <w:r w:rsidRPr="00AD4B17">
        <w:rPr>
          <w:sz w:val="28"/>
          <w:szCs w:val="28"/>
        </w:rPr>
        <w:t>Прием заявления и документов в МФЦ осуществляется в соо</w:t>
      </w:r>
      <w:r w:rsidR="00570450">
        <w:rPr>
          <w:sz w:val="28"/>
          <w:szCs w:val="28"/>
        </w:rPr>
        <w:t>тветствии с Федеральным законом</w:t>
      </w:r>
      <w:r w:rsidRPr="00AD4B17">
        <w:rPr>
          <w:sz w:val="28"/>
          <w:szCs w:val="28"/>
        </w:rPr>
        <w:t xml:space="preserve"> «Об организации предоставления государственных и муниципальных услуг» (далее – Федеральным законом № 210), а также с условиями соглашения о взаимодействии МФЦ с администрацией </w:t>
      </w:r>
      <w:r w:rsidR="00093BAE">
        <w:rPr>
          <w:sz w:val="28"/>
          <w:szCs w:val="28"/>
        </w:rPr>
        <w:t>Красногвардейского</w:t>
      </w:r>
      <w:r w:rsidR="00093BAE" w:rsidRPr="00AE01F5">
        <w:rPr>
          <w:sz w:val="28"/>
          <w:szCs w:val="28"/>
        </w:rPr>
        <w:t xml:space="preserve"> сельского </w:t>
      </w:r>
      <w:r w:rsidRPr="00AD4B17">
        <w:rPr>
          <w:sz w:val="28"/>
          <w:szCs w:val="28"/>
        </w:rPr>
        <w:t>поселения Каневского района (далее - соглашение о взаимодействии и Уполномоченным органом).</w:t>
      </w:r>
    </w:p>
    <w:p w:rsidR="000A4D6D" w:rsidRPr="00AD4B17" w:rsidRDefault="000A4D6D" w:rsidP="000A4D6D">
      <w:pPr>
        <w:ind w:firstLine="709"/>
        <w:jc w:val="both"/>
        <w:rPr>
          <w:sz w:val="28"/>
          <w:szCs w:val="28"/>
        </w:rPr>
      </w:pPr>
      <w:r w:rsidRPr="00AD4B17">
        <w:rPr>
          <w:sz w:val="28"/>
          <w:szCs w:val="28"/>
        </w:rPr>
        <w:t>При реализации своих функций МФЦ принимает решение об отказе в приеме запроса и документов и (или) информации, необходимых для предоставления муниципальной услуги.</w:t>
      </w:r>
    </w:p>
    <w:p w:rsidR="000A4D6D" w:rsidRPr="00AD4B17" w:rsidRDefault="000A4D6D" w:rsidP="000A4D6D">
      <w:pPr>
        <w:ind w:firstLine="709"/>
        <w:jc w:val="both"/>
        <w:rPr>
          <w:sz w:val="28"/>
          <w:szCs w:val="28"/>
        </w:rPr>
      </w:pPr>
      <w:r w:rsidRPr="00AD4B17">
        <w:rPr>
          <w:sz w:val="28"/>
          <w:szCs w:val="28"/>
        </w:rPr>
        <w:t>2.2.3. При предоставлении услуги запрещается требовать от заявителя:</w:t>
      </w:r>
    </w:p>
    <w:p w:rsidR="000A4D6D" w:rsidRPr="00AD4B17" w:rsidRDefault="000A4D6D" w:rsidP="000A4D6D">
      <w:pPr>
        <w:ind w:firstLine="709"/>
        <w:jc w:val="both"/>
        <w:rPr>
          <w:sz w:val="28"/>
          <w:szCs w:val="28"/>
        </w:rPr>
      </w:pPr>
      <w:r w:rsidRPr="00AD4B1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w:t>
      </w:r>
      <w:r>
        <w:rPr>
          <w:sz w:val="28"/>
          <w:szCs w:val="28"/>
        </w:rPr>
        <w:t xml:space="preserve"> связи с предоставлением услуги;</w:t>
      </w:r>
    </w:p>
    <w:p w:rsidR="000A4D6D" w:rsidRPr="00AD4B17" w:rsidRDefault="000A4D6D" w:rsidP="000A4D6D">
      <w:pPr>
        <w:ind w:firstLine="709"/>
        <w:jc w:val="both"/>
        <w:rPr>
          <w:sz w:val="28"/>
          <w:szCs w:val="28"/>
        </w:rPr>
      </w:pPr>
      <w:r w:rsidRPr="00AD4B17">
        <w:rPr>
          <w:sz w:val="28"/>
          <w:szCs w:val="28"/>
        </w:rPr>
        <w:t>2) представления документов и информации, которые в соответствии с нормативными правовыми актами Российской Федерации, администрации Краснодарского края и муниципальными правовыми актами находятся в распоряжении органов,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w:t>
      </w:r>
    </w:p>
    <w:p w:rsidR="000A4D6D" w:rsidRPr="00AD4B17" w:rsidRDefault="000A4D6D" w:rsidP="000A4D6D">
      <w:pPr>
        <w:ind w:firstLine="709"/>
        <w:jc w:val="both"/>
        <w:rPr>
          <w:sz w:val="28"/>
          <w:szCs w:val="28"/>
        </w:rPr>
      </w:pPr>
      <w:r w:rsidRPr="00AD4B17">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A4D6D" w:rsidRPr="00AD4B17" w:rsidRDefault="000A4D6D" w:rsidP="000A4D6D">
      <w:pPr>
        <w:ind w:firstLine="709"/>
        <w:jc w:val="both"/>
        <w:rPr>
          <w:sz w:val="28"/>
          <w:szCs w:val="28"/>
        </w:rPr>
      </w:pPr>
      <w:r w:rsidRPr="00AD4B17">
        <w:rPr>
          <w:sz w:val="28"/>
          <w:szCs w:val="28"/>
        </w:rPr>
        <w:lastRenderedPageBreak/>
        <w:t>изменение требований нормативных правовых актов, касающихся предоставления услуги, после первоначальной подачи заявления;</w:t>
      </w:r>
    </w:p>
    <w:p w:rsidR="000A4D6D" w:rsidRPr="00AD4B17" w:rsidRDefault="000A4D6D" w:rsidP="000A4D6D">
      <w:pPr>
        <w:ind w:firstLine="709"/>
        <w:jc w:val="both"/>
        <w:rPr>
          <w:sz w:val="28"/>
          <w:szCs w:val="28"/>
        </w:rPr>
      </w:pPr>
      <w:r w:rsidRPr="00AD4B17">
        <w:rPr>
          <w:sz w:val="28"/>
          <w:szCs w:val="28"/>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0A4D6D" w:rsidRPr="00AD4B17" w:rsidRDefault="000A4D6D" w:rsidP="000A4D6D">
      <w:pPr>
        <w:ind w:firstLine="709"/>
        <w:jc w:val="both"/>
        <w:rPr>
          <w:sz w:val="28"/>
          <w:szCs w:val="28"/>
        </w:rPr>
      </w:pPr>
      <w:r w:rsidRPr="00AD4B17">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A4D6D" w:rsidRPr="00AD4B17" w:rsidRDefault="000A4D6D" w:rsidP="000A4D6D">
      <w:pPr>
        <w:ind w:firstLine="709"/>
        <w:jc w:val="both"/>
        <w:rPr>
          <w:sz w:val="28"/>
          <w:szCs w:val="28"/>
        </w:rPr>
      </w:pPr>
      <w:r w:rsidRPr="00AD4B17">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предусмотренной частью 1.1 статьи 16 Федерального закона № 210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0A4D6D" w:rsidRPr="00AD4B17" w:rsidRDefault="000A4D6D" w:rsidP="000A4D6D">
      <w:pPr>
        <w:ind w:firstLine="709"/>
        <w:jc w:val="both"/>
        <w:rPr>
          <w:sz w:val="28"/>
          <w:szCs w:val="28"/>
        </w:rPr>
      </w:pPr>
      <w:r w:rsidRPr="00AD4B17">
        <w:rPr>
          <w:sz w:val="28"/>
          <w:szCs w:val="28"/>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Pr>
          <w:sz w:val="28"/>
          <w:szCs w:val="28"/>
        </w:rPr>
        <w:t xml:space="preserve">, </w:t>
      </w:r>
      <w:r w:rsidRPr="00F7182C">
        <w:rPr>
          <w:sz w:val="28"/>
          <w:szCs w:val="28"/>
        </w:rPr>
        <w:t xml:space="preserve">а также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0A4D6D" w:rsidRPr="00AD4B17" w:rsidRDefault="000A4D6D" w:rsidP="000A4D6D">
      <w:pPr>
        <w:ind w:firstLine="567"/>
        <w:jc w:val="center"/>
        <w:rPr>
          <w:sz w:val="28"/>
          <w:szCs w:val="28"/>
        </w:rPr>
      </w:pPr>
    </w:p>
    <w:p w:rsidR="000A4D6D" w:rsidRPr="00AD4B17" w:rsidRDefault="000A4D6D" w:rsidP="004F007B">
      <w:pPr>
        <w:ind w:firstLine="567"/>
        <w:jc w:val="center"/>
        <w:rPr>
          <w:sz w:val="28"/>
          <w:szCs w:val="28"/>
        </w:rPr>
      </w:pPr>
      <w:r w:rsidRPr="00AD4B17">
        <w:rPr>
          <w:sz w:val="28"/>
          <w:szCs w:val="28"/>
        </w:rPr>
        <w:t>Подраздел 2.3. Результат пред</w:t>
      </w:r>
      <w:r w:rsidR="004F007B">
        <w:rPr>
          <w:sz w:val="28"/>
          <w:szCs w:val="28"/>
        </w:rPr>
        <w:t>оставления муниципальной услуги</w:t>
      </w:r>
    </w:p>
    <w:p w:rsidR="000A4D6D" w:rsidRPr="00AD4B17" w:rsidRDefault="000A4D6D" w:rsidP="000A4D6D">
      <w:pPr>
        <w:ind w:firstLine="709"/>
        <w:jc w:val="both"/>
        <w:rPr>
          <w:sz w:val="28"/>
          <w:szCs w:val="28"/>
        </w:rPr>
      </w:pPr>
      <w:r w:rsidRPr="00AD4B17">
        <w:rPr>
          <w:sz w:val="28"/>
          <w:szCs w:val="28"/>
        </w:rPr>
        <w:t>2.3.1. Результатом предоставления муниципальной услуги являются:</w:t>
      </w:r>
    </w:p>
    <w:p w:rsidR="000A4D6D" w:rsidRPr="00093BAE" w:rsidRDefault="000A4D6D" w:rsidP="000A4D6D">
      <w:pPr>
        <w:ind w:firstLine="709"/>
        <w:jc w:val="both"/>
        <w:rPr>
          <w:spacing w:val="-1"/>
          <w:sz w:val="28"/>
          <w:szCs w:val="28"/>
        </w:rPr>
      </w:pPr>
      <w:r w:rsidRPr="00093BAE">
        <w:rPr>
          <w:spacing w:val="-1"/>
          <w:sz w:val="28"/>
          <w:szCs w:val="28"/>
        </w:rPr>
        <w:t xml:space="preserve">- выдача согласия с соответствующими техническими условиями на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w:t>
      </w:r>
      <w:r w:rsidR="00093BAE" w:rsidRPr="00093BAE">
        <w:rPr>
          <w:sz w:val="28"/>
          <w:szCs w:val="28"/>
        </w:rPr>
        <w:t xml:space="preserve">Красногвардейского сельского </w:t>
      </w:r>
      <w:r w:rsidRPr="00093BAE">
        <w:rPr>
          <w:spacing w:val="-1"/>
          <w:sz w:val="28"/>
          <w:szCs w:val="28"/>
        </w:rPr>
        <w:t>поселения Каневского района (далее - согласие с соответствующими техническими условиями);</w:t>
      </w:r>
    </w:p>
    <w:p w:rsidR="000A4D6D" w:rsidRPr="00093BAE" w:rsidRDefault="000A4D6D" w:rsidP="000A4D6D">
      <w:pPr>
        <w:ind w:firstLine="709"/>
        <w:jc w:val="both"/>
        <w:rPr>
          <w:spacing w:val="-1"/>
          <w:sz w:val="28"/>
          <w:szCs w:val="28"/>
        </w:rPr>
      </w:pPr>
      <w:r w:rsidRPr="00093BAE">
        <w:rPr>
          <w:spacing w:val="-1"/>
          <w:sz w:val="28"/>
          <w:szCs w:val="28"/>
        </w:rPr>
        <w:t xml:space="preserve">- выдача согласия на присоединение объекта дорожного сервиса; </w:t>
      </w:r>
    </w:p>
    <w:p w:rsidR="000A4D6D" w:rsidRPr="00093BAE" w:rsidRDefault="000A4D6D" w:rsidP="000A4D6D">
      <w:pPr>
        <w:ind w:firstLine="709"/>
        <w:jc w:val="both"/>
        <w:rPr>
          <w:spacing w:val="-1"/>
          <w:sz w:val="28"/>
          <w:szCs w:val="28"/>
        </w:rPr>
      </w:pPr>
      <w:r w:rsidRPr="00093BAE">
        <w:rPr>
          <w:spacing w:val="-1"/>
          <w:sz w:val="28"/>
          <w:szCs w:val="28"/>
        </w:rPr>
        <w:t>- отказ в выдаче согласия (приложение № 9 к административному регламенту);</w:t>
      </w:r>
    </w:p>
    <w:p w:rsidR="000A4D6D" w:rsidRPr="00A54EB9" w:rsidRDefault="000A4D6D" w:rsidP="000A4D6D">
      <w:pPr>
        <w:ind w:firstLine="709"/>
        <w:jc w:val="both"/>
        <w:rPr>
          <w:spacing w:val="-1"/>
          <w:sz w:val="28"/>
          <w:szCs w:val="28"/>
        </w:rPr>
      </w:pPr>
      <w:r w:rsidRPr="00A54EB9">
        <w:rPr>
          <w:spacing w:val="-1"/>
          <w:sz w:val="28"/>
          <w:szCs w:val="28"/>
        </w:rPr>
        <w:t>-</w:t>
      </w:r>
      <w:r>
        <w:rPr>
          <w:spacing w:val="-1"/>
          <w:sz w:val="28"/>
          <w:szCs w:val="28"/>
        </w:rPr>
        <w:t xml:space="preserve"> </w:t>
      </w:r>
      <w:r w:rsidRPr="00A54EB9">
        <w:rPr>
          <w:spacing w:val="-1"/>
          <w:sz w:val="28"/>
          <w:szCs w:val="28"/>
        </w:rPr>
        <w:t xml:space="preserve">дубликат </w:t>
      </w:r>
      <w:r>
        <w:rPr>
          <w:spacing w:val="-1"/>
          <w:sz w:val="28"/>
          <w:szCs w:val="28"/>
        </w:rPr>
        <w:t>согласия, письменного отказа</w:t>
      </w:r>
      <w:r w:rsidRPr="00A54EB9">
        <w:rPr>
          <w:spacing w:val="-1"/>
          <w:sz w:val="28"/>
          <w:szCs w:val="28"/>
        </w:rPr>
        <w:t xml:space="preserve"> (далее – дубликат) или направление письменного отказа в выдаче дубликата;</w:t>
      </w:r>
    </w:p>
    <w:p w:rsidR="000A4D6D" w:rsidRPr="008A3723" w:rsidRDefault="000A4D6D" w:rsidP="000A4D6D">
      <w:pPr>
        <w:ind w:firstLine="709"/>
        <w:jc w:val="both"/>
        <w:rPr>
          <w:spacing w:val="-1"/>
          <w:sz w:val="28"/>
          <w:szCs w:val="28"/>
        </w:rPr>
      </w:pPr>
      <w:r w:rsidRPr="00A54EB9">
        <w:rPr>
          <w:spacing w:val="-1"/>
          <w:sz w:val="28"/>
          <w:szCs w:val="28"/>
        </w:rPr>
        <w:lastRenderedPageBreak/>
        <w:t>- исправление допущенных опечаток и (или) ошибок в документах, выданных в результате предоставления муниципальной услуги.</w:t>
      </w:r>
    </w:p>
    <w:p w:rsidR="000A4D6D" w:rsidRPr="00AD4B17" w:rsidRDefault="000A4D6D" w:rsidP="000A4D6D">
      <w:pPr>
        <w:ind w:firstLine="709"/>
        <w:jc w:val="both"/>
        <w:rPr>
          <w:sz w:val="28"/>
          <w:szCs w:val="28"/>
        </w:rPr>
      </w:pPr>
      <w:r w:rsidRPr="00AD4B17">
        <w:rPr>
          <w:sz w:val="28"/>
          <w:szCs w:val="28"/>
        </w:rPr>
        <w:t>2.3.2. Результат предоставления муниципальной услуги выдается заявителю на бумажном носителе при личном обращении в уполномоченный орган или в МФЦ,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w:t>
      </w:r>
    </w:p>
    <w:p w:rsidR="000A4D6D" w:rsidRPr="00AD4B17" w:rsidRDefault="000A4D6D" w:rsidP="000A4D6D">
      <w:pPr>
        <w:ind w:firstLine="709"/>
        <w:jc w:val="both"/>
        <w:rPr>
          <w:sz w:val="28"/>
          <w:szCs w:val="28"/>
        </w:rPr>
      </w:pPr>
      <w:r w:rsidRPr="00AD4B17">
        <w:rPr>
          <w:sz w:val="28"/>
          <w:szCs w:val="28"/>
        </w:rPr>
        <w:t>2.3.3. 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квалифицированной электронной подписью (далее - ЭП) муниципального служащего уполномоченного органа, работника уполномоченного органа и направляется Заявителю в Личный кабинет на ЕПГУ и РПГУ.</w:t>
      </w:r>
    </w:p>
    <w:p w:rsidR="000A4D6D" w:rsidRPr="00AD4B17" w:rsidRDefault="000A4D6D" w:rsidP="000A4D6D">
      <w:pPr>
        <w:ind w:firstLine="709"/>
        <w:jc w:val="both"/>
        <w:rPr>
          <w:sz w:val="28"/>
          <w:szCs w:val="28"/>
        </w:rPr>
      </w:pPr>
      <w:r w:rsidRPr="00AD4B17">
        <w:rPr>
          <w:sz w:val="28"/>
          <w:szCs w:val="28"/>
        </w:rPr>
        <w:t>2.3.4.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0A4D6D" w:rsidRPr="00AD4B17" w:rsidRDefault="000A4D6D" w:rsidP="000A4D6D">
      <w:pPr>
        <w:ind w:firstLine="709"/>
        <w:jc w:val="both"/>
        <w:rPr>
          <w:sz w:val="28"/>
          <w:szCs w:val="28"/>
        </w:rPr>
      </w:pPr>
      <w:r w:rsidRPr="00AD4B17">
        <w:rPr>
          <w:sz w:val="28"/>
          <w:szCs w:val="28"/>
        </w:rPr>
        <w:t>2.3.5. 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0A4D6D" w:rsidRPr="00AD4B17" w:rsidRDefault="000A4D6D" w:rsidP="000A4D6D">
      <w:pPr>
        <w:ind w:firstLine="567"/>
        <w:jc w:val="center"/>
        <w:rPr>
          <w:sz w:val="28"/>
          <w:szCs w:val="28"/>
        </w:rPr>
      </w:pPr>
    </w:p>
    <w:p w:rsidR="000A4D6D" w:rsidRPr="00AD4B17" w:rsidRDefault="000A4D6D" w:rsidP="004F007B">
      <w:pPr>
        <w:ind w:firstLine="567"/>
        <w:jc w:val="center"/>
        <w:rPr>
          <w:sz w:val="28"/>
          <w:szCs w:val="28"/>
        </w:rPr>
      </w:pPr>
      <w:r w:rsidRPr="00AD4B17">
        <w:rPr>
          <w:sz w:val="28"/>
          <w:szCs w:val="28"/>
        </w:rPr>
        <w:t>Подраздел 2.4. Срок пред</w:t>
      </w:r>
      <w:r w:rsidR="004F007B">
        <w:rPr>
          <w:sz w:val="28"/>
          <w:szCs w:val="28"/>
        </w:rPr>
        <w:t>оставления муниципальной услуги</w:t>
      </w:r>
    </w:p>
    <w:p w:rsidR="000A4D6D" w:rsidRPr="007127F8" w:rsidRDefault="000A4D6D" w:rsidP="000A4D6D">
      <w:pPr>
        <w:ind w:firstLine="709"/>
        <w:jc w:val="both"/>
        <w:rPr>
          <w:sz w:val="28"/>
          <w:szCs w:val="28"/>
        </w:rPr>
      </w:pPr>
      <w:r w:rsidRPr="00AD4B17">
        <w:rPr>
          <w:sz w:val="28"/>
          <w:szCs w:val="28"/>
        </w:rPr>
        <w:t>2.4.1. Поступившее в уполномоченный орган заявление рассматривается в срок не более 30 дней со дня регистрации</w:t>
      </w:r>
      <w:r>
        <w:rPr>
          <w:sz w:val="28"/>
          <w:szCs w:val="28"/>
        </w:rPr>
        <w:t xml:space="preserve"> </w:t>
      </w:r>
      <w:r w:rsidRPr="00F7182C">
        <w:rPr>
          <w:sz w:val="28"/>
          <w:szCs w:val="28"/>
        </w:rPr>
        <w:t>уполномоченным органом заявления и в полном объеме прилагаемых к нему документов, предусмотренных подпунктами 2.6 Раздела 2 Регламента.</w:t>
      </w:r>
    </w:p>
    <w:p w:rsidR="000A4D6D" w:rsidRPr="00AD4B17" w:rsidRDefault="000A4D6D" w:rsidP="000A4D6D">
      <w:pPr>
        <w:ind w:firstLine="709"/>
        <w:jc w:val="both"/>
        <w:rPr>
          <w:sz w:val="28"/>
          <w:szCs w:val="28"/>
        </w:rPr>
      </w:pPr>
      <w:r w:rsidRPr="00AD4B17">
        <w:rPr>
          <w:sz w:val="28"/>
          <w:szCs w:val="28"/>
        </w:rPr>
        <w:t>Срок рассмотрения заявления исчисляется в календарных днях. Если окончание срока рассмотрения заявления приходится на нерабочий или праздничный день, то заявление подлежит рассмотрению не позднее последнего рабочего дня, предшествующего нерабочему.</w:t>
      </w:r>
    </w:p>
    <w:p w:rsidR="000A4D6D" w:rsidRPr="00AD4B17" w:rsidRDefault="000A4D6D" w:rsidP="000A4D6D">
      <w:pPr>
        <w:ind w:firstLine="709"/>
        <w:jc w:val="both"/>
        <w:rPr>
          <w:sz w:val="28"/>
          <w:szCs w:val="28"/>
        </w:rPr>
      </w:pPr>
      <w:r w:rsidRPr="00AD4B17">
        <w:rPr>
          <w:sz w:val="28"/>
          <w:szCs w:val="28"/>
        </w:rPr>
        <w:t>2.4.2. При необходимости дополнительной проверки мест размещения объектов капитального строительства, объектов, предназначенных для осуществления дорожной деятельности, объектов дорожного сервиса, а также пересечений и примыканий уполномоченный орган продлевает рассмотрение заявления на срок до 30 дней, уведомив об этом заявителя соответствующим письмом.</w:t>
      </w:r>
    </w:p>
    <w:p w:rsidR="000A4D6D" w:rsidRPr="00AD4B17" w:rsidRDefault="000A4D6D" w:rsidP="000A4D6D">
      <w:pPr>
        <w:ind w:firstLine="709"/>
        <w:jc w:val="both"/>
        <w:rPr>
          <w:sz w:val="28"/>
          <w:szCs w:val="28"/>
        </w:rPr>
      </w:pPr>
      <w:r w:rsidRPr="00AD4B17">
        <w:rPr>
          <w:sz w:val="28"/>
          <w:szCs w:val="28"/>
        </w:rPr>
        <w:t>2.4.3. Срок устранения причин, послуживших основанием для отказа в предоставлении муниципальной услуги, не входит в установленный настоящим регламентом срок предоставления муниципальной услуги.</w:t>
      </w:r>
    </w:p>
    <w:p w:rsidR="000A4D6D" w:rsidRPr="00AD4B17" w:rsidRDefault="000A4D6D" w:rsidP="000A4D6D">
      <w:pPr>
        <w:ind w:firstLine="709"/>
        <w:jc w:val="both"/>
        <w:rPr>
          <w:sz w:val="28"/>
          <w:szCs w:val="28"/>
        </w:rPr>
      </w:pPr>
      <w:r w:rsidRPr="00AD4B17">
        <w:rPr>
          <w:sz w:val="28"/>
          <w:szCs w:val="28"/>
        </w:rPr>
        <w:t xml:space="preserve">2.4.4. В случае направления заявителем заявления для предоставления муниципальной услуги, посредством почтового отправления срок </w:t>
      </w:r>
      <w:r w:rsidRPr="00AD4B17">
        <w:rPr>
          <w:sz w:val="28"/>
          <w:szCs w:val="28"/>
        </w:rPr>
        <w:lastRenderedPageBreak/>
        <w:t xml:space="preserve">предоставления муниципальной услуги исчисляется со дня регистрации заявления </w:t>
      </w:r>
      <w:r>
        <w:rPr>
          <w:sz w:val="28"/>
          <w:szCs w:val="28"/>
        </w:rPr>
        <w:t xml:space="preserve">в </w:t>
      </w:r>
      <w:r w:rsidRPr="00AD4B17">
        <w:rPr>
          <w:sz w:val="28"/>
          <w:szCs w:val="28"/>
        </w:rPr>
        <w:t>Уполномоченном органе.</w:t>
      </w:r>
    </w:p>
    <w:p w:rsidR="000A4D6D" w:rsidRPr="00AD4B17" w:rsidRDefault="000A4D6D" w:rsidP="000A4D6D">
      <w:pPr>
        <w:ind w:firstLine="709"/>
        <w:jc w:val="both"/>
        <w:rPr>
          <w:sz w:val="28"/>
          <w:szCs w:val="28"/>
        </w:rPr>
      </w:pPr>
      <w:r w:rsidRPr="00AD4B17">
        <w:rPr>
          <w:sz w:val="28"/>
          <w:szCs w:val="28"/>
        </w:rPr>
        <w:t>2.4.5. Заявление, направленное посредством ЕПГУ, РПГУ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этот же день заявителю направляется электронное уведомление о регистрации его заявления. Заявление, поданное после окончания рабочего дня либо в нерабочий день, регистрируется на следующий рабочий день.</w:t>
      </w:r>
    </w:p>
    <w:p w:rsidR="000A4D6D" w:rsidRPr="00AD4B17" w:rsidRDefault="000A4D6D" w:rsidP="000A4D6D">
      <w:pPr>
        <w:ind w:firstLine="709"/>
        <w:jc w:val="both"/>
        <w:rPr>
          <w:sz w:val="28"/>
          <w:szCs w:val="28"/>
        </w:rPr>
      </w:pPr>
      <w:r w:rsidRPr="00AD4B17">
        <w:rPr>
          <w:sz w:val="28"/>
          <w:szCs w:val="28"/>
        </w:rPr>
        <w:t>2.4.6.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w:t>
      </w:r>
    </w:p>
    <w:p w:rsidR="000A4D6D" w:rsidRPr="00AD4B17" w:rsidRDefault="000A4D6D" w:rsidP="000A4D6D">
      <w:pPr>
        <w:ind w:firstLine="709"/>
        <w:jc w:val="both"/>
        <w:rPr>
          <w:sz w:val="28"/>
          <w:szCs w:val="28"/>
        </w:rPr>
      </w:pPr>
      <w:r w:rsidRPr="00AD4B17">
        <w:rPr>
          <w:sz w:val="28"/>
          <w:szCs w:val="28"/>
        </w:rPr>
        <w:t>2.4.7. В случае выдачи дубликата срок предоставления муниципальной услуги не более трех рабочих дней с даты регистрации заявления о выдаче дубликата и документов, указанных в подразделе 2.6 раздела 2 административного регламента, необходимых для выдачи дубликата.</w:t>
      </w:r>
    </w:p>
    <w:p w:rsidR="000A4D6D" w:rsidRPr="00AD4B17" w:rsidRDefault="000A4D6D" w:rsidP="000A4D6D">
      <w:pPr>
        <w:ind w:firstLine="709"/>
        <w:jc w:val="both"/>
        <w:rPr>
          <w:sz w:val="28"/>
          <w:szCs w:val="28"/>
        </w:rPr>
      </w:pPr>
      <w:r w:rsidRPr="00AD4B17">
        <w:rPr>
          <w:sz w:val="28"/>
          <w:szCs w:val="28"/>
        </w:rPr>
        <w:t>2.4.8. В случае исправлении допущенных опечаток и (или) ошибок в документах, выданных в результате предоставления муниципальной услуги, и документов, указанных в подразделе 2.6 раздела 2 административного регламента, необходимых для исправления допущенных опечаток и (или) ошибок в документах, выданных в результате предоставления муниципальной услуги срок предоставления муниципальной услуги, не более трех рабочих дней с даты регистрации заявления об исправлении допущенных опечаток и (или) ошибок.</w:t>
      </w:r>
    </w:p>
    <w:p w:rsidR="000A4D6D" w:rsidRPr="00AD4B17" w:rsidRDefault="000A4D6D" w:rsidP="000A4D6D">
      <w:pPr>
        <w:ind w:firstLine="709"/>
        <w:jc w:val="both"/>
        <w:rPr>
          <w:sz w:val="28"/>
          <w:szCs w:val="28"/>
        </w:rPr>
      </w:pPr>
      <w:r w:rsidRPr="00AD4B17">
        <w:rPr>
          <w:sz w:val="28"/>
          <w:szCs w:val="28"/>
        </w:rPr>
        <w:t>2.4.9. Срок выдачи результата муниципальной услуги (дубликата) или срок направления уведомления об отказе в выдаче результата муниципальной услуги (дубликата), или исправления допущенных опечаток и (или) ошибок в документах, выданных в результате предоставления муниципальной услуги, и выдачи нового документа взамен ранее выданного документа не может превышать один рабочий день.</w:t>
      </w:r>
    </w:p>
    <w:p w:rsidR="000A4D6D" w:rsidRPr="000E2DFD" w:rsidRDefault="000A4D6D" w:rsidP="000A4D6D">
      <w:pPr>
        <w:ind w:firstLine="567"/>
        <w:jc w:val="both"/>
        <w:rPr>
          <w:sz w:val="28"/>
          <w:szCs w:val="28"/>
        </w:rPr>
      </w:pPr>
    </w:p>
    <w:p w:rsidR="000A4D6D" w:rsidRPr="000E2DFD" w:rsidRDefault="000A4D6D" w:rsidP="000A4D6D">
      <w:pPr>
        <w:ind w:firstLine="567"/>
        <w:jc w:val="center"/>
        <w:rPr>
          <w:sz w:val="28"/>
          <w:szCs w:val="28"/>
        </w:rPr>
      </w:pPr>
      <w:r w:rsidRPr="000E2DFD">
        <w:rPr>
          <w:sz w:val="28"/>
          <w:szCs w:val="28"/>
        </w:rPr>
        <w:t>Подраздел 2.5. Правовые основания для предоставления</w:t>
      </w:r>
    </w:p>
    <w:p w:rsidR="000A4D6D" w:rsidRPr="000E2DFD" w:rsidRDefault="004F007B" w:rsidP="004F007B">
      <w:pPr>
        <w:ind w:firstLine="567"/>
        <w:jc w:val="center"/>
        <w:rPr>
          <w:sz w:val="28"/>
          <w:szCs w:val="28"/>
        </w:rPr>
      </w:pPr>
      <w:r>
        <w:rPr>
          <w:sz w:val="28"/>
          <w:szCs w:val="28"/>
        </w:rPr>
        <w:t>муниципальной услуги</w:t>
      </w:r>
    </w:p>
    <w:p w:rsidR="000A4D6D" w:rsidRPr="000E2DFD" w:rsidRDefault="000A4D6D" w:rsidP="000A4D6D">
      <w:pPr>
        <w:shd w:val="clear" w:color="auto" w:fill="FFFFFF"/>
        <w:ind w:firstLine="709"/>
        <w:jc w:val="both"/>
        <w:rPr>
          <w:sz w:val="28"/>
          <w:szCs w:val="28"/>
        </w:rPr>
      </w:pPr>
      <w:r w:rsidRPr="000E2DFD">
        <w:rPr>
          <w:sz w:val="28"/>
          <w:szCs w:val="28"/>
        </w:rPr>
        <w:t>2.5.1. Перечень нормативных правовых актов, регулирующих предоставление муниципальной услуги размещен:</w:t>
      </w:r>
    </w:p>
    <w:p w:rsidR="000A4D6D" w:rsidRPr="000E2DFD" w:rsidRDefault="000A4D6D" w:rsidP="000A4D6D">
      <w:pPr>
        <w:shd w:val="clear" w:color="auto" w:fill="FFFFFF"/>
        <w:ind w:firstLine="709"/>
        <w:jc w:val="both"/>
        <w:rPr>
          <w:sz w:val="28"/>
          <w:szCs w:val="28"/>
        </w:rPr>
      </w:pPr>
      <w:r w:rsidRPr="000E2DFD">
        <w:rPr>
          <w:sz w:val="28"/>
          <w:szCs w:val="28"/>
        </w:rPr>
        <w:t xml:space="preserve">- на официальном сайте </w:t>
      </w:r>
      <w:r w:rsidR="00F7182C" w:rsidRPr="00DA72AC">
        <w:rPr>
          <w:sz w:val="28"/>
          <w:szCs w:val="28"/>
        </w:rPr>
        <w:t>http://www.krasnogvardeets.ru/</w:t>
      </w:r>
      <w:r w:rsidRPr="00093BAE">
        <w:rPr>
          <w:color w:val="FF0000"/>
          <w:sz w:val="28"/>
          <w:szCs w:val="28"/>
        </w:rPr>
        <w:t>;</w:t>
      </w:r>
    </w:p>
    <w:p w:rsidR="000A4D6D" w:rsidRPr="000E2DFD" w:rsidRDefault="000A4D6D" w:rsidP="000A4D6D">
      <w:pPr>
        <w:shd w:val="clear" w:color="auto" w:fill="FFFFFF"/>
        <w:ind w:firstLine="709"/>
        <w:jc w:val="both"/>
        <w:rPr>
          <w:sz w:val="28"/>
          <w:szCs w:val="28"/>
        </w:rPr>
      </w:pPr>
      <w:r w:rsidRPr="000E2DFD">
        <w:rPr>
          <w:sz w:val="28"/>
          <w:szCs w:val="28"/>
        </w:rPr>
        <w:t>- на Едином портале http://www.gosuslugi.ru;</w:t>
      </w:r>
    </w:p>
    <w:p w:rsidR="000A4D6D" w:rsidRPr="000E2DFD" w:rsidRDefault="000A4D6D" w:rsidP="000A4D6D">
      <w:pPr>
        <w:shd w:val="clear" w:color="auto" w:fill="FFFFFF"/>
        <w:ind w:firstLine="709"/>
        <w:jc w:val="both"/>
        <w:rPr>
          <w:sz w:val="28"/>
          <w:szCs w:val="28"/>
        </w:rPr>
      </w:pPr>
      <w:r w:rsidRPr="000E2DFD">
        <w:rPr>
          <w:sz w:val="28"/>
          <w:szCs w:val="28"/>
        </w:rPr>
        <w:t>- на Региональном портале http://pgu.krasnodar.ru.</w:t>
      </w:r>
    </w:p>
    <w:p w:rsidR="000A4D6D" w:rsidRPr="000E2DFD" w:rsidRDefault="000A4D6D" w:rsidP="000A4D6D">
      <w:pPr>
        <w:shd w:val="clear" w:color="auto" w:fill="FFFFFF"/>
        <w:ind w:firstLine="709"/>
        <w:jc w:val="both"/>
        <w:rPr>
          <w:sz w:val="28"/>
          <w:szCs w:val="28"/>
        </w:rPr>
      </w:pPr>
      <w:r w:rsidRPr="000E2DFD">
        <w:rPr>
          <w:sz w:val="28"/>
          <w:szCs w:val="28"/>
        </w:rPr>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0A4D6D" w:rsidRPr="00093BAE" w:rsidRDefault="000A4D6D" w:rsidP="000A4D6D">
      <w:pPr>
        <w:shd w:val="clear" w:color="auto" w:fill="FFFFFF"/>
        <w:ind w:firstLine="709"/>
        <w:jc w:val="both"/>
        <w:rPr>
          <w:color w:val="FF0000"/>
          <w:sz w:val="28"/>
          <w:szCs w:val="28"/>
        </w:rPr>
      </w:pPr>
      <w:r w:rsidRPr="000E2DFD">
        <w:rPr>
          <w:sz w:val="28"/>
          <w:szCs w:val="28"/>
        </w:rPr>
        <w:t xml:space="preserve">- на официальном сайте </w:t>
      </w:r>
      <w:r w:rsidR="00F7182C" w:rsidRPr="00DA72AC">
        <w:rPr>
          <w:sz w:val="28"/>
          <w:szCs w:val="28"/>
        </w:rPr>
        <w:t>http://www.krasnogvardeets.ru/</w:t>
      </w:r>
      <w:r w:rsidRPr="00093BAE">
        <w:rPr>
          <w:color w:val="FF0000"/>
          <w:sz w:val="28"/>
          <w:szCs w:val="28"/>
        </w:rPr>
        <w:t>;</w:t>
      </w:r>
    </w:p>
    <w:p w:rsidR="000A4D6D" w:rsidRPr="000E2DFD" w:rsidRDefault="000A4D6D" w:rsidP="000A4D6D">
      <w:pPr>
        <w:shd w:val="clear" w:color="auto" w:fill="FFFFFF"/>
        <w:ind w:firstLine="709"/>
        <w:jc w:val="both"/>
        <w:rPr>
          <w:sz w:val="28"/>
          <w:szCs w:val="28"/>
        </w:rPr>
      </w:pPr>
      <w:r w:rsidRPr="000E2DFD">
        <w:rPr>
          <w:sz w:val="28"/>
          <w:szCs w:val="28"/>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w:t>
      </w:r>
      <w:r w:rsidRPr="000E2DFD">
        <w:rPr>
          <w:sz w:val="28"/>
          <w:szCs w:val="28"/>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D6D" w:rsidRPr="000E2DFD" w:rsidRDefault="000A4D6D" w:rsidP="000A4D6D">
      <w:pPr>
        <w:ind w:firstLine="567"/>
        <w:jc w:val="center"/>
        <w:rPr>
          <w:sz w:val="28"/>
          <w:szCs w:val="28"/>
        </w:rPr>
      </w:pPr>
    </w:p>
    <w:p w:rsidR="000A4D6D" w:rsidRPr="000E2DFD" w:rsidRDefault="000A4D6D" w:rsidP="000A4D6D">
      <w:pPr>
        <w:ind w:firstLine="567"/>
        <w:jc w:val="center"/>
        <w:rPr>
          <w:sz w:val="28"/>
          <w:szCs w:val="28"/>
        </w:rPr>
      </w:pPr>
      <w:r w:rsidRPr="000E2DFD">
        <w:rPr>
          <w:sz w:val="28"/>
          <w:szCs w:val="28"/>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w:t>
      </w:r>
    </w:p>
    <w:p w:rsidR="000A4D6D" w:rsidRPr="000E2DFD" w:rsidRDefault="000A4D6D" w:rsidP="004F007B">
      <w:pPr>
        <w:ind w:firstLine="567"/>
        <w:jc w:val="center"/>
        <w:rPr>
          <w:sz w:val="28"/>
          <w:szCs w:val="28"/>
        </w:rPr>
      </w:pPr>
      <w:r w:rsidRPr="000E2DFD">
        <w:rPr>
          <w:sz w:val="28"/>
          <w:szCs w:val="28"/>
        </w:rPr>
        <w:t>до</w:t>
      </w:r>
      <w:r w:rsidR="004F007B">
        <w:rPr>
          <w:sz w:val="28"/>
          <w:szCs w:val="28"/>
        </w:rPr>
        <w:t>лжен представить самостоятельно</w:t>
      </w:r>
    </w:p>
    <w:p w:rsidR="000A4D6D" w:rsidRPr="000E2DFD" w:rsidRDefault="000A4D6D" w:rsidP="000A4D6D">
      <w:pPr>
        <w:ind w:firstLine="709"/>
        <w:jc w:val="both"/>
        <w:rPr>
          <w:sz w:val="28"/>
          <w:szCs w:val="28"/>
        </w:rPr>
      </w:pPr>
      <w:r w:rsidRPr="000E2DFD">
        <w:rPr>
          <w:sz w:val="28"/>
          <w:szCs w:val="28"/>
        </w:rPr>
        <w:t>2.6.1. Для получения муниципальной услуги заявителю необходимо подать в уполномоченный орган заявление о выдаче согласия с соответствующими техническими условиями в соответствии с приложением № 1 к настоящему административному регламенту (образец заполнения – приложение № 2 к административному регламенту).</w:t>
      </w:r>
    </w:p>
    <w:p w:rsidR="000A4D6D" w:rsidRPr="000E2DFD" w:rsidRDefault="000A4D6D" w:rsidP="000A4D6D">
      <w:pPr>
        <w:ind w:firstLine="709"/>
        <w:jc w:val="both"/>
        <w:rPr>
          <w:sz w:val="28"/>
          <w:szCs w:val="28"/>
        </w:rPr>
      </w:pPr>
      <w:r w:rsidRPr="000E2DFD">
        <w:rPr>
          <w:sz w:val="28"/>
          <w:szCs w:val="28"/>
        </w:rPr>
        <w:t>Заявление заполняется от руки, либо с применением технических средств на русском языке. При заполнении заявления не допускается использование сокращений слов и аббревиатур. Заявление заверяется подписью. Не допускается заполнение заявления карандашом.</w:t>
      </w:r>
    </w:p>
    <w:p w:rsidR="000A4D6D" w:rsidRPr="000E2DFD" w:rsidRDefault="000A4D6D" w:rsidP="000A4D6D">
      <w:pPr>
        <w:ind w:firstLine="709"/>
        <w:jc w:val="both"/>
        <w:rPr>
          <w:sz w:val="28"/>
          <w:szCs w:val="28"/>
        </w:rPr>
      </w:pPr>
      <w:r w:rsidRPr="000E2DFD">
        <w:rPr>
          <w:sz w:val="28"/>
          <w:szCs w:val="28"/>
        </w:rPr>
        <w:t>2.6.2. В заявлении указывается:</w:t>
      </w:r>
    </w:p>
    <w:p w:rsidR="000A4D6D" w:rsidRPr="000E2DFD" w:rsidRDefault="000A4D6D" w:rsidP="000A4D6D">
      <w:pPr>
        <w:ind w:firstLine="709"/>
        <w:jc w:val="both"/>
        <w:rPr>
          <w:sz w:val="28"/>
          <w:szCs w:val="28"/>
        </w:rPr>
      </w:pPr>
      <w:r w:rsidRPr="000E2DFD">
        <w:rPr>
          <w:sz w:val="28"/>
          <w:szCs w:val="28"/>
        </w:rPr>
        <w:t>для юридического лица - полное и сокращенное наименование, организационно-правовая форма заявителя, его идентификационный номер налогоплательщика, основной государственный регистрационный номер, юридический, фактический и почтовый адрес, фамилия, имя, отчество (при наличии) руководителя;</w:t>
      </w:r>
    </w:p>
    <w:p w:rsidR="000A4D6D" w:rsidRPr="000E2DFD" w:rsidRDefault="000A4D6D" w:rsidP="000A4D6D">
      <w:pPr>
        <w:ind w:firstLine="709"/>
        <w:jc w:val="both"/>
        <w:rPr>
          <w:sz w:val="28"/>
          <w:szCs w:val="28"/>
        </w:rPr>
      </w:pPr>
      <w:r w:rsidRPr="000E2DFD">
        <w:rPr>
          <w:sz w:val="28"/>
          <w:szCs w:val="28"/>
        </w:rPr>
        <w:t>для физического лица - фамилия, имя, отчество (при наличии) заявителя, его место регистрации, фактический адрес места жительства и почтовый адрес, паспортные данные;</w:t>
      </w:r>
    </w:p>
    <w:p w:rsidR="000A4D6D" w:rsidRPr="000E2DFD" w:rsidRDefault="000A4D6D" w:rsidP="000A4D6D">
      <w:pPr>
        <w:ind w:firstLine="709"/>
        <w:jc w:val="both"/>
        <w:rPr>
          <w:sz w:val="28"/>
          <w:szCs w:val="28"/>
        </w:rPr>
      </w:pPr>
      <w:r w:rsidRPr="000E2DFD">
        <w:rPr>
          <w:sz w:val="28"/>
          <w:szCs w:val="28"/>
        </w:rPr>
        <w:t>контактный телефон (телефоны), адрес электронной почты (при наличии);</w:t>
      </w:r>
    </w:p>
    <w:p w:rsidR="000A4D6D" w:rsidRPr="000E2DFD" w:rsidRDefault="000A4D6D" w:rsidP="000A4D6D">
      <w:pPr>
        <w:ind w:firstLine="709"/>
        <w:jc w:val="both"/>
        <w:rPr>
          <w:sz w:val="28"/>
          <w:szCs w:val="28"/>
        </w:rPr>
      </w:pPr>
      <w:r w:rsidRPr="000E2DFD">
        <w:rPr>
          <w:sz w:val="28"/>
          <w:szCs w:val="28"/>
        </w:rPr>
        <w:t>вид работ (размещение, строительство, реконструкция, капитальный ремонт, ремонт);</w:t>
      </w:r>
    </w:p>
    <w:p w:rsidR="000A4D6D" w:rsidRPr="000E2DFD" w:rsidRDefault="000A4D6D" w:rsidP="000A4D6D">
      <w:pPr>
        <w:ind w:firstLine="709"/>
        <w:jc w:val="both"/>
        <w:rPr>
          <w:sz w:val="28"/>
          <w:szCs w:val="28"/>
        </w:rPr>
      </w:pPr>
      <w:r w:rsidRPr="000E2DFD">
        <w:rPr>
          <w:sz w:val="28"/>
          <w:szCs w:val="28"/>
        </w:rPr>
        <w:t>наименование объекта (объект капитального строительства, объект, предназначенный для осуществления дорожной деятельности, объект дорожного сервиса), размещаемого в границах придорожной полосы, или автомобильной дороги (пересечения, примыкания);</w:t>
      </w:r>
    </w:p>
    <w:p w:rsidR="000A4D6D" w:rsidRPr="000E2DFD" w:rsidRDefault="000A4D6D" w:rsidP="000A4D6D">
      <w:pPr>
        <w:ind w:firstLine="709"/>
        <w:jc w:val="both"/>
        <w:rPr>
          <w:sz w:val="28"/>
          <w:szCs w:val="28"/>
        </w:rPr>
      </w:pPr>
      <w:r w:rsidRPr="000E2DFD">
        <w:rPr>
          <w:sz w:val="28"/>
          <w:szCs w:val="28"/>
        </w:rPr>
        <w:t>характеристики объекта дорожного сервиса (торговая площадь, количество торговых (для рынков), посадочных (для пунктов общественного питания), спальных (для гостиниц, мотелей) мест, постов (для станций технического обслуживания и моечных пунктов);</w:t>
      </w:r>
    </w:p>
    <w:p w:rsidR="000A4D6D" w:rsidRPr="000E2DFD" w:rsidRDefault="000A4D6D" w:rsidP="000A4D6D">
      <w:pPr>
        <w:ind w:firstLine="709"/>
        <w:jc w:val="both"/>
        <w:rPr>
          <w:sz w:val="28"/>
          <w:szCs w:val="28"/>
        </w:rPr>
      </w:pPr>
      <w:r w:rsidRPr="000E2DFD">
        <w:rPr>
          <w:sz w:val="28"/>
          <w:szCs w:val="28"/>
        </w:rPr>
        <w:t>наименование автомобильной дороги в соответствии с перечнем автомобильных дорог местного значения;</w:t>
      </w:r>
    </w:p>
    <w:p w:rsidR="000A4D6D" w:rsidRPr="000E2DFD" w:rsidRDefault="000A4D6D" w:rsidP="000A4D6D">
      <w:pPr>
        <w:ind w:firstLine="709"/>
        <w:jc w:val="both"/>
        <w:rPr>
          <w:sz w:val="28"/>
          <w:szCs w:val="28"/>
        </w:rPr>
      </w:pPr>
      <w:r w:rsidRPr="000E2DFD">
        <w:rPr>
          <w:sz w:val="28"/>
          <w:szCs w:val="28"/>
        </w:rPr>
        <w:t xml:space="preserve">точная километровая привязка в формате км + м и расположение (вдоль слева/справа) размещаемого (размещенного) объекта, места пересечения или </w:t>
      </w:r>
      <w:r w:rsidRPr="000E2DFD">
        <w:rPr>
          <w:sz w:val="28"/>
          <w:szCs w:val="28"/>
        </w:rPr>
        <w:lastRenderedPageBreak/>
        <w:t>примыкания автомобильной дороги по титулу автомобильной дороги местного значения;</w:t>
      </w:r>
    </w:p>
    <w:p w:rsidR="000A4D6D" w:rsidRPr="000E2DFD" w:rsidRDefault="000A4D6D" w:rsidP="000A4D6D">
      <w:pPr>
        <w:ind w:firstLine="709"/>
        <w:jc w:val="both"/>
        <w:rPr>
          <w:sz w:val="28"/>
          <w:szCs w:val="28"/>
        </w:rPr>
      </w:pPr>
      <w:r w:rsidRPr="000E2DFD">
        <w:rPr>
          <w:sz w:val="28"/>
          <w:szCs w:val="28"/>
        </w:rPr>
        <w:t>желаемый способ получения результата предоставления муниципальной услуги.</w:t>
      </w:r>
    </w:p>
    <w:p w:rsidR="000A4D6D" w:rsidRPr="000E2DFD" w:rsidRDefault="000A4D6D" w:rsidP="000A4D6D">
      <w:pPr>
        <w:ind w:firstLine="709"/>
        <w:jc w:val="both"/>
        <w:rPr>
          <w:sz w:val="28"/>
          <w:szCs w:val="28"/>
        </w:rPr>
      </w:pPr>
      <w:r w:rsidRPr="000E2DFD">
        <w:rPr>
          <w:sz w:val="28"/>
          <w:szCs w:val="28"/>
        </w:rPr>
        <w:t>Заявление на предоставление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заявителям в МКУ «МФЦ» и Уполномоченном органе, а также его согласие на обработку персональных данных в соответствии Федеральным законом Российской Федерации  «О персональных данных».</w:t>
      </w:r>
    </w:p>
    <w:p w:rsidR="000A4D6D" w:rsidRPr="000E2DFD" w:rsidRDefault="000A4D6D" w:rsidP="000A4D6D">
      <w:pPr>
        <w:ind w:firstLine="709"/>
        <w:jc w:val="both"/>
        <w:rPr>
          <w:sz w:val="28"/>
          <w:szCs w:val="28"/>
        </w:rPr>
      </w:pPr>
      <w:r w:rsidRPr="000E2DFD">
        <w:rPr>
          <w:sz w:val="28"/>
          <w:szCs w:val="28"/>
        </w:rPr>
        <w:t>2.6.3. К заявлению прилагаются:</w:t>
      </w:r>
    </w:p>
    <w:p w:rsidR="000A4D6D" w:rsidRPr="000E2DFD" w:rsidRDefault="000A4D6D" w:rsidP="000A4D6D">
      <w:pPr>
        <w:ind w:firstLine="709"/>
        <w:jc w:val="both"/>
        <w:rPr>
          <w:sz w:val="28"/>
          <w:szCs w:val="28"/>
        </w:rPr>
      </w:pPr>
      <w:r w:rsidRPr="000E2DFD">
        <w:rPr>
          <w:sz w:val="28"/>
          <w:szCs w:val="28"/>
        </w:rPr>
        <w:t>копия документа, удостоверяющего личность заявителя (законного представителя заявителя);</w:t>
      </w:r>
    </w:p>
    <w:p w:rsidR="000A4D6D" w:rsidRPr="000E2DFD" w:rsidRDefault="000A4D6D" w:rsidP="000A4D6D">
      <w:pPr>
        <w:ind w:firstLine="709"/>
        <w:jc w:val="both"/>
        <w:rPr>
          <w:sz w:val="28"/>
          <w:szCs w:val="28"/>
        </w:rPr>
      </w:pPr>
      <w:r w:rsidRPr="000E2DFD">
        <w:rPr>
          <w:sz w:val="28"/>
          <w:szCs w:val="28"/>
        </w:rPr>
        <w:t>копия документа, подтверждающего полномочия лица, подписавшего заявление и (или) обратившегося в уполномоченный орган (в случае обращения через законного представителя);</w:t>
      </w:r>
    </w:p>
    <w:p w:rsidR="000A4D6D" w:rsidRPr="000E2DFD" w:rsidRDefault="000A4D6D" w:rsidP="000A4D6D">
      <w:pPr>
        <w:ind w:firstLine="709"/>
        <w:jc w:val="both"/>
        <w:rPr>
          <w:sz w:val="28"/>
          <w:szCs w:val="28"/>
        </w:rPr>
      </w:pPr>
      <w:r w:rsidRPr="000E2DFD">
        <w:rPr>
          <w:sz w:val="28"/>
          <w:szCs w:val="28"/>
        </w:rPr>
        <w:t>инженерно-топографический план земельного участка в масштабе 1:500 (1:200) или 1:1000, составленный не ранее двух лет до даты обращения, с высотными отметками и нанесенным на него элементным составом автомобильной дороги и плановым положением размещаемого (размещенного) объекта и подъездных путей к нему, пересечения или примыкания с привязкой места размещения вдоль автомобильной дороги местного значения к существующему километражу на бумажном носителе, заверенном исполнителем.</w:t>
      </w:r>
    </w:p>
    <w:p w:rsidR="000A4D6D" w:rsidRPr="000E2DFD" w:rsidRDefault="000A4D6D" w:rsidP="000A4D6D">
      <w:pPr>
        <w:ind w:firstLine="709"/>
        <w:jc w:val="both"/>
        <w:rPr>
          <w:sz w:val="28"/>
          <w:szCs w:val="28"/>
        </w:rPr>
      </w:pPr>
      <w:r w:rsidRPr="000E2DFD">
        <w:rPr>
          <w:sz w:val="28"/>
          <w:szCs w:val="28"/>
        </w:rPr>
        <w:t>Инженерно-топографический план выполняется в соответствии с требованиями нормативных документов к инженерным изысканиям для строительства автомобильных дорог и инженерных коммуникаций. Не допускается выполнение инженерно-топографического плана карандашом.</w:t>
      </w:r>
    </w:p>
    <w:p w:rsidR="000A4D6D" w:rsidRPr="000E2DFD" w:rsidRDefault="000A4D6D" w:rsidP="000A4D6D">
      <w:pPr>
        <w:ind w:firstLine="709"/>
        <w:jc w:val="both"/>
        <w:rPr>
          <w:sz w:val="28"/>
          <w:szCs w:val="28"/>
        </w:rPr>
      </w:pPr>
      <w:r w:rsidRPr="000E2DFD">
        <w:rPr>
          <w:sz w:val="28"/>
          <w:szCs w:val="28"/>
        </w:rPr>
        <w:t>2.6.4. Не допускается подача заявления и прилагаемых к нему документов, необходимых для получения муниципальной услуги, путем направления их в адрес уполномоченного органа посредством факсимильной и электронной связи, за исключением случаев обращения с заявлением и прилагаемыми документами в форме электронных документов, подписанных в соответствии с т</w:t>
      </w:r>
      <w:r w:rsidR="004F007B">
        <w:rPr>
          <w:sz w:val="28"/>
          <w:szCs w:val="28"/>
        </w:rPr>
        <w:t>ребованиями Федеральных законов</w:t>
      </w:r>
      <w:r w:rsidRPr="000E2DFD">
        <w:rPr>
          <w:sz w:val="28"/>
          <w:szCs w:val="28"/>
        </w:rPr>
        <w:t xml:space="preserve"> «Об организации предоставления государственных и муниципальных услуг», от 6 апреля 2011 года № 63-ФЗ «Об электронной подписи» и Постановления Правительства Российской Федерац</w:t>
      </w:r>
      <w:r>
        <w:rPr>
          <w:sz w:val="28"/>
          <w:szCs w:val="28"/>
        </w:rPr>
        <w:t>ии от 25 июня 2012 года № 634 «</w:t>
      </w:r>
      <w:r w:rsidRPr="000E2DFD">
        <w:rPr>
          <w:sz w:val="28"/>
          <w:szCs w:val="28"/>
        </w:rPr>
        <w:t>О видах электронной подписи, использование которых допускается при обращении за получением государ</w:t>
      </w:r>
      <w:r>
        <w:rPr>
          <w:sz w:val="28"/>
          <w:szCs w:val="28"/>
        </w:rPr>
        <w:t>ственных и муниципальных услуг»</w:t>
      </w:r>
      <w:r w:rsidRPr="000E2DFD">
        <w:rPr>
          <w:sz w:val="28"/>
          <w:szCs w:val="28"/>
        </w:rPr>
        <w:t>.</w:t>
      </w:r>
    </w:p>
    <w:p w:rsidR="000A4D6D" w:rsidRPr="000E2DFD" w:rsidRDefault="000A4D6D" w:rsidP="000A4D6D">
      <w:pPr>
        <w:ind w:firstLine="709"/>
        <w:jc w:val="both"/>
        <w:rPr>
          <w:sz w:val="28"/>
          <w:szCs w:val="28"/>
        </w:rPr>
      </w:pPr>
      <w:r w:rsidRPr="000E2DFD">
        <w:rPr>
          <w:sz w:val="28"/>
          <w:szCs w:val="28"/>
        </w:rPr>
        <w:t>2.6.5.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w:t>
      </w:r>
    </w:p>
    <w:p w:rsidR="000A4D6D" w:rsidRPr="000E2DFD" w:rsidRDefault="000A4D6D" w:rsidP="000A4D6D">
      <w:pPr>
        <w:ind w:firstLine="709"/>
        <w:jc w:val="both"/>
        <w:rPr>
          <w:sz w:val="28"/>
          <w:szCs w:val="28"/>
        </w:rPr>
      </w:pPr>
      <w:r w:rsidRPr="000E2DFD">
        <w:rPr>
          <w:sz w:val="28"/>
          <w:szCs w:val="28"/>
        </w:rPr>
        <w:t>2.6.6. Перечень документов, необходимых для предоставления муниципальной услуги, является исчерпывающим.</w:t>
      </w:r>
    </w:p>
    <w:p w:rsidR="000A4D6D" w:rsidRPr="00382619" w:rsidRDefault="000A4D6D" w:rsidP="000A4D6D">
      <w:pPr>
        <w:ind w:firstLine="567"/>
        <w:jc w:val="center"/>
        <w:rPr>
          <w:sz w:val="28"/>
          <w:szCs w:val="28"/>
        </w:rPr>
      </w:pPr>
    </w:p>
    <w:p w:rsidR="000A4D6D" w:rsidRPr="00382619" w:rsidRDefault="000A4D6D" w:rsidP="000A4D6D">
      <w:pPr>
        <w:jc w:val="center"/>
        <w:rPr>
          <w:sz w:val="28"/>
          <w:szCs w:val="28"/>
        </w:rPr>
      </w:pPr>
      <w:r w:rsidRPr="00382619">
        <w:rPr>
          <w:sz w:val="28"/>
          <w:szCs w:val="28"/>
        </w:rPr>
        <w:t>Подраздел 2.7. Исчерпывающий перечень документов, необходимых</w:t>
      </w:r>
    </w:p>
    <w:p w:rsidR="000A4D6D" w:rsidRPr="00382619" w:rsidRDefault="000A4D6D" w:rsidP="004F007B">
      <w:pPr>
        <w:jc w:val="center"/>
        <w:rPr>
          <w:sz w:val="28"/>
          <w:szCs w:val="28"/>
        </w:rPr>
      </w:pPr>
      <w:r w:rsidRPr="00382619">
        <w:rPr>
          <w:sz w:val="28"/>
          <w:szCs w:val="28"/>
        </w:rPr>
        <w:lastRenderedPageBreak/>
        <w:t>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подлежат представлению в рамках межведомственного</w:t>
      </w:r>
      <w:r w:rsidR="004F007B">
        <w:rPr>
          <w:sz w:val="28"/>
          <w:szCs w:val="28"/>
        </w:rPr>
        <w:t xml:space="preserve"> информационного взаимодействия</w:t>
      </w:r>
    </w:p>
    <w:p w:rsidR="000A4D6D" w:rsidRPr="00382619" w:rsidRDefault="000A4D6D" w:rsidP="000A4D6D">
      <w:pPr>
        <w:ind w:firstLine="709"/>
        <w:jc w:val="both"/>
        <w:rPr>
          <w:sz w:val="28"/>
          <w:szCs w:val="28"/>
        </w:rPr>
      </w:pPr>
      <w:r w:rsidRPr="00382619">
        <w:rPr>
          <w:sz w:val="28"/>
          <w:szCs w:val="28"/>
        </w:rPr>
        <w:t>2.7.1. Уполномоченный орган самостоятельно в рамках межведомственного взаимодействия запрашивает следующие документы (их копии, сведения, содержащиеся в них):</w:t>
      </w:r>
    </w:p>
    <w:p w:rsidR="000A4D6D" w:rsidRPr="00382619" w:rsidRDefault="000A4D6D" w:rsidP="000A4D6D">
      <w:pPr>
        <w:ind w:firstLine="709"/>
        <w:jc w:val="both"/>
        <w:rPr>
          <w:sz w:val="28"/>
          <w:szCs w:val="28"/>
        </w:rPr>
      </w:pPr>
      <w:r w:rsidRPr="00382619">
        <w:rPr>
          <w:sz w:val="28"/>
          <w:szCs w:val="28"/>
        </w:rPr>
        <w:t>- для заявителей - юридических лиц:</w:t>
      </w:r>
    </w:p>
    <w:p w:rsidR="000A4D6D" w:rsidRPr="00382619" w:rsidRDefault="000A4D6D" w:rsidP="000A4D6D">
      <w:pPr>
        <w:ind w:firstLine="709"/>
        <w:jc w:val="both"/>
        <w:rPr>
          <w:sz w:val="28"/>
          <w:szCs w:val="28"/>
        </w:rPr>
      </w:pPr>
      <w:r w:rsidRPr="00382619">
        <w:rPr>
          <w:sz w:val="28"/>
          <w:szCs w:val="28"/>
        </w:rPr>
        <w:t>выписка из Единого государст</w:t>
      </w:r>
      <w:r>
        <w:rPr>
          <w:sz w:val="28"/>
          <w:szCs w:val="28"/>
        </w:rPr>
        <w:t>венного реестра юридических лиц;</w:t>
      </w:r>
    </w:p>
    <w:p w:rsidR="000A4D6D" w:rsidRPr="00382619" w:rsidRDefault="000A4D6D" w:rsidP="000A4D6D">
      <w:pPr>
        <w:ind w:firstLine="709"/>
        <w:jc w:val="both"/>
        <w:rPr>
          <w:sz w:val="28"/>
          <w:szCs w:val="28"/>
        </w:rPr>
      </w:pPr>
      <w:r w:rsidRPr="00382619">
        <w:rPr>
          <w:sz w:val="28"/>
          <w:szCs w:val="28"/>
        </w:rPr>
        <w:t>- для заявителей - индивидуальных предпринимателей:</w:t>
      </w:r>
    </w:p>
    <w:p w:rsidR="000A4D6D" w:rsidRPr="00382619" w:rsidRDefault="000A4D6D" w:rsidP="000A4D6D">
      <w:pPr>
        <w:ind w:firstLine="709"/>
        <w:jc w:val="both"/>
        <w:rPr>
          <w:sz w:val="28"/>
          <w:szCs w:val="28"/>
        </w:rPr>
      </w:pPr>
      <w:r w:rsidRPr="00382619">
        <w:rPr>
          <w:sz w:val="28"/>
          <w:szCs w:val="28"/>
        </w:rPr>
        <w:t>выписка из Единого государственного реестра индивидуальных предпринимателей.</w:t>
      </w:r>
    </w:p>
    <w:p w:rsidR="000A4D6D" w:rsidRPr="00382619" w:rsidRDefault="000A4D6D" w:rsidP="000A4D6D">
      <w:pPr>
        <w:ind w:firstLine="709"/>
        <w:jc w:val="both"/>
        <w:rPr>
          <w:sz w:val="28"/>
          <w:szCs w:val="28"/>
        </w:rPr>
      </w:pPr>
      <w:r w:rsidRPr="00382619">
        <w:rPr>
          <w:sz w:val="28"/>
          <w:szCs w:val="28"/>
        </w:rPr>
        <w:t>2.7.2.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A4D6D" w:rsidRPr="00382619" w:rsidRDefault="000A4D6D" w:rsidP="000A4D6D">
      <w:pPr>
        <w:ind w:firstLine="709"/>
        <w:jc w:val="both"/>
        <w:rPr>
          <w:sz w:val="28"/>
          <w:szCs w:val="28"/>
        </w:rPr>
      </w:pPr>
      <w:r w:rsidRPr="00382619">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0A4D6D" w:rsidRPr="00382619" w:rsidRDefault="000A4D6D" w:rsidP="000A4D6D">
      <w:pPr>
        <w:ind w:firstLine="567"/>
        <w:jc w:val="center"/>
        <w:rPr>
          <w:sz w:val="28"/>
          <w:szCs w:val="28"/>
        </w:rPr>
      </w:pPr>
    </w:p>
    <w:p w:rsidR="000A4D6D" w:rsidRPr="00382619" w:rsidRDefault="000A4D6D" w:rsidP="000A4D6D">
      <w:pPr>
        <w:ind w:firstLine="567"/>
        <w:jc w:val="center"/>
        <w:rPr>
          <w:sz w:val="28"/>
          <w:szCs w:val="28"/>
        </w:rPr>
      </w:pPr>
      <w:r w:rsidRPr="00382619">
        <w:rPr>
          <w:sz w:val="28"/>
          <w:szCs w:val="28"/>
        </w:rPr>
        <w:t>Подраздел 2.8. Состав и способы подачи запроса о предоставлении</w:t>
      </w:r>
    </w:p>
    <w:p w:rsidR="000A4D6D" w:rsidRPr="00382619" w:rsidRDefault="004F007B" w:rsidP="004F007B">
      <w:pPr>
        <w:ind w:firstLine="567"/>
        <w:jc w:val="center"/>
        <w:rPr>
          <w:sz w:val="28"/>
          <w:szCs w:val="28"/>
        </w:rPr>
      </w:pPr>
      <w:r>
        <w:rPr>
          <w:sz w:val="28"/>
          <w:szCs w:val="28"/>
        </w:rPr>
        <w:t>муниципальной услуги</w:t>
      </w:r>
    </w:p>
    <w:p w:rsidR="000A4D6D" w:rsidRPr="00382619" w:rsidRDefault="000A4D6D" w:rsidP="000A4D6D">
      <w:pPr>
        <w:ind w:firstLine="567"/>
        <w:jc w:val="both"/>
        <w:rPr>
          <w:sz w:val="28"/>
          <w:szCs w:val="28"/>
        </w:rPr>
      </w:pPr>
      <w:r w:rsidRPr="00382619">
        <w:rPr>
          <w:sz w:val="28"/>
          <w:szCs w:val="28"/>
        </w:rPr>
        <w:t xml:space="preserve">2.8.2.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w:t>
      </w:r>
      <w:r w:rsidR="004F007B">
        <w:rPr>
          <w:sz w:val="28"/>
          <w:szCs w:val="28"/>
        </w:rPr>
        <w:t>статьи 14.1 Федерального закона</w:t>
      </w:r>
      <w:r w:rsidRPr="00382619">
        <w:rPr>
          <w:sz w:val="28"/>
          <w:szCs w:val="28"/>
        </w:rPr>
        <w:t xml:space="preserve"> «Об информации, информационных технологиях и о защите информации», или посредством идентификации и аутентификации в Уполномоченном органе, МФЦ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0A4D6D" w:rsidRPr="00382619" w:rsidRDefault="000A4D6D" w:rsidP="000A4D6D">
      <w:pPr>
        <w:ind w:firstLine="567"/>
        <w:jc w:val="both"/>
        <w:rPr>
          <w:sz w:val="28"/>
          <w:szCs w:val="28"/>
        </w:rPr>
      </w:pPr>
      <w:r w:rsidRPr="00382619">
        <w:rPr>
          <w:sz w:val="28"/>
          <w:szCs w:val="28"/>
        </w:rPr>
        <w:t>Использование вышеуказанных технологий проводится при наличии технической возможности</w:t>
      </w:r>
      <w:bookmarkStart w:id="3" w:name="sub_1017"/>
      <w:bookmarkEnd w:id="3"/>
      <w:r w:rsidRPr="00382619">
        <w:rPr>
          <w:sz w:val="28"/>
          <w:szCs w:val="28"/>
        </w:rPr>
        <w:t>.</w:t>
      </w:r>
    </w:p>
    <w:p w:rsidR="000A4D6D" w:rsidRPr="00382619" w:rsidRDefault="000A4D6D" w:rsidP="000A4D6D">
      <w:pPr>
        <w:ind w:firstLine="567"/>
        <w:jc w:val="center"/>
        <w:rPr>
          <w:sz w:val="28"/>
          <w:szCs w:val="28"/>
        </w:rPr>
      </w:pPr>
    </w:p>
    <w:p w:rsidR="000A4D6D" w:rsidRPr="00382619" w:rsidRDefault="000A4D6D" w:rsidP="004F007B">
      <w:pPr>
        <w:jc w:val="center"/>
        <w:rPr>
          <w:sz w:val="28"/>
          <w:szCs w:val="28"/>
        </w:rPr>
      </w:pPr>
      <w:r w:rsidRPr="00382619">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0A4D6D" w:rsidRPr="00382619" w:rsidRDefault="000A4D6D" w:rsidP="000A4D6D">
      <w:pPr>
        <w:ind w:firstLine="709"/>
        <w:jc w:val="both"/>
        <w:rPr>
          <w:sz w:val="28"/>
          <w:szCs w:val="28"/>
        </w:rPr>
      </w:pPr>
      <w:r w:rsidRPr="00382619">
        <w:rPr>
          <w:sz w:val="28"/>
          <w:szCs w:val="28"/>
        </w:rPr>
        <w:lastRenderedPageBreak/>
        <w:t>2.9.1. Уполномоченный орган отказывает в приеме заявления и документов, необходимых для предоставления муниципальной услуги, в</w:t>
      </w:r>
      <w:r>
        <w:rPr>
          <w:sz w:val="28"/>
          <w:szCs w:val="28"/>
        </w:rPr>
        <w:t xml:space="preserve"> </w:t>
      </w:r>
      <w:r w:rsidRPr="00382619">
        <w:rPr>
          <w:sz w:val="28"/>
          <w:szCs w:val="28"/>
        </w:rPr>
        <w:t>случае, если:</w:t>
      </w:r>
      <w:r>
        <w:rPr>
          <w:sz w:val="28"/>
          <w:szCs w:val="28"/>
        </w:rPr>
        <w:t xml:space="preserve"> </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2) несоблюдение установленных законом условий признания действительности электронной подписи;</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3) отсутствие документа, удостоверяющего права (полномочия) представителя заявителя:</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 xml:space="preserve">-  оформленная в соответствии с законодательством Российской Федерации доверенность для физических лиц, индивидуальных предпринимателей и юридических лиц; </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 электронный документ, подписанный:</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 простой электронной подписью (далее – ПЭП) физического лица;</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 усиленной квалифицированной электронной подписью (далее – УКПЭ) индивидуального предпринимателя;</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 УКЭП уполномоченного лица, выдавшего доверенность представителю юридических лиц;</w:t>
      </w:r>
    </w:p>
    <w:p w:rsidR="000A4D6D" w:rsidRPr="00DE23E4"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 УКЭП нотариуса для нотариальных доверенностей.</w:t>
      </w:r>
    </w:p>
    <w:p w:rsidR="000A4D6D" w:rsidRDefault="000A4D6D" w:rsidP="000A4D6D">
      <w:pPr>
        <w:widowControl w:val="0"/>
        <w:tabs>
          <w:tab w:val="left" w:pos="851"/>
        </w:tabs>
        <w:autoSpaceDE w:val="0"/>
        <w:autoSpaceDN w:val="0"/>
        <w:adjustRightInd w:val="0"/>
        <w:ind w:firstLine="709"/>
        <w:jc w:val="both"/>
        <w:rPr>
          <w:sz w:val="28"/>
          <w:szCs w:val="28"/>
        </w:rPr>
      </w:pPr>
      <w:r w:rsidRPr="00DE23E4">
        <w:rPr>
          <w:sz w:val="28"/>
          <w:szCs w:val="28"/>
        </w:rPr>
        <w:t>4) непредставление заявителем документов, обязанность предоставить которых возложена на него, или предоставление неполного комплекта документов, указанного в пункте 2.6 Раздела 2</w:t>
      </w:r>
      <w:r>
        <w:rPr>
          <w:sz w:val="28"/>
          <w:szCs w:val="28"/>
        </w:rPr>
        <w:t xml:space="preserve"> Административного регламента.</w:t>
      </w:r>
    </w:p>
    <w:p w:rsidR="000A4D6D" w:rsidRPr="00382619" w:rsidRDefault="000A4D6D" w:rsidP="000A4D6D">
      <w:pPr>
        <w:ind w:firstLine="709"/>
        <w:jc w:val="both"/>
        <w:rPr>
          <w:sz w:val="28"/>
          <w:szCs w:val="28"/>
        </w:rPr>
      </w:pPr>
      <w:r>
        <w:rPr>
          <w:sz w:val="28"/>
          <w:szCs w:val="28"/>
        </w:rPr>
        <w:t>5</w:t>
      </w:r>
      <w:r w:rsidRPr="00382619">
        <w:rPr>
          <w:sz w:val="28"/>
          <w:szCs w:val="28"/>
        </w:rPr>
        <w:t>) инженерно-топографический план представлен в масштабе, отличном от масштабного ряда 1:500 (1:200), 1:1000 и/или составлен ранее двух лет до даты обращения, а также не представлен на бумажном носителе, за исключением случаев обращения через Портал в форме электронных документов, подписанных усиленной квалифицированной электронной подписью;</w:t>
      </w:r>
    </w:p>
    <w:p w:rsidR="000A4D6D" w:rsidRPr="00382619" w:rsidRDefault="000A4D6D" w:rsidP="000A4D6D">
      <w:pPr>
        <w:ind w:firstLine="709"/>
        <w:jc w:val="both"/>
        <w:rPr>
          <w:sz w:val="28"/>
          <w:szCs w:val="28"/>
        </w:rPr>
      </w:pPr>
      <w:r>
        <w:rPr>
          <w:sz w:val="28"/>
          <w:szCs w:val="28"/>
        </w:rPr>
        <w:t>6</w:t>
      </w:r>
      <w:r w:rsidRPr="00382619">
        <w:rPr>
          <w:sz w:val="28"/>
          <w:szCs w:val="28"/>
        </w:rPr>
        <w:t>) на инженерно-топографическом плане отсутствует:</w:t>
      </w:r>
    </w:p>
    <w:p w:rsidR="000A4D6D" w:rsidRPr="00382619" w:rsidRDefault="000A4D6D" w:rsidP="000A4D6D">
      <w:pPr>
        <w:ind w:firstLine="709"/>
        <w:jc w:val="both"/>
        <w:rPr>
          <w:sz w:val="28"/>
          <w:szCs w:val="28"/>
        </w:rPr>
      </w:pPr>
      <w:r w:rsidRPr="00382619">
        <w:rPr>
          <w:sz w:val="28"/>
          <w:szCs w:val="28"/>
        </w:rPr>
        <w:t>информация о масштабе и дате его составления;</w:t>
      </w:r>
    </w:p>
    <w:p w:rsidR="000A4D6D" w:rsidRPr="00382619" w:rsidRDefault="000A4D6D" w:rsidP="000A4D6D">
      <w:pPr>
        <w:ind w:firstLine="709"/>
        <w:jc w:val="both"/>
        <w:rPr>
          <w:sz w:val="28"/>
          <w:szCs w:val="28"/>
        </w:rPr>
      </w:pPr>
      <w:r w:rsidRPr="00382619">
        <w:rPr>
          <w:sz w:val="28"/>
          <w:szCs w:val="28"/>
        </w:rPr>
        <w:t>подпись исполнителя;</w:t>
      </w:r>
    </w:p>
    <w:p w:rsidR="000A4D6D" w:rsidRPr="00382619" w:rsidRDefault="000A4D6D" w:rsidP="000A4D6D">
      <w:pPr>
        <w:ind w:firstLine="709"/>
        <w:jc w:val="both"/>
        <w:rPr>
          <w:sz w:val="28"/>
          <w:szCs w:val="28"/>
        </w:rPr>
      </w:pPr>
      <w:r w:rsidRPr="00382619">
        <w:rPr>
          <w:sz w:val="28"/>
          <w:szCs w:val="28"/>
        </w:rPr>
        <w:t>высотные отметки;</w:t>
      </w:r>
    </w:p>
    <w:p w:rsidR="000A4D6D" w:rsidRPr="00382619" w:rsidRDefault="000A4D6D" w:rsidP="000A4D6D">
      <w:pPr>
        <w:ind w:firstLine="709"/>
        <w:jc w:val="both"/>
        <w:rPr>
          <w:sz w:val="28"/>
          <w:szCs w:val="28"/>
        </w:rPr>
      </w:pPr>
      <w:r w:rsidRPr="00382619">
        <w:rPr>
          <w:sz w:val="28"/>
          <w:szCs w:val="28"/>
        </w:rPr>
        <w:t>элементный состав автомобильной дороги;</w:t>
      </w:r>
    </w:p>
    <w:p w:rsidR="000A4D6D" w:rsidRPr="00382619" w:rsidRDefault="000A4D6D" w:rsidP="000A4D6D">
      <w:pPr>
        <w:ind w:firstLine="709"/>
        <w:jc w:val="both"/>
        <w:rPr>
          <w:sz w:val="28"/>
          <w:szCs w:val="28"/>
        </w:rPr>
      </w:pPr>
      <w:r w:rsidRPr="00382619">
        <w:rPr>
          <w:sz w:val="28"/>
          <w:szCs w:val="28"/>
        </w:rPr>
        <w:t>плановое положение размещаемого (размещенного) объекта и подъездных путей к нему, пересечения или примыкания с привязкой мест размещения вдоль автомобильной дороги к существующему километражу;</w:t>
      </w:r>
    </w:p>
    <w:p w:rsidR="000A4D6D" w:rsidRPr="00382619" w:rsidRDefault="000A4D6D" w:rsidP="000A4D6D">
      <w:pPr>
        <w:ind w:firstLine="709"/>
        <w:jc w:val="both"/>
        <w:rPr>
          <w:sz w:val="28"/>
          <w:szCs w:val="28"/>
        </w:rPr>
      </w:pPr>
      <w:r>
        <w:rPr>
          <w:sz w:val="28"/>
          <w:szCs w:val="28"/>
        </w:rPr>
        <w:t>7</w:t>
      </w:r>
      <w:r w:rsidRPr="00382619">
        <w:rPr>
          <w:sz w:val="28"/>
          <w:szCs w:val="28"/>
        </w:rPr>
        <w:t>) не соблюдены установленные условия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муниципальных услуг, утвержденных Постановлением Правительства Российской Федерации от 25 августа 2012 года № 852.</w:t>
      </w:r>
      <w:r>
        <w:rPr>
          <w:sz w:val="28"/>
          <w:szCs w:val="28"/>
        </w:rPr>
        <w:t xml:space="preserve"> </w:t>
      </w:r>
    </w:p>
    <w:p w:rsidR="000A4D6D" w:rsidRPr="00382619" w:rsidRDefault="000A4D6D" w:rsidP="000A4D6D">
      <w:pPr>
        <w:ind w:firstLine="709"/>
        <w:jc w:val="both"/>
        <w:rPr>
          <w:sz w:val="28"/>
          <w:szCs w:val="28"/>
        </w:rPr>
      </w:pPr>
      <w:r w:rsidRPr="00382619">
        <w:rPr>
          <w:sz w:val="28"/>
          <w:szCs w:val="28"/>
        </w:rPr>
        <w:t xml:space="preserve">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w:t>
      </w:r>
      <w:r w:rsidRPr="00382619">
        <w:rPr>
          <w:sz w:val="28"/>
          <w:szCs w:val="28"/>
        </w:rPr>
        <w:lastRenderedPageBreak/>
        <w:t>объясняет заявителю содержание выявленных недостатков в представленных документах и предлагает принять меры по их устранению.</w:t>
      </w:r>
      <w:r>
        <w:rPr>
          <w:sz w:val="28"/>
          <w:szCs w:val="28"/>
        </w:rPr>
        <w:t xml:space="preserve"> </w:t>
      </w:r>
    </w:p>
    <w:p w:rsidR="000A4D6D" w:rsidRPr="00382619" w:rsidRDefault="000A4D6D" w:rsidP="000A4D6D">
      <w:pPr>
        <w:ind w:firstLine="709"/>
        <w:jc w:val="both"/>
        <w:rPr>
          <w:sz w:val="28"/>
          <w:szCs w:val="28"/>
        </w:rPr>
      </w:pPr>
      <w:r w:rsidRPr="00382619">
        <w:rPr>
          <w:sz w:val="28"/>
          <w:szCs w:val="28"/>
        </w:rPr>
        <w:t>2.9.3. 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0A4D6D" w:rsidRPr="00382619" w:rsidRDefault="000A4D6D" w:rsidP="000A4D6D">
      <w:pPr>
        <w:ind w:firstLine="709"/>
        <w:jc w:val="both"/>
        <w:rPr>
          <w:sz w:val="28"/>
          <w:szCs w:val="28"/>
        </w:rPr>
      </w:pPr>
      <w:r w:rsidRPr="00382619">
        <w:rPr>
          <w:sz w:val="28"/>
          <w:szCs w:val="28"/>
        </w:rPr>
        <w:t>Не может быть отказано заявителю в приеме дополнительных документов при наличии намерения их сдать.</w:t>
      </w:r>
    </w:p>
    <w:p w:rsidR="000A4D6D" w:rsidRPr="00382619" w:rsidRDefault="000A4D6D" w:rsidP="000A4D6D">
      <w:pPr>
        <w:ind w:firstLine="709"/>
        <w:jc w:val="both"/>
        <w:rPr>
          <w:sz w:val="28"/>
          <w:szCs w:val="28"/>
        </w:rPr>
      </w:pPr>
      <w:r w:rsidRPr="00382619">
        <w:rPr>
          <w:sz w:val="28"/>
          <w:szCs w:val="28"/>
        </w:rPr>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0A4D6D" w:rsidRPr="00382619" w:rsidRDefault="000A4D6D" w:rsidP="000A4D6D">
      <w:pPr>
        <w:ind w:firstLine="709"/>
        <w:jc w:val="both"/>
        <w:rPr>
          <w:sz w:val="28"/>
          <w:szCs w:val="28"/>
        </w:rPr>
      </w:pPr>
      <w:r w:rsidRPr="00382619">
        <w:rPr>
          <w:sz w:val="28"/>
          <w:szCs w:val="28"/>
        </w:rPr>
        <w:t>2.9.5. 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0A4D6D" w:rsidRPr="00382619" w:rsidRDefault="000A4D6D" w:rsidP="000A4D6D">
      <w:pPr>
        <w:ind w:firstLine="709"/>
        <w:jc w:val="both"/>
        <w:rPr>
          <w:sz w:val="28"/>
          <w:szCs w:val="28"/>
        </w:rPr>
      </w:pPr>
      <w:r w:rsidRPr="00382619">
        <w:rPr>
          <w:sz w:val="28"/>
          <w:szCs w:val="28"/>
        </w:rPr>
        <w:t>2.9.6.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 Уполномоченного органа.</w:t>
      </w:r>
    </w:p>
    <w:p w:rsidR="000A4D6D" w:rsidRPr="00495F2D" w:rsidRDefault="000A4D6D" w:rsidP="000A4D6D">
      <w:pPr>
        <w:ind w:firstLine="567"/>
        <w:jc w:val="center"/>
        <w:rPr>
          <w:sz w:val="28"/>
          <w:szCs w:val="28"/>
        </w:rPr>
      </w:pPr>
    </w:p>
    <w:p w:rsidR="000A4D6D" w:rsidRPr="00495F2D" w:rsidRDefault="000A4D6D" w:rsidP="000A4D6D">
      <w:pPr>
        <w:ind w:firstLine="567"/>
        <w:jc w:val="center"/>
        <w:rPr>
          <w:sz w:val="28"/>
          <w:szCs w:val="28"/>
        </w:rPr>
      </w:pPr>
      <w:r w:rsidRPr="00495F2D">
        <w:rPr>
          <w:sz w:val="28"/>
          <w:szCs w:val="28"/>
        </w:rPr>
        <w:t>Подраздел 2.10. Исчерпывающий перечень оснований для</w:t>
      </w:r>
    </w:p>
    <w:p w:rsidR="000A4D6D" w:rsidRPr="00495F2D" w:rsidRDefault="000A4D6D" w:rsidP="004F007B">
      <w:pPr>
        <w:ind w:firstLine="567"/>
        <w:jc w:val="center"/>
        <w:rPr>
          <w:sz w:val="28"/>
          <w:szCs w:val="28"/>
        </w:rPr>
      </w:pPr>
      <w:r w:rsidRPr="00495F2D">
        <w:rPr>
          <w:sz w:val="28"/>
          <w:szCs w:val="28"/>
        </w:rPr>
        <w:t>приостановления предоставления муниципальной услуги или отказа в пред</w:t>
      </w:r>
      <w:r w:rsidR="004F007B">
        <w:rPr>
          <w:sz w:val="28"/>
          <w:szCs w:val="28"/>
        </w:rPr>
        <w:t>оставлении муниципальной услуги</w:t>
      </w:r>
    </w:p>
    <w:p w:rsidR="000A4D6D" w:rsidRPr="00495F2D" w:rsidRDefault="000A4D6D" w:rsidP="000A4D6D">
      <w:pPr>
        <w:ind w:firstLine="709"/>
        <w:jc w:val="both"/>
        <w:rPr>
          <w:sz w:val="28"/>
          <w:szCs w:val="28"/>
        </w:rPr>
      </w:pPr>
      <w:r w:rsidRPr="00495F2D">
        <w:rPr>
          <w:sz w:val="28"/>
          <w:szCs w:val="28"/>
        </w:rPr>
        <w:t>2.10.1. Основания для приостановления предоставления муниципальной отсутствуют.</w:t>
      </w:r>
    </w:p>
    <w:p w:rsidR="000A4D6D" w:rsidRPr="00495F2D" w:rsidRDefault="000A4D6D" w:rsidP="000A4D6D">
      <w:pPr>
        <w:ind w:firstLine="709"/>
        <w:jc w:val="both"/>
        <w:rPr>
          <w:sz w:val="28"/>
          <w:szCs w:val="28"/>
        </w:rPr>
      </w:pPr>
      <w:r w:rsidRPr="00495F2D">
        <w:rPr>
          <w:sz w:val="28"/>
          <w:szCs w:val="28"/>
        </w:rPr>
        <w:t>2.10.2. Заявителю отказывается в предоставлении муниципальной услуги при наличии хотя бы одного из следующих оснований:</w:t>
      </w:r>
    </w:p>
    <w:p w:rsidR="000A4D6D" w:rsidRPr="00495F2D" w:rsidRDefault="000A4D6D" w:rsidP="000A4D6D">
      <w:pPr>
        <w:ind w:firstLine="709"/>
        <w:jc w:val="both"/>
        <w:rPr>
          <w:sz w:val="28"/>
          <w:szCs w:val="28"/>
        </w:rPr>
      </w:pPr>
      <w:r>
        <w:rPr>
          <w:sz w:val="28"/>
          <w:szCs w:val="28"/>
        </w:rPr>
        <w:t xml:space="preserve">- </w:t>
      </w:r>
      <w:r w:rsidRPr="00495F2D">
        <w:rPr>
          <w:sz w:val="28"/>
          <w:szCs w:val="28"/>
        </w:rPr>
        <w:t>обращение в письменной форме заявителя с просьбой о прекращении предоставления муниципальной услуги по его заявлению;</w:t>
      </w:r>
    </w:p>
    <w:p w:rsidR="000A4D6D" w:rsidRPr="00495F2D" w:rsidRDefault="000A4D6D" w:rsidP="000A4D6D">
      <w:pPr>
        <w:ind w:firstLine="709"/>
        <w:jc w:val="both"/>
        <w:rPr>
          <w:sz w:val="28"/>
          <w:szCs w:val="28"/>
        </w:rPr>
      </w:pPr>
      <w:r>
        <w:rPr>
          <w:sz w:val="28"/>
          <w:szCs w:val="28"/>
        </w:rPr>
        <w:t xml:space="preserve">- </w:t>
      </w:r>
      <w:r w:rsidRPr="00495F2D">
        <w:rPr>
          <w:sz w:val="28"/>
          <w:szCs w:val="28"/>
        </w:rPr>
        <w:t xml:space="preserve">представление заявителем документов, не соответствующих требованиям федеральных законов, иных нормативных правовых актов Российской Федерации, законов Краснодарского края, иных правовых актов Краснодарского края и </w:t>
      </w:r>
      <w:r w:rsidR="00093BAE">
        <w:rPr>
          <w:sz w:val="28"/>
          <w:szCs w:val="28"/>
        </w:rPr>
        <w:t>Красногвардейского</w:t>
      </w:r>
      <w:r w:rsidR="00093BAE" w:rsidRPr="00AE01F5">
        <w:rPr>
          <w:sz w:val="28"/>
          <w:szCs w:val="28"/>
        </w:rPr>
        <w:t xml:space="preserve"> сельского </w:t>
      </w:r>
      <w:r w:rsidRPr="00495F2D">
        <w:rPr>
          <w:sz w:val="28"/>
          <w:szCs w:val="28"/>
        </w:rPr>
        <w:t>поселения Каневского района, а также документов, срок действия которых истек на момент подачи заявления на предоставление муниципальной услуги;</w:t>
      </w:r>
    </w:p>
    <w:p w:rsidR="000A4D6D" w:rsidRPr="00495F2D" w:rsidRDefault="000A4D6D" w:rsidP="000A4D6D">
      <w:pPr>
        <w:ind w:firstLine="709"/>
        <w:jc w:val="both"/>
        <w:rPr>
          <w:sz w:val="28"/>
          <w:szCs w:val="28"/>
        </w:rPr>
      </w:pPr>
      <w:r>
        <w:rPr>
          <w:sz w:val="28"/>
          <w:szCs w:val="28"/>
        </w:rPr>
        <w:t xml:space="preserve">- </w:t>
      </w:r>
      <w:r w:rsidRPr="00495F2D">
        <w:rPr>
          <w:sz w:val="28"/>
          <w:szCs w:val="28"/>
        </w:rPr>
        <w:t>размещение объекта (планируемое или существующее), подъездных путей к нему, пересечения или примыкания препятствует реконструкции, ремонту, в том числе планируемым, и нормальному содержанию автомобильной дороги, а также влечет за собой ухудшение качественных характеристик элементов автомобильной дороги;</w:t>
      </w:r>
    </w:p>
    <w:p w:rsidR="000A4D6D" w:rsidRPr="00495F2D" w:rsidRDefault="000A4D6D" w:rsidP="000A4D6D">
      <w:pPr>
        <w:ind w:firstLine="709"/>
        <w:jc w:val="both"/>
        <w:rPr>
          <w:sz w:val="28"/>
          <w:szCs w:val="28"/>
        </w:rPr>
      </w:pPr>
      <w:r>
        <w:rPr>
          <w:sz w:val="28"/>
          <w:szCs w:val="28"/>
        </w:rPr>
        <w:t xml:space="preserve">- </w:t>
      </w:r>
      <w:r w:rsidRPr="00495F2D">
        <w:rPr>
          <w:sz w:val="28"/>
          <w:szCs w:val="28"/>
        </w:rPr>
        <w:t xml:space="preserve">расположение объекта (планируемое или существующее), подъездных путей к нему, пересечения или примыкания не соответствует требованиям </w:t>
      </w:r>
      <w:r w:rsidRPr="00495F2D">
        <w:rPr>
          <w:sz w:val="28"/>
          <w:szCs w:val="28"/>
        </w:rPr>
        <w:lastRenderedPageBreak/>
        <w:t xml:space="preserve">нормативных правовых актов Российской Федерации, Краснодарского края, </w:t>
      </w:r>
      <w:r w:rsidR="00093BAE">
        <w:rPr>
          <w:sz w:val="28"/>
          <w:szCs w:val="28"/>
        </w:rPr>
        <w:t>Красногвардейского</w:t>
      </w:r>
      <w:r w:rsidR="00093BAE" w:rsidRPr="00AE01F5">
        <w:rPr>
          <w:sz w:val="28"/>
          <w:szCs w:val="28"/>
        </w:rPr>
        <w:t xml:space="preserve"> сельского </w:t>
      </w:r>
      <w:r w:rsidRPr="00495F2D">
        <w:rPr>
          <w:sz w:val="28"/>
          <w:szCs w:val="28"/>
        </w:rPr>
        <w:t>поселения Каневского района и государственных стандартов, строительных норм и правил, в том числе не позволяет реализовать требования по обеспечению норм безопасности дорожного движения (влечет за собой снижение безопасности дорожного движения).</w:t>
      </w:r>
    </w:p>
    <w:p w:rsidR="000A4D6D" w:rsidRPr="00495F2D" w:rsidRDefault="000A4D6D" w:rsidP="000A4D6D">
      <w:pPr>
        <w:ind w:firstLine="709"/>
        <w:jc w:val="both"/>
        <w:rPr>
          <w:sz w:val="28"/>
          <w:szCs w:val="28"/>
        </w:rPr>
      </w:pPr>
      <w:r w:rsidRPr="00495F2D">
        <w:rPr>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двух рабочих дней подлежат возврату заявителю лично под роспись в их получении.</w:t>
      </w:r>
    </w:p>
    <w:p w:rsidR="000A4D6D" w:rsidRPr="00495F2D" w:rsidRDefault="000A4D6D" w:rsidP="000A4D6D">
      <w:pPr>
        <w:ind w:firstLine="709"/>
        <w:jc w:val="both"/>
        <w:rPr>
          <w:sz w:val="28"/>
          <w:szCs w:val="28"/>
        </w:rPr>
      </w:pPr>
      <w:r w:rsidRPr="00495F2D">
        <w:rPr>
          <w:sz w:val="28"/>
          <w:szCs w:val="28"/>
        </w:rPr>
        <w:t>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A4D6D" w:rsidRPr="00495F2D" w:rsidRDefault="000A4D6D" w:rsidP="000A4D6D">
      <w:pPr>
        <w:ind w:firstLine="709"/>
        <w:jc w:val="both"/>
        <w:rPr>
          <w:sz w:val="28"/>
          <w:szCs w:val="28"/>
        </w:rPr>
      </w:pPr>
      <w:r w:rsidRPr="00495F2D">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A4D6D" w:rsidRPr="00495F2D" w:rsidRDefault="000A4D6D" w:rsidP="000A4D6D">
      <w:pPr>
        <w:ind w:firstLine="567"/>
        <w:jc w:val="center"/>
        <w:rPr>
          <w:sz w:val="28"/>
          <w:szCs w:val="28"/>
        </w:rPr>
      </w:pPr>
      <w:bookmarkStart w:id="4" w:name="sub_1021"/>
    </w:p>
    <w:p w:rsidR="000A4D6D" w:rsidRPr="00495F2D" w:rsidRDefault="000A4D6D" w:rsidP="000A4D6D">
      <w:pPr>
        <w:jc w:val="center"/>
        <w:rPr>
          <w:sz w:val="28"/>
          <w:szCs w:val="28"/>
        </w:rPr>
      </w:pPr>
      <w:r w:rsidRPr="00495F2D">
        <w:rPr>
          <w:sz w:val="28"/>
          <w:szCs w:val="28"/>
        </w:rPr>
        <w:t>Подраздел 2.11. Размер платы, взимаемой с заявителя при предоставлении</w:t>
      </w:r>
      <w:bookmarkEnd w:id="4"/>
    </w:p>
    <w:p w:rsidR="000A4D6D" w:rsidRPr="00495F2D" w:rsidRDefault="000A4D6D" w:rsidP="004F007B">
      <w:pPr>
        <w:ind w:firstLine="567"/>
        <w:jc w:val="center"/>
        <w:rPr>
          <w:sz w:val="28"/>
          <w:szCs w:val="28"/>
        </w:rPr>
      </w:pPr>
      <w:r w:rsidRPr="00495F2D">
        <w:rPr>
          <w:sz w:val="28"/>
          <w:szCs w:val="28"/>
        </w:rPr>
        <w:t>муниципальн</w:t>
      </w:r>
      <w:r w:rsidR="004F007B">
        <w:rPr>
          <w:sz w:val="28"/>
          <w:szCs w:val="28"/>
        </w:rPr>
        <w:t>ой услуги и способы ее взимания</w:t>
      </w:r>
    </w:p>
    <w:p w:rsidR="000A4D6D" w:rsidRPr="00495F2D" w:rsidRDefault="000A4D6D" w:rsidP="000A4D6D">
      <w:pPr>
        <w:ind w:firstLine="709"/>
        <w:jc w:val="both"/>
        <w:rPr>
          <w:sz w:val="28"/>
          <w:szCs w:val="28"/>
        </w:rPr>
      </w:pPr>
      <w:r w:rsidRPr="00495F2D">
        <w:rPr>
          <w:sz w:val="28"/>
          <w:szCs w:val="28"/>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A4D6D" w:rsidRPr="00495F2D" w:rsidRDefault="000A4D6D" w:rsidP="000A4D6D">
      <w:pPr>
        <w:ind w:firstLine="567"/>
        <w:jc w:val="center"/>
        <w:rPr>
          <w:sz w:val="28"/>
          <w:szCs w:val="28"/>
        </w:rPr>
      </w:pPr>
    </w:p>
    <w:p w:rsidR="000A4D6D" w:rsidRPr="00495F2D" w:rsidRDefault="000A4D6D" w:rsidP="004F007B">
      <w:pPr>
        <w:jc w:val="center"/>
        <w:rPr>
          <w:sz w:val="28"/>
          <w:szCs w:val="28"/>
        </w:rPr>
      </w:pPr>
      <w:r w:rsidRPr="00495F2D">
        <w:rPr>
          <w:sz w:val="28"/>
          <w:szCs w:val="28"/>
        </w:rPr>
        <w:t>Подраздел 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w:t>
      </w:r>
      <w:r w:rsidR="004F007B">
        <w:rPr>
          <w:sz w:val="28"/>
          <w:szCs w:val="28"/>
        </w:rPr>
        <w:t>тата предоставления таких услуг</w:t>
      </w:r>
    </w:p>
    <w:p w:rsidR="000A4D6D" w:rsidRPr="00495F2D" w:rsidRDefault="000A4D6D" w:rsidP="000A4D6D">
      <w:pPr>
        <w:ind w:firstLine="709"/>
        <w:jc w:val="both"/>
        <w:rPr>
          <w:sz w:val="28"/>
          <w:szCs w:val="28"/>
        </w:rPr>
      </w:pPr>
      <w:r w:rsidRPr="00495F2D">
        <w:rPr>
          <w:sz w:val="28"/>
          <w:szCs w:val="28"/>
        </w:rPr>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rsidR="000A4D6D" w:rsidRDefault="000A4D6D" w:rsidP="000A4D6D">
      <w:pPr>
        <w:ind w:firstLine="567"/>
        <w:jc w:val="center"/>
        <w:rPr>
          <w:sz w:val="28"/>
          <w:szCs w:val="28"/>
        </w:rPr>
      </w:pPr>
    </w:p>
    <w:p w:rsidR="000A4D6D" w:rsidRPr="00495F2D" w:rsidRDefault="000A4D6D" w:rsidP="004F007B">
      <w:pPr>
        <w:ind w:firstLine="567"/>
        <w:jc w:val="center"/>
        <w:rPr>
          <w:sz w:val="28"/>
          <w:szCs w:val="28"/>
        </w:rPr>
      </w:pPr>
      <w:r w:rsidRPr="00495F2D">
        <w:rPr>
          <w:sz w:val="28"/>
          <w:szCs w:val="28"/>
        </w:rPr>
        <w:t>Подраздел 2.13. Срок регистрации запроса заявителя о пред</w:t>
      </w:r>
      <w:r w:rsidR="004F007B">
        <w:rPr>
          <w:sz w:val="28"/>
          <w:szCs w:val="28"/>
        </w:rPr>
        <w:t>оставлении муниципальной услуги</w:t>
      </w:r>
    </w:p>
    <w:p w:rsidR="000A4D6D" w:rsidRPr="00495F2D" w:rsidRDefault="000A4D6D" w:rsidP="000A4D6D">
      <w:pPr>
        <w:ind w:firstLine="709"/>
        <w:jc w:val="both"/>
        <w:rPr>
          <w:sz w:val="28"/>
          <w:szCs w:val="28"/>
        </w:rPr>
      </w:pPr>
      <w:r w:rsidRPr="00495F2D">
        <w:rPr>
          <w:sz w:val="28"/>
          <w:szCs w:val="28"/>
        </w:rPr>
        <w:t>2.13.1.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0A4D6D" w:rsidRPr="00495F2D" w:rsidRDefault="000A4D6D" w:rsidP="000A4D6D">
      <w:pPr>
        <w:ind w:firstLine="709"/>
        <w:jc w:val="both"/>
        <w:rPr>
          <w:sz w:val="28"/>
          <w:szCs w:val="28"/>
        </w:rPr>
      </w:pPr>
      <w:r w:rsidRPr="00495F2D">
        <w:rPr>
          <w:sz w:val="28"/>
          <w:szCs w:val="28"/>
        </w:rPr>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rsidR="000A4D6D" w:rsidRPr="00495F2D" w:rsidRDefault="000A4D6D" w:rsidP="000A4D6D">
      <w:pPr>
        <w:ind w:firstLine="709"/>
        <w:jc w:val="both"/>
        <w:rPr>
          <w:sz w:val="28"/>
          <w:szCs w:val="28"/>
        </w:rPr>
      </w:pPr>
      <w:r w:rsidRPr="00495F2D">
        <w:rPr>
          <w:sz w:val="28"/>
          <w:szCs w:val="28"/>
        </w:rPr>
        <w:lastRenderedPageBreak/>
        <w:t>2.13.3.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15 минут.</w:t>
      </w:r>
    </w:p>
    <w:p w:rsidR="000A4D6D" w:rsidRDefault="000A4D6D" w:rsidP="000A4D6D">
      <w:pPr>
        <w:ind w:firstLine="709"/>
        <w:jc w:val="both"/>
        <w:rPr>
          <w:sz w:val="28"/>
          <w:szCs w:val="28"/>
        </w:rPr>
      </w:pPr>
      <w:r w:rsidRPr="00495F2D">
        <w:rPr>
          <w:sz w:val="28"/>
          <w:szCs w:val="28"/>
        </w:rPr>
        <w:t>2.13.4.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rsidR="000A4D6D" w:rsidRPr="00495F2D" w:rsidRDefault="000A4D6D" w:rsidP="000A4D6D">
      <w:pPr>
        <w:ind w:firstLine="709"/>
        <w:jc w:val="both"/>
        <w:rPr>
          <w:sz w:val="28"/>
          <w:szCs w:val="28"/>
        </w:rPr>
      </w:pPr>
    </w:p>
    <w:p w:rsidR="000A4D6D" w:rsidRPr="00495F2D" w:rsidRDefault="000A4D6D" w:rsidP="000A4D6D">
      <w:pPr>
        <w:ind w:firstLine="567"/>
        <w:jc w:val="center"/>
        <w:rPr>
          <w:sz w:val="28"/>
          <w:szCs w:val="28"/>
        </w:rPr>
      </w:pPr>
      <w:r w:rsidRPr="00495F2D">
        <w:rPr>
          <w:sz w:val="28"/>
          <w:szCs w:val="28"/>
        </w:rPr>
        <w:t>Подраздел 2.14. Требования к помещениям, в которых предоставляется</w:t>
      </w:r>
    </w:p>
    <w:p w:rsidR="000A4D6D" w:rsidRPr="00495F2D" w:rsidRDefault="004F007B" w:rsidP="004F007B">
      <w:pPr>
        <w:ind w:firstLine="567"/>
        <w:jc w:val="center"/>
        <w:rPr>
          <w:sz w:val="28"/>
          <w:szCs w:val="28"/>
        </w:rPr>
      </w:pPr>
      <w:r>
        <w:rPr>
          <w:sz w:val="28"/>
          <w:szCs w:val="28"/>
        </w:rPr>
        <w:t>муниципальная услуга</w:t>
      </w:r>
    </w:p>
    <w:p w:rsidR="000A4D6D" w:rsidRPr="00495F2D" w:rsidRDefault="000A4D6D" w:rsidP="000A4D6D">
      <w:pPr>
        <w:ind w:firstLine="709"/>
        <w:jc w:val="both"/>
        <w:rPr>
          <w:sz w:val="28"/>
          <w:szCs w:val="28"/>
        </w:rPr>
      </w:pPr>
      <w:r w:rsidRPr="00495F2D">
        <w:rPr>
          <w:sz w:val="28"/>
          <w:szCs w:val="28"/>
        </w:rPr>
        <w:t>2.14.1.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0A4D6D" w:rsidRPr="00495F2D" w:rsidRDefault="000A4D6D" w:rsidP="000A4D6D">
      <w:pPr>
        <w:ind w:firstLine="709"/>
        <w:jc w:val="both"/>
        <w:rPr>
          <w:sz w:val="28"/>
          <w:szCs w:val="28"/>
        </w:rPr>
      </w:pPr>
      <w:r w:rsidRPr="00495F2D">
        <w:rPr>
          <w:sz w:val="28"/>
          <w:szCs w:val="28"/>
        </w:rPr>
        <w:t>2.14.2. Здание, в котором предоставляется муниципальная услуга оборудуется входом, обеспечивающим свободный доступ Заявителей в помещения.</w:t>
      </w:r>
    </w:p>
    <w:p w:rsidR="000A4D6D" w:rsidRPr="00495F2D" w:rsidRDefault="000A4D6D" w:rsidP="000A4D6D">
      <w:pPr>
        <w:ind w:firstLine="709"/>
        <w:jc w:val="both"/>
        <w:rPr>
          <w:sz w:val="28"/>
          <w:szCs w:val="28"/>
        </w:rPr>
      </w:pPr>
      <w:r w:rsidRPr="00495F2D">
        <w:rPr>
          <w:sz w:val="28"/>
          <w:szCs w:val="28"/>
        </w:rPr>
        <w:t>2.14.3.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0A4D6D" w:rsidRPr="00495F2D" w:rsidRDefault="000A4D6D" w:rsidP="000A4D6D">
      <w:pPr>
        <w:ind w:firstLine="709"/>
        <w:jc w:val="both"/>
        <w:rPr>
          <w:sz w:val="28"/>
          <w:szCs w:val="28"/>
        </w:rPr>
      </w:pPr>
      <w:r w:rsidRPr="00495F2D">
        <w:rPr>
          <w:sz w:val="28"/>
          <w:szCs w:val="28"/>
        </w:rPr>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A4D6D" w:rsidRPr="00495F2D" w:rsidRDefault="000A4D6D" w:rsidP="000A4D6D">
      <w:pPr>
        <w:ind w:firstLine="709"/>
        <w:jc w:val="both"/>
        <w:rPr>
          <w:sz w:val="28"/>
          <w:szCs w:val="28"/>
        </w:rPr>
      </w:pPr>
      <w:r w:rsidRPr="00495F2D">
        <w:rPr>
          <w:sz w:val="28"/>
          <w:szCs w:val="28"/>
        </w:rPr>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rsidR="000A4D6D" w:rsidRPr="00495F2D" w:rsidRDefault="000A4D6D" w:rsidP="000A4D6D">
      <w:pPr>
        <w:ind w:firstLine="709"/>
        <w:jc w:val="both"/>
        <w:rPr>
          <w:sz w:val="28"/>
          <w:szCs w:val="28"/>
        </w:rPr>
      </w:pPr>
      <w:r w:rsidRPr="00495F2D">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A4D6D" w:rsidRPr="00495F2D" w:rsidRDefault="000A4D6D" w:rsidP="000A4D6D">
      <w:pPr>
        <w:ind w:firstLine="709"/>
        <w:jc w:val="both"/>
        <w:rPr>
          <w:sz w:val="28"/>
          <w:szCs w:val="28"/>
        </w:rPr>
      </w:pPr>
      <w:r w:rsidRPr="00495F2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A4D6D" w:rsidRPr="00495F2D" w:rsidRDefault="000A4D6D" w:rsidP="000A4D6D">
      <w:pPr>
        <w:ind w:firstLine="709"/>
        <w:jc w:val="both"/>
        <w:rPr>
          <w:sz w:val="28"/>
          <w:szCs w:val="28"/>
        </w:rPr>
      </w:pPr>
      <w:r w:rsidRPr="00495F2D">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A4D6D" w:rsidRPr="00495F2D" w:rsidRDefault="000A4D6D" w:rsidP="000A4D6D">
      <w:pPr>
        <w:ind w:firstLine="709"/>
        <w:jc w:val="both"/>
        <w:rPr>
          <w:sz w:val="28"/>
          <w:szCs w:val="28"/>
        </w:rPr>
      </w:pPr>
      <w:r w:rsidRPr="00495F2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4D6D" w:rsidRPr="00495F2D" w:rsidRDefault="000A4D6D" w:rsidP="000A4D6D">
      <w:pPr>
        <w:ind w:firstLine="709"/>
        <w:jc w:val="both"/>
        <w:rPr>
          <w:sz w:val="28"/>
          <w:szCs w:val="28"/>
        </w:rPr>
      </w:pPr>
      <w:r w:rsidRPr="00495F2D">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A4D6D" w:rsidRPr="00495F2D" w:rsidRDefault="000A4D6D" w:rsidP="000A4D6D">
      <w:pPr>
        <w:ind w:firstLine="709"/>
        <w:jc w:val="both"/>
        <w:rPr>
          <w:sz w:val="28"/>
          <w:szCs w:val="28"/>
        </w:rPr>
      </w:pPr>
      <w:r w:rsidRPr="00495F2D">
        <w:rPr>
          <w:sz w:val="28"/>
          <w:szCs w:val="28"/>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A4D6D" w:rsidRPr="00495F2D" w:rsidRDefault="000A4D6D" w:rsidP="000A4D6D">
      <w:pPr>
        <w:ind w:firstLine="709"/>
        <w:jc w:val="both"/>
        <w:rPr>
          <w:sz w:val="28"/>
          <w:szCs w:val="28"/>
        </w:rPr>
      </w:pPr>
      <w:r w:rsidRPr="00495F2D">
        <w:rPr>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0A4D6D" w:rsidRPr="00495F2D" w:rsidRDefault="000A4D6D" w:rsidP="000A4D6D">
      <w:pPr>
        <w:ind w:firstLine="709"/>
        <w:jc w:val="both"/>
        <w:rPr>
          <w:sz w:val="28"/>
          <w:szCs w:val="28"/>
        </w:rPr>
      </w:pPr>
      <w:r w:rsidRPr="00495F2D">
        <w:rPr>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A4D6D" w:rsidRPr="00495F2D" w:rsidRDefault="000A4D6D" w:rsidP="000A4D6D">
      <w:pPr>
        <w:ind w:firstLine="709"/>
        <w:jc w:val="both"/>
        <w:rPr>
          <w:sz w:val="28"/>
          <w:szCs w:val="28"/>
        </w:rPr>
      </w:pPr>
      <w:r w:rsidRPr="00495F2D">
        <w:rPr>
          <w:sz w:val="28"/>
          <w:szCs w:val="28"/>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0A4D6D" w:rsidRPr="00495F2D" w:rsidRDefault="000A4D6D" w:rsidP="000A4D6D">
      <w:pPr>
        <w:ind w:firstLine="709"/>
        <w:jc w:val="both"/>
        <w:rPr>
          <w:sz w:val="28"/>
          <w:szCs w:val="28"/>
        </w:rPr>
      </w:pPr>
      <w:r w:rsidRPr="00495F2D">
        <w:rPr>
          <w:sz w:val="28"/>
          <w:szCs w:val="28"/>
        </w:rPr>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A4D6D" w:rsidRPr="00495F2D" w:rsidRDefault="000A4D6D" w:rsidP="000A4D6D">
      <w:pPr>
        <w:ind w:firstLine="709"/>
        <w:jc w:val="both"/>
        <w:rPr>
          <w:sz w:val="28"/>
          <w:szCs w:val="28"/>
        </w:rPr>
      </w:pPr>
      <w:r w:rsidRPr="00495F2D">
        <w:rPr>
          <w:sz w:val="28"/>
          <w:szCs w:val="28"/>
        </w:rPr>
        <w:t>2.14.6.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0A4D6D" w:rsidRPr="00495F2D" w:rsidRDefault="000A4D6D" w:rsidP="000A4D6D">
      <w:pPr>
        <w:ind w:firstLine="709"/>
        <w:jc w:val="both"/>
        <w:rPr>
          <w:sz w:val="28"/>
          <w:szCs w:val="28"/>
        </w:rPr>
      </w:pPr>
      <w:r w:rsidRPr="00495F2D">
        <w:rPr>
          <w:sz w:val="28"/>
          <w:szCs w:val="28"/>
        </w:rPr>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0A4D6D" w:rsidRPr="00495F2D" w:rsidRDefault="000A4D6D" w:rsidP="000A4D6D">
      <w:pPr>
        <w:ind w:firstLine="709"/>
        <w:jc w:val="both"/>
        <w:rPr>
          <w:sz w:val="28"/>
          <w:szCs w:val="28"/>
        </w:rPr>
      </w:pPr>
      <w:r w:rsidRPr="00495F2D">
        <w:rPr>
          <w:sz w:val="28"/>
          <w:szCs w:val="28"/>
        </w:rPr>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0A4D6D" w:rsidRPr="00495F2D" w:rsidRDefault="000A4D6D" w:rsidP="000A4D6D">
      <w:pPr>
        <w:ind w:firstLine="709"/>
        <w:jc w:val="both"/>
        <w:rPr>
          <w:sz w:val="28"/>
          <w:szCs w:val="28"/>
        </w:rPr>
      </w:pPr>
      <w:r w:rsidRPr="00495F2D">
        <w:rPr>
          <w:sz w:val="28"/>
          <w:szCs w:val="28"/>
        </w:rPr>
        <w:t>2.14.9. Прием Заявителей при предоставлении муниципальной услуги осуществляется согласно графику (режиму) работы Уполномоченного органа.</w:t>
      </w:r>
    </w:p>
    <w:p w:rsidR="000A4D6D" w:rsidRPr="00495F2D" w:rsidRDefault="000A4D6D" w:rsidP="000A4D6D">
      <w:pPr>
        <w:ind w:firstLine="709"/>
        <w:jc w:val="both"/>
        <w:rPr>
          <w:sz w:val="28"/>
          <w:szCs w:val="28"/>
        </w:rPr>
      </w:pPr>
      <w:r w:rsidRPr="00495F2D">
        <w:rPr>
          <w:sz w:val="28"/>
          <w:szCs w:val="28"/>
        </w:rPr>
        <w:t xml:space="preserve">2.14.10. Рабочее место должностного лица уполномоченного органа, предоставляющего муниципальную услугу (далее – Должностное лицо), оборудуется компьютером и оргтехникой, позволяющими своевременно и в </w:t>
      </w:r>
      <w:r w:rsidRPr="00495F2D">
        <w:rPr>
          <w:sz w:val="28"/>
          <w:szCs w:val="28"/>
        </w:rPr>
        <w:lastRenderedPageBreak/>
        <w:t>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A4D6D" w:rsidRPr="00495F2D" w:rsidRDefault="000A4D6D" w:rsidP="000A4D6D">
      <w:pPr>
        <w:ind w:firstLine="709"/>
        <w:jc w:val="both"/>
        <w:rPr>
          <w:sz w:val="28"/>
          <w:szCs w:val="28"/>
        </w:rPr>
      </w:pPr>
      <w:r w:rsidRPr="00495F2D">
        <w:rPr>
          <w:sz w:val="28"/>
          <w:szCs w:val="28"/>
        </w:rPr>
        <w:t>2.14.11. Должностные лица обеспечиваются идентификационными карточками (бэйджами) и (или) настольными табличками.</w:t>
      </w:r>
    </w:p>
    <w:p w:rsidR="000A4D6D" w:rsidRPr="00C22BF5" w:rsidRDefault="000A4D6D" w:rsidP="000A4D6D">
      <w:pPr>
        <w:ind w:firstLine="567"/>
        <w:jc w:val="center"/>
        <w:rPr>
          <w:sz w:val="28"/>
          <w:szCs w:val="28"/>
        </w:rPr>
      </w:pPr>
    </w:p>
    <w:p w:rsidR="000A4D6D" w:rsidRPr="00C22BF5" w:rsidRDefault="000A4D6D" w:rsidP="004F007B">
      <w:pPr>
        <w:ind w:firstLine="567"/>
        <w:jc w:val="center"/>
        <w:rPr>
          <w:sz w:val="28"/>
          <w:szCs w:val="28"/>
        </w:rPr>
      </w:pPr>
      <w:r w:rsidRPr="00C22BF5">
        <w:rPr>
          <w:sz w:val="28"/>
          <w:szCs w:val="28"/>
        </w:rPr>
        <w:t xml:space="preserve">Подраздел 2.15. Показатели доступности </w:t>
      </w:r>
      <w:r w:rsidR="004F007B">
        <w:rPr>
          <w:sz w:val="28"/>
          <w:szCs w:val="28"/>
        </w:rPr>
        <w:t>и качества муниципальной услуги</w:t>
      </w:r>
    </w:p>
    <w:p w:rsidR="000A4D6D" w:rsidRPr="00F7182C" w:rsidRDefault="000A4D6D" w:rsidP="000A4D6D">
      <w:pPr>
        <w:ind w:firstLine="709"/>
        <w:jc w:val="both"/>
        <w:rPr>
          <w:sz w:val="28"/>
          <w:szCs w:val="28"/>
        </w:rPr>
      </w:pPr>
      <w:r w:rsidRPr="00F7182C">
        <w:rPr>
          <w:sz w:val="28"/>
          <w:szCs w:val="28"/>
        </w:rPr>
        <w:t>2.15.1. Показателями доступности муниципальной услуги являются:</w:t>
      </w:r>
    </w:p>
    <w:p w:rsidR="000A4D6D" w:rsidRPr="00F7182C" w:rsidRDefault="000A4D6D" w:rsidP="000A4D6D">
      <w:pPr>
        <w:ind w:firstLine="709"/>
        <w:jc w:val="both"/>
        <w:rPr>
          <w:sz w:val="28"/>
          <w:szCs w:val="28"/>
        </w:rPr>
      </w:pPr>
      <w:r w:rsidRPr="00F7182C">
        <w:rPr>
          <w:sz w:val="28"/>
          <w:szCs w:val="28"/>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0A4D6D" w:rsidRPr="00F7182C" w:rsidRDefault="000A4D6D" w:rsidP="000A4D6D">
      <w:pPr>
        <w:ind w:firstLine="709"/>
        <w:jc w:val="both"/>
        <w:rPr>
          <w:sz w:val="28"/>
          <w:szCs w:val="28"/>
        </w:rPr>
      </w:pPr>
      <w:r w:rsidRPr="00F7182C">
        <w:rPr>
          <w:sz w:val="28"/>
          <w:szCs w:val="28"/>
        </w:rPr>
        <w:t>установление и соблюдение требований к помещениям, в которых предоставляется муниципальная услуга;</w:t>
      </w:r>
    </w:p>
    <w:p w:rsidR="000A4D6D" w:rsidRPr="00F7182C" w:rsidRDefault="000A4D6D" w:rsidP="000A4D6D">
      <w:pPr>
        <w:ind w:firstLine="709"/>
        <w:jc w:val="both"/>
        <w:rPr>
          <w:sz w:val="28"/>
          <w:szCs w:val="28"/>
        </w:rPr>
      </w:pPr>
      <w:r w:rsidRPr="00F7182C">
        <w:rPr>
          <w:sz w:val="28"/>
          <w:szCs w:val="28"/>
        </w:rPr>
        <w:t xml:space="preserve">количество взаимодействий заявителя с должностными лицами Уполномоченного органа при предоставлении муниципальной услуги </w:t>
      </w:r>
    </w:p>
    <w:p w:rsidR="000A4D6D" w:rsidRPr="00F7182C" w:rsidRDefault="000A4D6D" w:rsidP="000A4D6D">
      <w:pPr>
        <w:ind w:firstLine="709"/>
        <w:jc w:val="both"/>
        <w:rPr>
          <w:sz w:val="28"/>
          <w:szCs w:val="28"/>
        </w:rPr>
      </w:pPr>
      <w:r w:rsidRPr="00F7182C">
        <w:rPr>
          <w:sz w:val="28"/>
          <w:szCs w:val="28"/>
        </w:rPr>
        <w:t xml:space="preserve">и их продолжительность; </w:t>
      </w:r>
    </w:p>
    <w:p w:rsidR="000A4D6D" w:rsidRPr="00F7182C" w:rsidRDefault="000A4D6D" w:rsidP="000A4D6D">
      <w:pPr>
        <w:ind w:firstLine="709"/>
        <w:jc w:val="both"/>
        <w:rPr>
          <w:sz w:val="28"/>
          <w:szCs w:val="28"/>
        </w:rPr>
      </w:pPr>
      <w:r w:rsidRPr="00F7182C">
        <w:rPr>
          <w:sz w:val="28"/>
          <w:szCs w:val="28"/>
        </w:rPr>
        <w:t>соблюдение срока ожидания в очереди при подаче заявления и при получении результата предоставления муниципальной услуги;</w:t>
      </w:r>
    </w:p>
    <w:p w:rsidR="000A4D6D" w:rsidRPr="00F7182C" w:rsidRDefault="000A4D6D" w:rsidP="000A4D6D">
      <w:pPr>
        <w:ind w:firstLine="709"/>
        <w:jc w:val="both"/>
        <w:rPr>
          <w:sz w:val="28"/>
          <w:szCs w:val="28"/>
        </w:rPr>
      </w:pPr>
      <w:r w:rsidRPr="00F7182C">
        <w:rPr>
          <w:sz w:val="28"/>
          <w:szCs w:val="28"/>
        </w:rPr>
        <w:t>своевременное предоставление муниципальной услуги (отсутствие нарушений сроков предоставления муниципальной услуги);</w:t>
      </w:r>
    </w:p>
    <w:p w:rsidR="000A4D6D" w:rsidRPr="00F7182C" w:rsidRDefault="000A4D6D" w:rsidP="000A4D6D">
      <w:pPr>
        <w:ind w:firstLine="709"/>
        <w:jc w:val="both"/>
        <w:rPr>
          <w:sz w:val="28"/>
          <w:szCs w:val="28"/>
        </w:rPr>
      </w:pPr>
      <w:r w:rsidRPr="00F7182C">
        <w:rPr>
          <w:sz w:val="28"/>
          <w:szCs w:val="28"/>
        </w:rPr>
        <w:t xml:space="preserve">своевременное рассмотрение документов, представленных Заявителем, </w:t>
      </w:r>
    </w:p>
    <w:p w:rsidR="000A4D6D" w:rsidRPr="00F7182C" w:rsidRDefault="000A4D6D" w:rsidP="000A4D6D">
      <w:pPr>
        <w:ind w:firstLine="709"/>
        <w:jc w:val="both"/>
        <w:rPr>
          <w:sz w:val="28"/>
          <w:szCs w:val="28"/>
        </w:rPr>
      </w:pPr>
      <w:r w:rsidRPr="00F7182C">
        <w:rPr>
          <w:sz w:val="28"/>
          <w:szCs w:val="28"/>
        </w:rPr>
        <w:t xml:space="preserve">в случае необходимости – с участием Заявителя; </w:t>
      </w:r>
    </w:p>
    <w:p w:rsidR="000A4D6D" w:rsidRPr="00F7182C" w:rsidRDefault="000A4D6D" w:rsidP="000A4D6D">
      <w:pPr>
        <w:ind w:firstLine="709"/>
        <w:jc w:val="both"/>
        <w:rPr>
          <w:sz w:val="28"/>
          <w:szCs w:val="28"/>
        </w:rPr>
      </w:pPr>
      <w:r w:rsidRPr="00F7182C">
        <w:rPr>
          <w:sz w:val="28"/>
          <w:szCs w:val="28"/>
        </w:rPr>
        <w:t>отсутствие обоснованных жалоб со стороны Заявителей по результатам предоставления муниципальной услуги;</w:t>
      </w:r>
    </w:p>
    <w:p w:rsidR="000A4D6D" w:rsidRPr="00F7182C" w:rsidRDefault="000A4D6D" w:rsidP="000A4D6D">
      <w:pPr>
        <w:ind w:firstLine="709"/>
        <w:jc w:val="both"/>
        <w:rPr>
          <w:sz w:val="28"/>
          <w:szCs w:val="28"/>
        </w:rPr>
      </w:pPr>
      <w:r w:rsidRPr="00F7182C">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0A4D6D" w:rsidRPr="00F7182C" w:rsidRDefault="000A4D6D" w:rsidP="000A4D6D">
      <w:pPr>
        <w:ind w:firstLine="709"/>
        <w:jc w:val="both"/>
        <w:rPr>
          <w:sz w:val="28"/>
          <w:szCs w:val="28"/>
        </w:rPr>
      </w:pPr>
      <w:r w:rsidRPr="00F7182C">
        <w:rPr>
          <w:sz w:val="28"/>
          <w:szCs w:val="28"/>
        </w:rPr>
        <w:t xml:space="preserve">доступность электронных форм документов, необходимых для предоставления муниципальной услуги, </w:t>
      </w:r>
    </w:p>
    <w:p w:rsidR="000A4D6D" w:rsidRPr="00F7182C" w:rsidRDefault="000A4D6D" w:rsidP="000A4D6D">
      <w:pPr>
        <w:ind w:firstLine="709"/>
        <w:jc w:val="both"/>
        <w:rPr>
          <w:sz w:val="28"/>
          <w:szCs w:val="28"/>
        </w:rPr>
      </w:pPr>
      <w:r w:rsidRPr="00F7182C">
        <w:rPr>
          <w:sz w:val="28"/>
          <w:szCs w:val="28"/>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ЕПГУ и РПГУ;</w:t>
      </w:r>
    </w:p>
    <w:p w:rsidR="000A4D6D" w:rsidRPr="00F7182C" w:rsidRDefault="000A4D6D" w:rsidP="000A4D6D">
      <w:pPr>
        <w:ind w:firstLine="709"/>
        <w:jc w:val="both"/>
        <w:rPr>
          <w:sz w:val="28"/>
          <w:szCs w:val="28"/>
        </w:rPr>
      </w:pPr>
      <w:r w:rsidRPr="00F7182C">
        <w:rPr>
          <w:sz w:val="28"/>
          <w:szCs w:val="28"/>
        </w:rPr>
        <w:t>2.15.2.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0A4D6D" w:rsidRPr="00F7182C" w:rsidRDefault="000A4D6D" w:rsidP="000A4D6D">
      <w:pPr>
        <w:ind w:firstLine="709"/>
        <w:jc w:val="both"/>
        <w:rPr>
          <w:sz w:val="28"/>
          <w:szCs w:val="28"/>
        </w:rPr>
      </w:pPr>
      <w:r w:rsidRPr="00F7182C">
        <w:rPr>
          <w:sz w:val="28"/>
          <w:szCs w:val="28"/>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0A4D6D" w:rsidRPr="00F7182C" w:rsidRDefault="000A4D6D" w:rsidP="000A4D6D">
      <w:pPr>
        <w:ind w:firstLine="709"/>
        <w:jc w:val="both"/>
        <w:rPr>
          <w:sz w:val="28"/>
          <w:szCs w:val="28"/>
        </w:rPr>
      </w:pPr>
      <w:r w:rsidRPr="00F7182C">
        <w:rPr>
          <w:sz w:val="28"/>
          <w:szCs w:val="28"/>
        </w:rPr>
        <w:lastRenderedPageBreak/>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0A4D6D" w:rsidRPr="00F7182C" w:rsidRDefault="000A4D6D" w:rsidP="000A4D6D">
      <w:pPr>
        <w:ind w:firstLine="709"/>
        <w:jc w:val="both"/>
        <w:rPr>
          <w:sz w:val="28"/>
          <w:szCs w:val="28"/>
        </w:rPr>
      </w:pPr>
      <w:r w:rsidRPr="00F7182C">
        <w:rPr>
          <w:sz w:val="28"/>
          <w:szCs w:val="28"/>
        </w:rPr>
        <w:t>2.15.3.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A4D6D" w:rsidRPr="00F7182C" w:rsidRDefault="000A4D6D" w:rsidP="000A4D6D">
      <w:pPr>
        <w:ind w:firstLine="709"/>
        <w:jc w:val="both"/>
        <w:rPr>
          <w:sz w:val="28"/>
          <w:szCs w:val="28"/>
        </w:rPr>
      </w:pPr>
      <w:r w:rsidRPr="00F7182C">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0A4D6D" w:rsidRPr="00F7182C" w:rsidRDefault="000A4D6D" w:rsidP="000A4D6D">
      <w:pPr>
        <w:ind w:firstLine="709"/>
        <w:jc w:val="both"/>
        <w:rPr>
          <w:sz w:val="28"/>
          <w:szCs w:val="28"/>
        </w:rPr>
      </w:pPr>
      <w:r w:rsidRPr="00F7182C">
        <w:rPr>
          <w:sz w:val="28"/>
          <w:szCs w:val="28"/>
        </w:rPr>
        <w:t>2.15.4. При предоставлении муниципальной услуги с использованием информационно-коммуникационных технологий ЕПГУ и РПГУ Заявителю обеспечивается возможность:</w:t>
      </w:r>
    </w:p>
    <w:p w:rsidR="000A4D6D" w:rsidRPr="00F7182C" w:rsidRDefault="000A4D6D" w:rsidP="000A4D6D">
      <w:pPr>
        <w:ind w:firstLine="709"/>
        <w:jc w:val="both"/>
        <w:rPr>
          <w:sz w:val="28"/>
          <w:szCs w:val="28"/>
        </w:rPr>
      </w:pPr>
      <w:r w:rsidRPr="00F7182C">
        <w:rPr>
          <w:sz w:val="28"/>
          <w:szCs w:val="28"/>
        </w:rPr>
        <w:t>получения информации о порядке, сроках и ходе предоставления муниципальной услуги;</w:t>
      </w:r>
    </w:p>
    <w:p w:rsidR="000A4D6D" w:rsidRPr="00F7182C" w:rsidRDefault="000A4D6D" w:rsidP="000A4D6D">
      <w:pPr>
        <w:ind w:firstLine="709"/>
        <w:jc w:val="both"/>
        <w:rPr>
          <w:sz w:val="28"/>
          <w:szCs w:val="28"/>
        </w:rPr>
      </w:pPr>
      <w:r w:rsidRPr="00F7182C">
        <w:rPr>
          <w:sz w:val="28"/>
          <w:szCs w:val="28"/>
        </w:rPr>
        <w:t>записи на прием в МФЦ для подачи запроса о предоставлении муниципальной услуги;</w:t>
      </w:r>
    </w:p>
    <w:p w:rsidR="000A4D6D" w:rsidRPr="00F7182C" w:rsidRDefault="000A4D6D" w:rsidP="000A4D6D">
      <w:pPr>
        <w:ind w:firstLine="709"/>
        <w:jc w:val="both"/>
        <w:rPr>
          <w:sz w:val="28"/>
          <w:szCs w:val="28"/>
        </w:rPr>
      </w:pPr>
      <w:r w:rsidRPr="00F7182C">
        <w:rPr>
          <w:sz w:val="28"/>
          <w:szCs w:val="28"/>
        </w:rPr>
        <w:t>подачи заявления и документов (содержащихся в них сведений), необходимых для предоставления муниципальной услуги, в форме электронного</w:t>
      </w:r>
    </w:p>
    <w:p w:rsidR="000A4D6D" w:rsidRPr="00F7182C" w:rsidRDefault="000A4D6D" w:rsidP="000A4D6D">
      <w:pPr>
        <w:ind w:firstLine="709"/>
        <w:jc w:val="both"/>
        <w:rPr>
          <w:sz w:val="28"/>
          <w:szCs w:val="28"/>
        </w:rPr>
      </w:pPr>
      <w:r w:rsidRPr="00F7182C">
        <w:rPr>
          <w:sz w:val="28"/>
          <w:szCs w:val="28"/>
        </w:rPr>
        <w:t>документа;</w:t>
      </w:r>
    </w:p>
    <w:p w:rsidR="000A4D6D" w:rsidRPr="00F7182C" w:rsidRDefault="000A4D6D" w:rsidP="000A4D6D">
      <w:pPr>
        <w:ind w:firstLine="709"/>
        <w:jc w:val="both"/>
        <w:rPr>
          <w:sz w:val="28"/>
          <w:szCs w:val="28"/>
        </w:rPr>
      </w:pPr>
      <w:r w:rsidRPr="00F7182C">
        <w:rPr>
          <w:sz w:val="28"/>
          <w:szCs w:val="28"/>
        </w:rPr>
        <w:t xml:space="preserve">приема и регистрации Уполномоченным органом заявления и иных документов, необходимых для предоставления муниципальной услуги; </w:t>
      </w:r>
    </w:p>
    <w:p w:rsidR="000A4D6D" w:rsidRPr="00F7182C" w:rsidRDefault="000A4D6D" w:rsidP="000A4D6D">
      <w:pPr>
        <w:ind w:firstLine="709"/>
        <w:jc w:val="both"/>
        <w:rPr>
          <w:sz w:val="28"/>
          <w:szCs w:val="28"/>
        </w:rPr>
      </w:pPr>
      <w:r w:rsidRPr="00F7182C">
        <w:rPr>
          <w:sz w:val="28"/>
          <w:szCs w:val="28"/>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(в зависимости от наличия или отсутствия государственной пошлины, взымаемой за предоставление муниципальной услуги);</w:t>
      </w:r>
    </w:p>
    <w:p w:rsidR="000A4D6D" w:rsidRPr="00F7182C" w:rsidRDefault="000A4D6D" w:rsidP="000A4D6D">
      <w:pPr>
        <w:ind w:firstLine="709"/>
        <w:jc w:val="both"/>
        <w:rPr>
          <w:sz w:val="28"/>
          <w:szCs w:val="28"/>
        </w:rPr>
      </w:pPr>
      <w:r w:rsidRPr="00F7182C">
        <w:rPr>
          <w:sz w:val="28"/>
          <w:szCs w:val="28"/>
        </w:rPr>
        <w:t xml:space="preserve">получения результата предоставления муниципальной услуги; </w:t>
      </w:r>
    </w:p>
    <w:p w:rsidR="000A4D6D" w:rsidRPr="00F7182C" w:rsidRDefault="000A4D6D" w:rsidP="000A4D6D">
      <w:pPr>
        <w:ind w:firstLine="709"/>
        <w:jc w:val="both"/>
        <w:rPr>
          <w:sz w:val="28"/>
          <w:szCs w:val="28"/>
        </w:rPr>
      </w:pPr>
      <w:r w:rsidRPr="00F7182C">
        <w:rPr>
          <w:sz w:val="28"/>
          <w:szCs w:val="28"/>
        </w:rPr>
        <w:t>получения сведений о ходе выполнения запроса;</w:t>
      </w:r>
    </w:p>
    <w:p w:rsidR="000A4D6D" w:rsidRPr="00F7182C" w:rsidRDefault="000A4D6D" w:rsidP="000A4D6D">
      <w:pPr>
        <w:ind w:firstLine="709"/>
        <w:jc w:val="both"/>
        <w:rPr>
          <w:sz w:val="28"/>
          <w:szCs w:val="28"/>
        </w:rPr>
      </w:pPr>
      <w:r w:rsidRPr="00F7182C">
        <w:rPr>
          <w:sz w:val="28"/>
          <w:szCs w:val="28"/>
        </w:rPr>
        <w:t xml:space="preserve">осуществления оценки качества предоставления муниципальной услуги; </w:t>
      </w:r>
    </w:p>
    <w:p w:rsidR="000A4D6D" w:rsidRPr="00F7182C" w:rsidRDefault="000A4D6D" w:rsidP="000A4D6D">
      <w:pPr>
        <w:ind w:firstLine="709"/>
        <w:jc w:val="both"/>
        <w:rPr>
          <w:sz w:val="28"/>
          <w:szCs w:val="28"/>
        </w:rPr>
      </w:pPr>
      <w:r w:rsidRPr="00F7182C">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0A4D6D" w:rsidRPr="00F7182C" w:rsidRDefault="000A4D6D" w:rsidP="000A4D6D">
      <w:pPr>
        <w:ind w:firstLine="709"/>
        <w:jc w:val="both"/>
        <w:rPr>
          <w:sz w:val="28"/>
          <w:szCs w:val="28"/>
        </w:rPr>
      </w:pPr>
      <w:r w:rsidRPr="00F7182C">
        <w:rPr>
          <w:sz w:val="28"/>
          <w:szCs w:val="28"/>
        </w:rPr>
        <w:t>2.15.5. Заявителю обеспечивается возможность предоставления нескольких муниципальных услуг в МФЦ в соответствии со статьей 15.1 Федерального закона № 210 (далее – комплексный запрос).</w:t>
      </w:r>
    </w:p>
    <w:p w:rsidR="000A4D6D" w:rsidRPr="00F7182C" w:rsidRDefault="000A4D6D" w:rsidP="000A4D6D">
      <w:pPr>
        <w:ind w:firstLine="709"/>
        <w:jc w:val="both"/>
        <w:rPr>
          <w:sz w:val="28"/>
          <w:szCs w:val="28"/>
        </w:rPr>
      </w:pPr>
      <w:r w:rsidRPr="00F7182C">
        <w:rPr>
          <w:sz w:val="28"/>
          <w:szCs w:val="28"/>
        </w:rPr>
        <w:t>Получение муниципальной услуги, предусмотренной настоящим Регламентом в МФЦ, возможно при подаче Заявителем комплексного запроса.</w:t>
      </w:r>
    </w:p>
    <w:p w:rsidR="000A4D6D" w:rsidRPr="00F7182C" w:rsidRDefault="000A4D6D" w:rsidP="000A4D6D">
      <w:pPr>
        <w:ind w:firstLine="709"/>
        <w:jc w:val="both"/>
        <w:rPr>
          <w:sz w:val="28"/>
          <w:szCs w:val="28"/>
        </w:rPr>
      </w:pPr>
      <w:r w:rsidRPr="00F7182C">
        <w:rPr>
          <w:sz w:val="28"/>
          <w:szCs w:val="28"/>
        </w:rPr>
        <w:t>Заявление, составленное МФЦ на основании комплексного запроса Заявителя, должно быть подписано уполномоченным работником МФЦ и скреплено печатью МФЦ.</w:t>
      </w:r>
    </w:p>
    <w:p w:rsidR="000A4D6D" w:rsidRPr="00F7182C" w:rsidRDefault="000A4D6D" w:rsidP="000A4D6D">
      <w:pPr>
        <w:ind w:firstLine="709"/>
        <w:jc w:val="both"/>
        <w:rPr>
          <w:sz w:val="28"/>
          <w:szCs w:val="28"/>
        </w:rPr>
      </w:pPr>
      <w:r w:rsidRPr="00F7182C">
        <w:rPr>
          <w:sz w:val="28"/>
          <w:szCs w:val="28"/>
        </w:rPr>
        <w:t xml:space="preserve">Заявление, составленное на основании комплексного запроса, и документы, необходимые для предоставления муниципальной услуги, </w:t>
      </w:r>
      <w:r w:rsidRPr="00F7182C">
        <w:rPr>
          <w:sz w:val="28"/>
          <w:szCs w:val="28"/>
        </w:rPr>
        <w:lastRenderedPageBreak/>
        <w:t>направляются в Уполномоченный орган с приложением копии комплексного запроса, заверенной МФЦ.</w:t>
      </w:r>
    </w:p>
    <w:p w:rsidR="000A4D6D" w:rsidRPr="00F7182C" w:rsidRDefault="000A4D6D" w:rsidP="000A4D6D">
      <w:pPr>
        <w:ind w:firstLine="709"/>
        <w:jc w:val="both"/>
        <w:rPr>
          <w:sz w:val="28"/>
          <w:szCs w:val="28"/>
        </w:rPr>
      </w:pPr>
      <w:r w:rsidRPr="00F7182C">
        <w:rPr>
          <w:sz w:val="28"/>
          <w:szCs w:val="28"/>
        </w:rPr>
        <w:t>Направление МФЦ заявлений, документов в Уполномоченный орган осуществляется не позднее одного рабочего дня, следующего за днем получения комплексного запроса.</w:t>
      </w:r>
    </w:p>
    <w:p w:rsidR="000A4D6D" w:rsidRPr="00C22BF5" w:rsidRDefault="000A4D6D" w:rsidP="000A4D6D">
      <w:pPr>
        <w:ind w:firstLine="709"/>
        <w:jc w:val="both"/>
        <w:rPr>
          <w:sz w:val="28"/>
          <w:szCs w:val="28"/>
        </w:rPr>
      </w:pPr>
      <w:r w:rsidRPr="00F7182C">
        <w:rPr>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0A4D6D" w:rsidRDefault="000A4D6D" w:rsidP="000A4D6D">
      <w:pPr>
        <w:jc w:val="center"/>
        <w:rPr>
          <w:sz w:val="28"/>
          <w:szCs w:val="28"/>
        </w:rPr>
      </w:pPr>
    </w:p>
    <w:p w:rsidR="000A4D6D" w:rsidRPr="00C22BF5" w:rsidRDefault="000A4D6D" w:rsidP="000A4D6D">
      <w:pPr>
        <w:jc w:val="center"/>
        <w:rPr>
          <w:sz w:val="28"/>
          <w:szCs w:val="28"/>
        </w:rPr>
      </w:pPr>
      <w:r w:rsidRPr="00C22BF5">
        <w:rPr>
          <w:sz w:val="28"/>
          <w:szCs w:val="28"/>
        </w:rPr>
        <w:t>Подраздел 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w:t>
      </w:r>
    </w:p>
    <w:p w:rsidR="000A4D6D" w:rsidRPr="00C22BF5" w:rsidRDefault="000A4D6D" w:rsidP="004F007B">
      <w:pPr>
        <w:jc w:val="center"/>
        <w:rPr>
          <w:sz w:val="28"/>
          <w:szCs w:val="28"/>
        </w:rPr>
      </w:pPr>
      <w:r w:rsidRPr="00C22BF5">
        <w:rPr>
          <w:sz w:val="28"/>
          <w:szCs w:val="28"/>
        </w:rPr>
        <w:t>муниципа</w:t>
      </w:r>
      <w:r w:rsidR="004F007B">
        <w:rPr>
          <w:sz w:val="28"/>
          <w:szCs w:val="28"/>
        </w:rPr>
        <w:t>льных услуг в электронной форме</w:t>
      </w:r>
    </w:p>
    <w:p w:rsidR="000A4D6D" w:rsidRPr="00C22BF5" w:rsidRDefault="000A4D6D" w:rsidP="000A4D6D">
      <w:pPr>
        <w:ind w:firstLine="709"/>
        <w:jc w:val="both"/>
        <w:rPr>
          <w:sz w:val="28"/>
          <w:szCs w:val="28"/>
        </w:rPr>
      </w:pPr>
      <w:r w:rsidRPr="00C22BF5">
        <w:rPr>
          <w:sz w:val="28"/>
          <w:szCs w:val="28"/>
        </w:rPr>
        <w:t>2.16.1.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A4D6D" w:rsidRPr="00C22BF5" w:rsidRDefault="000A4D6D" w:rsidP="000A4D6D">
      <w:pPr>
        <w:ind w:firstLine="709"/>
        <w:jc w:val="both"/>
        <w:rPr>
          <w:sz w:val="28"/>
          <w:szCs w:val="28"/>
        </w:rPr>
      </w:pPr>
      <w:r w:rsidRPr="00C22BF5">
        <w:rPr>
          <w:sz w:val="28"/>
          <w:szCs w:val="28"/>
        </w:rPr>
        <w:t>2.16.2. При предоставлении муниципальных услуг используются следующие основные информационные системы:</w:t>
      </w:r>
    </w:p>
    <w:p w:rsidR="000A4D6D" w:rsidRPr="00C22BF5" w:rsidRDefault="000A4D6D" w:rsidP="000A4D6D">
      <w:pPr>
        <w:ind w:firstLine="709"/>
        <w:jc w:val="both"/>
        <w:rPr>
          <w:sz w:val="28"/>
          <w:szCs w:val="28"/>
        </w:rPr>
      </w:pPr>
      <w:r w:rsidRPr="00C22BF5">
        <w:rPr>
          <w:sz w:val="28"/>
          <w:szCs w:val="28"/>
        </w:rPr>
        <w:t>- Федеральная государственная информационная система «Портал государственных и муниципальных услуг (функций)» (ЕПГУ);</w:t>
      </w:r>
    </w:p>
    <w:p w:rsidR="000A4D6D" w:rsidRPr="00C22BF5" w:rsidRDefault="000A4D6D" w:rsidP="000A4D6D">
      <w:pPr>
        <w:ind w:firstLine="709"/>
        <w:jc w:val="both"/>
        <w:rPr>
          <w:sz w:val="28"/>
          <w:szCs w:val="28"/>
        </w:rPr>
      </w:pPr>
      <w:r w:rsidRPr="00C22BF5">
        <w:rPr>
          <w:sz w:val="28"/>
          <w:szCs w:val="28"/>
        </w:rPr>
        <w:t>- Региональная государственная информационная система «Портал государственных и муниципальных услуг (функций) Краснодарского края» (РПГУ);</w:t>
      </w:r>
    </w:p>
    <w:p w:rsidR="000A4D6D" w:rsidRPr="00C22BF5" w:rsidRDefault="000A4D6D" w:rsidP="000A4D6D">
      <w:pPr>
        <w:ind w:firstLine="709"/>
        <w:jc w:val="both"/>
        <w:rPr>
          <w:sz w:val="28"/>
          <w:szCs w:val="28"/>
        </w:rPr>
      </w:pPr>
      <w:r w:rsidRPr="00C22BF5">
        <w:rPr>
          <w:sz w:val="28"/>
          <w:szCs w:val="28"/>
        </w:rPr>
        <w:t>- Федеральная государственная информационная система «Федеральный реестр государственных и муниципальных услуг (функций)» (ФГИС ФРГУ);</w:t>
      </w:r>
    </w:p>
    <w:p w:rsidR="000A4D6D" w:rsidRPr="00C22BF5" w:rsidRDefault="000A4D6D" w:rsidP="000A4D6D">
      <w:pPr>
        <w:ind w:firstLine="709"/>
        <w:jc w:val="both"/>
        <w:rPr>
          <w:sz w:val="28"/>
          <w:szCs w:val="28"/>
        </w:rPr>
      </w:pPr>
      <w:r w:rsidRPr="00C22BF5">
        <w:rPr>
          <w:sz w:val="28"/>
          <w:szCs w:val="28"/>
        </w:rPr>
        <w:t>- Региональная государственная информационная система «Реестр государственных и муниципальных услуг Краснодарского края» (Реестр КК);</w:t>
      </w:r>
    </w:p>
    <w:p w:rsidR="000A4D6D" w:rsidRPr="00C22BF5" w:rsidRDefault="000A4D6D" w:rsidP="000A4D6D">
      <w:pPr>
        <w:ind w:firstLine="709"/>
        <w:jc w:val="both"/>
        <w:rPr>
          <w:sz w:val="28"/>
          <w:szCs w:val="28"/>
        </w:rPr>
      </w:pPr>
      <w:r w:rsidRPr="00C22BF5">
        <w:rPr>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rsidR="000A4D6D" w:rsidRPr="00C22BF5" w:rsidRDefault="000A4D6D" w:rsidP="000A4D6D">
      <w:pPr>
        <w:ind w:firstLine="709"/>
        <w:jc w:val="both"/>
        <w:rPr>
          <w:sz w:val="28"/>
          <w:szCs w:val="28"/>
        </w:rPr>
      </w:pPr>
      <w:r w:rsidRPr="00C22BF5">
        <w:rPr>
          <w:sz w:val="28"/>
          <w:szCs w:val="28"/>
        </w:rPr>
        <w:t>- Федеральная государственная информационная система «Система межведомственного электронного взаимодействия» (СМЭВ);</w:t>
      </w:r>
    </w:p>
    <w:p w:rsidR="000A4D6D" w:rsidRPr="00C22BF5" w:rsidRDefault="000A4D6D" w:rsidP="000A4D6D">
      <w:pPr>
        <w:ind w:firstLine="709"/>
        <w:jc w:val="both"/>
        <w:rPr>
          <w:sz w:val="28"/>
          <w:szCs w:val="28"/>
        </w:rPr>
      </w:pPr>
      <w:r w:rsidRPr="00C22BF5">
        <w:rPr>
          <w:sz w:val="28"/>
          <w:szCs w:val="28"/>
        </w:rPr>
        <w:t>- Автоматизированная информационная система ГАУ КК «МФЦ» (АИС МФЦ);</w:t>
      </w:r>
    </w:p>
    <w:p w:rsidR="000A4D6D" w:rsidRPr="00C22BF5" w:rsidRDefault="000A4D6D" w:rsidP="000A4D6D">
      <w:pPr>
        <w:ind w:firstLine="709"/>
        <w:jc w:val="both"/>
        <w:rPr>
          <w:sz w:val="28"/>
          <w:szCs w:val="28"/>
        </w:rPr>
      </w:pPr>
      <w:r w:rsidRPr="00C22BF5">
        <w:rPr>
          <w:sz w:val="28"/>
          <w:szCs w:val="28"/>
        </w:rPr>
        <w:t>- Единая система нормативно-справочной информации (ЕСНСИ);</w:t>
      </w:r>
    </w:p>
    <w:p w:rsidR="000A4D6D" w:rsidRPr="00C22BF5" w:rsidRDefault="000A4D6D" w:rsidP="000A4D6D">
      <w:pPr>
        <w:ind w:firstLine="709"/>
        <w:jc w:val="both"/>
        <w:rPr>
          <w:sz w:val="28"/>
          <w:szCs w:val="28"/>
        </w:rPr>
      </w:pPr>
      <w:r w:rsidRPr="00C22BF5">
        <w:rPr>
          <w:sz w:val="28"/>
          <w:szCs w:val="28"/>
        </w:rPr>
        <w:t>- 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rsidR="000A4D6D" w:rsidRPr="00C22BF5" w:rsidRDefault="000A4D6D" w:rsidP="000A4D6D">
      <w:pPr>
        <w:ind w:firstLine="709"/>
        <w:jc w:val="both"/>
        <w:rPr>
          <w:sz w:val="28"/>
          <w:szCs w:val="28"/>
        </w:rPr>
      </w:pPr>
      <w:r w:rsidRPr="00C22BF5">
        <w:rPr>
          <w:sz w:val="28"/>
          <w:szCs w:val="28"/>
        </w:rPr>
        <w:t>- Личный кабинет Портала государственных и муниципальных услуг (ЛК);</w:t>
      </w:r>
    </w:p>
    <w:p w:rsidR="000A4D6D" w:rsidRPr="00C22BF5" w:rsidRDefault="000A4D6D" w:rsidP="000A4D6D">
      <w:pPr>
        <w:ind w:firstLine="709"/>
        <w:jc w:val="both"/>
        <w:rPr>
          <w:sz w:val="28"/>
          <w:szCs w:val="28"/>
        </w:rPr>
      </w:pPr>
      <w:r w:rsidRPr="00C22BF5">
        <w:rPr>
          <w:sz w:val="28"/>
          <w:szCs w:val="28"/>
        </w:rPr>
        <w:t>- Единый государственный реестр юридических лиц (ЕГРЮЛ);</w:t>
      </w:r>
    </w:p>
    <w:p w:rsidR="000A4D6D" w:rsidRPr="00C22BF5" w:rsidRDefault="000A4D6D" w:rsidP="000A4D6D">
      <w:pPr>
        <w:ind w:firstLine="709"/>
        <w:jc w:val="both"/>
        <w:rPr>
          <w:sz w:val="28"/>
          <w:szCs w:val="28"/>
        </w:rPr>
      </w:pPr>
      <w:r w:rsidRPr="00C22BF5">
        <w:rPr>
          <w:sz w:val="28"/>
          <w:szCs w:val="28"/>
        </w:rPr>
        <w:lastRenderedPageBreak/>
        <w:t>- Единый государственный реестр индивидуальных предпринимателей (ЕГРИП);</w:t>
      </w:r>
    </w:p>
    <w:p w:rsidR="000A4D6D" w:rsidRPr="00C22BF5" w:rsidRDefault="000A4D6D" w:rsidP="000A4D6D">
      <w:pPr>
        <w:ind w:firstLine="709"/>
        <w:jc w:val="both"/>
        <w:rPr>
          <w:sz w:val="28"/>
          <w:szCs w:val="28"/>
        </w:rPr>
      </w:pPr>
      <w:r w:rsidRPr="00C22BF5">
        <w:rPr>
          <w:sz w:val="28"/>
          <w:szCs w:val="28"/>
        </w:rPr>
        <w:t>- Единый государственный реестр недвижимости о правоустанавливающих и (или) право удостоверяющих документах на объект (объекты) адресации (ФГИС ЕГРН);</w:t>
      </w:r>
    </w:p>
    <w:p w:rsidR="000A4D6D" w:rsidRPr="00C22BF5" w:rsidRDefault="000A4D6D" w:rsidP="000A4D6D">
      <w:pPr>
        <w:ind w:firstLine="709"/>
        <w:jc w:val="both"/>
        <w:rPr>
          <w:sz w:val="28"/>
          <w:szCs w:val="28"/>
        </w:rPr>
      </w:pPr>
      <w:r w:rsidRPr="00C22BF5">
        <w:rPr>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0A4D6D" w:rsidRPr="00C22BF5" w:rsidRDefault="000A4D6D" w:rsidP="000A4D6D">
      <w:pPr>
        <w:ind w:firstLine="709"/>
        <w:jc w:val="both"/>
        <w:rPr>
          <w:sz w:val="28"/>
          <w:szCs w:val="28"/>
        </w:rPr>
      </w:pPr>
      <w:r w:rsidRPr="00C22BF5">
        <w:rPr>
          <w:sz w:val="28"/>
          <w:szCs w:val="28"/>
        </w:rPr>
        <w:t>2.16.3. Предоставление муниципальной услуги в МФЦ осуществляется в соответствии с соглашением о взаимодействии между МФЦ и Уполномоченным органом.</w:t>
      </w:r>
    </w:p>
    <w:p w:rsidR="000A4D6D" w:rsidRPr="00C22BF5" w:rsidRDefault="000A4D6D" w:rsidP="000A4D6D">
      <w:pPr>
        <w:ind w:firstLine="709"/>
        <w:jc w:val="both"/>
        <w:rPr>
          <w:sz w:val="28"/>
          <w:szCs w:val="28"/>
        </w:rPr>
      </w:pPr>
      <w:r w:rsidRPr="00C22BF5">
        <w:rPr>
          <w:sz w:val="28"/>
          <w:szCs w:val="28"/>
        </w:rPr>
        <w:t>МФЦ при обращении Заявителя за предоставлением муниципальной услуги осуществляет:</w:t>
      </w:r>
    </w:p>
    <w:p w:rsidR="000A4D6D" w:rsidRPr="00C22BF5" w:rsidRDefault="000A4D6D" w:rsidP="000A4D6D">
      <w:pPr>
        <w:ind w:firstLine="709"/>
        <w:jc w:val="both"/>
        <w:rPr>
          <w:sz w:val="28"/>
          <w:szCs w:val="28"/>
        </w:rPr>
      </w:pPr>
      <w:r w:rsidRPr="00C22BF5">
        <w:rPr>
          <w:sz w:val="28"/>
          <w:szCs w:val="28"/>
        </w:rPr>
        <w:t>бесплатный доступ Заявителей к ЕПГУ и РПГУ для обеспечения возможности получения муниципальной услуги в электронной форме;</w:t>
      </w:r>
    </w:p>
    <w:p w:rsidR="000A4D6D" w:rsidRPr="00C22BF5" w:rsidRDefault="000A4D6D" w:rsidP="000A4D6D">
      <w:pPr>
        <w:ind w:firstLine="709"/>
        <w:jc w:val="both"/>
        <w:rPr>
          <w:sz w:val="28"/>
          <w:szCs w:val="28"/>
        </w:rPr>
      </w:pPr>
      <w:r w:rsidRPr="00C22BF5">
        <w:rPr>
          <w:sz w:val="28"/>
          <w:szCs w:val="28"/>
        </w:rPr>
        <w:t>возможность получения результата предоставления Муниципальной услуги в виде распечатанного экземпляра электронного</w:t>
      </w:r>
      <w:r>
        <w:rPr>
          <w:sz w:val="28"/>
          <w:szCs w:val="28"/>
        </w:rPr>
        <w:t xml:space="preserve"> документа на бумажном носителе;</w:t>
      </w:r>
    </w:p>
    <w:p w:rsidR="000A4D6D" w:rsidRPr="00C22BF5" w:rsidRDefault="000A4D6D" w:rsidP="000A4D6D">
      <w:pPr>
        <w:ind w:firstLine="709"/>
        <w:jc w:val="both"/>
        <w:rPr>
          <w:sz w:val="28"/>
          <w:szCs w:val="28"/>
        </w:rPr>
      </w:pPr>
      <w:r w:rsidRPr="00C22BF5">
        <w:rPr>
          <w:sz w:val="28"/>
          <w:szCs w:val="28"/>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rsidR="000A4D6D" w:rsidRPr="00C22BF5" w:rsidRDefault="000A4D6D" w:rsidP="000A4D6D">
      <w:pPr>
        <w:ind w:firstLine="709"/>
        <w:jc w:val="both"/>
        <w:rPr>
          <w:sz w:val="28"/>
          <w:szCs w:val="28"/>
        </w:rPr>
      </w:pPr>
      <w:r w:rsidRPr="00C22BF5">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0A4D6D" w:rsidRPr="00C22BF5" w:rsidRDefault="000A4D6D" w:rsidP="000A4D6D">
      <w:pPr>
        <w:ind w:firstLine="709"/>
        <w:jc w:val="both"/>
        <w:rPr>
          <w:sz w:val="28"/>
          <w:szCs w:val="28"/>
        </w:rPr>
      </w:pPr>
      <w:r w:rsidRPr="00C22BF5">
        <w:rPr>
          <w:sz w:val="28"/>
          <w:szCs w:val="28"/>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0A4D6D" w:rsidRPr="00C22BF5" w:rsidRDefault="000A4D6D" w:rsidP="000A4D6D">
      <w:pPr>
        <w:ind w:firstLine="709"/>
        <w:jc w:val="both"/>
        <w:rPr>
          <w:sz w:val="28"/>
          <w:szCs w:val="28"/>
        </w:rPr>
      </w:pPr>
      <w:r w:rsidRPr="00C22BF5">
        <w:rPr>
          <w:sz w:val="28"/>
          <w:szCs w:val="28"/>
        </w:rPr>
        <w:t>2.16.4. 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(далее – ЕПГУ),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w:t>
      </w:r>
      <w:r>
        <w:rPr>
          <w:sz w:val="28"/>
          <w:szCs w:val="28"/>
        </w:rPr>
        <w:t xml:space="preserve"> «Интернет» по адресу: pgu.kras</w:t>
      </w:r>
      <w:r>
        <w:rPr>
          <w:sz w:val="28"/>
          <w:szCs w:val="28"/>
          <w:lang w:val="en-US"/>
        </w:rPr>
        <w:t>n</w:t>
      </w:r>
      <w:r w:rsidRPr="00C22BF5">
        <w:rPr>
          <w:sz w:val="28"/>
          <w:szCs w:val="28"/>
        </w:rPr>
        <w:t>odar.ru (далее – РПГУ), в отделах МФЦ, а также в управлении уполномоченного органа, по выбору Заявителя.</w:t>
      </w:r>
    </w:p>
    <w:p w:rsidR="000A4D6D" w:rsidRPr="00C22BF5" w:rsidRDefault="000A4D6D" w:rsidP="000A4D6D">
      <w:pPr>
        <w:ind w:firstLine="709"/>
        <w:jc w:val="both"/>
        <w:rPr>
          <w:sz w:val="28"/>
          <w:szCs w:val="28"/>
        </w:rPr>
      </w:pPr>
      <w:bookmarkStart w:id="5" w:name="bookmark11"/>
      <w:r w:rsidRPr="00C22BF5">
        <w:rPr>
          <w:sz w:val="28"/>
          <w:szCs w:val="28"/>
        </w:rPr>
        <w:t>2.16.5. П</w:t>
      </w:r>
      <w:bookmarkStart w:id="6" w:name="bookmark12"/>
      <w:bookmarkEnd w:id="5"/>
      <w:r w:rsidRPr="00C22BF5">
        <w:rPr>
          <w:sz w:val="28"/>
          <w:szCs w:val="28"/>
        </w:rPr>
        <w:t>о</w:t>
      </w:r>
      <w:bookmarkEnd w:id="6"/>
      <w:r w:rsidRPr="00C22BF5">
        <w:rPr>
          <w:sz w:val="28"/>
          <w:szCs w:val="28"/>
        </w:rPr>
        <w:t>дача в электронной форме запроса о предоставлении услуги несколькими заявителями не применятся, в связи с отсутствием необходимости подачи такого запроса.</w:t>
      </w:r>
    </w:p>
    <w:p w:rsidR="000A4D6D" w:rsidRPr="00C22BF5" w:rsidRDefault="000A4D6D" w:rsidP="000A4D6D">
      <w:pPr>
        <w:ind w:firstLine="709"/>
        <w:jc w:val="both"/>
        <w:rPr>
          <w:sz w:val="28"/>
          <w:szCs w:val="28"/>
        </w:rPr>
      </w:pPr>
      <w:r w:rsidRPr="00C22BF5">
        <w:rPr>
          <w:sz w:val="28"/>
          <w:szCs w:val="28"/>
        </w:rPr>
        <w:lastRenderedPageBreak/>
        <w:t>2.16.6. При предоставлении муниципальной услуги в электронной форме осуществляется:</w:t>
      </w:r>
    </w:p>
    <w:p w:rsidR="000A4D6D" w:rsidRPr="00C22BF5" w:rsidRDefault="000A4D6D" w:rsidP="000A4D6D">
      <w:pPr>
        <w:ind w:firstLine="709"/>
        <w:jc w:val="both"/>
        <w:rPr>
          <w:sz w:val="28"/>
          <w:szCs w:val="28"/>
        </w:rPr>
      </w:pPr>
      <w:r w:rsidRPr="00C22BF5">
        <w:rPr>
          <w:sz w:val="28"/>
          <w:szCs w:val="28"/>
        </w:rPr>
        <w:t xml:space="preserve">подача запроса о предоставлении муниципальной услуги и иных документов, необходимых для предоставления Муниципальной услуги с использованием ЕПГУ </w:t>
      </w:r>
      <w:r>
        <w:rPr>
          <w:sz w:val="28"/>
          <w:szCs w:val="28"/>
        </w:rPr>
        <w:t>и</w:t>
      </w:r>
      <w:r w:rsidRPr="00C22BF5">
        <w:rPr>
          <w:sz w:val="28"/>
          <w:szCs w:val="28"/>
        </w:rPr>
        <w:t xml:space="preserve"> РПГУ;</w:t>
      </w:r>
    </w:p>
    <w:p w:rsidR="000A4D6D" w:rsidRPr="00C22BF5" w:rsidRDefault="000A4D6D" w:rsidP="000A4D6D">
      <w:pPr>
        <w:ind w:firstLine="709"/>
        <w:jc w:val="both"/>
        <w:rPr>
          <w:sz w:val="28"/>
          <w:szCs w:val="28"/>
        </w:rPr>
      </w:pPr>
      <w:r w:rsidRPr="00C22BF5">
        <w:rPr>
          <w:sz w:val="28"/>
          <w:szCs w:val="28"/>
        </w:rPr>
        <w:t>обработка и регистрация Заявления и документов, необходимых для предоставления Муниципальной услуги в систем</w:t>
      </w:r>
      <w:r>
        <w:rPr>
          <w:sz w:val="28"/>
          <w:szCs w:val="28"/>
        </w:rPr>
        <w:t>е</w:t>
      </w:r>
      <w:r w:rsidRPr="00C22BF5">
        <w:rPr>
          <w:sz w:val="28"/>
          <w:szCs w:val="28"/>
        </w:rPr>
        <w:t xml:space="preserve"> электронного документооборота администрации </w:t>
      </w:r>
      <w:r w:rsidR="00093BAE">
        <w:rPr>
          <w:sz w:val="28"/>
          <w:szCs w:val="28"/>
        </w:rPr>
        <w:t>Красногвардейского</w:t>
      </w:r>
      <w:r w:rsidR="00093BAE" w:rsidRPr="00AE01F5">
        <w:rPr>
          <w:sz w:val="28"/>
          <w:szCs w:val="28"/>
        </w:rPr>
        <w:t xml:space="preserve"> сельского </w:t>
      </w:r>
      <w:r w:rsidRPr="00C22BF5">
        <w:rPr>
          <w:sz w:val="28"/>
          <w:szCs w:val="28"/>
        </w:rPr>
        <w:t>поселения Каневского района;</w:t>
      </w:r>
    </w:p>
    <w:p w:rsidR="000A4D6D" w:rsidRPr="00C22BF5" w:rsidRDefault="000A4D6D" w:rsidP="000A4D6D">
      <w:pPr>
        <w:ind w:firstLine="709"/>
        <w:jc w:val="both"/>
        <w:rPr>
          <w:sz w:val="28"/>
          <w:szCs w:val="28"/>
        </w:rPr>
      </w:pPr>
      <w:r w:rsidRPr="00C22BF5">
        <w:rPr>
          <w:sz w:val="28"/>
          <w:szCs w:val="28"/>
        </w:rPr>
        <w:t xml:space="preserve">получение Заявителем уведомлений о ходе предоставления Муниципальной услуги в личный кабинет на ЕПГУ </w:t>
      </w:r>
      <w:r>
        <w:rPr>
          <w:sz w:val="28"/>
          <w:szCs w:val="28"/>
        </w:rPr>
        <w:t>и</w:t>
      </w:r>
      <w:r w:rsidRPr="00C22BF5">
        <w:rPr>
          <w:sz w:val="28"/>
          <w:szCs w:val="28"/>
        </w:rPr>
        <w:t xml:space="preserve"> РПГУ;</w:t>
      </w:r>
    </w:p>
    <w:p w:rsidR="000A4D6D" w:rsidRPr="00C22BF5" w:rsidRDefault="000A4D6D" w:rsidP="000A4D6D">
      <w:pPr>
        <w:ind w:firstLine="709"/>
        <w:jc w:val="both"/>
        <w:rPr>
          <w:sz w:val="28"/>
          <w:szCs w:val="28"/>
        </w:rPr>
      </w:pPr>
      <w:r w:rsidRPr="00C22BF5">
        <w:rPr>
          <w:sz w:val="28"/>
          <w:szCs w:val="28"/>
        </w:rPr>
        <w:t>получение Заявителем результата предоставления муниципальной услуги в Личный кабинет на ЕПГУ и РПГУ в форме электронного документа, подписанного ИЦП должностного лица уполномоченного органа;</w:t>
      </w:r>
    </w:p>
    <w:p w:rsidR="000A4D6D" w:rsidRPr="00C22BF5" w:rsidRDefault="000A4D6D" w:rsidP="000A4D6D">
      <w:pPr>
        <w:ind w:firstLine="709"/>
        <w:jc w:val="both"/>
        <w:rPr>
          <w:sz w:val="28"/>
          <w:szCs w:val="28"/>
        </w:rPr>
      </w:pPr>
      <w:r w:rsidRPr="00C22BF5">
        <w:rPr>
          <w:sz w:val="28"/>
          <w:szCs w:val="28"/>
        </w:rPr>
        <w:t>направление жалобы на решения, действия (бездействия) должностных лиц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rsidR="000A4D6D" w:rsidRPr="00C22BF5" w:rsidRDefault="000A4D6D" w:rsidP="000A4D6D">
      <w:pPr>
        <w:ind w:firstLine="709"/>
        <w:jc w:val="both"/>
        <w:rPr>
          <w:sz w:val="28"/>
          <w:szCs w:val="28"/>
        </w:rPr>
      </w:pPr>
      <w:r w:rsidRPr="00C22BF5">
        <w:rPr>
          <w:sz w:val="28"/>
          <w:szCs w:val="28"/>
        </w:rPr>
        <w:t>2.16.7. При предоставлении муниципальной услуги взаимодействие между органом местного самоуправления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0A4D6D" w:rsidRPr="00C22BF5" w:rsidRDefault="000A4D6D" w:rsidP="000A4D6D">
      <w:pPr>
        <w:ind w:firstLine="709"/>
        <w:jc w:val="both"/>
        <w:rPr>
          <w:sz w:val="28"/>
          <w:szCs w:val="28"/>
        </w:rPr>
      </w:pPr>
      <w:r w:rsidRPr="00C22BF5">
        <w:rPr>
          <w:sz w:val="28"/>
          <w:szCs w:val="28"/>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местного самоуправления, предоставляющий соответствующую муниципальную услугу.</w:t>
      </w:r>
    </w:p>
    <w:p w:rsidR="000A4D6D" w:rsidRPr="00C22BF5" w:rsidRDefault="000A4D6D" w:rsidP="000A4D6D">
      <w:pPr>
        <w:ind w:firstLine="709"/>
        <w:jc w:val="both"/>
        <w:rPr>
          <w:sz w:val="28"/>
          <w:szCs w:val="28"/>
        </w:rPr>
      </w:pPr>
      <w:r w:rsidRPr="00C22BF5">
        <w:rPr>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многофункциональным центром </w:t>
      </w:r>
      <w:r>
        <w:rPr>
          <w:sz w:val="28"/>
          <w:szCs w:val="28"/>
        </w:rPr>
        <w:t xml:space="preserve">в </w:t>
      </w:r>
      <w:r w:rsidRPr="00C22BF5">
        <w:rPr>
          <w:sz w:val="28"/>
          <w:szCs w:val="28"/>
        </w:rPr>
        <w:t>орган местного самоуправления на бумажных носителях.</w:t>
      </w:r>
    </w:p>
    <w:p w:rsidR="000A4D6D" w:rsidRPr="00C22BF5" w:rsidRDefault="000A4D6D" w:rsidP="000A4D6D">
      <w:pPr>
        <w:ind w:firstLine="709"/>
        <w:jc w:val="both"/>
        <w:rPr>
          <w:sz w:val="28"/>
          <w:szCs w:val="28"/>
        </w:rPr>
      </w:pPr>
      <w:r w:rsidRPr="00C22BF5">
        <w:rPr>
          <w:sz w:val="28"/>
          <w:szCs w:val="28"/>
        </w:rPr>
        <w:t xml:space="preserve">2.16.8.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w:t>
      </w:r>
      <w:r w:rsidRPr="00C22BF5">
        <w:rPr>
          <w:sz w:val="28"/>
          <w:szCs w:val="28"/>
        </w:rPr>
        <w:lastRenderedPageBreak/>
        <w:t>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0A4D6D" w:rsidRPr="00C22BF5" w:rsidRDefault="000A4D6D" w:rsidP="000A4D6D">
      <w:pPr>
        <w:ind w:firstLine="709"/>
        <w:jc w:val="both"/>
        <w:rPr>
          <w:sz w:val="28"/>
          <w:szCs w:val="28"/>
        </w:rPr>
      </w:pPr>
      <w:r w:rsidRPr="00C22BF5">
        <w:rPr>
          <w:sz w:val="28"/>
          <w:szCs w:val="28"/>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0A4D6D" w:rsidRPr="00C22BF5" w:rsidRDefault="000A4D6D" w:rsidP="000A4D6D">
      <w:pPr>
        <w:ind w:firstLine="709"/>
        <w:jc w:val="both"/>
        <w:rPr>
          <w:sz w:val="28"/>
          <w:szCs w:val="28"/>
        </w:rPr>
      </w:pPr>
      <w:r w:rsidRPr="00C22BF5">
        <w:rPr>
          <w:sz w:val="28"/>
          <w:szCs w:val="28"/>
        </w:rPr>
        <w:t>Сведения о ходе рассмотрения заявления, представленного посредством ЕПГУ, РПГУ доводятся до заявителя путем уведомления об изменении статуса заявления в личном кабинете заявителя на ЕПГУ, РПГУ.</w:t>
      </w:r>
    </w:p>
    <w:p w:rsidR="000A4D6D" w:rsidRPr="00C22BF5" w:rsidRDefault="000A4D6D" w:rsidP="000A4D6D">
      <w:pPr>
        <w:ind w:firstLine="709"/>
        <w:jc w:val="both"/>
        <w:rPr>
          <w:sz w:val="28"/>
          <w:szCs w:val="28"/>
        </w:rPr>
      </w:pPr>
      <w:r w:rsidRPr="00C22BF5">
        <w:rPr>
          <w:sz w:val="28"/>
          <w:szCs w:val="28"/>
        </w:rPr>
        <w:t>2.16.9.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w:t>
      </w:r>
    </w:p>
    <w:p w:rsidR="000A4D6D" w:rsidRPr="00C22BF5" w:rsidRDefault="000A4D6D" w:rsidP="000A4D6D">
      <w:pPr>
        <w:ind w:firstLine="709"/>
        <w:jc w:val="both"/>
        <w:rPr>
          <w:sz w:val="28"/>
          <w:szCs w:val="28"/>
        </w:rPr>
      </w:pPr>
      <w:r w:rsidRPr="00C22BF5">
        <w:rPr>
          <w:sz w:val="28"/>
          <w:szCs w:val="28"/>
        </w:rPr>
        <w:t>2.16.10. Уполномоченный орган в срок не позднее одного рабочего дня с момента подачи заявления на ЕПГУ, РПГУ, а в случае его поступления в выходной, нерабочий праздничный день, - в следующий за ним первый рабочий день обеспечивает:</w:t>
      </w:r>
    </w:p>
    <w:p w:rsidR="000A4D6D" w:rsidRPr="00C22BF5" w:rsidRDefault="000A4D6D" w:rsidP="000A4D6D">
      <w:pPr>
        <w:ind w:firstLine="709"/>
        <w:jc w:val="both"/>
        <w:rPr>
          <w:sz w:val="28"/>
          <w:szCs w:val="28"/>
        </w:rPr>
      </w:pPr>
      <w:r w:rsidRPr="00C22BF5">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A4D6D" w:rsidRPr="00C22BF5" w:rsidRDefault="000A4D6D" w:rsidP="000A4D6D">
      <w:pPr>
        <w:ind w:firstLine="709"/>
        <w:jc w:val="both"/>
        <w:rPr>
          <w:sz w:val="28"/>
          <w:szCs w:val="28"/>
        </w:rPr>
      </w:pPr>
      <w:r w:rsidRPr="00C22BF5">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A4D6D" w:rsidRPr="00C22BF5" w:rsidRDefault="000A4D6D" w:rsidP="000A4D6D">
      <w:pPr>
        <w:ind w:firstLine="709"/>
        <w:jc w:val="both"/>
        <w:rPr>
          <w:sz w:val="28"/>
          <w:szCs w:val="28"/>
        </w:rPr>
      </w:pPr>
      <w:r w:rsidRPr="00C22BF5">
        <w:rPr>
          <w:sz w:val="28"/>
          <w:szCs w:val="28"/>
        </w:rPr>
        <w:t>2.16.11. Электронное заявление становится доступным для должностного лица уполномоченного органа, ответственного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0A4D6D" w:rsidRPr="00C22BF5" w:rsidRDefault="000A4D6D" w:rsidP="000A4D6D">
      <w:pPr>
        <w:ind w:firstLine="709"/>
        <w:jc w:val="both"/>
        <w:rPr>
          <w:sz w:val="28"/>
          <w:szCs w:val="28"/>
        </w:rPr>
      </w:pPr>
      <w:r w:rsidRPr="00C22BF5">
        <w:rPr>
          <w:sz w:val="28"/>
          <w:szCs w:val="28"/>
        </w:rPr>
        <w:t>Ответственное должностное лицо:</w:t>
      </w:r>
    </w:p>
    <w:p w:rsidR="000A4D6D" w:rsidRPr="00C22BF5" w:rsidRDefault="000A4D6D" w:rsidP="000A4D6D">
      <w:pPr>
        <w:ind w:firstLine="709"/>
        <w:jc w:val="both"/>
        <w:rPr>
          <w:sz w:val="28"/>
          <w:szCs w:val="28"/>
        </w:rPr>
      </w:pPr>
      <w:r w:rsidRPr="00C22BF5">
        <w:rPr>
          <w:sz w:val="28"/>
          <w:szCs w:val="28"/>
        </w:rPr>
        <w:t>проверяет наличие электронных заявлений, поступивших посредством ЕПГУ, РПГУ с периодом не реже 2 раза в день;</w:t>
      </w:r>
    </w:p>
    <w:p w:rsidR="000A4D6D" w:rsidRPr="00C22BF5" w:rsidRDefault="000A4D6D" w:rsidP="000A4D6D">
      <w:pPr>
        <w:ind w:firstLine="709"/>
        <w:jc w:val="both"/>
        <w:rPr>
          <w:sz w:val="28"/>
          <w:szCs w:val="28"/>
        </w:rPr>
      </w:pPr>
      <w:r w:rsidRPr="00C22BF5">
        <w:rPr>
          <w:sz w:val="28"/>
          <w:szCs w:val="28"/>
        </w:rPr>
        <w:t>рассматривает поступившие заявления и приложенные к ним документы;</w:t>
      </w:r>
    </w:p>
    <w:p w:rsidR="000A4D6D" w:rsidRPr="00C22BF5" w:rsidRDefault="000A4D6D" w:rsidP="000A4D6D">
      <w:pPr>
        <w:ind w:firstLine="709"/>
        <w:jc w:val="both"/>
        <w:rPr>
          <w:sz w:val="28"/>
          <w:szCs w:val="28"/>
        </w:rPr>
      </w:pPr>
      <w:r w:rsidRPr="00C22BF5">
        <w:rPr>
          <w:sz w:val="28"/>
          <w:szCs w:val="28"/>
        </w:rPr>
        <w:t>производит действия в соответствии с пунктом 2.14.7 настоящего административного регламента.</w:t>
      </w:r>
    </w:p>
    <w:p w:rsidR="000A4D6D" w:rsidRPr="00C22BF5" w:rsidRDefault="000A4D6D" w:rsidP="000A4D6D">
      <w:pPr>
        <w:ind w:firstLine="709"/>
        <w:jc w:val="both"/>
        <w:rPr>
          <w:sz w:val="28"/>
          <w:szCs w:val="28"/>
        </w:rPr>
      </w:pPr>
      <w:r w:rsidRPr="00C22BF5">
        <w:rPr>
          <w:sz w:val="28"/>
          <w:szCs w:val="28"/>
        </w:rPr>
        <w:t>2.16.12. Заявителю в качестве результата предоставления муниципальной услуги обеспечивается возможность получения документа:</w:t>
      </w:r>
    </w:p>
    <w:p w:rsidR="000A4D6D" w:rsidRPr="00C22BF5" w:rsidRDefault="000A4D6D" w:rsidP="000A4D6D">
      <w:pPr>
        <w:ind w:firstLine="709"/>
        <w:jc w:val="both"/>
        <w:rPr>
          <w:sz w:val="28"/>
          <w:szCs w:val="28"/>
        </w:rPr>
      </w:pPr>
      <w:r w:rsidRPr="00C22BF5">
        <w:rPr>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РПГУ;</w:t>
      </w:r>
    </w:p>
    <w:p w:rsidR="000A4D6D" w:rsidRPr="00C22BF5" w:rsidRDefault="000A4D6D" w:rsidP="000A4D6D">
      <w:pPr>
        <w:ind w:firstLine="709"/>
        <w:jc w:val="both"/>
        <w:rPr>
          <w:sz w:val="28"/>
          <w:szCs w:val="28"/>
        </w:rPr>
      </w:pPr>
      <w:r w:rsidRPr="00C22BF5">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0A4D6D" w:rsidRPr="00C22BF5" w:rsidRDefault="000A4D6D" w:rsidP="000A4D6D">
      <w:pPr>
        <w:ind w:firstLine="709"/>
        <w:jc w:val="both"/>
        <w:rPr>
          <w:sz w:val="28"/>
          <w:szCs w:val="28"/>
        </w:rPr>
      </w:pPr>
      <w:r w:rsidRPr="00C22BF5">
        <w:rPr>
          <w:sz w:val="28"/>
          <w:szCs w:val="28"/>
        </w:rPr>
        <w:lastRenderedPageBreak/>
        <w:t>2.16.13.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A4D6D" w:rsidRPr="00C22BF5" w:rsidRDefault="000A4D6D" w:rsidP="000A4D6D">
      <w:pPr>
        <w:ind w:firstLine="709"/>
        <w:jc w:val="both"/>
        <w:rPr>
          <w:sz w:val="28"/>
          <w:szCs w:val="28"/>
        </w:rPr>
      </w:pPr>
      <w:r w:rsidRPr="00C22BF5">
        <w:rPr>
          <w:sz w:val="28"/>
          <w:szCs w:val="28"/>
        </w:rPr>
        <w:t>2.16.14. При предоставлении муниципальной услуги в электронной форме заявителю направляется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0A4D6D" w:rsidRPr="00C22BF5" w:rsidRDefault="000A4D6D" w:rsidP="000A4D6D">
      <w:pPr>
        <w:ind w:firstLine="709"/>
        <w:jc w:val="both"/>
        <w:rPr>
          <w:sz w:val="28"/>
          <w:szCs w:val="28"/>
        </w:rPr>
      </w:pPr>
      <w:r w:rsidRPr="00C22BF5">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rsidR="000A4D6D" w:rsidRPr="00C22BF5" w:rsidRDefault="000A4D6D" w:rsidP="000A4D6D">
      <w:pPr>
        <w:ind w:firstLine="709"/>
        <w:jc w:val="both"/>
        <w:rPr>
          <w:sz w:val="28"/>
          <w:szCs w:val="28"/>
        </w:rPr>
      </w:pPr>
      <w:r w:rsidRPr="00C22BF5">
        <w:rPr>
          <w:sz w:val="28"/>
          <w:szCs w:val="28"/>
        </w:rPr>
        <w:t>б) уведомление о начале процедуры предоставления муниципальной услуги;</w:t>
      </w:r>
    </w:p>
    <w:p w:rsidR="000A4D6D" w:rsidRPr="00C22BF5" w:rsidRDefault="000A4D6D" w:rsidP="000A4D6D">
      <w:pPr>
        <w:ind w:firstLine="709"/>
        <w:jc w:val="both"/>
        <w:rPr>
          <w:sz w:val="28"/>
          <w:szCs w:val="28"/>
        </w:rPr>
      </w:pPr>
      <w:r w:rsidRPr="00C22BF5">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p>
    <w:p w:rsidR="000A4D6D" w:rsidRPr="00C22BF5" w:rsidRDefault="000A4D6D" w:rsidP="000A4D6D">
      <w:pPr>
        <w:ind w:firstLine="709"/>
        <w:jc w:val="both"/>
        <w:rPr>
          <w:sz w:val="28"/>
          <w:szCs w:val="28"/>
        </w:rPr>
      </w:pPr>
      <w:r w:rsidRPr="00C22BF5">
        <w:rPr>
          <w:sz w:val="28"/>
          <w:szCs w:val="28"/>
        </w:rPr>
        <w:t>г) уведомление о мотивированном отказе в предоставлении муниципальной услуги;</w:t>
      </w:r>
    </w:p>
    <w:p w:rsidR="000A4D6D" w:rsidRPr="00C22BF5" w:rsidRDefault="000A4D6D" w:rsidP="000A4D6D">
      <w:pPr>
        <w:ind w:firstLine="709"/>
        <w:jc w:val="both"/>
        <w:rPr>
          <w:sz w:val="28"/>
          <w:szCs w:val="28"/>
        </w:rPr>
      </w:pPr>
      <w:r w:rsidRPr="00C22BF5">
        <w:rPr>
          <w:sz w:val="28"/>
          <w:szCs w:val="28"/>
        </w:rPr>
        <w:t>д) уведомление о возможности получить результат предоставления муниципальной услуги.</w:t>
      </w:r>
    </w:p>
    <w:p w:rsidR="000A4D6D" w:rsidRPr="00C22BF5" w:rsidRDefault="000A4D6D" w:rsidP="000A4D6D">
      <w:pPr>
        <w:ind w:firstLine="709"/>
        <w:jc w:val="both"/>
        <w:rPr>
          <w:sz w:val="28"/>
          <w:szCs w:val="28"/>
        </w:rPr>
      </w:pPr>
      <w:r w:rsidRPr="00C22BF5">
        <w:rPr>
          <w:sz w:val="28"/>
          <w:szCs w:val="28"/>
        </w:rPr>
        <w:t>2.16.15. МФЦ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0A4D6D" w:rsidRPr="00C22BF5" w:rsidRDefault="000A4D6D" w:rsidP="000A4D6D">
      <w:pPr>
        <w:ind w:firstLine="709"/>
        <w:jc w:val="both"/>
        <w:rPr>
          <w:sz w:val="28"/>
          <w:szCs w:val="28"/>
        </w:rPr>
      </w:pPr>
      <w:r w:rsidRPr="00C22BF5">
        <w:rPr>
          <w:sz w:val="28"/>
          <w:szCs w:val="28"/>
        </w:rPr>
        <w:t>2.16.16. Убытки, причиненные лицу в результате ненадлежащего исполнения МФЦ или его работниками полномочий, установленных законодательством, возмещаются в порядке, установленном гражданским законодательством.</w:t>
      </w:r>
    </w:p>
    <w:p w:rsidR="000A4D6D" w:rsidRPr="001F137A" w:rsidRDefault="000A4D6D" w:rsidP="000A4D6D">
      <w:pPr>
        <w:ind w:firstLine="567"/>
        <w:jc w:val="center"/>
        <w:rPr>
          <w:sz w:val="28"/>
          <w:szCs w:val="28"/>
        </w:rPr>
      </w:pPr>
    </w:p>
    <w:p w:rsidR="000A4D6D" w:rsidRPr="001F137A" w:rsidRDefault="000A4D6D" w:rsidP="000A4D6D">
      <w:pPr>
        <w:ind w:firstLine="567"/>
        <w:jc w:val="center"/>
        <w:rPr>
          <w:sz w:val="28"/>
          <w:szCs w:val="28"/>
        </w:rPr>
      </w:pPr>
      <w:r w:rsidRPr="001F137A">
        <w:rPr>
          <w:sz w:val="28"/>
          <w:szCs w:val="28"/>
        </w:rPr>
        <w:t>Раздел 3. Состав, последовательность и сроки выполнения</w:t>
      </w:r>
    </w:p>
    <w:p w:rsidR="000A4D6D" w:rsidRDefault="004F007B" w:rsidP="004F007B">
      <w:pPr>
        <w:ind w:firstLine="567"/>
        <w:jc w:val="center"/>
        <w:rPr>
          <w:sz w:val="28"/>
          <w:szCs w:val="28"/>
        </w:rPr>
      </w:pPr>
      <w:r>
        <w:rPr>
          <w:sz w:val="28"/>
          <w:szCs w:val="28"/>
        </w:rPr>
        <w:t>административных процедур</w:t>
      </w:r>
    </w:p>
    <w:p w:rsidR="004F007B" w:rsidRPr="001F137A" w:rsidRDefault="004F007B" w:rsidP="004F007B">
      <w:pPr>
        <w:ind w:firstLine="567"/>
        <w:jc w:val="center"/>
        <w:rPr>
          <w:sz w:val="28"/>
          <w:szCs w:val="28"/>
        </w:rPr>
      </w:pPr>
    </w:p>
    <w:p w:rsidR="000A4D6D" w:rsidRPr="001F137A" w:rsidRDefault="000A4D6D" w:rsidP="004F007B">
      <w:pPr>
        <w:ind w:firstLine="567"/>
        <w:jc w:val="center"/>
        <w:rPr>
          <w:sz w:val="28"/>
          <w:szCs w:val="28"/>
        </w:rPr>
      </w:pPr>
      <w:r w:rsidRPr="001F137A">
        <w:rPr>
          <w:sz w:val="28"/>
          <w:szCs w:val="28"/>
        </w:rPr>
        <w:t>Подраздел 3.1. Исчерпывающий перечень административных процедур</w:t>
      </w:r>
    </w:p>
    <w:p w:rsidR="000A4D6D" w:rsidRPr="001F137A" w:rsidRDefault="000A4D6D" w:rsidP="000A4D6D">
      <w:pPr>
        <w:ind w:firstLine="709"/>
        <w:jc w:val="both"/>
        <w:rPr>
          <w:sz w:val="28"/>
          <w:szCs w:val="28"/>
        </w:rPr>
      </w:pPr>
      <w:r w:rsidRPr="001F137A">
        <w:rPr>
          <w:sz w:val="28"/>
          <w:szCs w:val="28"/>
        </w:rPr>
        <w:t>3.1.1. Предоставление муниципальной услуги включает в себя последовательность следующих административных процедур:</w:t>
      </w:r>
    </w:p>
    <w:p w:rsidR="000A4D6D" w:rsidRPr="001F137A" w:rsidRDefault="000A4D6D" w:rsidP="000A4D6D">
      <w:pPr>
        <w:ind w:firstLine="709"/>
        <w:jc w:val="both"/>
        <w:rPr>
          <w:sz w:val="28"/>
          <w:szCs w:val="28"/>
        </w:rPr>
      </w:pPr>
      <w:r w:rsidRPr="001F137A">
        <w:rPr>
          <w:sz w:val="28"/>
          <w:szCs w:val="28"/>
        </w:rPr>
        <w:t>а) прием и регистрация заявления и документов, необходимых для предоставления муниципальной услуги;</w:t>
      </w:r>
    </w:p>
    <w:p w:rsidR="000A4D6D" w:rsidRPr="001F137A" w:rsidRDefault="000A4D6D" w:rsidP="000A4D6D">
      <w:pPr>
        <w:ind w:firstLine="709"/>
        <w:jc w:val="both"/>
        <w:rPr>
          <w:sz w:val="28"/>
          <w:szCs w:val="28"/>
        </w:rPr>
      </w:pPr>
      <w:r w:rsidRPr="001F137A">
        <w:rPr>
          <w:sz w:val="28"/>
          <w:szCs w:val="28"/>
        </w:rPr>
        <w:t>б) рассмотрение заявления и документов, необходимых для предоставления муниципальной услуги;</w:t>
      </w:r>
    </w:p>
    <w:p w:rsidR="000A4D6D" w:rsidRPr="001F137A" w:rsidRDefault="000A4D6D" w:rsidP="000A4D6D">
      <w:pPr>
        <w:ind w:firstLine="709"/>
        <w:jc w:val="both"/>
        <w:rPr>
          <w:sz w:val="28"/>
          <w:szCs w:val="28"/>
        </w:rPr>
      </w:pPr>
      <w:r w:rsidRPr="001F137A">
        <w:rPr>
          <w:sz w:val="28"/>
          <w:szCs w:val="28"/>
        </w:rPr>
        <w:lastRenderedPageBreak/>
        <w:t>в) подготовка, согласование, подписание и регистрация результата предоставления муниципальной услуги.</w:t>
      </w:r>
    </w:p>
    <w:p w:rsidR="000A4D6D" w:rsidRDefault="000A4D6D" w:rsidP="000A4D6D">
      <w:pPr>
        <w:ind w:firstLine="709"/>
        <w:jc w:val="both"/>
        <w:rPr>
          <w:sz w:val="28"/>
          <w:szCs w:val="28"/>
        </w:rPr>
      </w:pPr>
      <w:r w:rsidRPr="001F137A">
        <w:rPr>
          <w:sz w:val="28"/>
          <w:szCs w:val="28"/>
        </w:rPr>
        <w:t>3.1.</w:t>
      </w:r>
      <w:r>
        <w:rPr>
          <w:sz w:val="28"/>
          <w:szCs w:val="28"/>
        </w:rPr>
        <w:t>2</w:t>
      </w:r>
      <w:r w:rsidRPr="001F137A">
        <w:rPr>
          <w:sz w:val="28"/>
          <w:szCs w:val="28"/>
        </w:rPr>
        <w:t>. Порядок предоставления муниципальной услуги не зависит от категории объеденных общими признаками заявителей, указанных в подразделе 1.2 административного регламента. В связи с этим варианты предоставления муниципальной услуги, включающей порядок предоставления указанной муниципальной услуги отдельным категориям заявителей, в том числе в отношении результата муниципальной услуги, за получением которого они обратились, не устанавливаются.</w:t>
      </w:r>
    </w:p>
    <w:p w:rsidR="000A4D6D" w:rsidRPr="001F137A" w:rsidRDefault="000A4D6D" w:rsidP="000A4D6D">
      <w:pPr>
        <w:ind w:firstLine="567"/>
        <w:jc w:val="center"/>
        <w:rPr>
          <w:sz w:val="28"/>
          <w:szCs w:val="28"/>
        </w:rPr>
      </w:pPr>
    </w:p>
    <w:p w:rsidR="000A4D6D" w:rsidRPr="001F137A" w:rsidRDefault="000A4D6D" w:rsidP="004F007B">
      <w:pPr>
        <w:ind w:firstLine="567"/>
        <w:jc w:val="center"/>
        <w:rPr>
          <w:sz w:val="28"/>
          <w:szCs w:val="28"/>
        </w:rPr>
      </w:pPr>
      <w:r w:rsidRPr="001F137A">
        <w:rPr>
          <w:sz w:val="28"/>
          <w:szCs w:val="28"/>
        </w:rPr>
        <w:t>Подраздел 3.2. Прием и регистрация заявле</w:t>
      </w:r>
      <w:r w:rsidR="004F007B">
        <w:rPr>
          <w:sz w:val="28"/>
          <w:szCs w:val="28"/>
        </w:rPr>
        <w:t>ния и представленных документов</w:t>
      </w:r>
    </w:p>
    <w:p w:rsidR="000A4D6D" w:rsidRPr="001F137A" w:rsidRDefault="000A4D6D" w:rsidP="000A4D6D">
      <w:pPr>
        <w:ind w:firstLine="709"/>
        <w:jc w:val="both"/>
        <w:rPr>
          <w:sz w:val="28"/>
          <w:szCs w:val="28"/>
        </w:rPr>
      </w:pPr>
      <w:r w:rsidRPr="001F137A">
        <w:rPr>
          <w:sz w:val="28"/>
          <w:szCs w:val="28"/>
        </w:rPr>
        <w:t>3.2.1. Основанием для начала административной процедуры является поступление от заявителя в уполномоченный орган заявления и документов, необходимых для предоставления муниципальной услуги. Заявление и прилагаемые к нему документы подаются:</w:t>
      </w:r>
    </w:p>
    <w:p w:rsidR="000A4D6D" w:rsidRPr="001F137A" w:rsidRDefault="000A4D6D" w:rsidP="000A4D6D">
      <w:pPr>
        <w:ind w:firstLine="709"/>
        <w:jc w:val="both"/>
        <w:rPr>
          <w:sz w:val="28"/>
          <w:szCs w:val="28"/>
        </w:rPr>
      </w:pPr>
      <w:r w:rsidRPr="001F137A">
        <w:rPr>
          <w:sz w:val="28"/>
          <w:szCs w:val="28"/>
        </w:rPr>
        <w:t xml:space="preserve">лично (через законного представителя) в </w:t>
      </w:r>
      <w:r w:rsidRPr="00F7182C">
        <w:rPr>
          <w:sz w:val="28"/>
          <w:szCs w:val="28"/>
        </w:rPr>
        <w:t>уполномоченный орган</w:t>
      </w:r>
      <w:r w:rsidRPr="001F137A">
        <w:rPr>
          <w:sz w:val="28"/>
          <w:szCs w:val="28"/>
        </w:rPr>
        <w:t>;</w:t>
      </w:r>
    </w:p>
    <w:p w:rsidR="000A4D6D" w:rsidRPr="001F137A" w:rsidRDefault="000A4D6D" w:rsidP="000A4D6D">
      <w:pPr>
        <w:ind w:firstLine="709"/>
        <w:jc w:val="both"/>
        <w:rPr>
          <w:sz w:val="28"/>
          <w:szCs w:val="28"/>
        </w:rPr>
      </w:pPr>
      <w:r w:rsidRPr="001F137A">
        <w:rPr>
          <w:sz w:val="28"/>
          <w:szCs w:val="28"/>
        </w:rPr>
        <w:t>посредством почтовой связи;</w:t>
      </w:r>
    </w:p>
    <w:p w:rsidR="000A4D6D" w:rsidRPr="001F137A" w:rsidRDefault="000A4D6D" w:rsidP="000A4D6D">
      <w:pPr>
        <w:ind w:firstLine="709"/>
        <w:jc w:val="both"/>
        <w:rPr>
          <w:sz w:val="28"/>
          <w:szCs w:val="28"/>
        </w:rPr>
      </w:pPr>
      <w:r w:rsidRPr="001F137A">
        <w:rPr>
          <w:sz w:val="28"/>
          <w:szCs w:val="28"/>
        </w:rPr>
        <w:t>в электронной форме с использованием Портала.</w:t>
      </w:r>
    </w:p>
    <w:p w:rsidR="000A4D6D" w:rsidRPr="001F137A" w:rsidRDefault="000A4D6D" w:rsidP="000A4D6D">
      <w:pPr>
        <w:ind w:firstLine="709"/>
        <w:jc w:val="both"/>
        <w:rPr>
          <w:sz w:val="28"/>
          <w:szCs w:val="28"/>
        </w:rPr>
      </w:pPr>
      <w:r w:rsidRPr="001F137A">
        <w:rPr>
          <w:sz w:val="28"/>
          <w:szCs w:val="28"/>
        </w:rPr>
        <w:t>В случае если заявление было получено в форме электронного документа, уполномоченный орган обязан обеспечить осуществление в электронной форме:</w:t>
      </w:r>
    </w:p>
    <w:p w:rsidR="000A4D6D" w:rsidRPr="001F137A" w:rsidRDefault="000A4D6D" w:rsidP="000A4D6D">
      <w:pPr>
        <w:ind w:firstLine="709"/>
        <w:jc w:val="both"/>
        <w:rPr>
          <w:sz w:val="28"/>
          <w:szCs w:val="28"/>
        </w:rPr>
      </w:pPr>
      <w:r w:rsidRPr="001F137A">
        <w:rPr>
          <w:sz w:val="28"/>
          <w:szCs w:val="28"/>
        </w:rPr>
        <w:t>приема и рассмотрения заявления;</w:t>
      </w:r>
    </w:p>
    <w:p w:rsidR="000A4D6D" w:rsidRPr="001F137A" w:rsidRDefault="000A4D6D" w:rsidP="000A4D6D">
      <w:pPr>
        <w:ind w:firstLine="709"/>
        <w:jc w:val="both"/>
        <w:rPr>
          <w:sz w:val="28"/>
          <w:szCs w:val="28"/>
        </w:rPr>
      </w:pPr>
      <w:r w:rsidRPr="001F137A">
        <w:rPr>
          <w:sz w:val="28"/>
          <w:szCs w:val="28"/>
        </w:rPr>
        <w:t>возможности для заявителя дистанционно отслеживать стадии предоставления муниципальной услуги.</w:t>
      </w:r>
    </w:p>
    <w:p w:rsidR="000A4D6D" w:rsidRPr="001F137A" w:rsidRDefault="000A4D6D" w:rsidP="000A4D6D">
      <w:pPr>
        <w:ind w:firstLine="709"/>
        <w:jc w:val="both"/>
        <w:rPr>
          <w:sz w:val="28"/>
          <w:szCs w:val="28"/>
        </w:rPr>
      </w:pPr>
      <w:r w:rsidRPr="001F137A">
        <w:rPr>
          <w:sz w:val="28"/>
          <w:szCs w:val="28"/>
        </w:rPr>
        <w:t xml:space="preserve">Должностное лицо </w:t>
      </w:r>
      <w:r w:rsidRPr="00F7182C">
        <w:rPr>
          <w:sz w:val="28"/>
          <w:szCs w:val="28"/>
        </w:rPr>
        <w:t>не позднее дня регистрации заявления</w:t>
      </w:r>
      <w:r w:rsidRPr="001F137A">
        <w:rPr>
          <w:sz w:val="28"/>
          <w:szCs w:val="28"/>
        </w:rPr>
        <w:t xml:space="preserve"> направляет заявителю электронное сообщение, подтверждающее поступление в уполномоченный орган данных документов.</w:t>
      </w:r>
    </w:p>
    <w:p w:rsidR="000A4D6D" w:rsidRPr="001F137A" w:rsidRDefault="000A4D6D" w:rsidP="000A4D6D">
      <w:pPr>
        <w:ind w:firstLine="709"/>
        <w:jc w:val="both"/>
        <w:rPr>
          <w:sz w:val="28"/>
          <w:szCs w:val="28"/>
        </w:rPr>
      </w:pPr>
      <w:r w:rsidRPr="001F137A">
        <w:rPr>
          <w:sz w:val="28"/>
          <w:szCs w:val="28"/>
        </w:rPr>
        <w:t>При поступлении заявления и документов, указанных в пункте 2.6 Регламента, в электронной форме, подписанных усиленной квалифицированной электронной подписью, ответственный за регистрацию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по адресу: Единый портал государственных и муниципальных услуг (www.gosuslugi.ru) - Справочная информация - Электронная подпись.</w:t>
      </w:r>
    </w:p>
    <w:p w:rsidR="000A4D6D" w:rsidRPr="001F137A" w:rsidRDefault="000A4D6D" w:rsidP="000A4D6D">
      <w:pPr>
        <w:ind w:firstLine="709"/>
        <w:jc w:val="both"/>
        <w:rPr>
          <w:sz w:val="28"/>
          <w:szCs w:val="28"/>
        </w:rPr>
      </w:pPr>
      <w:r w:rsidRPr="001F137A">
        <w:rPr>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w:t>
      </w:r>
      <w:r w:rsidRPr="001F137A">
        <w:rPr>
          <w:sz w:val="28"/>
          <w:szCs w:val="28"/>
        </w:rPr>
        <w:lastRenderedPageBreak/>
        <w:t>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A4D6D" w:rsidRPr="001F137A" w:rsidRDefault="000A4D6D" w:rsidP="000A4D6D">
      <w:pPr>
        <w:ind w:firstLine="709"/>
        <w:jc w:val="both"/>
        <w:rPr>
          <w:sz w:val="28"/>
          <w:szCs w:val="28"/>
        </w:rPr>
      </w:pPr>
      <w:r w:rsidRPr="001F137A">
        <w:rPr>
          <w:sz w:val="28"/>
          <w:szCs w:val="28"/>
        </w:rPr>
        <w:t>3.2.2. Ответственный за регистрацию:</w:t>
      </w:r>
    </w:p>
    <w:p w:rsidR="000A4D6D" w:rsidRPr="001F137A" w:rsidRDefault="000A4D6D" w:rsidP="000A4D6D">
      <w:pPr>
        <w:ind w:firstLine="709"/>
        <w:jc w:val="both"/>
        <w:rPr>
          <w:sz w:val="28"/>
          <w:szCs w:val="28"/>
        </w:rPr>
      </w:pPr>
      <w:r w:rsidRPr="001F137A">
        <w:rPr>
          <w:sz w:val="28"/>
          <w:szCs w:val="28"/>
        </w:rPr>
        <w:t>устанавливает предмет обращения;</w:t>
      </w:r>
    </w:p>
    <w:p w:rsidR="000A4D6D" w:rsidRPr="001F137A" w:rsidRDefault="000A4D6D" w:rsidP="000A4D6D">
      <w:pPr>
        <w:ind w:firstLine="709"/>
        <w:jc w:val="both"/>
        <w:rPr>
          <w:sz w:val="28"/>
          <w:szCs w:val="28"/>
        </w:rPr>
      </w:pPr>
      <w:r w:rsidRPr="001F137A">
        <w:rPr>
          <w:sz w:val="28"/>
          <w:szCs w:val="28"/>
        </w:rPr>
        <w:t>проверяет соответствие представленных документов описи или иному перечню документов (при их наличии);</w:t>
      </w:r>
    </w:p>
    <w:p w:rsidR="000A4D6D" w:rsidRPr="001F137A" w:rsidRDefault="000A4D6D" w:rsidP="000A4D6D">
      <w:pPr>
        <w:ind w:firstLine="709"/>
        <w:jc w:val="both"/>
        <w:rPr>
          <w:sz w:val="28"/>
          <w:szCs w:val="28"/>
        </w:rPr>
      </w:pPr>
      <w:r w:rsidRPr="001F137A">
        <w:rPr>
          <w:sz w:val="28"/>
          <w:szCs w:val="28"/>
        </w:rPr>
        <w:t>присваивает заявлению входящий регистрационный номер;</w:t>
      </w:r>
    </w:p>
    <w:p w:rsidR="000A4D6D" w:rsidRPr="001F137A" w:rsidRDefault="000A4D6D" w:rsidP="000A4D6D">
      <w:pPr>
        <w:ind w:firstLine="709"/>
        <w:jc w:val="both"/>
        <w:rPr>
          <w:sz w:val="28"/>
          <w:szCs w:val="28"/>
        </w:rPr>
      </w:pPr>
      <w:r w:rsidRPr="001F137A">
        <w:rPr>
          <w:sz w:val="28"/>
          <w:szCs w:val="28"/>
        </w:rPr>
        <w:t>заверяет копии представленных документов при предъявлении их оригиналов;</w:t>
      </w:r>
    </w:p>
    <w:p w:rsidR="000A4D6D" w:rsidRPr="001F137A" w:rsidRDefault="000A4D6D" w:rsidP="000A4D6D">
      <w:pPr>
        <w:ind w:firstLine="709"/>
        <w:jc w:val="both"/>
        <w:rPr>
          <w:sz w:val="28"/>
          <w:szCs w:val="28"/>
        </w:rPr>
      </w:pPr>
      <w:r w:rsidRPr="001F137A">
        <w:rPr>
          <w:sz w:val="28"/>
          <w:szCs w:val="28"/>
        </w:rPr>
        <w:t>выдает заявителю копию заявления с отметкой о принятии заявления и представленных документов в уполномоченный орган.</w:t>
      </w:r>
    </w:p>
    <w:p w:rsidR="000A4D6D" w:rsidRPr="001F137A" w:rsidRDefault="000A4D6D" w:rsidP="000A4D6D">
      <w:pPr>
        <w:ind w:firstLine="709"/>
        <w:jc w:val="both"/>
        <w:rPr>
          <w:sz w:val="28"/>
          <w:szCs w:val="28"/>
        </w:rPr>
      </w:pPr>
      <w:r w:rsidRPr="001F137A">
        <w:rPr>
          <w:sz w:val="28"/>
          <w:szCs w:val="28"/>
        </w:rPr>
        <w:t>3.2.3. 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ответственным за регистрацию, и приобщается к поданному заявлению.</w:t>
      </w:r>
    </w:p>
    <w:p w:rsidR="000A4D6D" w:rsidRPr="001F137A" w:rsidRDefault="000A4D6D" w:rsidP="000A4D6D">
      <w:pPr>
        <w:ind w:firstLine="709"/>
        <w:jc w:val="both"/>
        <w:rPr>
          <w:sz w:val="28"/>
          <w:szCs w:val="28"/>
        </w:rPr>
      </w:pPr>
      <w:r w:rsidRPr="001F137A">
        <w:rPr>
          <w:sz w:val="28"/>
          <w:szCs w:val="28"/>
        </w:rPr>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0A4D6D" w:rsidRPr="001F137A" w:rsidRDefault="000A4D6D" w:rsidP="000A4D6D">
      <w:pPr>
        <w:ind w:firstLine="709"/>
        <w:jc w:val="both"/>
        <w:rPr>
          <w:sz w:val="28"/>
          <w:szCs w:val="28"/>
        </w:rPr>
      </w:pPr>
      <w:r w:rsidRPr="001F137A">
        <w:rPr>
          <w:sz w:val="28"/>
          <w:szCs w:val="28"/>
        </w:rPr>
        <w:t>3.2.4. Максимальный срок выполнения административной процедуры составляет один рабочий день.</w:t>
      </w:r>
    </w:p>
    <w:p w:rsidR="000A4D6D" w:rsidRPr="001F137A" w:rsidRDefault="000A4D6D" w:rsidP="000A4D6D">
      <w:pPr>
        <w:ind w:firstLine="709"/>
        <w:jc w:val="both"/>
        <w:rPr>
          <w:sz w:val="28"/>
          <w:szCs w:val="28"/>
        </w:rPr>
      </w:pPr>
      <w:r w:rsidRPr="001F137A">
        <w:rPr>
          <w:sz w:val="28"/>
          <w:szCs w:val="28"/>
        </w:rPr>
        <w:t>3.2.5. Ответственным за выполнение административной процедуры является ответственный за регистрацию.</w:t>
      </w:r>
    </w:p>
    <w:p w:rsidR="000A4D6D" w:rsidRPr="001F137A" w:rsidRDefault="000A4D6D" w:rsidP="000A4D6D">
      <w:pPr>
        <w:ind w:firstLine="709"/>
        <w:jc w:val="both"/>
        <w:rPr>
          <w:sz w:val="28"/>
          <w:szCs w:val="28"/>
        </w:rPr>
      </w:pPr>
      <w:r w:rsidRPr="001F137A">
        <w:rPr>
          <w:sz w:val="28"/>
          <w:szCs w:val="28"/>
        </w:rPr>
        <w:t>3.2.6. Результатом административной процедуры является зарегистрированное в уполномоченном органе заявление.</w:t>
      </w:r>
    </w:p>
    <w:p w:rsidR="000A4D6D" w:rsidRPr="001F137A" w:rsidRDefault="000A4D6D" w:rsidP="000A4D6D">
      <w:pPr>
        <w:ind w:firstLine="709"/>
        <w:jc w:val="both"/>
        <w:rPr>
          <w:sz w:val="28"/>
          <w:szCs w:val="28"/>
        </w:rPr>
      </w:pPr>
      <w:r w:rsidRPr="001F137A">
        <w:rPr>
          <w:sz w:val="28"/>
          <w:szCs w:val="28"/>
        </w:rPr>
        <w:t>3.2.7. Результат административной процедуры фиксируется путем указания регистрационного номера с датой на заявлении.</w:t>
      </w:r>
    </w:p>
    <w:p w:rsidR="000A4D6D" w:rsidRPr="00710146" w:rsidRDefault="000A4D6D" w:rsidP="000A4D6D">
      <w:pPr>
        <w:ind w:firstLine="567"/>
        <w:jc w:val="center"/>
        <w:rPr>
          <w:sz w:val="28"/>
          <w:szCs w:val="28"/>
        </w:rPr>
      </w:pPr>
    </w:p>
    <w:p w:rsidR="000A4D6D" w:rsidRPr="00710146" w:rsidRDefault="000A4D6D" w:rsidP="004F007B">
      <w:pPr>
        <w:ind w:firstLine="567"/>
        <w:jc w:val="center"/>
        <w:rPr>
          <w:sz w:val="28"/>
          <w:szCs w:val="28"/>
        </w:rPr>
      </w:pPr>
      <w:r w:rsidRPr="00710146">
        <w:rPr>
          <w:sz w:val="28"/>
          <w:szCs w:val="28"/>
        </w:rPr>
        <w:t>Подраздел 3.3. Рассмотрение заявления и документов, необходимых для предоставления муниц</w:t>
      </w:r>
      <w:r w:rsidR="004F007B">
        <w:rPr>
          <w:sz w:val="28"/>
          <w:szCs w:val="28"/>
        </w:rPr>
        <w:t>ипальной услуги</w:t>
      </w:r>
    </w:p>
    <w:p w:rsidR="000A4D6D" w:rsidRPr="00710146" w:rsidRDefault="000A4D6D" w:rsidP="000A4D6D">
      <w:pPr>
        <w:ind w:firstLine="709"/>
        <w:jc w:val="both"/>
        <w:rPr>
          <w:sz w:val="28"/>
          <w:szCs w:val="28"/>
        </w:rPr>
      </w:pPr>
      <w:r w:rsidRPr="00710146">
        <w:rPr>
          <w:sz w:val="28"/>
          <w:szCs w:val="28"/>
        </w:rPr>
        <w:t>3.3.1. Основанием для начала административной процедуры является регистрация заявления ответственным за регистрацию и направление заявления и документов, необходимых для предоставления муниципальной услуги, на рассмотрение исполнителю.</w:t>
      </w:r>
    </w:p>
    <w:p w:rsidR="000A4D6D" w:rsidRPr="00710146" w:rsidRDefault="000A4D6D" w:rsidP="000A4D6D">
      <w:pPr>
        <w:ind w:firstLine="709"/>
        <w:jc w:val="both"/>
        <w:rPr>
          <w:sz w:val="28"/>
          <w:szCs w:val="28"/>
        </w:rPr>
      </w:pPr>
      <w:r w:rsidRPr="00710146">
        <w:rPr>
          <w:sz w:val="28"/>
          <w:szCs w:val="28"/>
        </w:rPr>
        <w:t xml:space="preserve">Получение сведений, представляемых организациями, участвующими в предоставлении муниципальной услуги, в случае если заявителем по </w:t>
      </w:r>
      <w:r w:rsidRPr="00710146">
        <w:rPr>
          <w:sz w:val="28"/>
          <w:szCs w:val="28"/>
        </w:rPr>
        <w:lastRenderedPageBreak/>
        <w:t>собственной инициативе документ не представлен, осуществляется в следующем порядке.</w:t>
      </w:r>
    </w:p>
    <w:p w:rsidR="000A4D6D" w:rsidRPr="00710146" w:rsidRDefault="000A4D6D" w:rsidP="000A4D6D">
      <w:pPr>
        <w:ind w:firstLine="709"/>
        <w:jc w:val="both"/>
        <w:rPr>
          <w:sz w:val="28"/>
          <w:szCs w:val="28"/>
        </w:rPr>
      </w:pPr>
      <w:r w:rsidRPr="00710146">
        <w:rPr>
          <w:sz w:val="28"/>
          <w:szCs w:val="28"/>
        </w:rPr>
        <w:t>Сведения из Единого государственного реестра юридических лиц (далее - ЕГРЮЛ), Единого государственного реестра индивидуальных предпринимателей (далее - ЕГРИП) запрашиваются исполнителем в течение двух рабочих дней со дня регистрации заявления в рамках межведомственного информационного взаимодействия с использованием системы межведомственного электронного взаимодействия (в случае отсутствия технической возможности прямого и удаленного доступа к имеющимся в уполномоченном органе необходимым сведениям, либо отсутствия в имеющихся в уполномоченном органе сведениях, необходимых для предоставления муниципальной услуги) в ФНС России путем направления межведомственного запроса о представлении сведений в форме электронного документа, подписанного с применением усиленной квалифицированной электронной подписи.</w:t>
      </w:r>
    </w:p>
    <w:p w:rsidR="000A4D6D" w:rsidRPr="00710146" w:rsidRDefault="000A4D6D" w:rsidP="000A4D6D">
      <w:pPr>
        <w:ind w:firstLine="709"/>
        <w:jc w:val="both"/>
        <w:rPr>
          <w:sz w:val="28"/>
          <w:szCs w:val="28"/>
        </w:rPr>
      </w:pPr>
      <w:r w:rsidRPr="00710146">
        <w:rPr>
          <w:sz w:val="28"/>
          <w:szCs w:val="28"/>
        </w:rPr>
        <w:t>При отсутствии технической возможности направления межведомственного запроса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в территориальный орган ФНС по местонахождению уполномоченного органа по почте, курьером, по факсу с одновременным его направлением по почте или курьером.</w:t>
      </w:r>
    </w:p>
    <w:p w:rsidR="000A4D6D" w:rsidRPr="00710146" w:rsidRDefault="000A4D6D" w:rsidP="000A4D6D">
      <w:pPr>
        <w:ind w:firstLine="709"/>
        <w:jc w:val="both"/>
        <w:rPr>
          <w:sz w:val="28"/>
          <w:szCs w:val="28"/>
        </w:rPr>
      </w:pPr>
      <w:r w:rsidRPr="00710146">
        <w:rPr>
          <w:sz w:val="28"/>
          <w:szCs w:val="28"/>
        </w:rPr>
        <w:t>Межведомственный запрос подписывается руководителем уполномоченного органа (далее - руководитель) (одним из заместителей руководителя).</w:t>
      </w:r>
    </w:p>
    <w:p w:rsidR="000A4D6D" w:rsidRPr="00710146" w:rsidRDefault="000A4D6D" w:rsidP="000A4D6D">
      <w:pPr>
        <w:ind w:firstLine="709"/>
        <w:jc w:val="both"/>
        <w:rPr>
          <w:sz w:val="28"/>
          <w:szCs w:val="28"/>
        </w:rPr>
      </w:pPr>
      <w:r w:rsidRPr="00710146">
        <w:rPr>
          <w:sz w:val="28"/>
          <w:szCs w:val="28"/>
        </w:rPr>
        <w:t xml:space="preserve">В межведомственном запросе сведений на бумажном носителе указываются сведения, предусмотренные пунктами 1 - 6 и 8 части 1 статьи 7.2 </w:t>
      </w:r>
      <w:r w:rsidR="004F007B">
        <w:rPr>
          <w:sz w:val="28"/>
          <w:szCs w:val="28"/>
        </w:rPr>
        <w:t>Федерального закона</w:t>
      </w:r>
      <w:r w:rsidRPr="00710146">
        <w:rPr>
          <w:sz w:val="28"/>
          <w:szCs w:val="28"/>
        </w:rPr>
        <w:t xml:space="preserve"> «Об организации предоставления государственных и муниципальных услуг».</w:t>
      </w:r>
    </w:p>
    <w:p w:rsidR="000A4D6D" w:rsidRPr="00710146" w:rsidRDefault="000A4D6D" w:rsidP="000A4D6D">
      <w:pPr>
        <w:ind w:firstLine="709"/>
        <w:jc w:val="both"/>
        <w:rPr>
          <w:sz w:val="28"/>
          <w:szCs w:val="28"/>
        </w:rPr>
      </w:pPr>
      <w:r w:rsidRPr="00710146">
        <w:rPr>
          <w:sz w:val="28"/>
          <w:szCs w:val="28"/>
        </w:rPr>
        <w:t>После получения документов, запрашиваемых в рамках межведомственного взаимодействия, осуществляется проверка полученных документов в течение одного рабочего дня, который учитывается в срок принятия решения о выдаче согласия с соответствующими техническими условиями или об отказе в предоставлении муниципальной услуги, предусмотренный пунктом 3.3.2 Регламента.</w:t>
      </w:r>
    </w:p>
    <w:p w:rsidR="000A4D6D" w:rsidRPr="00710146" w:rsidRDefault="000A4D6D" w:rsidP="000A4D6D">
      <w:pPr>
        <w:ind w:firstLine="709"/>
        <w:jc w:val="both"/>
        <w:rPr>
          <w:sz w:val="28"/>
          <w:szCs w:val="28"/>
        </w:rPr>
      </w:pPr>
      <w:r w:rsidRPr="00710146">
        <w:rPr>
          <w:sz w:val="28"/>
          <w:szCs w:val="28"/>
        </w:rPr>
        <w:t xml:space="preserve">3.3.2. Исполнитель в течение </w:t>
      </w:r>
      <w:r w:rsidRPr="00F7182C">
        <w:rPr>
          <w:sz w:val="28"/>
          <w:szCs w:val="28"/>
        </w:rPr>
        <w:t>двадцати календарных дней</w:t>
      </w:r>
      <w:r w:rsidRPr="00710146">
        <w:rPr>
          <w:sz w:val="28"/>
          <w:szCs w:val="28"/>
        </w:rPr>
        <w:t xml:space="preserve"> со дня регистрации заявления:</w:t>
      </w:r>
    </w:p>
    <w:p w:rsidR="000A4D6D" w:rsidRPr="00710146" w:rsidRDefault="000A4D6D" w:rsidP="000A4D6D">
      <w:pPr>
        <w:ind w:firstLine="709"/>
        <w:jc w:val="both"/>
        <w:rPr>
          <w:sz w:val="28"/>
          <w:szCs w:val="28"/>
        </w:rPr>
      </w:pPr>
      <w:r w:rsidRPr="00710146">
        <w:rPr>
          <w:sz w:val="28"/>
          <w:szCs w:val="28"/>
        </w:rPr>
        <w:t>проводит проверку представленных заявителем документов на соответствие действующим требованиям федеральных законов, иных нормативных актов Российской Федерации, законов Краснодарского края, иных правовых актов Краснодарского края, в том числе качество топографического плана и достаточность отображенной на нем информации для принятия решения;</w:t>
      </w:r>
    </w:p>
    <w:p w:rsidR="000A4D6D" w:rsidRPr="00710146" w:rsidRDefault="000A4D6D" w:rsidP="000A4D6D">
      <w:pPr>
        <w:ind w:firstLine="709"/>
        <w:jc w:val="both"/>
        <w:rPr>
          <w:sz w:val="28"/>
          <w:szCs w:val="28"/>
        </w:rPr>
      </w:pPr>
      <w:r w:rsidRPr="00710146">
        <w:rPr>
          <w:sz w:val="28"/>
          <w:szCs w:val="28"/>
        </w:rPr>
        <w:t xml:space="preserve">проводит проверку мест размещения объекта, строительства, реконструкции, капитального ремонта, ремонта пересечений и примыканий на соответствие требованиям действующих нормативных актов Российской Федерации и Краснодарского края, государственных стандартов, строительных </w:t>
      </w:r>
      <w:r w:rsidRPr="00710146">
        <w:rPr>
          <w:sz w:val="28"/>
          <w:szCs w:val="28"/>
        </w:rPr>
        <w:lastRenderedPageBreak/>
        <w:t>норм и правил, в том числе по строительству, реконструкции, ремонту и содержанию автомобильных дорог местного значения (при необходимости осуществляется выезд на место);</w:t>
      </w:r>
    </w:p>
    <w:p w:rsidR="000A4D6D" w:rsidRPr="00710146" w:rsidRDefault="000A4D6D" w:rsidP="000A4D6D">
      <w:pPr>
        <w:ind w:firstLine="709"/>
        <w:jc w:val="both"/>
        <w:rPr>
          <w:sz w:val="28"/>
          <w:szCs w:val="28"/>
        </w:rPr>
      </w:pPr>
      <w:r w:rsidRPr="00710146">
        <w:rPr>
          <w:sz w:val="28"/>
          <w:szCs w:val="28"/>
        </w:rPr>
        <w:t>проводит изучение проектов организации дорожного движения и технических паспортов автомобильных дорог местного значения, другой технической документации для определения условий безопасности движения в зоне размещения объекта, строительства, реконструкции, капитального ремонта, ремонта пересечений и примыканий.</w:t>
      </w:r>
    </w:p>
    <w:p w:rsidR="000A4D6D" w:rsidRPr="00710146" w:rsidRDefault="000A4D6D" w:rsidP="000A4D6D">
      <w:pPr>
        <w:ind w:firstLine="709"/>
        <w:jc w:val="both"/>
        <w:rPr>
          <w:sz w:val="28"/>
          <w:szCs w:val="28"/>
        </w:rPr>
      </w:pPr>
      <w:r w:rsidRPr="00710146">
        <w:rPr>
          <w:sz w:val="28"/>
          <w:szCs w:val="28"/>
        </w:rPr>
        <w:t>При необходимости дополнительной проверки мест размещения объекта, строительства, реконструкции, капитального ремонта, ремонта пересечений и примыканий рассмотрение заявления продлевается на срок, не превышающий 30 календарных дней, о чем заявитель уведомляется письменно с указанием причин и предполагаемого срока направления результата предоставления муниципальной услуги.</w:t>
      </w:r>
    </w:p>
    <w:p w:rsidR="000A4D6D" w:rsidRPr="00710146" w:rsidRDefault="000A4D6D" w:rsidP="000A4D6D">
      <w:pPr>
        <w:ind w:firstLine="709"/>
        <w:jc w:val="both"/>
        <w:rPr>
          <w:sz w:val="28"/>
          <w:szCs w:val="28"/>
        </w:rPr>
      </w:pPr>
      <w:r w:rsidRPr="00710146">
        <w:rPr>
          <w:sz w:val="28"/>
          <w:szCs w:val="28"/>
        </w:rPr>
        <w:t>Уведомление подписывается руководителем (одним из заместителей руководителя).</w:t>
      </w:r>
    </w:p>
    <w:p w:rsidR="000A4D6D" w:rsidRPr="00710146" w:rsidRDefault="000A4D6D" w:rsidP="000A4D6D">
      <w:pPr>
        <w:ind w:firstLine="709"/>
        <w:jc w:val="both"/>
        <w:rPr>
          <w:sz w:val="28"/>
          <w:szCs w:val="28"/>
        </w:rPr>
      </w:pPr>
      <w:r w:rsidRPr="00710146">
        <w:rPr>
          <w:sz w:val="28"/>
          <w:szCs w:val="28"/>
        </w:rPr>
        <w:t>На основании сведений, полученных по результатам изучения нормативной и технической документации, а также проведенной проверки мест размещения объекта, строительства, реконструкции, капитального ремонта, ремонта пересечений и примыканий, с учетом получения документов (сведений), запрошенных в рамках межведомственного взаимодействия, исполнитель делает вывод о наличии или отсутствии оснований для отказа в предоставлении муниципальной услуги.</w:t>
      </w:r>
    </w:p>
    <w:p w:rsidR="000A4D6D" w:rsidRPr="00710146" w:rsidRDefault="000A4D6D" w:rsidP="000A4D6D">
      <w:pPr>
        <w:ind w:firstLine="709"/>
        <w:jc w:val="both"/>
        <w:rPr>
          <w:sz w:val="28"/>
          <w:szCs w:val="28"/>
        </w:rPr>
      </w:pPr>
      <w:r w:rsidRPr="00710146">
        <w:rPr>
          <w:sz w:val="28"/>
          <w:szCs w:val="28"/>
        </w:rPr>
        <w:t>3.3.3. Результатом исполнения административной процедуры является вывод исполнителя о наличии возможности выдачи согласия, в том числе с соответствующими техническими условиями, или наличии оснований для отказа в предоставлении муниципальной услуги.</w:t>
      </w:r>
    </w:p>
    <w:p w:rsidR="000A4D6D" w:rsidRPr="00710146" w:rsidRDefault="000A4D6D" w:rsidP="000A4D6D">
      <w:pPr>
        <w:ind w:firstLine="709"/>
        <w:jc w:val="both"/>
        <w:rPr>
          <w:sz w:val="28"/>
          <w:szCs w:val="28"/>
        </w:rPr>
      </w:pPr>
      <w:r w:rsidRPr="00710146">
        <w:rPr>
          <w:sz w:val="28"/>
          <w:szCs w:val="28"/>
        </w:rPr>
        <w:t>Критерием принятия решения является наличие или отсутствие оснований для отказа.</w:t>
      </w:r>
    </w:p>
    <w:p w:rsidR="000A4D6D" w:rsidRPr="00710146" w:rsidRDefault="000A4D6D" w:rsidP="000A4D6D">
      <w:pPr>
        <w:ind w:firstLine="709"/>
        <w:jc w:val="both"/>
        <w:rPr>
          <w:sz w:val="28"/>
          <w:szCs w:val="28"/>
        </w:rPr>
      </w:pPr>
      <w:r w:rsidRPr="00710146">
        <w:rPr>
          <w:sz w:val="28"/>
          <w:szCs w:val="28"/>
        </w:rPr>
        <w:t>Результат выполнения административной процедуры фиксируется подписями исполнителя и непосредственного руководителя исполнителя.</w:t>
      </w:r>
    </w:p>
    <w:p w:rsidR="000A4D6D" w:rsidRPr="00710146" w:rsidRDefault="000A4D6D" w:rsidP="000A4D6D">
      <w:pPr>
        <w:ind w:firstLine="709"/>
        <w:jc w:val="both"/>
        <w:rPr>
          <w:sz w:val="28"/>
          <w:szCs w:val="28"/>
        </w:rPr>
      </w:pPr>
      <w:r w:rsidRPr="00710146">
        <w:rPr>
          <w:sz w:val="28"/>
          <w:szCs w:val="28"/>
        </w:rPr>
        <w:t xml:space="preserve">3.3.4. Максимальный срок выполнения указанной административной процедуры - </w:t>
      </w:r>
      <w:r w:rsidRPr="00F7182C">
        <w:rPr>
          <w:sz w:val="28"/>
          <w:szCs w:val="28"/>
        </w:rPr>
        <w:t>двадцать календарных дней</w:t>
      </w:r>
      <w:r w:rsidRPr="00710146">
        <w:rPr>
          <w:sz w:val="28"/>
          <w:szCs w:val="28"/>
        </w:rPr>
        <w:t xml:space="preserve"> со дн</w:t>
      </w:r>
      <w:r>
        <w:rPr>
          <w:sz w:val="28"/>
          <w:szCs w:val="28"/>
        </w:rPr>
        <w:t>я</w:t>
      </w:r>
      <w:r w:rsidRPr="00710146">
        <w:rPr>
          <w:sz w:val="28"/>
          <w:szCs w:val="28"/>
        </w:rPr>
        <w:t xml:space="preserve"> регистрации заявления.</w:t>
      </w:r>
    </w:p>
    <w:p w:rsidR="000A4D6D" w:rsidRPr="00AA4307" w:rsidRDefault="000A4D6D" w:rsidP="000A4D6D">
      <w:pPr>
        <w:ind w:firstLine="567"/>
        <w:jc w:val="center"/>
        <w:rPr>
          <w:sz w:val="28"/>
          <w:szCs w:val="28"/>
        </w:rPr>
      </w:pPr>
    </w:p>
    <w:p w:rsidR="000A4D6D" w:rsidRPr="00AA4307" w:rsidRDefault="000A4D6D" w:rsidP="000A4D6D">
      <w:pPr>
        <w:ind w:firstLine="567"/>
        <w:jc w:val="center"/>
        <w:rPr>
          <w:sz w:val="28"/>
          <w:szCs w:val="28"/>
        </w:rPr>
      </w:pPr>
      <w:r w:rsidRPr="00AA4307">
        <w:rPr>
          <w:sz w:val="28"/>
          <w:szCs w:val="28"/>
        </w:rPr>
        <w:t>Подраздел 3.4. Подготовка, согласование, подписание и регистрация</w:t>
      </w:r>
    </w:p>
    <w:p w:rsidR="000A4D6D" w:rsidRPr="00AA4307" w:rsidRDefault="000A4D6D" w:rsidP="004F007B">
      <w:pPr>
        <w:ind w:firstLine="567"/>
        <w:jc w:val="center"/>
        <w:rPr>
          <w:sz w:val="28"/>
          <w:szCs w:val="28"/>
        </w:rPr>
      </w:pPr>
      <w:r w:rsidRPr="00AA4307">
        <w:rPr>
          <w:sz w:val="28"/>
          <w:szCs w:val="28"/>
        </w:rPr>
        <w:t>результата пред</w:t>
      </w:r>
      <w:r w:rsidR="004F007B">
        <w:rPr>
          <w:sz w:val="28"/>
          <w:szCs w:val="28"/>
        </w:rPr>
        <w:t>оставления муниципальной услуги</w:t>
      </w:r>
    </w:p>
    <w:p w:rsidR="000A4D6D" w:rsidRPr="00AA4307" w:rsidRDefault="000A4D6D" w:rsidP="000A4D6D">
      <w:pPr>
        <w:ind w:firstLine="709"/>
        <w:jc w:val="both"/>
        <w:rPr>
          <w:sz w:val="28"/>
          <w:szCs w:val="28"/>
        </w:rPr>
      </w:pPr>
      <w:r w:rsidRPr="00AA4307">
        <w:rPr>
          <w:sz w:val="28"/>
          <w:szCs w:val="28"/>
        </w:rPr>
        <w:t>3.4.1. Основанием для начала административной процедуры является вывод исполнителя о наличии возможности выдачи согласия, в том числе с соответствующими техническими условиями, или наличии оснований для отказа в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t xml:space="preserve">3.4.2. В случае поступления </w:t>
      </w:r>
      <w:r w:rsidRPr="00F7182C">
        <w:rPr>
          <w:sz w:val="28"/>
          <w:szCs w:val="28"/>
        </w:rPr>
        <w:t>в течение двадцати четырех</w:t>
      </w:r>
      <w:r w:rsidRPr="00AA4307">
        <w:rPr>
          <w:sz w:val="28"/>
          <w:szCs w:val="28"/>
        </w:rPr>
        <w:t xml:space="preserve"> календарных дней со дня регистрации заявления обращения в письменной форме заявителя с просьбой о прекращении предоставления муниципальной услуги исполнитель, независимо от сделанного вывода согласно пункту 3.3.2 административного регламента, до начала подготовки согласия, в том числе с соответствующими техническими условиями, или отказа в оказании муниципальной услуги в </w:t>
      </w:r>
      <w:r w:rsidRPr="00AA4307">
        <w:rPr>
          <w:sz w:val="28"/>
          <w:szCs w:val="28"/>
        </w:rPr>
        <w:lastRenderedPageBreak/>
        <w:t>течение одного рабочего дня с момента поступления обращения готовит проект отказа в предоставлении муниципальной услуги.</w:t>
      </w:r>
      <w:r>
        <w:rPr>
          <w:sz w:val="28"/>
          <w:szCs w:val="28"/>
        </w:rPr>
        <w:t xml:space="preserve"> </w:t>
      </w:r>
    </w:p>
    <w:p w:rsidR="000A4D6D" w:rsidRPr="00AA4307" w:rsidRDefault="000A4D6D" w:rsidP="000A4D6D">
      <w:pPr>
        <w:ind w:firstLine="709"/>
        <w:jc w:val="both"/>
        <w:rPr>
          <w:sz w:val="28"/>
          <w:szCs w:val="28"/>
        </w:rPr>
      </w:pPr>
      <w:r w:rsidRPr="00AA4307">
        <w:rPr>
          <w:sz w:val="28"/>
          <w:szCs w:val="28"/>
        </w:rPr>
        <w:t>3.4.3. Исполнитель в течение трех календарных дней готовит проект согласия, в том числе с соответствующими техническими условиями, или в предоставлении муниципальной услуги с указанием причин отказа и передает его на согласование руководителю структурного подразделения уполномоченного органа, ответственного за оказание муниципальной услуги (далее – руководитель структурного подразделения).</w:t>
      </w:r>
    </w:p>
    <w:p w:rsidR="000A4D6D" w:rsidRPr="00AA4307" w:rsidRDefault="000A4D6D" w:rsidP="000A4D6D">
      <w:pPr>
        <w:ind w:firstLine="709"/>
        <w:jc w:val="both"/>
        <w:rPr>
          <w:sz w:val="28"/>
          <w:szCs w:val="28"/>
        </w:rPr>
      </w:pPr>
      <w:r w:rsidRPr="00AA4307">
        <w:rPr>
          <w:sz w:val="28"/>
          <w:szCs w:val="28"/>
        </w:rPr>
        <w:t>Срок действия согласия с соответствующими техническими условиями на проектирование не может превышать двух лет.</w:t>
      </w:r>
      <w:r>
        <w:rPr>
          <w:sz w:val="28"/>
          <w:szCs w:val="28"/>
        </w:rPr>
        <w:t xml:space="preserve"> </w:t>
      </w:r>
    </w:p>
    <w:p w:rsidR="000A4D6D" w:rsidRPr="00AA4307" w:rsidRDefault="000A4D6D" w:rsidP="000A4D6D">
      <w:pPr>
        <w:ind w:firstLine="709"/>
        <w:jc w:val="both"/>
        <w:rPr>
          <w:sz w:val="28"/>
          <w:szCs w:val="28"/>
        </w:rPr>
      </w:pPr>
      <w:r w:rsidRPr="00AA4307">
        <w:rPr>
          <w:sz w:val="28"/>
          <w:szCs w:val="28"/>
        </w:rPr>
        <w:t>3.4.4. Руководитель структурного подразделения в течение одного дня рассматривает представленный проект согласия, в том числе с соответствующими техническими условиями, или в предоставлении муниципальной услуги и, после согласования, возвращает его исполнителю.</w:t>
      </w:r>
    </w:p>
    <w:p w:rsidR="000A4D6D" w:rsidRPr="00AA4307" w:rsidRDefault="000A4D6D" w:rsidP="000A4D6D">
      <w:pPr>
        <w:ind w:firstLine="709"/>
        <w:jc w:val="both"/>
        <w:rPr>
          <w:sz w:val="28"/>
          <w:szCs w:val="28"/>
        </w:rPr>
      </w:pPr>
      <w:r w:rsidRPr="00AA4307">
        <w:rPr>
          <w:sz w:val="28"/>
          <w:szCs w:val="28"/>
        </w:rPr>
        <w:t>3.4.5. В день согласования проекта согласия, в том числе с соответствующими техническими условиями, или в предоставлении муниципальной услуги руководителем структурного подразделения исполнитель передает его на согласование руководителю уполномоченного органа.</w:t>
      </w:r>
    </w:p>
    <w:p w:rsidR="000A4D6D" w:rsidRPr="00AA4307" w:rsidRDefault="000A4D6D" w:rsidP="000A4D6D">
      <w:pPr>
        <w:ind w:firstLine="709"/>
        <w:jc w:val="both"/>
        <w:rPr>
          <w:sz w:val="28"/>
          <w:szCs w:val="28"/>
        </w:rPr>
      </w:pPr>
      <w:r w:rsidRPr="00AA4307">
        <w:rPr>
          <w:sz w:val="28"/>
          <w:szCs w:val="28"/>
        </w:rPr>
        <w:t>3.4.6. В течение одного дня руководитель уполномоченного органа (один из заместителей руководителя) подписывает согласие, в том числе с соответствующими техническими условиями, или отказ в предоставлении муниципальной услуги и передает исполнителю.</w:t>
      </w:r>
    </w:p>
    <w:p w:rsidR="000A4D6D" w:rsidRPr="00AA4307" w:rsidRDefault="000A4D6D" w:rsidP="000A4D6D">
      <w:pPr>
        <w:ind w:firstLine="709"/>
        <w:jc w:val="both"/>
        <w:rPr>
          <w:sz w:val="28"/>
          <w:szCs w:val="28"/>
        </w:rPr>
      </w:pPr>
      <w:r w:rsidRPr="00AA4307">
        <w:rPr>
          <w:sz w:val="28"/>
          <w:szCs w:val="28"/>
        </w:rPr>
        <w:t>3.4.7. В день подписания исполнитель передает для регистрации согласие, в том числе с соответствующими техническими условиями, или в предоставлении муниципальной услуги ответственному за регистрацию, который в течение одного дня осуществляет регистрацию согласия, в том числе с соответствующими техническими условиями, или в предоставлении муниципальной услуги путем присвоения регистрационного номера согласно номенклатуре уполномоченного органа.</w:t>
      </w:r>
    </w:p>
    <w:p w:rsidR="000A4D6D" w:rsidRPr="00AA4307" w:rsidRDefault="000A4D6D" w:rsidP="000A4D6D">
      <w:pPr>
        <w:ind w:firstLine="709"/>
        <w:jc w:val="both"/>
        <w:rPr>
          <w:sz w:val="28"/>
          <w:szCs w:val="28"/>
        </w:rPr>
      </w:pPr>
      <w:r w:rsidRPr="00AA4307">
        <w:rPr>
          <w:sz w:val="28"/>
          <w:szCs w:val="28"/>
        </w:rPr>
        <w:t>3.4.8. Муниципальная услуга считается предоставленной уполномоченным органом с момента присвоения регистрационного номера. Дата присвоения регистрационного номера считается датой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3.4.9. Результатом исполнения административной процедуры является присвоение регистрационного номера.</w:t>
      </w:r>
    </w:p>
    <w:p w:rsidR="000A4D6D" w:rsidRPr="00AA4307" w:rsidRDefault="000A4D6D" w:rsidP="000A4D6D">
      <w:pPr>
        <w:ind w:firstLine="709"/>
        <w:jc w:val="both"/>
        <w:rPr>
          <w:sz w:val="28"/>
          <w:szCs w:val="28"/>
        </w:rPr>
      </w:pPr>
      <w:r w:rsidRPr="00AA4307">
        <w:rPr>
          <w:sz w:val="28"/>
          <w:szCs w:val="28"/>
        </w:rPr>
        <w:t>Результат выполнения административной процедуры фиксируется:</w:t>
      </w:r>
    </w:p>
    <w:p w:rsidR="000A4D6D" w:rsidRPr="00AA4307" w:rsidRDefault="000A4D6D" w:rsidP="000A4D6D">
      <w:pPr>
        <w:ind w:firstLine="709"/>
        <w:jc w:val="both"/>
        <w:rPr>
          <w:sz w:val="28"/>
          <w:szCs w:val="28"/>
        </w:rPr>
      </w:pPr>
      <w:r w:rsidRPr="00AA4307">
        <w:rPr>
          <w:sz w:val="28"/>
          <w:szCs w:val="28"/>
        </w:rPr>
        <w:t>подписью руководителя уполномоченного органа или лица, его замещающего;</w:t>
      </w:r>
    </w:p>
    <w:p w:rsidR="000A4D6D" w:rsidRPr="00AA4307" w:rsidRDefault="000A4D6D" w:rsidP="000A4D6D">
      <w:pPr>
        <w:ind w:firstLine="709"/>
        <w:jc w:val="both"/>
        <w:rPr>
          <w:sz w:val="28"/>
          <w:szCs w:val="28"/>
        </w:rPr>
      </w:pPr>
      <w:r w:rsidRPr="00AA4307">
        <w:rPr>
          <w:sz w:val="28"/>
          <w:szCs w:val="28"/>
        </w:rPr>
        <w:t>проставлением регистрационного номера письму уполномоченного органа;</w:t>
      </w:r>
    </w:p>
    <w:p w:rsidR="000A4D6D" w:rsidRPr="00AA4307" w:rsidRDefault="000A4D6D" w:rsidP="000A4D6D">
      <w:pPr>
        <w:ind w:firstLine="709"/>
        <w:jc w:val="both"/>
        <w:rPr>
          <w:sz w:val="28"/>
          <w:szCs w:val="28"/>
        </w:rPr>
      </w:pPr>
      <w:r w:rsidRPr="00AA4307">
        <w:rPr>
          <w:sz w:val="28"/>
          <w:szCs w:val="28"/>
        </w:rPr>
        <w:t>при направлении в многофункциональный центр - также способами, предусмотренными соответствующим соглашением с многофункциональным центром;</w:t>
      </w:r>
    </w:p>
    <w:p w:rsidR="000A4D6D" w:rsidRPr="00AA4307" w:rsidRDefault="000A4D6D" w:rsidP="000A4D6D">
      <w:pPr>
        <w:ind w:firstLine="709"/>
        <w:jc w:val="both"/>
        <w:rPr>
          <w:sz w:val="28"/>
          <w:szCs w:val="28"/>
        </w:rPr>
      </w:pPr>
      <w:r w:rsidRPr="00AA4307">
        <w:rPr>
          <w:sz w:val="28"/>
          <w:szCs w:val="28"/>
        </w:rPr>
        <w:t>в электронной форме - программными средствами.</w:t>
      </w:r>
    </w:p>
    <w:p w:rsidR="000A4D6D" w:rsidRPr="00AA4307" w:rsidRDefault="000A4D6D" w:rsidP="000A4D6D">
      <w:pPr>
        <w:ind w:firstLine="709"/>
        <w:jc w:val="both"/>
        <w:rPr>
          <w:sz w:val="28"/>
          <w:szCs w:val="28"/>
        </w:rPr>
      </w:pPr>
      <w:r w:rsidRPr="00AA4307">
        <w:rPr>
          <w:sz w:val="28"/>
          <w:szCs w:val="28"/>
        </w:rPr>
        <w:lastRenderedPageBreak/>
        <w:t>Критерием принятия решения является наличие или отсутствие оснований для отказа в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t>3.4.10. Максимальный срок выполнения указанной административной процедуры - семь календарных дней.</w:t>
      </w:r>
    </w:p>
    <w:p w:rsidR="000A4D6D" w:rsidRPr="00AA4307" w:rsidRDefault="000A4D6D" w:rsidP="000A4D6D">
      <w:pPr>
        <w:ind w:firstLine="567"/>
        <w:jc w:val="center"/>
        <w:rPr>
          <w:sz w:val="28"/>
          <w:szCs w:val="28"/>
        </w:rPr>
      </w:pPr>
    </w:p>
    <w:p w:rsidR="000A4D6D" w:rsidRPr="00AA4307" w:rsidRDefault="000A4D6D" w:rsidP="004F007B">
      <w:pPr>
        <w:jc w:val="center"/>
        <w:rPr>
          <w:sz w:val="28"/>
          <w:szCs w:val="28"/>
        </w:rPr>
      </w:pPr>
      <w:r w:rsidRPr="00AA4307">
        <w:rPr>
          <w:sz w:val="28"/>
          <w:szCs w:val="28"/>
        </w:rPr>
        <w:t>Подраздел 3.5. Порядок осуществления</w:t>
      </w:r>
    </w:p>
    <w:p w:rsidR="000A4D6D" w:rsidRPr="00AA4307" w:rsidRDefault="000A4D6D" w:rsidP="004F007B">
      <w:pPr>
        <w:jc w:val="center"/>
        <w:rPr>
          <w:sz w:val="28"/>
          <w:szCs w:val="28"/>
        </w:rPr>
      </w:pPr>
      <w:r w:rsidRPr="00AA4307">
        <w:rPr>
          <w:sz w:val="28"/>
          <w:szCs w:val="28"/>
        </w:rPr>
        <w:t>в электронной форме, в том</w:t>
      </w:r>
      <w:r w:rsidR="004F007B">
        <w:rPr>
          <w:sz w:val="28"/>
          <w:szCs w:val="28"/>
        </w:rPr>
        <w:t xml:space="preserve"> числе с использованием Единого </w:t>
      </w:r>
      <w:r w:rsidRPr="00AA4307">
        <w:rPr>
          <w:sz w:val="28"/>
          <w:szCs w:val="28"/>
        </w:rPr>
        <w:t>портала государственных и</w:t>
      </w:r>
      <w:r w:rsidR="004F007B">
        <w:rPr>
          <w:sz w:val="28"/>
          <w:szCs w:val="28"/>
        </w:rPr>
        <w:t xml:space="preserve"> муниципальных услуг (функций), </w:t>
      </w:r>
      <w:r w:rsidRPr="00AA4307">
        <w:rPr>
          <w:sz w:val="28"/>
          <w:szCs w:val="28"/>
        </w:rPr>
        <w:t>Портала государственных и м</w:t>
      </w:r>
      <w:r w:rsidR="004F007B">
        <w:rPr>
          <w:sz w:val="28"/>
          <w:szCs w:val="28"/>
        </w:rPr>
        <w:t xml:space="preserve">униципальных услуг (функций) </w:t>
      </w:r>
      <w:r w:rsidRPr="00AA4307">
        <w:rPr>
          <w:sz w:val="28"/>
          <w:szCs w:val="28"/>
        </w:rPr>
        <w:t>Краснодарского края, админ</w:t>
      </w:r>
      <w:r w:rsidR="004F007B">
        <w:rPr>
          <w:sz w:val="28"/>
          <w:szCs w:val="28"/>
        </w:rPr>
        <w:t xml:space="preserve">истративных процедур (действий) </w:t>
      </w:r>
      <w:r w:rsidRPr="00AA4307">
        <w:rPr>
          <w:sz w:val="28"/>
          <w:szCs w:val="28"/>
        </w:rPr>
        <w:t>в соответствии с положениям</w:t>
      </w:r>
      <w:r w:rsidR="004F007B">
        <w:rPr>
          <w:sz w:val="28"/>
          <w:szCs w:val="28"/>
        </w:rPr>
        <w:t xml:space="preserve">и статьи 10 Федерального закона «Об организации предоставления </w:t>
      </w:r>
      <w:r w:rsidRPr="00AA4307">
        <w:rPr>
          <w:sz w:val="28"/>
          <w:szCs w:val="28"/>
        </w:rPr>
        <w:t>государ</w:t>
      </w:r>
      <w:r w:rsidR="004F007B">
        <w:rPr>
          <w:sz w:val="28"/>
          <w:szCs w:val="28"/>
        </w:rPr>
        <w:t>ственных и муниципальных услуг»</w:t>
      </w:r>
    </w:p>
    <w:p w:rsidR="000A4D6D" w:rsidRPr="00AA4307" w:rsidRDefault="000A4D6D" w:rsidP="000A4D6D">
      <w:pPr>
        <w:ind w:firstLine="709"/>
        <w:jc w:val="both"/>
        <w:rPr>
          <w:sz w:val="28"/>
          <w:szCs w:val="28"/>
        </w:rPr>
      </w:pPr>
      <w:r w:rsidRPr="00AA4307">
        <w:rPr>
          <w:sz w:val="28"/>
          <w:szCs w:val="28"/>
        </w:rPr>
        <w:t>3.5.1. Предоставление муниципальной услуги в электронной форме включает в себя последовательность следующих административных процедур (действий):</w:t>
      </w:r>
    </w:p>
    <w:p w:rsidR="000A4D6D" w:rsidRPr="00AA4307" w:rsidRDefault="000A4D6D" w:rsidP="000A4D6D">
      <w:pPr>
        <w:ind w:firstLine="709"/>
        <w:jc w:val="both"/>
        <w:rPr>
          <w:sz w:val="28"/>
          <w:szCs w:val="28"/>
        </w:rPr>
      </w:pPr>
      <w:r w:rsidRPr="00AA4307">
        <w:rPr>
          <w:sz w:val="28"/>
          <w:szCs w:val="28"/>
        </w:rPr>
        <w:t>1) получение информации о порядке и сроках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2) запись на прием в орган (организацию), МФЦ для подачи запроса о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t>3) формирование запроса о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t>4) прием и регистрация органом (организацией) запроса и иных документов, необходимых для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5) получение сведений о ходе выполнения запроса;</w:t>
      </w:r>
    </w:p>
    <w:p w:rsidR="000A4D6D" w:rsidRPr="00AA4307" w:rsidRDefault="000A4D6D" w:rsidP="000A4D6D">
      <w:pPr>
        <w:ind w:firstLine="709"/>
        <w:jc w:val="both"/>
        <w:rPr>
          <w:sz w:val="28"/>
          <w:szCs w:val="28"/>
        </w:rPr>
      </w:pPr>
      <w:r w:rsidRPr="00AA4307">
        <w:rPr>
          <w:sz w:val="28"/>
          <w:szCs w:val="28"/>
        </w:rPr>
        <w:t>6) получение результата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7) осуществление оценки качества предоставления услуги;</w:t>
      </w:r>
    </w:p>
    <w:p w:rsidR="000A4D6D" w:rsidRPr="00AA4307" w:rsidRDefault="000A4D6D" w:rsidP="000A4D6D">
      <w:pPr>
        <w:ind w:firstLine="709"/>
        <w:jc w:val="both"/>
        <w:rPr>
          <w:sz w:val="28"/>
          <w:szCs w:val="28"/>
        </w:rPr>
      </w:pPr>
      <w:r w:rsidRPr="00AA4307">
        <w:rPr>
          <w:sz w:val="28"/>
          <w:szCs w:val="28"/>
        </w:rPr>
        <w:t>8)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0A4D6D" w:rsidRPr="00AA4307" w:rsidRDefault="000A4D6D" w:rsidP="000A4D6D">
      <w:pPr>
        <w:ind w:firstLine="709"/>
        <w:jc w:val="both"/>
        <w:rPr>
          <w:sz w:val="28"/>
          <w:szCs w:val="28"/>
        </w:rPr>
      </w:pPr>
      <w:r w:rsidRPr="00AA4307">
        <w:rPr>
          <w:sz w:val="28"/>
          <w:szCs w:val="28"/>
        </w:rPr>
        <w:t>3.5.2. Получение информации о порядке и сроках предоставления муниципальной услуги в электронной форме.</w:t>
      </w:r>
    </w:p>
    <w:p w:rsidR="000A4D6D" w:rsidRPr="00AA4307" w:rsidRDefault="000A4D6D" w:rsidP="000A4D6D">
      <w:pPr>
        <w:ind w:firstLine="709"/>
        <w:jc w:val="both"/>
        <w:rPr>
          <w:sz w:val="28"/>
          <w:szCs w:val="28"/>
        </w:rPr>
      </w:pPr>
      <w:r w:rsidRPr="00AA4307">
        <w:rPr>
          <w:sz w:val="28"/>
          <w:szCs w:val="28"/>
        </w:rPr>
        <w:t>Информация о предоставлении муниципальной услуги размещается на Едином портале, Портале, а также на официальном сайте уполномоченного органа.</w:t>
      </w:r>
    </w:p>
    <w:p w:rsidR="000A4D6D" w:rsidRPr="00AA4307" w:rsidRDefault="000A4D6D" w:rsidP="000A4D6D">
      <w:pPr>
        <w:ind w:firstLine="709"/>
        <w:jc w:val="both"/>
        <w:rPr>
          <w:sz w:val="28"/>
          <w:szCs w:val="28"/>
        </w:rPr>
      </w:pPr>
      <w:r w:rsidRPr="00AA4307">
        <w:rPr>
          <w:sz w:val="28"/>
          <w:szCs w:val="28"/>
        </w:rPr>
        <w:t>На Едином портале, Портале, а также на официальном сайте уполномоченного органа размещается следующая информация:</w:t>
      </w:r>
    </w:p>
    <w:p w:rsidR="000A4D6D" w:rsidRPr="00AA4307" w:rsidRDefault="000A4D6D" w:rsidP="000A4D6D">
      <w:pPr>
        <w:ind w:firstLine="709"/>
        <w:jc w:val="both"/>
        <w:rPr>
          <w:sz w:val="28"/>
          <w:szCs w:val="28"/>
        </w:rPr>
      </w:pPr>
      <w:r w:rsidRPr="00AA4307">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A4D6D" w:rsidRPr="00AA4307" w:rsidRDefault="000A4D6D" w:rsidP="000A4D6D">
      <w:pPr>
        <w:ind w:firstLine="709"/>
        <w:jc w:val="both"/>
        <w:rPr>
          <w:sz w:val="28"/>
          <w:szCs w:val="28"/>
        </w:rPr>
      </w:pPr>
      <w:r w:rsidRPr="00AA4307">
        <w:rPr>
          <w:sz w:val="28"/>
          <w:szCs w:val="28"/>
        </w:rPr>
        <w:t>2) круг заявителей;</w:t>
      </w:r>
    </w:p>
    <w:p w:rsidR="000A4D6D" w:rsidRPr="00AA4307" w:rsidRDefault="000A4D6D" w:rsidP="000A4D6D">
      <w:pPr>
        <w:ind w:firstLine="709"/>
        <w:jc w:val="both"/>
        <w:rPr>
          <w:sz w:val="28"/>
          <w:szCs w:val="28"/>
        </w:rPr>
      </w:pPr>
      <w:r w:rsidRPr="00AA4307">
        <w:rPr>
          <w:sz w:val="28"/>
          <w:szCs w:val="28"/>
        </w:rPr>
        <w:t>3) срок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5) исчерпывающий перечень оснований для приостановления или отказа в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lastRenderedPageBreak/>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7) формы заявлений (уведомлений, сообщений), используемые при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t>Информация на Едином портале, Портале, официальном сайте уполномоченного органа о порядке и сроках предоставления муниципальной услуги предоставляется заявителю бесплатно.</w:t>
      </w:r>
    </w:p>
    <w:p w:rsidR="000A4D6D" w:rsidRPr="00AA4307" w:rsidRDefault="000A4D6D" w:rsidP="000A4D6D">
      <w:pPr>
        <w:ind w:firstLine="709"/>
        <w:jc w:val="both"/>
        <w:rPr>
          <w:sz w:val="28"/>
          <w:szCs w:val="28"/>
        </w:rPr>
      </w:pPr>
      <w:r w:rsidRPr="00AA4307">
        <w:rPr>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и официальном сайте уполномоченного органа.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4D6D" w:rsidRPr="00AA4307" w:rsidRDefault="000A4D6D" w:rsidP="000A4D6D">
      <w:pPr>
        <w:ind w:firstLine="709"/>
        <w:jc w:val="both"/>
        <w:rPr>
          <w:sz w:val="28"/>
          <w:szCs w:val="28"/>
        </w:rPr>
      </w:pPr>
      <w:r w:rsidRPr="00AA4307">
        <w:rPr>
          <w:sz w:val="28"/>
          <w:szCs w:val="28"/>
        </w:rPr>
        <w:t>3.5.3. Запись на прием в орган (организацию), МФЦ для подачи запроса о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t>В целях предоставления муниципальной услуги, в том числе осуществляется прием заявителей по предварительной записи в МФЦ.</w:t>
      </w:r>
    </w:p>
    <w:p w:rsidR="000A4D6D" w:rsidRPr="00AA4307" w:rsidRDefault="000A4D6D" w:rsidP="000A4D6D">
      <w:pPr>
        <w:ind w:firstLine="709"/>
        <w:jc w:val="both"/>
        <w:rPr>
          <w:sz w:val="28"/>
          <w:szCs w:val="28"/>
        </w:rPr>
      </w:pPr>
      <w:r w:rsidRPr="00AA4307">
        <w:rPr>
          <w:sz w:val="28"/>
          <w:szCs w:val="28"/>
        </w:rPr>
        <w:t>Основанием для начала административной процедуры является обращение заявителя на Портал с целью получения муниципальной услуги по предварительной записи.</w:t>
      </w:r>
    </w:p>
    <w:p w:rsidR="000A4D6D" w:rsidRPr="00AA4307" w:rsidRDefault="000A4D6D" w:rsidP="000A4D6D">
      <w:pPr>
        <w:ind w:firstLine="709"/>
        <w:jc w:val="both"/>
        <w:rPr>
          <w:sz w:val="28"/>
          <w:szCs w:val="28"/>
        </w:rPr>
      </w:pPr>
      <w:r w:rsidRPr="00AA4307">
        <w:rPr>
          <w:sz w:val="28"/>
          <w:szCs w:val="28"/>
        </w:rPr>
        <w:t>Запись на прием проводится посредством Портала, Единого портала многофункционального центра предоставления государственных и муниципальных услуг Краснодарского края (далее - Единый портал МФЦ КК).</w:t>
      </w:r>
    </w:p>
    <w:p w:rsidR="000A4D6D" w:rsidRPr="00AA4307" w:rsidRDefault="000A4D6D" w:rsidP="000A4D6D">
      <w:pPr>
        <w:ind w:firstLine="709"/>
        <w:jc w:val="both"/>
        <w:rPr>
          <w:sz w:val="28"/>
          <w:szCs w:val="28"/>
        </w:rPr>
      </w:pPr>
      <w:r w:rsidRPr="00AA4307">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A4D6D" w:rsidRPr="00AA4307" w:rsidRDefault="000A4D6D" w:rsidP="000A4D6D">
      <w:pPr>
        <w:ind w:firstLine="709"/>
        <w:jc w:val="both"/>
        <w:rPr>
          <w:sz w:val="28"/>
          <w:szCs w:val="28"/>
        </w:rPr>
      </w:pPr>
      <w:r w:rsidRPr="00AA4307">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A4D6D" w:rsidRPr="00AA4307" w:rsidRDefault="000A4D6D" w:rsidP="000A4D6D">
      <w:pPr>
        <w:ind w:firstLine="709"/>
        <w:jc w:val="both"/>
        <w:rPr>
          <w:sz w:val="28"/>
          <w:szCs w:val="28"/>
        </w:rPr>
      </w:pPr>
      <w:r w:rsidRPr="00AA4307">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0A4D6D" w:rsidRPr="00AA4307" w:rsidRDefault="000A4D6D" w:rsidP="000A4D6D">
      <w:pPr>
        <w:ind w:firstLine="709"/>
        <w:jc w:val="both"/>
        <w:rPr>
          <w:sz w:val="28"/>
          <w:szCs w:val="28"/>
        </w:rPr>
      </w:pPr>
      <w:r w:rsidRPr="00AA4307">
        <w:rPr>
          <w:sz w:val="28"/>
          <w:szCs w:val="28"/>
        </w:rPr>
        <w:t>Результатом административной процедуры является получение заявителем:</w:t>
      </w:r>
    </w:p>
    <w:p w:rsidR="000A4D6D" w:rsidRPr="00AA4307" w:rsidRDefault="000A4D6D" w:rsidP="000A4D6D">
      <w:pPr>
        <w:ind w:firstLine="709"/>
        <w:jc w:val="both"/>
        <w:rPr>
          <w:sz w:val="28"/>
          <w:szCs w:val="28"/>
        </w:rPr>
      </w:pPr>
      <w:r w:rsidRPr="00AA4307">
        <w:rPr>
          <w:sz w:val="28"/>
          <w:szCs w:val="28"/>
        </w:rPr>
        <w:t>с использованием средств Портала, в личном кабинете заявителя уведомления о записи на прием в МФЦ;</w:t>
      </w:r>
    </w:p>
    <w:p w:rsidR="000A4D6D" w:rsidRPr="00AA4307" w:rsidRDefault="000A4D6D" w:rsidP="000A4D6D">
      <w:pPr>
        <w:ind w:firstLine="709"/>
        <w:jc w:val="both"/>
        <w:rPr>
          <w:sz w:val="28"/>
          <w:szCs w:val="28"/>
        </w:rPr>
      </w:pPr>
      <w:r w:rsidRPr="00AA4307">
        <w:rPr>
          <w:sz w:val="28"/>
          <w:szCs w:val="28"/>
        </w:rPr>
        <w:lastRenderedPageBreak/>
        <w:t>с использованием средств Единого портала МФЦ КК уведомления о записи на прием в МФЦ на данном портале.</w:t>
      </w:r>
    </w:p>
    <w:p w:rsidR="000A4D6D" w:rsidRPr="00AA4307" w:rsidRDefault="000A4D6D" w:rsidP="000A4D6D">
      <w:pPr>
        <w:ind w:firstLine="709"/>
        <w:jc w:val="both"/>
        <w:rPr>
          <w:sz w:val="28"/>
          <w:szCs w:val="28"/>
        </w:rPr>
      </w:pPr>
      <w:r w:rsidRPr="00AA4307">
        <w:rPr>
          <w:sz w:val="28"/>
          <w:szCs w:val="28"/>
        </w:rPr>
        <w:t>Способом фиксации результата административной процедуры является сформированное уведомление о записи на прием в МФЦ.</w:t>
      </w:r>
    </w:p>
    <w:p w:rsidR="000A4D6D" w:rsidRPr="00AA4307" w:rsidRDefault="000A4D6D" w:rsidP="000A4D6D">
      <w:pPr>
        <w:ind w:firstLine="709"/>
        <w:jc w:val="both"/>
        <w:rPr>
          <w:sz w:val="28"/>
          <w:szCs w:val="28"/>
        </w:rPr>
      </w:pPr>
      <w:r w:rsidRPr="00AA4307">
        <w:rPr>
          <w:sz w:val="28"/>
          <w:szCs w:val="28"/>
        </w:rPr>
        <w:t>3.5.4. Формирование запроса о предоставлении муниципальной услуги.</w:t>
      </w:r>
    </w:p>
    <w:p w:rsidR="000A4D6D" w:rsidRPr="00AA4307" w:rsidRDefault="000A4D6D" w:rsidP="000A4D6D">
      <w:pPr>
        <w:ind w:firstLine="709"/>
        <w:jc w:val="both"/>
        <w:rPr>
          <w:sz w:val="28"/>
          <w:szCs w:val="28"/>
        </w:rPr>
      </w:pPr>
      <w:r w:rsidRPr="00AA4307">
        <w:rPr>
          <w:sz w:val="28"/>
          <w:szCs w:val="28"/>
        </w:rPr>
        <w:t>3.5.4.1. 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Портале с целью подачи в уполномоченный орган запроса о предоставлении муниципальной услуги в электронном виде.</w:t>
      </w:r>
    </w:p>
    <w:p w:rsidR="000A4D6D" w:rsidRPr="00AA4307" w:rsidRDefault="000A4D6D" w:rsidP="000A4D6D">
      <w:pPr>
        <w:ind w:firstLine="709"/>
        <w:jc w:val="both"/>
        <w:rPr>
          <w:sz w:val="28"/>
          <w:szCs w:val="28"/>
        </w:rPr>
      </w:pPr>
      <w:r w:rsidRPr="00AA4307">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0A4D6D" w:rsidRPr="00AA4307" w:rsidRDefault="000A4D6D" w:rsidP="000A4D6D">
      <w:pPr>
        <w:ind w:firstLine="709"/>
        <w:jc w:val="both"/>
        <w:rPr>
          <w:sz w:val="28"/>
          <w:szCs w:val="28"/>
        </w:rPr>
      </w:pPr>
      <w:r w:rsidRPr="00AA4307">
        <w:rPr>
          <w:sz w:val="28"/>
          <w:szCs w:val="28"/>
        </w:rPr>
        <w:t>На Портале размещаются образцы заполнения электронной формы запроса.</w:t>
      </w:r>
    </w:p>
    <w:p w:rsidR="000A4D6D" w:rsidRPr="00AA4307" w:rsidRDefault="000A4D6D" w:rsidP="000A4D6D">
      <w:pPr>
        <w:ind w:firstLine="709"/>
        <w:jc w:val="both"/>
        <w:rPr>
          <w:sz w:val="28"/>
          <w:szCs w:val="28"/>
        </w:rPr>
      </w:pPr>
      <w:r w:rsidRPr="00AA4307">
        <w:rPr>
          <w:sz w:val="28"/>
          <w:szCs w:val="28"/>
        </w:rPr>
        <w:t>3.5.4.2.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A4D6D" w:rsidRPr="00AA4307" w:rsidRDefault="000A4D6D" w:rsidP="000A4D6D">
      <w:pPr>
        <w:ind w:firstLine="709"/>
        <w:jc w:val="both"/>
        <w:rPr>
          <w:sz w:val="28"/>
          <w:szCs w:val="28"/>
        </w:rPr>
      </w:pPr>
      <w:r w:rsidRPr="00AA4307">
        <w:rPr>
          <w:sz w:val="28"/>
          <w:szCs w:val="28"/>
        </w:rPr>
        <w:t>3.5.4.3. При формировании запроса заявителю обеспечивается:</w:t>
      </w:r>
    </w:p>
    <w:p w:rsidR="000A4D6D" w:rsidRPr="00AA4307" w:rsidRDefault="000A4D6D" w:rsidP="000A4D6D">
      <w:pPr>
        <w:ind w:firstLine="709"/>
        <w:jc w:val="both"/>
        <w:rPr>
          <w:sz w:val="28"/>
          <w:szCs w:val="28"/>
        </w:rPr>
      </w:pPr>
      <w:r w:rsidRPr="00AA4307">
        <w:rPr>
          <w:sz w:val="28"/>
          <w:szCs w:val="28"/>
        </w:rPr>
        <w:t>1) возможность копирования и сохранения запроса и иных документов, указанных в подразделе 2.6 административного регламента, необходимых для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2) возможность печати на бумажном носителе копии электронной формы запроса;</w:t>
      </w:r>
    </w:p>
    <w:p w:rsidR="000A4D6D" w:rsidRPr="00AA4307" w:rsidRDefault="000A4D6D" w:rsidP="000A4D6D">
      <w:pPr>
        <w:ind w:firstLine="709"/>
        <w:jc w:val="both"/>
        <w:rPr>
          <w:sz w:val="28"/>
          <w:szCs w:val="28"/>
        </w:rPr>
      </w:pPr>
      <w:r w:rsidRPr="00AA4307">
        <w:rPr>
          <w:sz w:val="28"/>
          <w:szCs w:val="28"/>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A4D6D" w:rsidRPr="00AA4307" w:rsidRDefault="000A4D6D" w:rsidP="000A4D6D">
      <w:pPr>
        <w:ind w:firstLine="709"/>
        <w:jc w:val="both"/>
        <w:rPr>
          <w:sz w:val="28"/>
          <w:szCs w:val="28"/>
        </w:rPr>
      </w:pPr>
      <w:r w:rsidRPr="00AA4307">
        <w:rPr>
          <w:sz w:val="28"/>
          <w:szCs w:val="28"/>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0A4D6D" w:rsidRPr="00AA4307" w:rsidRDefault="000A4D6D" w:rsidP="000A4D6D">
      <w:pPr>
        <w:ind w:firstLine="709"/>
        <w:jc w:val="both"/>
        <w:rPr>
          <w:sz w:val="28"/>
          <w:szCs w:val="28"/>
        </w:rPr>
      </w:pPr>
      <w:r w:rsidRPr="00AA4307">
        <w:rPr>
          <w:sz w:val="28"/>
          <w:szCs w:val="28"/>
        </w:rPr>
        <w:t>5) возможность вернуться на любой из этапов заполнения электронной формы запроса без потери ранее введенной информации.</w:t>
      </w:r>
    </w:p>
    <w:p w:rsidR="000A4D6D" w:rsidRPr="00AA4307" w:rsidRDefault="000A4D6D" w:rsidP="000A4D6D">
      <w:pPr>
        <w:ind w:firstLine="709"/>
        <w:jc w:val="both"/>
        <w:rPr>
          <w:sz w:val="28"/>
          <w:szCs w:val="28"/>
        </w:rPr>
      </w:pPr>
      <w:r w:rsidRPr="00AA4307">
        <w:rPr>
          <w:sz w:val="28"/>
          <w:szCs w:val="28"/>
        </w:rPr>
        <w:t>3.5.4.4. Сформированный и подписанный запрос, и иные документы, указанные в подразделе 2.6 административного регламента, необходимые для предоставления муниципальной услуги, направляются в уполномоченный орган посредством Портала.</w:t>
      </w:r>
    </w:p>
    <w:p w:rsidR="000A4D6D" w:rsidRPr="00AA4307" w:rsidRDefault="000A4D6D" w:rsidP="000A4D6D">
      <w:pPr>
        <w:ind w:firstLine="709"/>
        <w:jc w:val="both"/>
        <w:rPr>
          <w:sz w:val="28"/>
          <w:szCs w:val="28"/>
        </w:rPr>
      </w:pPr>
      <w:r w:rsidRPr="00AA4307">
        <w:rPr>
          <w:sz w:val="28"/>
          <w:szCs w:val="28"/>
        </w:rPr>
        <w:lastRenderedPageBreak/>
        <w:t>3.5.4.5. Формирование запроса заявителем осуществляется посредством заполнения электронной формы запроса на Портале.</w:t>
      </w:r>
    </w:p>
    <w:p w:rsidR="000A4D6D" w:rsidRPr="00AA4307" w:rsidRDefault="000A4D6D" w:rsidP="000A4D6D">
      <w:pPr>
        <w:ind w:firstLine="709"/>
        <w:jc w:val="both"/>
        <w:rPr>
          <w:sz w:val="28"/>
          <w:szCs w:val="28"/>
        </w:rPr>
      </w:pPr>
      <w:r w:rsidRPr="00AA4307">
        <w:rPr>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Портала.</w:t>
      </w:r>
    </w:p>
    <w:p w:rsidR="000A4D6D" w:rsidRPr="00AA4307" w:rsidRDefault="000A4D6D" w:rsidP="000A4D6D">
      <w:pPr>
        <w:ind w:firstLine="709"/>
        <w:jc w:val="both"/>
        <w:rPr>
          <w:sz w:val="28"/>
          <w:szCs w:val="28"/>
        </w:rPr>
      </w:pPr>
      <w:r w:rsidRPr="00AA4307">
        <w:rPr>
          <w:sz w:val="28"/>
          <w:szCs w:val="28"/>
        </w:rPr>
        <w:t>Способом фиксации результата административной процедуры является регистрация запроса (заявления) посредством Портала и получение заявителем соответствующего уведомления в личном кабинете.</w:t>
      </w:r>
    </w:p>
    <w:p w:rsidR="000A4D6D" w:rsidRPr="00AA4307" w:rsidRDefault="000A4D6D" w:rsidP="000A4D6D">
      <w:pPr>
        <w:ind w:firstLine="709"/>
        <w:jc w:val="both"/>
        <w:rPr>
          <w:sz w:val="28"/>
          <w:szCs w:val="28"/>
        </w:rPr>
      </w:pPr>
      <w:r w:rsidRPr="00AA4307">
        <w:rPr>
          <w:sz w:val="28"/>
          <w:szCs w:val="28"/>
        </w:rPr>
        <w:t>3.5.5. Прием и регистрация органом (организацией) запроса и иных документов, необходимых для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3.5.5.1. 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Портала.</w:t>
      </w:r>
    </w:p>
    <w:p w:rsidR="000A4D6D" w:rsidRPr="00AA4307" w:rsidRDefault="000A4D6D" w:rsidP="000A4D6D">
      <w:pPr>
        <w:ind w:firstLine="709"/>
        <w:jc w:val="both"/>
        <w:rPr>
          <w:sz w:val="28"/>
          <w:szCs w:val="28"/>
        </w:rPr>
      </w:pPr>
      <w:r w:rsidRPr="00AA4307">
        <w:rPr>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0A4D6D" w:rsidRPr="00AA4307" w:rsidRDefault="000A4D6D" w:rsidP="000A4D6D">
      <w:pPr>
        <w:ind w:firstLine="709"/>
        <w:jc w:val="both"/>
        <w:rPr>
          <w:sz w:val="28"/>
          <w:szCs w:val="28"/>
        </w:rPr>
      </w:pPr>
      <w:r w:rsidRPr="00AA4307">
        <w:rPr>
          <w:sz w:val="28"/>
          <w:szCs w:val="28"/>
        </w:rPr>
        <w:t>3.5.5.2. Срок регистрации запроса - 3 рабочих дня.</w:t>
      </w:r>
    </w:p>
    <w:p w:rsidR="000A4D6D" w:rsidRPr="00AA4307" w:rsidRDefault="000A4D6D" w:rsidP="000A4D6D">
      <w:pPr>
        <w:ind w:firstLine="709"/>
        <w:jc w:val="both"/>
        <w:rPr>
          <w:sz w:val="28"/>
          <w:szCs w:val="28"/>
        </w:rPr>
      </w:pPr>
      <w:r w:rsidRPr="00AA4307">
        <w:rPr>
          <w:sz w:val="28"/>
          <w:szCs w:val="28"/>
        </w:rPr>
        <w:t>3.5.5.3.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При отправке запроса посредством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A4D6D" w:rsidRPr="00AA4307" w:rsidRDefault="000A4D6D" w:rsidP="000A4D6D">
      <w:pPr>
        <w:ind w:firstLine="709"/>
        <w:jc w:val="both"/>
        <w:rPr>
          <w:sz w:val="28"/>
          <w:szCs w:val="28"/>
        </w:rPr>
      </w:pPr>
      <w:r w:rsidRPr="00AA4307">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0A4D6D" w:rsidRPr="00AA4307" w:rsidRDefault="000A4D6D" w:rsidP="000A4D6D">
      <w:pPr>
        <w:ind w:firstLine="709"/>
        <w:jc w:val="both"/>
        <w:rPr>
          <w:sz w:val="28"/>
          <w:szCs w:val="28"/>
        </w:rPr>
      </w:pPr>
      <w:r w:rsidRPr="00AA4307">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Портала присваивается статус, подтверждающий его регистрацию.</w:t>
      </w:r>
    </w:p>
    <w:p w:rsidR="000A4D6D" w:rsidRPr="00AA4307" w:rsidRDefault="000A4D6D" w:rsidP="000A4D6D">
      <w:pPr>
        <w:ind w:firstLine="709"/>
        <w:jc w:val="both"/>
        <w:rPr>
          <w:sz w:val="28"/>
          <w:szCs w:val="28"/>
        </w:rPr>
      </w:pPr>
      <w:r w:rsidRPr="00AA4307">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административного регламента.</w:t>
      </w:r>
    </w:p>
    <w:p w:rsidR="000A4D6D" w:rsidRPr="00AA4307" w:rsidRDefault="000A4D6D" w:rsidP="000A4D6D">
      <w:pPr>
        <w:ind w:firstLine="709"/>
        <w:jc w:val="both"/>
        <w:rPr>
          <w:sz w:val="28"/>
          <w:szCs w:val="28"/>
        </w:rPr>
      </w:pPr>
      <w:r w:rsidRPr="00AA4307">
        <w:rPr>
          <w:sz w:val="28"/>
          <w:szCs w:val="28"/>
        </w:rPr>
        <w:t>При наличии хотя бы одного из оснований, указанных в подпунктах 1 - 7 пункта 2.9.1,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то в течение 3 дней со дня завершения проведения такой </w:t>
      </w:r>
      <w:r w:rsidRPr="00AA4307">
        <w:rPr>
          <w:sz w:val="28"/>
          <w:szCs w:val="28"/>
        </w:rPr>
        <w:lastRenderedPageBreak/>
        <w:t>проверки принимается решение об отказе в приеме к рассмотрению обращения за получением услуг и направляется заявителю уведомление об этом в электронной форме.</w:t>
      </w:r>
    </w:p>
    <w:p w:rsidR="000A4D6D" w:rsidRPr="00AA4307" w:rsidRDefault="000A4D6D" w:rsidP="000A4D6D">
      <w:pPr>
        <w:ind w:firstLine="709"/>
        <w:jc w:val="both"/>
        <w:rPr>
          <w:sz w:val="28"/>
          <w:szCs w:val="28"/>
        </w:rPr>
      </w:pPr>
      <w:r w:rsidRPr="00AA4307">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0A4D6D" w:rsidRPr="00AA4307" w:rsidRDefault="000A4D6D" w:rsidP="000A4D6D">
      <w:pPr>
        <w:ind w:firstLine="709"/>
        <w:jc w:val="both"/>
        <w:rPr>
          <w:sz w:val="28"/>
          <w:szCs w:val="28"/>
        </w:rPr>
      </w:pPr>
      <w:r w:rsidRPr="00AA4307">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уполномоченному органу уведомлению об отказе в приеме документов.</w:t>
      </w:r>
    </w:p>
    <w:p w:rsidR="000A4D6D" w:rsidRPr="00AA4307" w:rsidRDefault="000A4D6D" w:rsidP="000A4D6D">
      <w:pPr>
        <w:ind w:firstLine="709"/>
        <w:jc w:val="both"/>
        <w:rPr>
          <w:sz w:val="28"/>
          <w:szCs w:val="28"/>
        </w:rPr>
      </w:pPr>
      <w:r w:rsidRPr="00AA4307">
        <w:rPr>
          <w:sz w:val="28"/>
          <w:szCs w:val="28"/>
        </w:rPr>
        <w:t>3.5.6. Получение сведений о ходе выполнения запроса.</w:t>
      </w:r>
    </w:p>
    <w:p w:rsidR="000A4D6D" w:rsidRPr="00AA4307" w:rsidRDefault="000A4D6D" w:rsidP="000A4D6D">
      <w:pPr>
        <w:ind w:firstLine="709"/>
        <w:jc w:val="both"/>
        <w:rPr>
          <w:sz w:val="28"/>
          <w:szCs w:val="28"/>
        </w:rPr>
      </w:pPr>
      <w:r w:rsidRPr="00AA4307">
        <w:rPr>
          <w:sz w:val="28"/>
          <w:szCs w:val="28"/>
        </w:rPr>
        <w:t>3.5.6.1. Основанием для начала административной процедуры является обращение заявителя на Портал с целью получения муниципальной услуги.</w:t>
      </w:r>
    </w:p>
    <w:p w:rsidR="000A4D6D" w:rsidRPr="00AA4307" w:rsidRDefault="000A4D6D" w:rsidP="000A4D6D">
      <w:pPr>
        <w:ind w:firstLine="709"/>
        <w:jc w:val="both"/>
        <w:rPr>
          <w:sz w:val="28"/>
          <w:szCs w:val="28"/>
        </w:rPr>
      </w:pPr>
      <w:r w:rsidRPr="00AA4307">
        <w:rPr>
          <w:sz w:val="28"/>
          <w:szCs w:val="28"/>
        </w:rPr>
        <w:t>Заявитель имеет возможность получения информации о ходе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0A4D6D" w:rsidRPr="00AA4307" w:rsidRDefault="000A4D6D" w:rsidP="000A4D6D">
      <w:pPr>
        <w:ind w:firstLine="709"/>
        <w:jc w:val="both"/>
        <w:rPr>
          <w:sz w:val="28"/>
          <w:szCs w:val="28"/>
        </w:rPr>
      </w:pPr>
      <w:r w:rsidRPr="00AA4307">
        <w:rPr>
          <w:sz w:val="28"/>
          <w:szCs w:val="28"/>
        </w:rPr>
        <w:t>3.5.6.2. При предоставлении муниципальной услуги в электронной форме заявителю направляется:</w:t>
      </w:r>
    </w:p>
    <w:p w:rsidR="000A4D6D" w:rsidRPr="00AA4307" w:rsidRDefault="000A4D6D" w:rsidP="000A4D6D">
      <w:pPr>
        <w:ind w:firstLine="709"/>
        <w:jc w:val="both"/>
        <w:rPr>
          <w:sz w:val="28"/>
          <w:szCs w:val="28"/>
        </w:rPr>
      </w:pPr>
      <w:r w:rsidRPr="00AA4307">
        <w:rPr>
          <w:sz w:val="28"/>
          <w:szCs w:val="28"/>
        </w:rPr>
        <w:t>1) уведомление о записи на прием в орган (организацию) или МФЦ, содержащее сведения о дате, времени и месте приема;</w:t>
      </w:r>
    </w:p>
    <w:p w:rsidR="000A4D6D" w:rsidRPr="00AA4307" w:rsidRDefault="000A4D6D" w:rsidP="000A4D6D">
      <w:pPr>
        <w:ind w:firstLine="709"/>
        <w:jc w:val="both"/>
        <w:rPr>
          <w:sz w:val="28"/>
          <w:szCs w:val="28"/>
        </w:rPr>
      </w:pPr>
      <w:r w:rsidRPr="00AA4307">
        <w:rPr>
          <w:sz w:val="28"/>
          <w:szCs w:val="28"/>
        </w:rPr>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0A4D6D" w:rsidRPr="00AA4307" w:rsidRDefault="000A4D6D" w:rsidP="000A4D6D">
      <w:pPr>
        <w:ind w:firstLine="709"/>
        <w:jc w:val="both"/>
        <w:rPr>
          <w:sz w:val="28"/>
          <w:szCs w:val="28"/>
        </w:rPr>
      </w:pPr>
      <w:r w:rsidRPr="00AA4307">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A4D6D" w:rsidRPr="00AA4307" w:rsidRDefault="000A4D6D" w:rsidP="000A4D6D">
      <w:pPr>
        <w:ind w:firstLine="709"/>
        <w:jc w:val="both"/>
        <w:rPr>
          <w:sz w:val="28"/>
          <w:szCs w:val="28"/>
        </w:rPr>
      </w:pPr>
      <w:r w:rsidRPr="00AA4307">
        <w:rPr>
          <w:sz w:val="28"/>
          <w:szCs w:val="28"/>
        </w:rPr>
        <w:t>3.</w:t>
      </w:r>
      <w:r>
        <w:rPr>
          <w:sz w:val="28"/>
          <w:szCs w:val="28"/>
        </w:rPr>
        <w:t>5</w:t>
      </w:r>
      <w:r w:rsidRPr="00AA4307">
        <w:rPr>
          <w:sz w:val="28"/>
          <w:szCs w:val="28"/>
        </w:rPr>
        <w:t>.6.3. Критерием принятия решения по данной административной процедуре является обращение заявителя на Портал с целью получения муниципальной услуги.</w:t>
      </w:r>
    </w:p>
    <w:p w:rsidR="000A4D6D" w:rsidRPr="00AA4307" w:rsidRDefault="000A4D6D" w:rsidP="000A4D6D">
      <w:pPr>
        <w:ind w:firstLine="709"/>
        <w:jc w:val="both"/>
        <w:rPr>
          <w:sz w:val="28"/>
          <w:szCs w:val="28"/>
        </w:rPr>
      </w:pPr>
      <w:r w:rsidRPr="00AA4307">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Портале по выбору заявителя.</w:t>
      </w:r>
    </w:p>
    <w:p w:rsidR="000A4D6D" w:rsidRPr="00AA4307" w:rsidRDefault="000A4D6D" w:rsidP="000A4D6D">
      <w:pPr>
        <w:ind w:firstLine="709"/>
        <w:jc w:val="both"/>
        <w:rPr>
          <w:sz w:val="28"/>
          <w:szCs w:val="28"/>
        </w:rPr>
      </w:pPr>
      <w:r w:rsidRPr="00AA4307">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в электронной форме.</w:t>
      </w:r>
    </w:p>
    <w:p w:rsidR="000A4D6D" w:rsidRPr="00AA4307" w:rsidRDefault="000A4D6D" w:rsidP="000A4D6D">
      <w:pPr>
        <w:ind w:firstLine="709"/>
        <w:jc w:val="both"/>
        <w:rPr>
          <w:sz w:val="28"/>
          <w:szCs w:val="28"/>
        </w:rPr>
      </w:pPr>
      <w:r w:rsidRPr="00AA4307">
        <w:rPr>
          <w:sz w:val="28"/>
          <w:szCs w:val="28"/>
        </w:rPr>
        <w:t>3.5.7. Получение результата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lastRenderedPageBreak/>
        <w:t>3.5.7.1. Основанием для начала административной процедуры является готовый к выдаче результат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В качестве результата предоставления муниципальной услуги заявитель по его выбору вправе получить:</w:t>
      </w:r>
    </w:p>
    <w:p w:rsidR="000A4D6D" w:rsidRPr="00AA4307" w:rsidRDefault="000A4D6D" w:rsidP="000A4D6D">
      <w:pPr>
        <w:ind w:firstLine="709"/>
        <w:jc w:val="both"/>
        <w:rPr>
          <w:sz w:val="28"/>
          <w:szCs w:val="28"/>
        </w:rPr>
      </w:pPr>
      <w:r w:rsidRPr="00AA4307">
        <w:rPr>
          <w:sz w:val="28"/>
          <w:szCs w:val="28"/>
        </w:rPr>
        <w:t>1) согласие или в предоставлении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A4D6D" w:rsidRPr="00AA4307" w:rsidRDefault="000A4D6D" w:rsidP="000A4D6D">
      <w:pPr>
        <w:ind w:firstLine="709"/>
        <w:jc w:val="both"/>
        <w:rPr>
          <w:sz w:val="28"/>
          <w:szCs w:val="28"/>
        </w:rPr>
      </w:pPr>
      <w:r w:rsidRPr="00AA4307">
        <w:rPr>
          <w:sz w:val="28"/>
          <w:szCs w:val="28"/>
        </w:rPr>
        <w:t>2) согласие или в предоставлении муниципальной услуги на бумажном носителе, подтверждающего содержание электронного документа, направленного уполномоченным органом, в МФЦ;</w:t>
      </w:r>
    </w:p>
    <w:p w:rsidR="000A4D6D" w:rsidRPr="00AA4307" w:rsidRDefault="000A4D6D" w:rsidP="000A4D6D">
      <w:pPr>
        <w:ind w:firstLine="709"/>
        <w:jc w:val="both"/>
        <w:rPr>
          <w:sz w:val="28"/>
          <w:szCs w:val="28"/>
        </w:rPr>
      </w:pPr>
      <w:r w:rsidRPr="00AA4307">
        <w:rPr>
          <w:sz w:val="28"/>
          <w:szCs w:val="28"/>
        </w:rPr>
        <w:t>3) согласие или в предоставлении муниципальной услуги на бумажном носителе.</w:t>
      </w:r>
    </w:p>
    <w:p w:rsidR="000A4D6D" w:rsidRPr="00AA4307" w:rsidRDefault="000A4D6D" w:rsidP="000A4D6D">
      <w:pPr>
        <w:ind w:firstLine="709"/>
        <w:jc w:val="both"/>
        <w:rPr>
          <w:sz w:val="28"/>
          <w:szCs w:val="28"/>
        </w:rPr>
      </w:pPr>
      <w:r w:rsidRPr="00AA4307">
        <w:rPr>
          <w:sz w:val="28"/>
          <w:szCs w:val="28"/>
        </w:rPr>
        <w:t>3.5.7.2.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0A4D6D" w:rsidRPr="00AA4307" w:rsidRDefault="000A4D6D" w:rsidP="000A4D6D">
      <w:pPr>
        <w:ind w:firstLine="709"/>
        <w:jc w:val="both"/>
        <w:rPr>
          <w:sz w:val="28"/>
          <w:szCs w:val="28"/>
        </w:rPr>
      </w:pPr>
      <w:r w:rsidRPr="00AA4307">
        <w:rPr>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A4D6D" w:rsidRPr="00AA4307" w:rsidRDefault="000A4D6D" w:rsidP="000A4D6D">
      <w:pPr>
        <w:ind w:firstLine="709"/>
        <w:jc w:val="both"/>
        <w:rPr>
          <w:sz w:val="28"/>
          <w:szCs w:val="28"/>
        </w:rPr>
      </w:pPr>
      <w:r w:rsidRPr="00AA4307">
        <w:rPr>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Портале.</w:t>
      </w:r>
    </w:p>
    <w:p w:rsidR="000A4D6D" w:rsidRPr="00AA4307" w:rsidRDefault="000A4D6D" w:rsidP="000A4D6D">
      <w:pPr>
        <w:ind w:firstLine="709"/>
        <w:jc w:val="both"/>
        <w:rPr>
          <w:sz w:val="28"/>
          <w:szCs w:val="28"/>
        </w:rPr>
      </w:pPr>
      <w:r w:rsidRPr="00AA4307">
        <w:rPr>
          <w:sz w:val="28"/>
          <w:szCs w:val="28"/>
        </w:rPr>
        <w:t>3.5.8. Осуществление оценки качества предоставления услуги.</w:t>
      </w:r>
    </w:p>
    <w:p w:rsidR="000A4D6D" w:rsidRPr="00AA4307" w:rsidRDefault="000A4D6D" w:rsidP="000A4D6D">
      <w:pPr>
        <w:ind w:firstLine="709"/>
        <w:jc w:val="both"/>
        <w:rPr>
          <w:sz w:val="28"/>
          <w:szCs w:val="28"/>
        </w:rPr>
      </w:pPr>
      <w:r w:rsidRPr="00AA4307">
        <w:rPr>
          <w:sz w:val="28"/>
          <w:szCs w:val="28"/>
        </w:rPr>
        <w:t>Основанием для начала административной процедуры является окончание предоставления муниципальной услуги заявителю.</w:t>
      </w:r>
    </w:p>
    <w:p w:rsidR="000A4D6D" w:rsidRPr="00AA4307" w:rsidRDefault="000A4D6D" w:rsidP="000A4D6D">
      <w:pPr>
        <w:ind w:firstLine="709"/>
        <w:jc w:val="both"/>
        <w:rPr>
          <w:sz w:val="28"/>
          <w:szCs w:val="28"/>
        </w:rPr>
      </w:pPr>
      <w:r w:rsidRPr="00AA4307">
        <w:rPr>
          <w:sz w:val="28"/>
          <w:szCs w:val="28"/>
        </w:rPr>
        <w:t>Заявителям обеспечивается возможность оценить доступность и качество муниципальной услуги на Портале, в случае формирования заявителем запроса о предоставлении муниципальной услуги в электронной форме.</w:t>
      </w:r>
    </w:p>
    <w:p w:rsidR="000A4D6D" w:rsidRPr="00AA4307" w:rsidRDefault="000A4D6D" w:rsidP="000A4D6D">
      <w:pPr>
        <w:ind w:firstLine="709"/>
        <w:jc w:val="both"/>
        <w:rPr>
          <w:sz w:val="28"/>
          <w:szCs w:val="28"/>
        </w:rPr>
      </w:pPr>
      <w:r w:rsidRPr="00AA4307">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w:t>
      </w:r>
    </w:p>
    <w:p w:rsidR="000A4D6D" w:rsidRPr="00AA4307" w:rsidRDefault="000A4D6D" w:rsidP="000A4D6D">
      <w:pPr>
        <w:ind w:firstLine="709"/>
        <w:jc w:val="both"/>
        <w:rPr>
          <w:sz w:val="28"/>
          <w:szCs w:val="28"/>
        </w:rPr>
      </w:pPr>
      <w:r w:rsidRPr="00AA4307">
        <w:rPr>
          <w:sz w:val="28"/>
          <w:szCs w:val="28"/>
        </w:rPr>
        <w:t>Результатом административной процедуры является оценка доступности и качества муниципальной услуги на Портале.</w:t>
      </w:r>
    </w:p>
    <w:p w:rsidR="000A4D6D" w:rsidRPr="00AA4307" w:rsidRDefault="000A4D6D" w:rsidP="000A4D6D">
      <w:pPr>
        <w:ind w:firstLine="709"/>
        <w:jc w:val="both"/>
        <w:rPr>
          <w:sz w:val="28"/>
          <w:szCs w:val="28"/>
        </w:rPr>
      </w:pPr>
      <w:r w:rsidRPr="00AA4307">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w:t>
      </w:r>
    </w:p>
    <w:p w:rsidR="000A4D6D" w:rsidRPr="00AA4307" w:rsidRDefault="000A4D6D" w:rsidP="000A4D6D">
      <w:pPr>
        <w:ind w:firstLine="709"/>
        <w:jc w:val="both"/>
        <w:rPr>
          <w:sz w:val="28"/>
          <w:szCs w:val="28"/>
        </w:rPr>
      </w:pPr>
      <w:r w:rsidRPr="00AA4307">
        <w:rPr>
          <w:sz w:val="28"/>
          <w:szCs w:val="28"/>
        </w:rPr>
        <w:t>3.5.9. Досудебное (внесудебное) обжалование решений и действий (бездействия) уполномоченного органа либо муниципального служащего.</w:t>
      </w:r>
    </w:p>
    <w:p w:rsidR="000A4D6D" w:rsidRPr="00AA4307" w:rsidRDefault="000A4D6D" w:rsidP="000A4D6D">
      <w:pPr>
        <w:ind w:firstLine="709"/>
        <w:jc w:val="both"/>
        <w:rPr>
          <w:sz w:val="28"/>
          <w:szCs w:val="28"/>
        </w:rPr>
      </w:pPr>
      <w:r w:rsidRPr="00AA4307">
        <w:rPr>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0A4D6D" w:rsidRPr="00AA4307" w:rsidRDefault="000A4D6D" w:rsidP="000A4D6D">
      <w:pPr>
        <w:ind w:firstLine="709"/>
        <w:jc w:val="both"/>
        <w:rPr>
          <w:sz w:val="28"/>
          <w:szCs w:val="28"/>
        </w:rPr>
      </w:pPr>
      <w:r w:rsidRPr="00AA4307">
        <w:rPr>
          <w:sz w:val="28"/>
          <w:szCs w:val="28"/>
        </w:rPr>
        <w:lastRenderedPageBreak/>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N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A4D6D" w:rsidRPr="00AA4307" w:rsidRDefault="000A4D6D" w:rsidP="000A4D6D">
      <w:pPr>
        <w:ind w:firstLine="709"/>
        <w:jc w:val="both"/>
        <w:rPr>
          <w:sz w:val="28"/>
          <w:szCs w:val="28"/>
        </w:rPr>
      </w:pPr>
      <w:r w:rsidRPr="00AA4307">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A4D6D" w:rsidRPr="00AA4307" w:rsidRDefault="000A4D6D" w:rsidP="000A4D6D">
      <w:pPr>
        <w:ind w:firstLine="709"/>
        <w:jc w:val="both"/>
        <w:rPr>
          <w:sz w:val="28"/>
          <w:szCs w:val="28"/>
        </w:rPr>
      </w:pPr>
      <w:r w:rsidRPr="00AA4307">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0A4D6D" w:rsidRPr="00AA4307" w:rsidRDefault="000A4D6D" w:rsidP="000A4D6D">
      <w:pPr>
        <w:ind w:firstLine="709"/>
        <w:jc w:val="both"/>
        <w:rPr>
          <w:sz w:val="28"/>
          <w:szCs w:val="28"/>
        </w:rPr>
      </w:pPr>
      <w:r w:rsidRPr="00AA4307">
        <w:rPr>
          <w:sz w:val="28"/>
          <w:szCs w:val="28"/>
        </w:rPr>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0A4D6D" w:rsidRPr="00AA4307" w:rsidRDefault="000A4D6D" w:rsidP="000A4D6D">
      <w:pPr>
        <w:ind w:firstLine="709"/>
        <w:jc w:val="both"/>
        <w:rPr>
          <w:sz w:val="28"/>
          <w:szCs w:val="28"/>
        </w:rPr>
      </w:pPr>
      <w:r w:rsidRPr="00AA4307">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0A4D6D" w:rsidRPr="00AA4307" w:rsidRDefault="000A4D6D" w:rsidP="000A4D6D">
      <w:pPr>
        <w:ind w:firstLine="567"/>
        <w:jc w:val="center"/>
        <w:rPr>
          <w:sz w:val="28"/>
          <w:szCs w:val="28"/>
        </w:rPr>
      </w:pPr>
    </w:p>
    <w:p w:rsidR="000A4D6D" w:rsidRPr="00AA4307" w:rsidRDefault="000A4D6D" w:rsidP="000A4D6D">
      <w:pPr>
        <w:ind w:firstLine="567"/>
        <w:jc w:val="center"/>
        <w:rPr>
          <w:sz w:val="28"/>
          <w:szCs w:val="28"/>
        </w:rPr>
      </w:pPr>
      <w:r w:rsidRPr="00AA4307">
        <w:rPr>
          <w:sz w:val="28"/>
          <w:szCs w:val="28"/>
        </w:rPr>
        <w:t>3.6. Порядок исправления допущенных опечаток</w:t>
      </w:r>
    </w:p>
    <w:p w:rsidR="000A4D6D" w:rsidRPr="00AA4307" w:rsidRDefault="000A4D6D" w:rsidP="000A4D6D">
      <w:pPr>
        <w:ind w:firstLine="567"/>
        <w:jc w:val="center"/>
        <w:rPr>
          <w:sz w:val="28"/>
          <w:szCs w:val="28"/>
        </w:rPr>
      </w:pPr>
      <w:r w:rsidRPr="00AA4307">
        <w:rPr>
          <w:sz w:val="28"/>
          <w:szCs w:val="28"/>
        </w:rPr>
        <w:t>и (или) ошибок в выданных в результате предоставления</w:t>
      </w:r>
    </w:p>
    <w:p w:rsidR="000A4D6D" w:rsidRPr="00AA4307" w:rsidRDefault="004F007B" w:rsidP="004F007B">
      <w:pPr>
        <w:ind w:firstLine="567"/>
        <w:jc w:val="center"/>
        <w:rPr>
          <w:sz w:val="28"/>
          <w:szCs w:val="28"/>
        </w:rPr>
      </w:pPr>
      <w:r>
        <w:rPr>
          <w:sz w:val="28"/>
          <w:szCs w:val="28"/>
        </w:rPr>
        <w:t>муниципальной услуги документах</w:t>
      </w:r>
    </w:p>
    <w:p w:rsidR="000A4D6D" w:rsidRPr="00AA4307" w:rsidRDefault="000A4D6D" w:rsidP="000A4D6D">
      <w:pPr>
        <w:ind w:firstLine="709"/>
        <w:jc w:val="both"/>
        <w:rPr>
          <w:sz w:val="28"/>
          <w:szCs w:val="28"/>
        </w:rPr>
      </w:pPr>
      <w:r w:rsidRPr="00AA4307">
        <w:rPr>
          <w:sz w:val="28"/>
          <w:szCs w:val="28"/>
        </w:rPr>
        <w:t>3.6.1. Исправление допущенных опечаток и ошибок в документах, выданных в результате предоставления муниципальной услуги, и созданных реестровых записях, осуществляется при обнаружении Заявителем опечаток и ошибок в документах, выданных в результате предоставления муниципальной услуги, и созданных реестровых записях, обращается в уполномоченный орган (лично, по почте, электронной почте) с заявлением о необходимости исправления опечаток и ошибок, которое содержит их описание.</w:t>
      </w:r>
    </w:p>
    <w:p w:rsidR="000A4D6D" w:rsidRPr="00AA4307" w:rsidRDefault="000A4D6D" w:rsidP="000A4D6D">
      <w:pPr>
        <w:ind w:firstLine="709"/>
        <w:jc w:val="both"/>
        <w:rPr>
          <w:sz w:val="28"/>
          <w:szCs w:val="28"/>
        </w:rPr>
      </w:pPr>
      <w:r w:rsidRPr="00AA4307">
        <w:rPr>
          <w:sz w:val="28"/>
          <w:szCs w:val="28"/>
        </w:rPr>
        <w:t>Рекомендуемый образец заявления приведен в приложении № 3 (образец заполнения – приложение № 4) к административному регламенту.</w:t>
      </w:r>
    </w:p>
    <w:p w:rsidR="000A4D6D" w:rsidRPr="00AA4307" w:rsidRDefault="000A4D6D" w:rsidP="000A4D6D">
      <w:pPr>
        <w:ind w:firstLine="709"/>
        <w:jc w:val="both"/>
        <w:rPr>
          <w:sz w:val="28"/>
          <w:szCs w:val="28"/>
        </w:rPr>
      </w:pPr>
      <w:r w:rsidRPr="00AA4307">
        <w:rPr>
          <w:sz w:val="28"/>
          <w:szCs w:val="28"/>
        </w:rPr>
        <w:t>3.6.2. Основанием для отказа в исправлении допущенных опечаток и ошибок в документе, выданном по результатам предоставления муниципальной услуги, является:</w:t>
      </w:r>
    </w:p>
    <w:p w:rsidR="000A4D6D" w:rsidRPr="00AA4307" w:rsidRDefault="000A4D6D" w:rsidP="000A4D6D">
      <w:pPr>
        <w:ind w:firstLine="709"/>
        <w:jc w:val="both"/>
        <w:rPr>
          <w:sz w:val="28"/>
          <w:szCs w:val="28"/>
        </w:rPr>
      </w:pPr>
      <w:r w:rsidRPr="00AA4307">
        <w:rPr>
          <w:sz w:val="28"/>
          <w:szCs w:val="28"/>
        </w:rPr>
        <w:t>а) несоответствие заявителя кругу лиц, указанных в подразделе 1.2 настоящего административного регламента;</w:t>
      </w:r>
    </w:p>
    <w:p w:rsidR="000A4D6D" w:rsidRPr="00AA4307" w:rsidRDefault="000A4D6D" w:rsidP="000A4D6D">
      <w:pPr>
        <w:ind w:firstLine="709"/>
        <w:jc w:val="both"/>
        <w:rPr>
          <w:sz w:val="28"/>
          <w:szCs w:val="28"/>
        </w:rPr>
      </w:pPr>
      <w:r w:rsidRPr="00AA4307">
        <w:rPr>
          <w:sz w:val="28"/>
          <w:szCs w:val="28"/>
        </w:rPr>
        <w:t>б) отсутствие факта допущения опечаток и ошибок в разрешении на ввод</w:t>
      </w:r>
      <w:r w:rsidRPr="00AA4307">
        <w:rPr>
          <w:sz w:val="28"/>
          <w:szCs w:val="28"/>
        </w:rPr>
        <w:br/>
        <w:t>объекта в эксплуатацию.</w:t>
      </w:r>
    </w:p>
    <w:p w:rsidR="000A4D6D" w:rsidRPr="00AA4307" w:rsidRDefault="000A4D6D" w:rsidP="000A4D6D">
      <w:pPr>
        <w:ind w:firstLine="709"/>
        <w:jc w:val="both"/>
        <w:rPr>
          <w:sz w:val="28"/>
          <w:szCs w:val="28"/>
        </w:rPr>
      </w:pPr>
      <w:r w:rsidRPr="00AA4307">
        <w:rPr>
          <w:sz w:val="28"/>
          <w:szCs w:val="28"/>
        </w:rPr>
        <w:lastRenderedPageBreak/>
        <w:t>3.6.3. Уполномоченный орган обеспечивает устранение опечаток и ошибок в документах, являющихся результатом предоставления муниципальной услуги, и созданных реестровых записях.</w:t>
      </w:r>
    </w:p>
    <w:p w:rsidR="000A4D6D" w:rsidRPr="00AA4307" w:rsidRDefault="000A4D6D" w:rsidP="000A4D6D">
      <w:pPr>
        <w:ind w:firstLine="709"/>
        <w:jc w:val="both"/>
        <w:rPr>
          <w:sz w:val="28"/>
          <w:szCs w:val="28"/>
        </w:rPr>
      </w:pPr>
      <w:r w:rsidRPr="00AA4307">
        <w:rPr>
          <w:sz w:val="28"/>
          <w:szCs w:val="28"/>
        </w:rPr>
        <w:t>3.6.4. Срок устранения опечаток и ошибок не должен превышать 5 (Пяти) рабочих дней с момента регистрации заявления, указанного в пункте 3.6.1 подраздела 3.6 раздела 3 настоящего административного регламента.</w:t>
      </w:r>
    </w:p>
    <w:p w:rsidR="000A4D6D" w:rsidRPr="00AA4307" w:rsidRDefault="000A4D6D" w:rsidP="000A4D6D">
      <w:pPr>
        <w:ind w:firstLine="709"/>
        <w:jc w:val="both"/>
        <w:rPr>
          <w:sz w:val="28"/>
          <w:szCs w:val="28"/>
        </w:rPr>
      </w:pPr>
      <w:r w:rsidRPr="00AA4307">
        <w:rPr>
          <w:sz w:val="28"/>
          <w:szCs w:val="28"/>
        </w:rPr>
        <w:t>3.6.5. При самостоятельном выявлении должностным лицом, предоставляющим муниципальную услугу, допущенных им технических ошибок (описка, опечатка и прочее) и принятии решения о необходимости их устранения:</w:t>
      </w:r>
    </w:p>
    <w:p w:rsidR="000A4D6D" w:rsidRPr="00AA4307" w:rsidRDefault="000A4D6D" w:rsidP="000A4D6D">
      <w:pPr>
        <w:ind w:firstLine="709"/>
        <w:jc w:val="both"/>
        <w:rPr>
          <w:sz w:val="28"/>
          <w:szCs w:val="28"/>
        </w:rPr>
      </w:pPr>
      <w:r w:rsidRPr="00AA4307">
        <w:rPr>
          <w:sz w:val="28"/>
          <w:szCs w:val="28"/>
        </w:rPr>
        <w:t>- уведомляет заявителя о необходимости переоформления выданных документов и уточнении реестровых записей, посредством направления почтового отправления или электронной почты не позднее следующего дня с момента обнаружения ошибок;</w:t>
      </w:r>
    </w:p>
    <w:p w:rsidR="000A4D6D" w:rsidRPr="00AA4307" w:rsidRDefault="000A4D6D" w:rsidP="000A4D6D">
      <w:pPr>
        <w:ind w:firstLine="709"/>
        <w:jc w:val="both"/>
        <w:rPr>
          <w:sz w:val="28"/>
          <w:szCs w:val="28"/>
        </w:rPr>
      </w:pPr>
      <w:r w:rsidRPr="00AA4307">
        <w:rPr>
          <w:sz w:val="28"/>
          <w:szCs w:val="28"/>
        </w:rPr>
        <w:t>- исправляет технические ошибки в течение 5 (Пяти) рабочих дней.</w:t>
      </w:r>
    </w:p>
    <w:p w:rsidR="000A4D6D" w:rsidRPr="00AA4307" w:rsidRDefault="000A4D6D" w:rsidP="000A4D6D">
      <w:pPr>
        <w:ind w:firstLine="709"/>
        <w:jc w:val="both"/>
        <w:rPr>
          <w:sz w:val="28"/>
          <w:szCs w:val="28"/>
        </w:rPr>
      </w:pPr>
      <w:r w:rsidRPr="00AA4307">
        <w:rPr>
          <w:sz w:val="28"/>
          <w:szCs w:val="28"/>
        </w:rPr>
        <w:t>3.6.6. Исправление технических ошибок в выданных в результате предоставления муниципальной услуги документах и созданных реестровых записях не влечет за собой приостановление или прекращение оказания муниципальной услуги.</w:t>
      </w:r>
    </w:p>
    <w:p w:rsidR="000A4D6D" w:rsidRPr="00AA4307" w:rsidRDefault="000A4D6D" w:rsidP="000A4D6D">
      <w:pPr>
        <w:ind w:firstLine="567"/>
        <w:jc w:val="center"/>
        <w:rPr>
          <w:sz w:val="28"/>
          <w:szCs w:val="28"/>
        </w:rPr>
      </w:pPr>
    </w:p>
    <w:p w:rsidR="000A4D6D" w:rsidRPr="00AA4307" w:rsidRDefault="000A4D6D" w:rsidP="004F007B">
      <w:pPr>
        <w:jc w:val="center"/>
        <w:rPr>
          <w:sz w:val="28"/>
          <w:szCs w:val="28"/>
        </w:rPr>
      </w:pPr>
      <w:r w:rsidRPr="00AA4307">
        <w:rPr>
          <w:sz w:val="28"/>
          <w:szCs w:val="28"/>
        </w:rPr>
        <w:t>Подраздел 3.7. Предоставление муниципальной услуги для выдачи дубликата документа, выданного по результатам предоставления муниципальной услуги, в том числе исчерпывающий перечень оснований для о</w:t>
      </w:r>
      <w:r w:rsidR="004F007B">
        <w:rPr>
          <w:sz w:val="28"/>
          <w:szCs w:val="28"/>
        </w:rPr>
        <w:t>тказа в выдаче такого дубликата</w:t>
      </w:r>
    </w:p>
    <w:p w:rsidR="000A4D6D" w:rsidRPr="00AA4307" w:rsidRDefault="000A4D6D" w:rsidP="000A4D6D">
      <w:pPr>
        <w:ind w:firstLine="709"/>
        <w:jc w:val="both"/>
        <w:rPr>
          <w:sz w:val="28"/>
          <w:szCs w:val="28"/>
        </w:rPr>
      </w:pPr>
      <w:r w:rsidRPr="00AA4307">
        <w:rPr>
          <w:sz w:val="28"/>
          <w:szCs w:val="28"/>
        </w:rPr>
        <w:t>3.7.1. Заяв</w:t>
      </w:r>
      <w:r>
        <w:rPr>
          <w:sz w:val="28"/>
          <w:szCs w:val="28"/>
        </w:rPr>
        <w:t>итель вправе подать заявление о</w:t>
      </w:r>
      <w:r w:rsidRPr="00AA4307">
        <w:rPr>
          <w:sz w:val="28"/>
          <w:szCs w:val="28"/>
        </w:rPr>
        <w:t xml:space="preserve"> выдаче дубликата документов, указанных в пункте 2.3.1 подраздела 2.3 раздела 2 настоящего административного регламента (далее – дубликат).</w:t>
      </w:r>
    </w:p>
    <w:p w:rsidR="000A4D6D" w:rsidRPr="00AA4307" w:rsidRDefault="000A4D6D" w:rsidP="000A4D6D">
      <w:pPr>
        <w:ind w:firstLine="709"/>
        <w:jc w:val="both"/>
        <w:rPr>
          <w:sz w:val="28"/>
          <w:szCs w:val="28"/>
        </w:rPr>
      </w:pPr>
      <w:r w:rsidRPr="00AA4307">
        <w:rPr>
          <w:sz w:val="28"/>
          <w:szCs w:val="28"/>
        </w:rPr>
        <w:t>3.7.2. Основанием для выдачи дубликата или отказа в выдаче дубликата в виде письма уполномоченного органа (далее – письменный отказ) является представление заявителем в уполномоченный орган заявления о выдаче дубликата одним из следующих способов:</w:t>
      </w:r>
    </w:p>
    <w:p w:rsidR="000A4D6D" w:rsidRPr="00AA4307" w:rsidRDefault="000A4D6D" w:rsidP="000A4D6D">
      <w:pPr>
        <w:ind w:firstLine="709"/>
        <w:jc w:val="both"/>
        <w:rPr>
          <w:sz w:val="28"/>
          <w:szCs w:val="28"/>
        </w:rPr>
      </w:pPr>
      <w:bookmarkStart w:id="7" w:name="_00212"/>
      <w:r w:rsidRPr="00AA4307">
        <w:rPr>
          <w:sz w:val="28"/>
          <w:szCs w:val="28"/>
        </w:rPr>
        <w:t>при личном обращении;</w:t>
      </w:r>
      <w:bookmarkEnd w:id="7"/>
    </w:p>
    <w:p w:rsidR="000A4D6D" w:rsidRPr="00AA4307" w:rsidRDefault="000A4D6D" w:rsidP="000A4D6D">
      <w:pPr>
        <w:ind w:firstLine="709"/>
        <w:jc w:val="both"/>
        <w:rPr>
          <w:sz w:val="28"/>
          <w:szCs w:val="28"/>
        </w:rPr>
      </w:pPr>
      <w:bookmarkStart w:id="8" w:name="_00213"/>
      <w:r w:rsidRPr="00AA4307">
        <w:rPr>
          <w:sz w:val="28"/>
          <w:szCs w:val="28"/>
        </w:rPr>
        <w:t>почтовым отправлением</w:t>
      </w:r>
      <w:r w:rsidRPr="00AA4307">
        <w:rPr>
          <w:b/>
          <w:bCs/>
          <w:sz w:val="28"/>
          <w:szCs w:val="28"/>
        </w:rPr>
        <w:t xml:space="preserve"> </w:t>
      </w:r>
      <w:r w:rsidRPr="00AA4307">
        <w:rPr>
          <w:sz w:val="28"/>
          <w:szCs w:val="28"/>
        </w:rPr>
        <w:t>с уведомлением о вручении;</w:t>
      </w:r>
      <w:bookmarkEnd w:id="8"/>
    </w:p>
    <w:p w:rsidR="000A4D6D" w:rsidRPr="00AA4307" w:rsidRDefault="000A4D6D" w:rsidP="000A4D6D">
      <w:pPr>
        <w:ind w:firstLine="709"/>
        <w:jc w:val="both"/>
        <w:rPr>
          <w:sz w:val="28"/>
          <w:szCs w:val="28"/>
        </w:rPr>
      </w:pPr>
      <w:r w:rsidRPr="00AA4307">
        <w:rPr>
          <w:sz w:val="28"/>
          <w:szCs w:val="28"/>
        </w:rPr>
        <w:t>при личном обращении в МФЦ;</w:t>
      </w:r>
    </w:p>
    <w:p w:rsidR="000A4D6D" w:rsidRPr="00AA4307" w:rsidRDefault="000A4D6D" w:rsidP="000A4D6D">
      <w:pPr>
        <w:ind w:firstLine="709"/>
        <w:jc w:val="both"/>
        <w:rPr>
          <w:sz w:val="28"/>
          <w:szCs w:val="28"/>
        </w:rPr>
      </w:pPr>
      <w:r w:rsidRPr="00AA4307">
        <w:rPr>
          <w:sz w:val="28"/>
          <w:szCs w:val="28"/>
        </w:rPr>
        <w:t>посредством использования ЕПГУ и РПГУ в форме электронного документа, подписанного электронной подписью.</w:t>
      </w:r>
    </w:p>
    <w:p w:rsidR="000A4D6D" w:rsidRPr="00AA4307" w:rsidRDefault="000A4D6D" w:rsidP="000A4D6D">
      <w:pPr>
        <w:ind w:firstLine="709"/>
        <w:jc w:val="both"/>
        <w:rPr>
          <w:sz w:val="28"/>
          <w:szCs w:val="28"/>
        </w:rPr>
      </w:pPr>
      <w:r w:rsidRPr="00AA4307">
        <w:rPr>
          <w:sz w:val="28"/>
          <w:szCs w:val="28"/>
        </w:rPr>
        <w:t>3.7.3. Рекомендуемый образец заявления приведен в приложении № 5 (образец заполнения – приложение № 6) к административному регламенту.</w:t>
      </w:r>
    </w:p>
    <w:p w:rsidR="000A4D6D" w:rsidRPr="00AA4307" w:rsidRDefault="000A4D6D" w:rsidP="000A4D6D">
      <w:pPr>
        <w:ind w:firstLine="709"/>
        <w:jc w:val="both"/>
        <w:rPr>
          <w:sz w:val="28"/>
          <w:szCs w:val="28"/>
        </w:rPr>
      </w:pPr>
      <w:r w:rsidRPr="00AA4307">
        <w:rPr>
          <w:sz w:val="28"/>
          <w:szCs w:val="28"/>
        </w:rPr>
        <w:t>3.7.4. Основаниями для отказа в выдаче дубликата являются:</w:t>
      </w:r>
    </w:p>
    <w:p w:rsidR="000A4D6D" w:rsidRPr="00AA4307" w:rsidRDefault="000A4D6D" w:rsidP="000A4D6D">
      <w:pPr>
        <w:ind w:firstLine="709"/>
        <w:jc w:val="both"/>
        <w:rPr>
          <w:sz w:val="28"/>
          <w:szCs w:val="28"/>
        </w:rPr>
      </w:pPr>
      <w:bookmarkStart w:id="9" w:name="_00220"/>
      <w:r w:rsidRPr="00AA4307">
        <w:rPr>
          <w:sz w:val="28"/>
          <w:szCs w:val="28"/>
        </w:rPr>
        <w:t>отсутствие в заявлении о выдаче дубликата и информации, позволяющей идентифицировать ранее выданный документ;</w:t>
      </w:r>
      <w:bookmarkEnd w:id="9"/>
    </w:p>
    <w:p w:rsidR="000A4D6D" w:rsidRPr="00AA4307" w:rsidRDefault="000A4D6D" w:rsidP="000A4D6D">
      <w:pPr>
        <w:ind w:firstLine="709"/>
        <w:jc w:val="both"/>
        <w:rPr>
          <w:sz w:val="28"/>
          <w:szCs w:val="28"/>
        </w:rPr>
      </w:pPr>
      <w:bookmarkStart w:id="10" w:name="_00221"/>
      <w:r w:rsidRPr="00AA4307">
        <w:rPr>
          <w:sz w:val="28"/>
          <w:szCs w:val="28"/>
        </w:rPr>
        <w:t>представление заявления о выдаче дубликата неуполномоченным лицом.</w:t>
      </w:r>
      <w:bookmarkEnd w:id="10"/>
    </w:p>
    <w:p w:rsidR="000A4D6D" w:rsidRPr="00AA4307" w:rsidRDefault="000A4D6D" w:rsidP="000A4D6D">
      <w:pPr>
        <w:ind w:firstLine="709"/>
        <w:jc w:val="both"/>
        <w:rPr>
          <w:sz w:val="28"/>
          <w:szCs w:val="28"/>
        </w:rPr>
      </w:pPr>
      <w:bookmarkStart w:id="11" w:name="_00217"/>
      <w:bookmarkStart w:id="12" w:name="_00216"/>
      <w:bookmarkStart w:id="13" w:name="_00214"/>
      <w:bookmarkEnd w:id="11"/>
      <w:bookmarkEnd w:id="12"/>
      <w:r w:rsidRPr="00AA4307">
        <w:rPr>
          <w:sz w:val="28"/>
          <w:szCs w:val="28"/>
        </w:rPr>
        <w:t xml:space="preserve">3.7.5. Уполномоченный орган рассматривает заявление о выдаче дубликата и документы, представленные заявителем, и проводится проверка сведений, указанных в заявлении о выдаче дубликата и документах, в срок, не </w:t>
      </w:r>
      <w:r w:rsidRPr="00AA4307">
        <w:rPr>
          <w:sz w:val="28"/>
          <w:szCs w:val="28"/>
        </w:rPr>
        <w:lastRenderedPageBreak/>
        <w:t>превышающий трех рабочих дней с даты регистрации соответствующего заявления и документов.</w:t>
      </w:r>
      <w:bookmarkEnd w:id="13"/>
    </w:p>
    <w:p w:rsidR="000A4D6D" w:rsidRPr="00AA4307" w:rsidRDefault="000A4D6D" w:rsidP="000A4D6D">
      <w:pPr>
        <w:ind w:firstLine="709"/>
        <w:jc w:val="both"/>
        <w:rPr>
          <w:sz w:val="28"/>
          <w:szCs w:val="28"/>
        </w:rPr>
      </w:pPr>
      <w:bookmarkStart w:id="14" w:name="_00218"/>
      <w:r w:rsidRPr="00AA4307">
        <w:rPr>
          <w:sz w:val="28"/>
          <w:szCs w:val="28"/>
        </w:rPr>
        <w:t>3.7.6.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w:t>
      </w:r>
      <w:bookmarkStart w:id="15" w:name="_00219"/>
      <w:bookmarkEnd w:id="14"/>
      <w:r w:rsidRPr="00AA4307">
        <w:rPr>
          <w:sz w:val="28"/>
          <w:szCs w:val="28"/>
        </w:rPr>
        <w:t>.</w:t>
      </w:r>
      <w:bookmarkEnd w:id="15"/>
    </w:p>
    <w:p w:rsidR="000A4D6D" w:rsidRPr="00AA4307" w:rsidRDefault="000A4D6D" w:rsidP="000A4D6D">
      <w:pPr>
        <w:ind w:firstLine="709"/>
        <w:jc w:val="both"/>
        <w:rPr>
          <w:sz w:val="28"/>
          <w:szCs w:val="28"/>
        </w:rPr>
      </w:pPr>
      <w:bookmarkStart w:id="16" w:name="_00222"/>
      <w:r w:rsidRPr="00AA4307">
        <w:rPr>
          <w:sz w:val="28"/>
          <w:szCs w:val="28"/>
        </w:rPr>
        <w:t>На основании решения о выдаче дубликата выдается дубликат.</w:t>
      </w:r>
      <w:bookmarkEnd w:id="16"/>
    </w:p>
    <w:p w:rsidR="000A4D6D" w:rsidRPr="00AA4307" w:rsidRDefault="000A4D6D" w:rsidP="000A4D6D">
      <w:pPr>
        <w:ind w:firstLine="709"/>
        <w:jc w:val="both"/>
        <w:rPr>
          <w:sz w:val="28"/>
          <w:szCs w:val="28"/>
        </w:rPr>
      </w:pPr>
      <w:bookmarkStart w:id="17" w:name="_00223"/>
      <w:r>
        <w:rPr>
          <w:sz w:val="28"/>
          <w:szCs w:val="28"/>
        </w:rPr>
        <w:t xml:space="preserve">Решение о </w:t>
      </w:r>
      <w:r w:rsidRPr="00AA4307">
        <w:rPr>
          <w:sz w:val="28"/>
          <w:szCs w:val="28"/>
        </w:rPr>
        <w:t>письменном отказе выносится в случае выявления оснований для отказа в выдаче дубликата.</w:t>
      </w:r>
      <w:bookmarkStart w:id="18" w:name="_00224"/>
      <w:bookmarkEnd w:id="17"/>
      <w:bookmarkEnd w:id="18"/>
    </w:p>
    <w:p w:rsidR="000A4D6D" w:rsidRPr="00AA4307" w:rsidRDefault="000A4D6D" w:rsidP="000A4D6D">
      <w:pPr>
        <w:ind w:firstLine="709"/>
        <w:jc w:val="both"/>
        <w:rPr>
          <w:sz w:val="28"/>
          <w:szCs w:val="28"/>
        </w:rPr>
      </w:pPr>
      <w:r w:rsidRPr="00AA4307">
        <w:rPr>
          <w:sz w:val="28"/>
          <w:szCs w:val="28"/>
        </w:rPr>
        <w:t>3.7.7. Дубликат оформляется с пометками «дубликат» и «оригинал (выданный ранее дубликат) признается недействующим», указывается дата выдачи дубликата и номер дубликата, подписывается руководителем (заместителем руководителя, исполняющим обязанности руководителя) уполномоченного органа, начальником (заместителем начальника, исполняющим обязанности начальника) управления уполномоченного органа, предоставляющих муниципальную услугу, скрепляется оттиском печати.</w:t>
      </w:r>
    </w:p>
    <w:p w:rsidR="000A4D6D" w:rsidRPr="00AA4307" w:rsidRDefault="000A4D6D" w:rsidP="000A4D6D">
      <w:pPr>
        <w:ind w:firstLine="709"/>
        <w:jc w:val="both"/>
        <w:rPr>
          <w:sz w:val="28"/>
          <w:szCs w:val="28"/>
        </w:rPr>
      </w:pPr>
      <w:bookmarkStart w:id="19" w:name="_00225"/>
      <w:r w:rsidRPr="00AA4307">
        <w:rPr>
          <w:sz w:val="28"/>
          <w:szCs w:val="28"/>
        </w:rPr>
        <w:t>Информирование заявителя о готовности документа, являющегося результатом предоставления муниципальной услуги (дубликат или письменный отказ), осуществляется ответственным должностным лицом управления уполномоченного органа, по указанному в заявлении номеру телефона.</w:t>
      </w:r>
      <w:bookmarkEnd w:id="19"/>
    </w:p>
    <w:p w:rsidR="000A4D6D" w:rsidRPr="00AA4307" w:rsidRDefault="000A4D6D" w:rsidP="000A4D6D">
      <w:pPr>
        <w:ind w:firstLine="709"/>
        <w:jc w:val="both"/>
        <w:rPr>
          <w:sz w:val="28"/>
          <w:szCs w:val="28"/>
        </w:rPr>
      </w:pPr>
      <w:bookmarkStart w:id="20" w:name="_00226"/>
      <w:r w:rsidRPr="00AA4307">
        <w:rPr>
          <w:sz w:val="28"/>
          <w:szCs w:val="28"/>
        </w:rPr>
        <w:t>Документы, являющиеся результатом предоставления муниципальной услуги (дубликат или письменный отказ), выдаются заявителю (представителю заявителя) при личном обращении в уполномоченный орган или направляются заявителю почтовым отправлением не позднее трех рабочих дней с даты регистрации заявления о выдаче дубликата.</w:t>
      </w:r>
      <w:bookmarkEnd w:id="20"/>
    </w:p>
    <w:p w:rsidR="000A4D6D" w:rsidRPr="00AA4307" w:rsidRDefault="000A4D6D" w:rsidP="000A4D6D">
      <w:pPr>
        <w:ind w:firstLine="709"/>
        <w:jc w:val="both"/>
        <w:rPr>
          <w:sz w:val="28"/>
          <w:szCs w:val="28"/>
        </w:rPr>
      </w:pPr>
      <w:bookmarkStart w:id="21" w:name="_00228"/>
      <w:bookmarkStart w:id="22" w:name="_00227"/>
      <w:bookmarkEnd w:id="21"/>
      <w:r w:rsidRPr="00AA4307">
        <w:rPr>
          <w:sz w:val="28"/>
          <w:szCs w:val="28"/>
        </w:rPr>
        <w:t>3.7.8. Результатом административной процедуры является выдача (направление) дубликата или уведомлен</w:t>
      </w:r>
      <w:r>
        <w:rPr>
          <w:sz w:val="28"/>
          <w:szCs w:val="28"/>
        </w:rPr>
        <w:t>ия об отказе в выдаче дубликата</w:t>
      </w:r>
      <w:r w:rsidRPr="00AA4307">
        <w:rPr>
          <w:sz w:val="28"/>
          <w:szCs w:val="28"/>
        </w:rPr>
        <w:t>.</w:t>
      </w:r>
      <w:bookmarkEnd w:id="22"/>
    </w:p>
    <w:p w:rsidR="000A4D6D" w:rsidRPr="00AA4307" w:rsidRDefault="000A4D6D" w:rsidP="000A4D6D">
      <w:pPr>
        <w:ind w:firstLine="709"/>
        <w:jc w:val="both"/>
        <w:rPr>
          <w:sz w:val="28"/>
          <w:szCs w:val="28"/>
        </w:rPr>
      </w:pPr>
      <w:bookmarkStart w:id="23" w:name="_00229"/>
      <w:r w:rsidRPr="00AA4307">
        <w:rPr>
          <w:sz w:val="28"/>
          <w:szCs w:val="28"/>
        </w:rPr>
        <w:t>3.7.9. Способом фиксации результата административной процедуры является оформление и направление дубликата или письменного отказа.</w:t>
      </w:r>
      <w:bookmarkEnd w:id="23"/>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3.8. Оставление запроса заявителя об оставлении предоставления муниципальной услуги без р</w:t>
      </w:r>
      <w:r w:rsidR="004F007B">
        <w:rPr>
          <w:sz w:val="28"/>
          <w:szCs w:val="28"/>
        </w:rPr>
        <w:t>ассмотрения (при необходимости)</w:t>
      </w:r>
    </w:p>
    <w:p w:rsidR="000A4D6D" w:rsidRPr="003B6573" w:rsidRDefault="000A4D6D" w:rsidP="000A4D6D">
      <w:pPr>
        <w:ind w:firstLine="709"/>
        <w:jc w:val="both"/>
        <w:rPr>
          <w:sz w:val="28"/>
          <w:szCs w:val="28"/>
        </w:rPr>
      </w:pPr>
      <w:r w:rsidRPr="003B6573">
        <w:rPr>
          <w:sz w:val="28"/>
          <w:szCs w:val="28"/>
        </w:rPr>
        <w:t>3.8.1. Заявитель вправе подать заявление об оставлении без рассмотрения заявления о предоставление муниципальной услуги (далее – заявление без рассмотрения).</w:t>
      </w:r>
    </w:p>
    <w:p w:rsidR="000A4D6D" w:rsidRPr="003B6573" w:rsidRDefault="000A4D6D" w:rsidP="000A4D6D">
      <w:pPr>
        <w:ind w:firstLine="709"/>
        <w:jc w:val="both"/>
        <w:rPr>
          <w:sz w:val="28"/>
          <w:szCs w:val="28"/>
        </w:rPr>
      </w:pPr>
      <w:r w:rsidRPr="003B6573">
        <w:rPr>
          <w:sz w:val="28"/>
          <w:szCs w:val="28"/>
        </w:rPr>
        <w:t>Основанием для начала административной процедуры является поступление заявления в уполномоченный орган об оставлении без рассмотрения заявления одним из следующих способов:</w:t>
      </w:r>
    </w:p>
    <w:p w:rsidR="000A4D6D" w:rsidRPr="003B6573" w:rsidRDefault="000A4D6D" w:rsidP="000A4D6D">
      <w:pPr>
        <w:ind w:firstLine="709"/>
        <w:jc w:val="both"/>
        <w:rPr>
          <w:sz w:val="28"/>
          <w:szCs w:val="28"/>
        </w:rPr>
      </w:pPr>
      <w:r w:rsidRPr="003B6573">
        <w:rPr>
          <w:sz w:val="28"/>
          <w:szCs w:val="28"/>
        </w:rPr>
        <w:t>при личном обращении;</w:t>
      </w:r>
    </w:p>
    <w:p w:rsidR="000A4D6D" w:rsidRPr="003B6573" w:rsidRDefault="000A4D6D" w:rsidP="000A4D6D">
      <w:pPr>
        <w:ind w:firstLine="709"/>
        <w:jc w:val="both"/>
        <w:rPr>
          <w:sz w:val="28"/>
          <w:szCs w:val="28"/>
        </w:rPr>
      </w:pPr>
      <w:r w:rsidRPr="003B6573">
        <w:rPr>
          <w:sz w:val="28"/>
          <w:szCs w:val="28"/>
        </w:rPr>
        <w:t>почтовым отправлением с уведомлением о вручении;</w:t>
      </w:r>
    </w:p>
    <w:p w:rsidR="000A4D6D" w:rsidRPr="003B6573" w:rsidRDefault="000A4D6D" w:rsidP="000A4D6D">
      <w:pPr>
        <w:ind w:firstLine="709"/>
        <w:jc w:val="both"/>
        <w:rPr>
          <w:sz w:val="28"/>
          <w:szCs w:val="28"/>
        </w:rPr>
      </w:pPr>
      <w:r w:rsidRPr="003B6573">
        <w:rPr>
          <w:sz w:val="28"/>
          <w:szCs w:val="28"/>
        </w:rPr>
        <w:t>при личном обращении в МФЦ;</w:t>
      </w:r>
    </w:p>
    <w:p w:rsidR="000A4D6D" w:rsidRPr="003B6573" w:rsidRDefault="000A4D6D" w:rsidP="000A4D6D">
      <w:pPr>
        <w:ind w:firstLine="709"/>
        <w:jc w:val="both"/>
        <w:rPr>
          <w:sz w:val="28"/>
          <w:szCs w:val="28"/>
        </w:rPr>
      </w:pPr>
      <w:r w:rsidRPr="003B6573">
        <w:rPr>
          <w:sz w:val="28"/>
          <w:szCs w:val="28"/>
        </w:rPr>
        <w:t>посредством использования ЕПГУ и РПГУ в форме электронного документа, подписанного электронной подписью.</w:t>
      </w:r>
    </w:p>
    <w:p w:rsidR="000A4D6D" w:rsidRPr="003B6573" w:rsidRDefault="000A4D6D" w:rsidP="000A4D6D">
      <w:pPr>
        <w:ind w:firstLine="709"/>
        <w:jc w:val="both"/>
        <w:rPr>
          <w:sz w:val="28"/>
          <w:szCs w:val="28"/>
        </w:rPr>
      </w:pPr>
      <w:bookmarkStart w:id="24" w:name="_00068"/>
      <w:r w:rsidRPr="003B6573">
        <w:rPr>
          <w:sz w:val="28"/>
          <w:szCs w:val="28"/>
        </w:rPr>
        <w:t>3.8.2. Рекомендуемый образец заявления приведен в приложении № 7 (образец заполнения – приложение № 8) «Заявление об оставлении запроса без рассмотрения» к административному регламенту.</w:t>
      </w:r>
      <w:bookmarkEnd w:id="24"/>
    </w:p>
    <w:p w:rsidR="000A4D6D" w:rsidRPr="003B6573" w:rsidRDefault="000A4D6D" w:rsidP="000A4D6D">
      <w:pPr>
        <w:ind w:firstLine="709"/>
        <w:jc w:val="both"/>
        <w:rPr>
          <w:sz w:val="28"/>
          <w:szCs w:val="28"/>
        </w:rPr>
      </w:pPr>
      <w:r w:rsidRPr="003B6573">
        <w:rPr>
          <w:sz w:val="28"/>
          <w:szCs w:val="28"/>
        </w:rPr>
        <w:lastRenderedPageBreak/>
        <w:t>При личном обращении заявителя в уполномоченный орган или в МФЦ заявитель предъявляет документ, удостоверяющий личность (представляет документ, подтверждающий полномочия представителя заявителя).</w:t>
      </w:r>
    </w:p>
    <w:p w:rsidR="000A4D6D" w:rsidRPr="003B6573" w:rsidRDefault="000A4D6D" w:rsidP="000A4D6D">
      <w:pPr>
        <w:ind w:firstLine="709"/>
        <w:jc w:val="both"/>
        <w:rPr>
          <w:sz w:val="28"/>
          <w:szCs w:val="28"/>
        </w:rPr>
      </w:pPr>
      <w:r w:rsidRPr="003B6573">
        <w:rPr>
          <w:sz w:val="28"/>
          <w:szCs w:val="28"/>
        </w:rPr>
        <w:t>Заявление без рассмотрения и документы, направленные заявителем почтовым отправлением, посредством использования ЕПГУ и РПГУ регистрируются в день их поступления или на следующий рабочий день с проставлением на заявлении отметки, фиксирующей дату поступления.</w:t>
      </w:r>
    </w:p>
    <w:p w:rsidR="000A4D6D" w:rsidRPr="003B6573" w:rsidRDefault="000A4D6D" w:rsidP="000A4D6D">
      <w:pPr>
        <w:ind w:firstLine="709"/>
        <w:jc w:val="both"/>
        <w:rPr>
          <w:sz w:val="28"/>
          <w:szCs w:val="28"/>
        </w:rPr>
      </w:pPr>
      <w:r w:rsidRPr="003B6573">
        <w:rPr>
          <w:sz w:val="28"/>
          <w:szCs w:val="28"/>
        </w:rPr>
        <w:t>3.8.3. Уполномоченный орган рассматривает заявление без рассмотрения и документы, представленные заявителем, и проводится проверка сведений, указанных в заявлении без рассмотрения и документах, в срок, не превышающий семи рабочих дней с даты регистрации соответствующего заявления и документов.</w:t>
      </w:r>
    </w:p>
    <w:p w:rsidR="000A4D6D" w:rsidRPr="003B6573" w:rsidRDefault="000A4D6D" w:rsidP="000A4D6D">
      <w:pPr>
        <w:ind w:firstLine="709"/>
        <w:jc w:val="both"/>
        <w:rPr>
          <w:sz w:val="28"/>
          <w:szCs w:val="28"/>
        </w:rPr>
      </w:pPr>
      <w:r w:rsidRPr="003B6573">
        <w:rPr>
          <w:sz w:val="28"/>
          <w:szCs w:val="28"/>
        </w:rPr>
        <w:t>3.8.4. Должностное лицо, ответственное за предоставление муниципальной услуги не позднее 7 рабочих дней, следующих за днем регистрации поступившего заявления без рассмотрения, направляет ответ заявителю о принятии к сведению заявления без рассмотрения в адрес заявителя почтовым отправлением либо иным способом, указанным в заявлении без рассмотрения.</w:t>
      </w:r>
    </w:p>
    <w:p w:rsidR="000A4D6D" w:rsidRPr="003B6573" w:rsidRDefault="000A4D6D" w:rsidP="000A4D6D">
      <w:pPr>
        <w:ind w:firstLine="709"/>
        <w:jc w:val="both"/>
        <w:rPr>
          <w:sz w:val="28"/>
          <w:szCs w:val="28"/>
        </w:rPr>
      </w:pPr>
      <w:r w:rsidRPr="003B6573">
        <w:rPr>
          <w:sz w:val="28"/>
          <w:szCs w:val="28"/>
        </w:rPr>
        <w:t>3.8.5. Результатом административной процедуры является оставление без рассмотрения муниципальной услуги «Выдача согласия на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3.9. Способы и порядок определения и предъявления необходимого заявителю варианта пред</w:t>
      </w:r>
      <w:r w:rsidR="004F007B">
        <w:rPr>
          <w:sz w:val="28"/>
          <w:szCs w:val="28"/>
        </w:rPr>
        <w:t>оставления муниципальной услуги</w:t>
      </w:r>
    </w:p>
    <w:p w:rsidR="000A4D6D" w:rsidRPr="003B6573" w:rsidRDefault="000A4D6D" w:rsidP="000A4D6D">
      <w:pPr>
        <w:ind w:firstLine="709"/>
        <w:jc w:val="both"/>
        <w:rPr>
          <w:sz w:val="28"/>
          <w:szCs w:val="28"/>
        </w:rPr>
      </w:pPr>
      <w:r w:rsidRPr="003B6573">
        <w:rPr>
          <w:sz w:val="28"/>
          <w:szCs w:val="28"/>
        </w:rPr>
        <w:t>3.9.1.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r w:rsidRPr="003B6573">
        <w:rPr>
          <w:sz w:val="28"/>
          <w:szCs w:val="28"/>
        </w:rPr>
        <w:t>Раздел 4. Формы контроля за исполнением административного регламента</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4F007B">
        <w:rPr>
          <w:sz w:val="28"/>
          <w:szCs w:val="28"/>
        </w:rPr>
        <w:t>, а также принятием ими решений</w:t>
      </w:r>
    </w:p>
    <w:p w:rsidR="000A4D6D" w:rsidRPr="003B6573" w:rsidRDefault="000A4D6D" w:rsidP="000A4D6D">
      <w:pPr>
        <w:ind w:firstLine="709"/>
        <w:jc w:val="both"/>
        <w:rPr>
          <w:sz w:val="28"/>
          <w:szCs w:val="28"/>
        </w:rPr>
      </w:pPr>
      <w:r w:rsidRPr="003B6573">
        <w:rPr>
          <w:sz w:val="28"/>
          <w:szCs w:val="28"/>
        </w:rPr>
        <w:t>4.1.1. Должностные лица Уполномоченного органа при предоставлении муниципальной услуги руководствуются положениями настоящего Регламента.</w:t>
      </w:r>
    </w:p>
    <w:p w:rsidR="000A4D6D" w:rsidRPr="003B6573" w:rsidRDefault="000A4D6D" w:rsidP="000A4D6D">
      <w:pPr>
        <w:ind w:firstLine="709"/>
        <w:jc w:val="both"/>
        <w:rPr>
          <w:sz w:val="28"/>
          <w:szCs w:val="28"/>
        </w:rPr>
      </w:pPr>
      <w:r w:rsidRPr="003B6573">
        <w:rPr>
          <w:sz w:val="28"/>
          <w:szCs w:val="28"/>
        </w:rPr>
        <w:t xml:space="preserve">4.1.2. Текущий контроль за соблюдением и исполнением ответственными должностными лицами Уполномоченного органа положений Регламента и иных </w:t>
      </w:r>
      <w:r w:rsidRPr="003B6573">
        <w:rPr>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0A4D6D" w:rsidRPr="003B6573" w:rsidRDefault="000A4D6D" w:rsidP="000A4D6D">
      <w:pPr>
        <w:ind w:firstLine="709"/>
        <w:jc w:val="both"/>
        <w:rPr>
          <w:sz w:val="28"/>
          <w:szCs w:val="28"/>
        </w:rPr>
      </w:pPr>
      <w:r w:rsidRPr="003B6573">
        <w:rPr>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0A4D6D" w:rsidRPr="003B6573" w:rsidRDefault="000A4D6D" w:rsidP="000A4D6D">
      <w:pPr>
        <w:ind w:firstLine="709"/>
        <w:jc w:val="both"/>
        <w:rPr>
          <w:sz w:val="28"/>
          <w:szCs w:val="28"/>
        </w:rPr>
      </w:pPr>
      <w:r w:rsidRPr="003B6573">
        <w:rPr>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0A4D6D" w:rsidRPr="003B6573" w:rsidRDefault="000A4D6D" w:rsidP="000A4D6D">
      <w:pPr>
        <w:ind w:firstLine="567"/>
        <w:jc w:val="center"/>
        <w:rPr>
          <w:sz w:val="28"/>
          <w:szCs w:val="28"/>
        </w:rPr>
      </w:pPr>
      <w:bookmarkStart w:id="25" w:name="sub_3078"/>
      <w:bookmarkEnd w:id="25"/>
    </w:p>
    <w:p w:rsidR="000A4D6D" w:rsidRPr="003B6573" w:rsidRDefault="000A4D6D" w:rsidP="004F007B">
      <w:pPr>
        <w:ind w:firstLine="567"/>
        <w:jc w:val="center"/>
        <w:rPr>
          <w:sz w:val="28"/>
          <w:szCs w:val="28"/>
        </w:rPr>
      </w:pPr>
      <w:r w:rsidRPr="003B6573">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4F007B">
        <w:rPr>
          <w:sz w:val="28"/>
          <w:szCs w:val="28"/>
        </w:rPr>
        <w:t>оставления муниципальной услуги</w:t>
      </w:r>
    </w:p>
    <w:p w:rsidR="000A4D6D" w:rsidRPr="003B6573" w:rsidRDefault="000A4D6D" w:rsidP="000A4D6D">
      <w:pPr>
        <w:ind w:firstLine="709"/>
        <w:jc w:val="both"/>
        <w:rPr>
          <w:sz w:val="28"/>
          <w:szCs w:val="28"/>
        </w:rPr>
      </w:pPr>
      <w:r w:rsidRPr="003B6573">
        <w:rPr>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0A4D6D" w:rsidRPr="003B6573" w:rsidRDefault="000A4D6D" w:rsidP="000A4D6D">
      <w:pPr>
        <w:ind w:firstLine="709"/>
        <w:jc w:val="both"/>
        <w:rPr>
          <w:sz w:val="28"/>
          <w:szCs w:val="28"/>
        </w:rPr>
      </w:pPr>
      <w:r w:rsidRPr="003B6573">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A4D6D" w:rsidRPr="003B6573" w:rsidRDefault="000A4D6D" w:rsidP="000A4D6D">
      <w:pPr>
        <w:ind w:firstLine="709"/>
        <w:jc w:val="both"/>
        <w:rPr>
          <w:sz w:val="28"/>
          <w:szCs w:val="28"/>
        </w:rPr>
      </w:pPr>
      <w:r w:rsidRPr="003B6573">
        <w:rPr>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0A4D6D" w:rsidRPr="003B6573" w:rsidRDefault="000A4D6D" w:rsidP="000A4D6D">
      <w:pPr>
        <w:ind w:firstLine="709"/>
        <w:jc w:val="both"/>
        <w:rPr>
          <w:sz w:val="28"/>
          <w:szCs w:val="28"/>
        </w:rPr>
      </w:pPr>
      <w:r w:rsidRPr="003B6573">
        <w:rPr>
          <w:sz w:val="28"/>
          <w:szCs w:val="28"/>
        </w:rPr>
        <w:t>4.2.4.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4F007B">
        <w:rPr>
          <w:sz w:val="28"/>
          <w:szCs w:val="28"/>
        </w:rPr>
        <w:t>оставления муниципальной услуги</w:t>
      </w:r>
    </w:p>
    <w:p w:rsidR="000A4D6D" w:rsidRPr="003B6573" w:rsidRDefault="000A4D6D" w:rsidP="000A4D6D">
      <w:pPr>
        <w:ind w:firstLine="709"/>
        <w:jc w:val="both"/>
        <w:rPr>
          <w:sz w:val="28"/>
          <w:szCs w:val="28"/>
        </w:rPr>
      </w:pPr>
      <w:r w:rsidRPr="003B6573">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A4D6D" w:rsidRPr="003B6573" w:rsidRDefault="000A4D6D" w:rsidP="000A4D6D">
      <w:pPr>
        <w:ind w:firstLine="709"/>
        <w:jc w:val="both"/>
        <w:rPr>
          <w:sz w:val="28"/>
          <w:szCs w:val="28"/>
        </w:rPr>
      </w:pPr>
      <w:r w:rsidRPr="003B6573">
        <w:rPr>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за </w:t>
      </w:r>
      <w:r w:rsidRPr="003B6573">
        <w:rPr>
          <w:sz w:val="28"/>
          <w:szCs w:val="28"/>
        </w:rPr>
        <w:lastRenderedPageBreak/>
        <w:t>принятие решения и действия (бездействие) при предоставлении муниципальной услуги.</w:t>
      </w:r>
    </w:p>
    <w:p w:rsidR="000A4D6D" w:rsidRPr="003B6573" w:rsidRDefault="000A4D6D" w:rsidP="000A4D6D">
      <w:pPr>
        <w:ind w:firstLine="709"/>
        <w:jc w:val="both"/>
        <w:rPr>
          <w:sz w:val="28"/>
          <w:szCs w:val="28"/>
        </w:rPr>
      </w:pPr>
      <w:r w:rsidRPr="003B6573">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A4D6D" w:rsidRPr="003B6573" w:rsidRDefault="000A4D6D" w:rsidP="000A4D6D">
      <w:pPr>
        <w:ind w:firstLine="567"/>
        <w:jc w:val="center"/>
        <w:rPr>
          <w:sz w:val="28"/>
          <w:szCs w:val="28"/>
        </w:rPr>
      </w:pPr>
      <w:bookmarkStart w:id="26" w:name="sub_3079"/>
      <w:bookmarkEnd w:id="26"/>
    </w:p>
    <w:p w:rsidR="000A4D6D" w:rsidRPr="003B6573" w:rsidRDefault="000A4D6D" w:rsidP="004F007B">
      <w:pPr>
        <w:ind w:firstLine="567"/>
        <w:jc w:val="center"/>
        <w:rPr>
          <w:sz w:val="28"/>
          <w:szCs w:val="28"/>
        </w:rPr>
      </w:pPr>
      <w:r w:rsidRPr="003B6573">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w:t>
      </w:r>
      <w:r w:rsidR="004F007B">
        <w:rPr>
          <w:sz w:val="28"/>
          <w:szCs w:val="28"/>
        </w:rPr>
        <w:t>н, их объединений и организаций</w:t>
      </w:r>
    </w:p>
    <w:p w:rsidR="000A4D6D" w:rsidRPr="003B6573" w:rsidRDefault="000A4D6D" w:rsidP="000A4D6D">
      <w:pPr>
        <w:ind w:firstLine="709"/>
        <w:jc w:val="both"/>
        <w:rPr>
          <w:sz w:val="28"/>
          <w:szCs w:val="28"/>
        </w:rPr>
      </w:pPr>
      <w:bookmarkStart w:id="27" w:name="sub_3080"/>
      <w:bookmarkEnd w:id="27"/>
      <w:r w:rsidRPr="003B6573">
        <w:rPr>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A4D6D" w:rsidRPr="003B6573" w:rsidRDefault="000A4D6D" w:rsidP="000A4D6D">
      <w:pPr>
        <w:ind w:firstLine="709"/>
        <w:jc w:val="both"/>
        <w:rPr>
          <w:sz w:val="28"/>
          <w:szCs w:val="28"/>
        </w:rPr>
      </w:pPr>
      <w:r w:rsidRPr="003B6573">
        <w:rPr>
          <w:sz w:val="28"/>
          <w:szCs w:val="28"/>
        </w:rPr>
        <w:t>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0A4D6D" w:rsidRPr="003B6573" w:rsidRDefault="000A4D6D" w:rsidP="000A4D6D">
      <w:pPr>
        <w:ind w:firstLine="709"/>
        <w:jc w:val="both"/>
        <w:rPr>
          <w:sz w:val="28"/>
          <w:szCs w:val="28"/>
        </w:rPr>
      </w:pPr>
      <w:r w:rsidRPr="003B6573">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A4D6D" w:rsidRPr="003B6573" w:rsidRDefault="000A4D6D" w:rsidP="000A4D6D">
      <w:pPr>
        <w:ind w:firstLine="709"/>
        <w:jc w:val="both"/>
        <w:rPr>
          <w:sz w:val="28"/>
          <w:szCs w:val="28"/>
        </w:rPr>
      </w:pPr>
      <w:r w:rsidRPr="003B6573">
        <w:rPr>
          <w:sz w:val="28"/>
          <w:szCs w:val="28"/>
        </w:rPr>
        <w:t>4.4.4.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r w:rsidRPr="003B6573">
        <w:rPr>
          <w:sz w:val="28"/>
          <w:szCs w:val="28"/>
        </w:rPr>
        <w:t>Раздел 5. Досудебный (внесудебный) порядок обжалования решений</w:t>
      </w:r>
    </w:p>
    <w:p w:rsidR="000A4D6D" w:rsidRPr="003B6573" w:rsidRDefault="000A4D6D" w:rsidP="000A4D6D">
      <w:pPr>
        <w:ind w:firstLine="567"/>
        <w:jc w:val="center"/>
        <w:rPr>
          <w:sz w:val="28"/>
          <w:szCs w:val="28"/>
        </w:rPr>
      </w:pPr>
      <w:r w:rsidRPr="003B6573">
        <w:rPr>
          <w:sz w:val="28"/>
          <w:szCs w:val="28"/>
        </w:rPr>
        <w:t>и действий (бездействия) органов, предоставляющих</w:t>
      </w:r>
    </w:p>
    <w:p w:rsidR="000A4D6D" w:rsidRPr="003B6573" w:rsidRDefault="000A4D6D" w:rsidP="000A4D6D">
      <w:pPr>
        <w:ind w:firstLine="567"/>
        <w:jc w:val="center"/>
        <w:rPr>
          <w:sz w:val="28"/>
          <w:szCs w:val="28"/>
        </w:rPr>
      </w:pPr>
      <w:r w:rsidRPr="003B6573">
        <w:rPr>
          <w:sz w:val="28"/>
          <w:szCs w:val="28"/>
        </w:rPr>
        <w:t>муниципальные услуги, а также их должностных лиц</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bookmarkStart w:id="28" w:name="sub_3081"/>
      <w:bookmarkEnd w:id="28"/>
      <w:r w:rsidRPr="003B6573">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w:t>
      </w:r>
    </w:p>
    <w:p w:rsidR="000A4D6D" w:rsidRPr="003B6573" w:rsidRDefault="004F007B" w:rsidP="004F007B">
      <w:pPr>
        <w:ind w:firstLine="567"/>
        <w:jc w:val="center"/>
        <w:rPr>
          <w:sz w:val="28"/>
          <w:szCs w:val="28"/>
        </w:rPr>
      </w:pPr>
      <w:r>
        <w:rPr>
          <w:sz w:val="28"/>
          <w:szCs w:val="28"/>
        </w:rPr>
        <w:t>муниципальной услуги</w:t>
      </w:r>
    </w:p>
    <w:p w:rsidR="000A4D6D" w:rsidRPr="003B6573" w:rsidRDefault="000A4D6D" w:rsidP="000A4D6D">
      <w:pPr>
        <w:ind w:firstLine="709"/>
        <w:jc w:val="both"/>
        <w:rPr>
          <w:sz w:val="28"/>
          <w:szCs w:val="28"/>
        </w:rPr>
      </w:pPr>
      <w:r w:rsidRPr="003B6573">
        <w:rPr>
          <w:sz w:val="28"/>
          <w:szCs w:val="28"/>
        </w:rPr>
        <w:t>5.1.1.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5.2. Предмет жало</w:t>
      </w:r>
      <w:r w:rsidR="004F007B">
        <w:rPr>
          <w:sz w:val="28"/>
          <w:szCs w:val="28"/>
        </w:rPr>
        <w:t>бы</w:t>
      </w:r>
    </w:p>
    <w:p w:rsidR="000A4D6D" w:rsidRPr="003B6573" w:rsidRDefault="000A4D6D" w:rsidP="000A4D6D">
      <w:pPr>
        <w:ind w:firstLine="709"/>
        <w:jc w:val="both"/>
        <w:rPr>
          <w:sz w:val="28"/>
          <w:szCs w:val="28"/>
        </w:rPr>
      </w:pPr>
      <w:r w:rsidRPr="003B6573">
        <w:rPr>
          <w:sz w:val="28"/>
          <w:szCs w:val="28"/>
        </w:rPr>
        <w:t xml:space="preserve">5.2.1. Предметом досудебного (внесудебного) обжалования заявителем решений и действий (бездействия) уполномоченного органа должностного лица </w:t>
      </w:r>
      <w:r w:rsidRPr="003B6573">
        <w:rPr>
          <w:sz w:val="28"/>
          <w:szCs w:val="28"/>
        </w:rPr>
        <w:lastRenderedPageBreak/>
        <w:t>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0A4D6D" w:rsidRPr="003B6573" w:rsidRDefault="000A4D6D" w:rsidP="000A4D6D">
      <w:pPr>
        <w:ind w:firstLine="709"/>
        <w:jc w:val="both"/>
        <w:rPr>
          <w:sz w:val="28"/>
          <w:szCs w:val="28"/>
        </w:rPr>
      </w:pPr>
      <w:r w:rsidRPr="003B6573">
        <w:rPr>
          <w:sz w:val="28"/>
          <w:szCs w:val="28"/>
        </w:rPr>
        <w:t>Заявитель может обратиться с жалобой, в том числе в следующих случаях:</w:t>
      </w:r>
    </w:p>
    <w:p w:rsidR="000A4D6D" w:rsidRPr="003B6573" w:rsidRDefault="000A4D6D" w:rsidP="000A4D6D">
      <w:pPr>
        <w:ind w:firstLine="709"/>
        <w:jc w:val="both"/>
        <w:rPr>
          <w:sz w:val="28"/>
          <w:szCs w:val="28"/>
        </w:rPr>
      </w:pPr>
      <w:r w:rsidRPr="003B6573">
        <w:rPr>
          <w:sz w:val="28"/>
          <w:szCs w:val="28"/>
        </w:rPr>
        <w:t>нарушения срока регистрации заявления о предоставлении муниципальной услуги;</w:t>
      </w:r>
    </w:p>
    <w:p w:rsidR="000A4D6D" w:rsidRPr="003B6573" w:rsidRDefault="000A4D6D" w:rsidP="000A4D6D">
      <w:pPr>
        <w:ind w:firstLine="709"/>
        <w:jc w:val="both"/>
        <w:rPr>
          <w:sz w:val="28"/>
          <w:szCs w:val="28"/>
        </w:rPr>
      </w:pPr>
      <w:r w:rsidRPr="003B6573">
        <w:rPr>
          <w:sz w:val="28"/>
          <w:szCs w:val="28"/>
        </w:rPr>
        <w:t>нарушение срока предоставления муниципальной услуги уполномоченного органам;</w:t>
      </w:r>
    </w:p>
    <w:p w:rsidR="000A4D6D" w:rsidRPr="003B6573" w:rsidRDefault="000A4D6D" w:rsidP="000A4D6D">
      <w:pPr>
        <w:ind w:firstLine="709"/>
        <w:jc w:val="both"/>
        <w:rPr>
          <w:sz w:val="28"/>
          <w:szCs w:val="28"/>
        </w:rPr>
      </w:pPr>
      <w:r w:rsidRPr="003B6573">
        <w:rPr>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0A4D6D" w:rsidRPr="003B6573" w:rsidRDefault="000A4D6D" w:rsidP="000A4D6D">
      <w:pPr>
        <w:ind w:firstLine="709"/>
        <w:jc w:val="both"/>
        <w:rPr>
          <w:sz w:val="28"/>
          <w:szCs w:val="28"/>
        </w:rPr>
      </w:pPr>
      <w:r w:rsidRPr="003B6573">
        <w:rPr>
          <w:sz w:val="28"/>
          <w:szCs w:val="28"/>
        </w:rPr>
        <w:t>отказа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0A4D6D" w:rsidRPr="003B6573" w:rsidRDefault="000A4D6D" w:rsidP="000A4D6D">
      <w:pPr>
        <w:ind w:firstLine="709"/>
        <w:jc w:val="both"/>
        <w:rPr>
          <w:sz w:val="28"/>
          <w:szCs w:val="28"/>
        </w:rPr>
      </w:pPr>
      <w:r w:rsidRPr="003B6573">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0A4D6D" w:rsidRPr="003B6573" w:rsidRDefault="000A4D6D" w:rsidP="000A4D6D">
      <w:pPr>
        <w:ind w:firstLine="709"/>
        <w:jc w:val="both"/>
        <w:rPr>
          <w:sz w:val="28"/>
          <w:szCs w:val="28"/>
        </w:rPr>
      </w:pPr>
      <w:r w:rsidRPr="003B6573">
        <w:rPr>
          <w:sz w:val="28"/>
          <w:szCs w:val="28"/>
        </w:rPr>
        <w:t>требования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A4D6D" w:rsidRPr="003B6573" w:rsidRDefault="000A4D6D" w:rsidP="000A4D6D">
      <w:pPr>
        <w:ind w:firstLine="709"/>
        <w:jc w:val="both"/>
        <w:rPr>
          <w:sz w:val="28"/>
          <w:szCs w:val="28"/>
        </w:rPr>
      </w:pPr>
      <w:r w:rsidRPr="003B6573">
        <w:rPr>
          <w:sz w:val="28"/>
          <w:szCs w:val="28"/>
        </w:rPr>
        <w:t>отказа должностного лица либо муниципального служащего уполномоченного органа в исправлении допущенных ими опечаток и (или) ошибок в выданных в результате предоставления муниципальной услуги документах либо нарушения установленного срока таких исправлений;</w:t>
      </w:r>
    </w:p>
    <w:p w:rsidR="000A4D6D" w:rsidRPr="003B6573" w:rsidRDefault="000A4D6D" w:rsidP="000A4D6D">
      <w:pPr>
        <w:ind w:firstLine="709"/>
        <w:jc w:val="both"/>
        <w:rPr>
          <w:sz w:val="28"/>
          <w:szCs w:val="28"/>
        </w:rPr>
      </w:pPr>
      <w:r w:rsidRPr="003B6573">
        <w:rPr>
          <w:sz w:val="28"/>
          <w:szCs w:val="28"/>
        </w:rPr>
        <w:t>нарушения срока или порядка выдачи документов по результатам предоставления муниципальной услуги;</w:t>
      </w:r>
    </w:p>
    <w:p w:rsidR="000A4D6D" w:rsidRPr="003B6573" w:rsidRDefault="000A4D6D" w:rsidP="000A4D6D">
      <w:pPr>
        <w:ind w:firstLine="709"/>
        <w:jc w:val="both"/>
        <w:rPr>
          <w:sz w:val="28"/>
          <w:szCs w:val="28"/>
        </w:rPr>
      </w:pPr>
      <w:r w:rsidRPr="003B6573">
        <w:rPr>
          <w:sz w:val="28"/>
          <w:szCs w:val="28"/>
        </w:rPr>
        <w:t>приостановления уполномоченным органом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0A4D6D" w:rsidRPr="003B6573" w:rsidRDefault="000A4D6D" w:rsidP="000A4D6D">
      <w:pPr>
        <w:ind w:firstLine="709"/>
        <w:jc w:val="both"/>
        <w:rPr>
          <w:sz w:val="28"/>
          <w:szCs w:val="28"/>
        </w:rPr>
      </w:pPr>
      <w:r w:rsidRPr="003B6573">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2.8.1. Регламента.</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r w:rsidRPr="003B6573">
        <w:rPr>
          <w:sz w:val="28"/>
          <w:szCs w:val="28"/>
        </w:rPr>
        <w:lastRenderedPageBreak/>
        <w:t>Подраздел 5.3. Орган, предоставляющий муниципальную услугу, МФЦ,</w:t>
      </w:r>
    </w:p>
    <w:p w:rsidR="000A4D6D" w:rsidRPr="003B6573" w:rsidRDefault="000A4D6D" w:rsidP="000A4D6D">
      <w:pPr>
        <w:ind w:firstLine="567"/>
        <w:jc w:val="center"/>
        <w:rPr>
          <w:sz w:val="28"/>
          <w:szCs w:val="28"/>
        </w:rPr>
      </w:pPr>
      <w:r w:rsidRPr="003B6573">
        <w:rPr>
          <w:sz w:val="28"/>
          <w:szCs w:val="28"/>
        </w:rPr>
        <w:t>а также их должностные лица, муниципальные служащие, работники</w:t>
      </w:r>
    </w:p>
    <w:p w:rsidR="000A4D6D" w:rsidRPr="003B6573" w:rsidRDefault="000A4D6D" w:rsidP="000A4D6D">
      <w:pPr>
        <w:ind w:firstLine="567"/>
        <w:jc w:val="center"/>
        <w:rPr>
          <w:sz w:val="28"/>
          <w:szCs w:val="28"/>
        </w:rPr>
      </w:pPr>
      <w:r w:rsidRPr="003B6573">
        <w:rPr>
          <w:sz w:val="28"/>
          <w:szCs w:val="28"/>
        </w:rPr>
        <w:t>и уполномоченные на рассмотрение жалобы должностные лица,</w:t>
      </w:r>
    </w:p>
    <w:p w:rsidR="000A4D6D" w:rsidRPr="003B6573" w:rsidRDefault="000A4D6D" w:rsidP="004F007B">
      <w:pPr>
        <w:ind w:firstLine="567"/>
        <w:jc w:val="center"/>
        <w:rPr>
          <w:sz w:val="28"/>
          <w:szCs w:val="28"/>
        </w:rPr>
      </w:pPr>
      <w:r w:rsidRPr="003B6573">
        <w:rPr>
          <w:sz w:val="28"/>
          <w:szCs w:val="28"/>
        </w:rPr>
        <w:t>которым может быть направлена жалоба</w:t>
      </w:r>
    </w:p>
    <w:p w:rsidR="000A4D6D" w:rsidRPr="003B6573" w:rsidRDefault="000A4D6D" w:rsidP="000A4D6D">
      <w:pPr>
        <w:ind w:firstLine="709"/>
        <w:jc w:val="both"/>
        <w:rPr>
          <w:sz w:val="28"/>
          <w:szCs w:val="28"/>
        </w:rPr>
      </w:pPr>
      <w:r w:rsidRPr="003B6573">
        <w:rPr>
          <w:sz w:val="28"/>
          <w:szCs w:val="28"/>
        </w:rPr>
        <w:t>5.3.1.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0A4D6D" w:rsidRPr="003B6573" w:rsidRDefault="000A4D6D" w:rsidP="000A4D6D">
      <w:pPr>
        <w:ind w:firstLine="709"/>
        <w:jc w:val="both"/>
        <w:rPr>
          <w:sz w:val="28"/>
          <w:szCs w:val="28"/>
        </w:rPr>
      </w:pPr>
      <w:r w:rsidRPr="003B6573">
        <w:rPr>
          <w:sz w:val="28"/>
          <w:szCs w:val="28"/>
        </w:rPr>
        <w:t xml:space="preserve">5.3.2. В случае если обжалуются решения и действия (бездействие) должностного лица уполномоченного органа жалоба подается в администрацию </w:t>
      </w:r>
      <w:r w:rsidR="00093BAE">
        <w:rPr>
          <w:sz w:val="28"/>
          <w:szCs w:val="28"/>
        </w:rPr>
        <w:t>Красногвардейского</w:t>
      </w:r>
      <w:r w:rsidR="00093BAE" w:rsidRPr="00AE01F5">
        <w:rPr>
          <w:sz w:val="28"/>
          <w:szCs w:val="28"/>
        </w:rPr>
        <w:t xml:space="preserve"> сельского </w:t>
      </w:r>
      <w:r w:rsidRPr="003B6573">
        <w:rPr>
          <w:sz w:val="28"/>
          <w:szCs w:val="28"/>
        </w:rPr>
        <w:t xml:space="preserve">поселения Каневского района, главе </w:t>
      </w:r>
      <w:r w:rsidR="00093BAE">
        <w:rPr>
          <w:sz w:val="28"/>
          <w:szCs w:val="28"/>
        </w:rPr>
        <w:t>Красногвардейского</w:t>
      </w:r>
      <w:r w:rsidR="00093BAE" w:rsidRPr="00AE01F5">
        <w:rPr>
          <w:sz w:val="28"/>
          <w:szCs w:val="28"/>
        </w:rPr>
        <w:t xml:space="preserve"> сельского </w:t>
      </w:r>
      <w:r w:rsidRPr="003B6573">
        <w:rPr>
          <w:sz w:val="28"/>
          <w:szCs w:val="28"/>
        </w:rPr>
        <w:t xml:space="preserve">поселения Каневского района, заместителю главы </w:t>
      </w:r>
      <w:r w:rsidR="00093BAE">
        <w:rPr>
          <w:sz w:val="28"/>
          <w:szCs w:val="28"/>
        </w:rPr>
        <w:t>Красногвардейского</w:t>
      </w:r>
      <w:r w:rsidR="00093BAE" w:rsidRPr="00AE01F5">
        <w:rPr>
          <w:sz w:val="28"/>
          <w:szCs w:val="28"/>
        </w:rPr>
        <w:t xml:space="preserve"> сельского </w:t>
      </w:r>
      <w:r w:rsidRPr="003B6573">
        <w:rPr>
          <w:sz w:val="28"/>
          <w:szCs w:val="28"/>
        </w:rPr>
        <w:t>поселения Каневского района, курирующему соответственное направление.</w:t>
      </w:r>
    </w:p>
    <w:p w:rsidR="000A4D6D" w:rsidRPr="003B6573" w:rsidRDefault="000A4D6D" w:rsidP="000A4D6D">
      <w:pPr>
        <w:ind w:firstLine="709"/>
        <w:jc w:val="both"/>
        <w:rPr>
          <w:sz w:val="28"/>
          <w:szCs w:val="28"/>
        </w:rPr>
      </w:pPr>
      <w:r w:rsidRPr="003B6573">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0A4D6D" w:rsidRPr="003B6573" w:rsidRDefault="000A4D6D" w:rsidP="000A4D6D">
      <w:pPr>
        <w:ind w:firstLine="709"/>
        <w:jc w:val="both"/>
        <w:rPr>
          <w:sz w:val="28"/>
          <w:szCs w:val="28"/>
        </w:rPr>
      </w:pPr>
      <w:r w:rsidRPr="003B6573">
        <w:rPr>
          <w:sz w:val="28"/>
          <w:szCs w:val="28"/>
        </w:rPr>
        <w:t>5.3.4. Особенности подачи и рассмотрения жалоб на решения и действия (бездействие) уполномоченного органа, его должностных лиц либо муниципальных служащих, МФЦ, работников МФЦ устанавливаются Правилами подачи и рассмотрения жалоб на решения и уполномоченного органа,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5.4. Поряд</w:t>
      </w:r>
      <w:r w:rsidR="004F007B">
        <w:rPr>
          <w:sz w:val="28"/>
          <w:szCs w:val="28"/>
        </w:rPr>
        <w:t>ок подачи и рассмотрения жалобы</w:t>
      </w:r>
    </w:p>
    <w:p w:rsidR="000A4D6D" w:rsidRPr="003B6573" w:rsidRDefault="000A4D6D" w:rsidP="000A4D6D">
      <w:pPr>
        <w:ind w:firstLine="709"/>
        <w:jc w:val="both"/>
        <w:rPr>
          <w:sz w:val="28"/>
          <w:szCs w:val="28"/>
        </w:rPr>
      </w:pPr>
      <w:r w:rsidRPr="003B6573">
        <w:rPr>
          <w:sz w:val="28"/>
          <w:szCs w:val="28"/>
        </w:rPr>
        <w:lastRenderedPageBreak/>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0A4D6D" w:rsidRPr="003B6573" w:rsidRDefault="000A4D6D" w:rsidP="000A4D6D">
      <w:pPr>
        <w:ind w:firstLine="709"/>
        <w:jc w:val="both"/>
        <w:rPr>
          <w:sz w:val="28"/>
          <w:szCs w:val="28"/>
        </w:rPr>
      </w:pPr>
      <w:r w:rsidRPr="003B6573">
        <w:rPr>
          <w:sz w:val="28"/>
          <w:szCs w:val="28"/>
        </w:rPr>
        <w:t>5.4.2. Жалоба на решения и действия (бездействие) уполномоченного органа, должностного лица либо муниципального служащего уполномоченного органа,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и (или) РПГУ, а также может быть принята при личном приеме заявителя.</w:t>
      </w:r>
    </w:p>
    <w:p w:rsidR="000A4D6D" w:rsidRPr="003B6573" w:rsidRDefault="000A4D6D" w:rsidP="000A4D6D">
      <w:pPr>
        <w:ind w:firstLine="709"/>
        <w:jc w:val="both"/>
        <w:rPr>
          <w:sz w:val="28"/>
          <w:szCs w:val="28"/>
        </w:rPr>
      </w:pPr>
      <w:r w:rsidRPr="003B6573">
        <w:rPr>
          <w:sz w:val="28"/>
          <w:szCs w:val="28"/>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w:t>
      </w:r>
      <w:r w:rsidR="004F007B">
        <w:rPr>
          <w:sz w:val="28"/>
          <w:szCs w:val="28"/>
        </w:rPr>
        <w:t>татьей 11.2 Федерального закона</w:t>
      </w:r>
      <w:r w:rsidRPr="003B6573">
        <w:rPr>
          <w:sz w:val="28"/>
          <w:szCs w:val="28"/>
        </w:rPr>
        <w:t xml:space="preserve">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A4D6D" w:rsidRPr="003B6573" w:rsidRDefault="000A4D6D" w:rsidP="000A4D6D">
      <w:pPr>
        <w:ind w:firstLine="709"/>
        <w:jc w:val="both"/>
        <w:rPr>
          <w:sz w:val="28"/>
          <w:szCs w:val="28"/>
        </w:rPr>
      </w:pPr>
      <w:r w:rsidRPr="003B6573">
        <w:rPr>
          <w:sz w:val="28"/>
          <w:szCs w:val="28"/>
        </w:rPr>
        <w:t>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и (или) РПГУ, а также может быть принята при личном приеме заявителя.</w:t>
      </w:r>
    </w:p>
    <w:p w:rsidR="000A4D6D" w:rsidRPr="003B6573" w:rsidRDefault="000A4D6D" w:rsidP="000A4D6D">
      <w:pPr>
        <w:ind w:firstLine="709"/>
        <w:jc w:val="both"/>
        <w:rPr>
          <w:sz w:val="28"/>
          <w:szCs w:val="28"/>
        </w:rPr>
      </w:pPr>
      <w:r w:rsidRPr="003B6573">
        <w:rPr>
          <w:sz w:val="28"/>
          <w:szCs w:val="28"/>
        </w:rPr>
        <w:t>5.4.5. Жалоба, поступившая в уполномоченного орган, подлежит регистрации не позднее следующего рабочего дня со дня её поступления.</w:t>
      </w:r>
    </w:p>
    <w:p w:rsidR="000A4D6D" w:rsidRPr="003B6573" w:rsidRDefault="000A4D6D" w:rsidP="000A4D6D">
      <w:pPr>
        <w:ind w:firstLine="709"/>
        <w:jc w:val="both"/>
        <w:rPr>
          <w:sz w:val="28"/>
          <w:szCs w:val="28"/>
        </w:rPr>
      </w:pPr>
      <w:r w:rsidRPr="003B6573">
        <w:rPr>
          <w:sz w:val="28"/>
          <w:szCs w:val="28"/>
        </w:rPr>
        <w:t>В случае подачи заявителем жалобы через МФЦ, МФЦ обеспечивает передачу жалобы в уполномоченного орган,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0A4D6D" w:rsidRPr="003B6573" w:rsidRDefault="000A4D6D" w:rsidP="000A4D6D">
      <w:pPr>
        <w:ind w:firstLine="709"/>
        <w:jc w:val="both"/>
        <w:rPr>
          <w:sz w:val="28"/>
          <w:szCs w:val="28"/>
        </w:rPr>
      </w:pPr>
      <w:r w:rsidRPr="003B6573">
        <w:rPr>
          <w:sz w:val="28"/>
          <w:szCs w:val="28"/>
        </w:rPr>
        <w:t>5.4.6. Жалоба должна содержать:</w:t>
      </w:r>
    </w:p>
    <w:p w:rsidR="000A4D6D" w:rsidRPr="003B6573" w:rsidRDefault="000A4D6D" w:rsidP="000A4D6D">
      <w:pPr>
        <w:ind w:firstLine="709"/>
        <w:jc w:val="both"/>
        <w:rPr>
          <w:sz w:val="28"/>
          <w:szCs w:val="28"/>
        </w:rPr>
      </w:pPr>
      <w:r w:rsidRPr="003B6573">
        <w:rPr>
          <w:sz w:val="28"/>
          <w:szCs w:val="28"/>
        </w:rPr>
        <w:t>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A4D6D" w:rsidRPr="003B6573" w:rsidRDefault="000A4D6D" w:rsidP="000A4D6D">
      <w:pPr>
        <w:ind w:firstLine="709"/>
        <w:jc w:val="both"/>
        <w:rPr>
          <w:sz w:val="28"/>
          <w:szCs w:val="28"/>
        </w:rPr>
      </w:pPr>
      <w:r w:rsidRPr="003B6573">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0A4D6D" w:rsidRPr="003B6573" w:rsidRDefault="000A4D6D" w:rsidP="000A4D6D">
      <w:pPr>
        <w:ind w:firstLine="709"/>
        <w:jc w:val="both"/>
        <w:rPr>
          <w:sz w:val="28"/>
          <w:szCs w:val="28"/>
        </w:rPr>
      </w:pPr>
      <w:r w:rsidRPr="003B6573">
        <w:rPr>
          <w:sz w:val="28"/>
          <w:szCs w:val="28"/>
        </w:rP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A4D6D" w:rsidRPr="003B6573" w:rsidRDefault="000A4D6D" w:rsidP="000A4D6D">
      <w:pPr>
        <w:ind w:firstLine="709"/>
        <w:jc w:val="both"/>
        <w:rPr>
          <w:sz w:val="28"/>
          <w:szCs w:val="28"/>
        </w:rPr>
      </w:pPr>
      <w:r w:rsidRPr="003B6573">
        <w:rPr>
          <w:sz w:val="28"/>
          <w:szCs w:val="28"/>
        </w:rPr>
        <w:lastRenderedPageBreak/>
        <w:t>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w:t>
      </w:r>
      <w:r w:rsidR="004F007B">
        <w:rPr>
          <w:sz w:val="28"/>
          <w:szCs w:val="28"/>
        </w:rPr>
        <w:t xml:space="preserve"> 5.5. Сроки рассмотрения жалобы</w:t>
      </w:r>
    </w:p>
    <w:p w:rsidR="000A4D6D" w:rsidRPr="003B6573" w:rsidRDefault="000A4D6D" w:rsidP="000A4D6D">
      <w:pPr>
        <w:ind w:firstLine="709"/>
        <w:jc w:val="both"/>
        <w:rPr>
          <w:sz w:val="28"/>
          <w:szCs w:val="28"/>
        </w:rPr>
      </w:pPr>
      <w:r w:rsidRPr="003B6573">
        <w:rPr>
          <w:sz w:val="28"/>
          <w:szCs w:val="28"/>
        </w:rPr>
        <w:t>5.5.1. Жалоба, поступившая в уполномоченный орган, МФЦ, учредителю МФЦ, либо вышестоящий орган (при его наличии), подлежит рассмотрению в течение 15 (пятнадцати) рабочих дней со дня её регистрации, а в случае обжалования отказа уполномоченного органа, МФЦ в приеме документов у заявителя либо в исправлении допущенных опечаток и (или) ошибок или в случае обжалования нарушения установленного срока таких исправлений – в течение 5 (пяти) рабочих дней со дня её регистрации.</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r w:rsidRPr="003B6573">
        <w:rPr>
          <w:sz w:val="28"/>
          <w:szCs w:val="28"/>
        </w:rPr>
        <w:t>Подраздел 5.6. Перечень оснований для приостановления рассмотрения</w:t>
      </w:r>
    </w:p>
    <w:p w:rsidR="000A4D6D" w:rsidRPr="003B6573" w:rsidRDefault="000A4D6D" w:rsidP="004F007B">
      <w:pPr>
        <w:ind w:firstLine="567"/>
        <w:jc w:val="center"/>
        <w:rPr>
          <w:sz w:val="28"/>
          <w:szCs w:val="28"/>
        </w:rPr>
      </w:pPr>
      <w:r w:rsidRPr="003B6573">
        <w:rPr>
          <w:sz w:val="28"/>
          <w:szCs w:val="28"/>
        </w:rPr>
        <w:t>жалобы в случае, если возможность приостановления предусмотрена законод</w:t>
      </w:r>
      <w:r w:rsidR="004F007B">
        <w:rPr>
          <w:sz w:val="28"/>
          <w:szCs w:val="28"/>
        </w:rPr>
        <w:t>ательством Российской Федерации</w:t>
      </w:r>
    </w:p>
    <w:p w:rsidR="000A4D6D" w:rsidRPr="003B6573" w:rsidRDefault="000A4D6D" w:rsidP="000A4D6D">
      <w:pPr>
        <w:ind w:firstLine="567"/>
        <w:jc w:val="both"/>
        <w:rPr>
          <w:sz w:val="28"/>
          <w:szCs w:val="28"/>
        </w:rPr>
      </w:pPr>
      <w:r w:rsidRPr="003B6573">
        <w:rPr>
          <w:sz w:val="28"/>
          <w:szCs w:val="28"/>
        </w:rPr>
        <w:t>5.6.1. Основания для приостановления рассмотрения жалобы отсутствуют.</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5.7</w:t>
      </w:r>
      <w:r w:rsidR="004F007B">
        <w:rPr>
          <w:sz w:val="28"/>
          <w:szCs w:val="28"/>
        </w:rPr>
        <w:t>. Результат рассмотрения жалобы</w:t>
      </w:r>
    </w:p>
    <w:p w:rsidR="000A4D6D" w:rsidRPr="003B6573" w:rsidRDefault="000A4D6D" w:rsidP="000A4D6D">
      <w:pPr>
        <w:ind w:firstLine="709"/>
        <w:jc w:val="both"/>
        <w:rPr>
          <w:sz w:val="28"/>
          <w:szCs w:val="28"/>
        </w:rPr>
      </w:pPr>
      <w:r w:rsidRPr="003B6573">
        <w:rPr>
          <w:sz w:val="28"/>
          <w:szCs w:val="28"/>
        </w:rPr>
        <w:t>5.7.1. По результатам рассмотрения жалобы принимается одно из следующих решений:</w:t>
      </w:r>
    </w:p>
    <w:p w:rsidR="000A4D6D" w:rsidRPr="003B6573" w:rsidRDefault="000A4D6D" w:rsidP="000A4D6D">
      <w:pPr>
        <w:ind w:firstLine="709"/>
        <w:jc w:val="both"/>
        <w:rPr>
          <w:sz w:val="28"/>
          <w:szCs w:val="28"/>
        </w:rPr>
      </w:pPr>
      <w:r w:rsidRPr="003B6573">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A4D6D" w:rsidRPr="003B6573" w:rsidRDefault="000A4D6D" w:rsidP="000A4D6D">
      <w:pPr>
        <w:ind w:firstLine="709"/>
        <w:jc w:val="both"/>
        <w:rPr>
          <w:sz w:val="28"/>
          <w:szCs w:val="28"/>
        </w:rPr>
      </w:pPr>
      <w:r w:rsidRPr="003B6573">
        <w:rPr>
          <w:sz w:val="28"/>
          <w:szCs w:val="28"/>
        </w:rPr>
        <w:t>в удовлетворении жалобы отказывается.</w:t>
      </w:r>
    </w:p>
    <w:p w:rsidR="000A4D6D" w:rsidRPr="003B6573" w:rsidRDefault="000A4D6D" w:rsidP="000A4D6D">
      <w:pPr>
        <w:ind w:firstLine="709"/>
        <w:jc w:val="both"/>
        <w:rPr>
          <w:sz w:val="28"/>
          <w:szCs w:val="28"/>
        </w:rPr>
      </w:pPr>
      <w:r w:rsidRPr="003B6573">
        <w:rPr>
          <w:sz w:val="28"/>
          <w:szCs w:val="28"/>
        </w:rPr>
        <w:t>5.7.2. Уполномоченный орган, предоставляющий муниципальную услугу, отказывает в удовлетворении жалобы в соответствии с основаниями, предусмотренными Правилами и Порядком.</w:t>
      </w:r>
    </w:p>
    <w:p w:rsidR="000A4D6D" w:rsidRPr="003B6573" w:rsidRDefault="000A4D6D" w:rsidP="000A4D6D">
      <w:pPr>
        <w:ind w:firstLine="709"/>
        <w:jc w:val="both"/>
        <w:rPr>
          <w:sz w:val="28"/>
          <w:szCs w:val="28"/>
        </w:rPr>
      </w:pPr>
      <w:r w:rsidRPr="003B6573">
        <w:rPr>
          <w:sz w:val="28"/>
          <w:szCs w:val="28"/>
        </w:rPr>
        <w:t>5.7.3. МФЦ отказывает в удовлетворении жалобы в соответствии с основаниями, предусмотренными Правилами и Порядком.</w:t>
      </w:r>
    </w:p>
    <w:p w:rsidR="000A4D6D" w:rsidRPr="003B6573" w:rsidRDefault="000A4D6D" w:rsidP="000A4D6D">
      <w:pPr>
        <w:ind w:firstLine="709"/>
        <w:jc w:val="both"/>
        <w:rPr>
          <w:sz w:val="28"/>
          <w:szCs w:val="28"/>
        </w:rPr>
      </w:pPr>
      <w:r w:rsidRPr="003B6573">
        <w:rPr>
          <w:sz w:val="28"/>
          <w:szCs w:val="28"/>
        </w:rPr>
        <w:t>5.7.4. Уполномоченный орган, предоставляющий муниципальную услугу, оставляет жалобу без ответа в соответствии с основаниями, предусмотренными Правилами и Порядком.</w:t>
      </w:r>
    </w:p>
    <w:p w:rsidR="000A4D6D" w:rsidRPr="003B6573" w:rsidRDefault="000A4D6D" w:rsidP="000A4D6D">
      <w:pPr>
        <w:ind w:firstLine="709"/>
        <w:jc w:val="both"/>
        <w:rPr>
          <w:sz w:val="28"/>
          <w:szCs w:val="28"/>
        </w:rPr>
      </w:pPr>
      <w:r w:rsidRPr="003B6573">
        <w:rPr>
          <w:sz w:val="28"/>
          <w:szCs w:val="28"/>
        </w:rPr>
        <w:t>5.7.5. МФЦ оставляет жалобу без ответа в соответствии с основаниями, предусмотренными Правилами и Порядком.</w:t>
      </w:r>
    </w:p>
    <w:p w:rsidR="000A4D6D" w:rsidRPr="003B6573" w:rsidRDefault="000A4D6D" w:rsidP="000A4D6D">
      <w:pPr>
        <w:ind w:firstLine="709"/>
        <w:jc w:val="both"/>
        <w:rPr>
          <w:sz w:val="28"/>
          <w:szCs w:val="28"/>
        </w:rPr>
      </w:pPr>
      <w:r w:rsidRPr="003B6573">
        <w:rPr>
          <w:sz w:val="28"/>
          <w:szCs w:val="28"/>
        </w:rPr>
        <w:t xml:space="preserve">5.7.6. В случае признания жалобы подлежащей удовлетворению в ответе заявителю, указанном в пункте 5.8.1. подраздела 5.8 раздела 5 Регламента, даётся информация о действиях, осуществляемых уполномоченного органом и (или) МФЦ, в целях незамедлительного устранения выявленных нарушений при оказании муниципальной услуги, также приносятся извинения за доставленные </w:t>
      </w:r>
      <w:r w:rsidRPr="003B6573">
        <w:rPr>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0A4D6D" w:rsidRPr="003B6573" w:rsidRDefault="000A4D6D" w:rsidP="000A4D6D">
      <w:pPr>
        <w:ind w:firstLine="709"/>
        <w:jc w:val="both"/>
        <w:rPr>
          <w:sz w:val="28"/>
          <w:szCs w:val="28"/>
        </w:rPr>
      </w:pPr>
      <w:r w:rsidRPr="003B6573">
        <w:rPr>
          <w:sz w:val="28"/>
          <w:szCs w:val="28"/>
        </w:rPr>
        <w:t>5.7.7. В случае признания жалобы не подлежащей удовлетворению в ответе заявителю, указанном в пункте 5.8.1. подраздела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A4D6D" w:rsidRPr="003B6573" w:rsidRDefault="000A4D6D" w:rsidP="000A4D6D">
      <w:pPr>
        <w:ind w:firstLine="709"/>
        <w:jc w:val="both"/>
        <w:rPr>
          <w:sz w:val="28"/>
          <w:szCs w:val="28"/>
        </w:rPr>
      </w:pPr>
      <w:r w:rsidRPr="003B6573">
        <w:rPr>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направляет имеющиеся материалы в органы прокуратуры.</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r w:rsidRPr="003B6573">
        <w:rPr>
          <w:sz w:val="28"/>
          <w:szCs w:val="28"/>
        </w:rPr>
        <w:t>5.8. Порядок информирования заявителя о результатах</w:t>
      </w:r>
    </w:p>
    <w:p w:rsidR="000A4D6D" w:rsidRPr="003B6573" w:rsidRDefault="004F007B" w:rsidP="004F007B">
      <w:pPr>
        <w:ind w:firstLine="567"/>
        <w:jc w:val="center"/>
        <w:rPr>
          <w:sz w:val="28"/>
          <w:szCs w:val="28"/>
        </w:rPr>
      </w:pPr>
      <w:r>
        <w:rPr>
          <w:sz w:val="28"/>
          <w:szCs w:val="28"/>
        </w:rPr>
        <w:t>рассмотрения жалобы</w:t>
      </w:r>
    </w:p>
    <w:p w:rsidR="000A4D6D" w:rsidRPr="003B6573" w:rsidRDefault="000A4D6D" w:rsidP="000A4D6D">
      <w:pPr>
        <w:ind w:firstLine="709"/>
        <w:jc w:val="both"/>
        <w:rPr>
          <w:sz w:val="28"/>
          <w:szCs w:val="28"/>
        </w:rPr>
      </w:pPr>
      <w:bookmarkStart w:id="29" w:name="P563"/>
      <w:bookmarkEnd w:id="29"/>
      <w:r w:rsidRPr="003B6573">
        <w:rPr>
          <w:sz w:val="28"/>
          <w:szCs w:val="28"/>
        </w:rPr>
        <w:t>5.8.1. Не позднее дня, следующего за днем принятия решения, указанного в пункте 5.7.1. подраздела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4D6D" w:rsidRPr="003B6573" w:rsidRDefault="000A4D6D" w:rsidP="000A4D6D">
      <w:pPr>
        <w:ind w:firstLine="709"/>
        <w:jc w:val="both"/>
        <w:rPr>
          <w:sz w:val="28"/>
          <w:szCs w:val="28"/>
        </w:rPr>
      </w:pPr>
      <w:r w:rsidRPr="003B6573">
        <w:rPr>
          <w:sz w:val="28"/>
          <w:szCs w:val="28"/>
        </w:rPr>
        <w:t>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0A4D6D" w:rsidRPr="003B6573" w:rsidRDefault="000A4D6D" w:rsidP="000A4D6D">
      <w:pPr>
        <w:ind w:firstLine="567"/>
        <w:jc w:val="center"/>
        <w:rPr>
          <w:sz w:val="28"/>
          <w:szCs w:val="28"/>
        </w:rPr>
      </w:pPr>
    </w:p>
    <w:p w:rsidR="000A4D6D" w:rsidRPr="003B6573" w:rsidRDefault="000A4D6D" w:rsidP="004F007B">
      <w:pPr>
        <w:ind w:firstLine="567"/>
        <w:jc w:val="center"/>
        <w:rPr>
          <w:sz w:val="28"/>
          <w:szCs w:val="28"/>
        </w:rPr>
      </w:pPr>
      <w:r w:rsidRPr="003B6573">
        <w:rPr>
          <w:sz w:val="28"/>
          <w:szCs w:val="28"/>
        </w:rPr>
        <w:t>Подраздел 5.9. Порядо</w:t>
      </w:r>
      <w:r w:rsidR="004F007B">
        <w:rPr>
          <w:sz w:val="28"/>
          <w:szCs w:val="28"/>
        </w:rPr>
        <w:t>к обжалования решения по жалобе</w:t>
      </w:r>
    </w:p>
    <w:p w:rsidR="000A4D6D" w:rsidRPr="003B6573" w:rsidRDefault="000A4D6D" w:rsidP="000A4D6D">
      <w:pPr>
        <w:ind w:firstLine="709"/>
        <w:jc w:val="both"/>
        <w:rPr>
          <w:sz w:val="28"/>
          <w:szCs w:val="28"/>
        </w:rPr>
      </w:pPr>
      <w:r w:rsidRPr="003B6573">
        <w:rPr>
          <w:sz w:val="28"/>
          <w:szCs w:val="28"/>
        </w:rPr>
        <w:t>5.9.1. Заявители имеют право обжаловать решения и действия (бездействие), принятые (осуществляемые) уполномоченным органом, должностным лицом либо муниципальным служащим уполномоченного органа в ходе предоставления муниципальной услуги, МФЦ, работником МФЦ в суд в порядке и сроки, установленные законодательством Российской Федерации.</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r w:rsidRPr="003B6573">
        <w:rPr>
          <w:sz w:val="28"/>
          <w:szCs w:val="28"/>
        </w:rPr>
        <w:t>Подраздел 5.10. Право заявителя на получение информации и документов,</w:t>
      </w:r>
    </w:p>
    <w:p w:rsidR="000A4D6D" w:rsidRPr="003B6573" w:rsidRDefault="000A4D6D" w:rsidP="004F007B">
      <w:pPr>
        <w:ind w:firstLine="567"/>
        <w:jc w:val="center"/>
        <w:rPr>
          <w:sz w:val="28"/>
          <w:szCs w:val="28"/>
        </w:rPr>
      </w:pPr>
      <w:r w:rsidRPr="003B6573">
        <w:rPr>
          <w:sz w:val="28"/>
          <w:szCs w:val="28"/>
        </w:rPr>
        <w:t>необходимых для об</w:t>
      </w:r>
      <w:r w:rsidR="004F007B">
        <w:rPr>
          <w:sz w:val="28"/>
          <w:szCs w:val="28"/>
        </w:rPr>
        <w:t>основания и рассмотрения жалобы</w:t>
      </w:r>
    </w:p>
    <w:p w:rsidR="000A4D6D" w:rsidRPr="003B6573" w:rsidRDefault="000A4D6D" w:rsidP="000A4D6D">
      <w:pPr>
        <w:ind w:firstLine="709"/>
        <w:jc w:val="both"/>
        <w:rPr>
          <w:sz w:val="28"/>
          <w:szCs w:val="28"/>
        </w:rPr>
      </w:pPr>
      <w:r w:rsidRPr="003B6573">
        <w:rPr>
          <w:sz w:val="28"/>
          <w:szCs w:val="28"/>
        </w:rPr>
        <w:t>5.10.1. Заявители имеют право обратиться в уполномоченного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ЕПГУ и (или) РПГУ, а также при личном приёме заявителя.</w:t>
      </w:r>
    </w:p>
    <w:p w:rsidR="000A4D6D" w:rsidRPr="003B6573" w:rsidRDefault="000A4D6D" w:rsidP="000A4D6D">
      <w:pPr>
        <w:ind w:firstLine="567"/>
        <w:jc w:val="center"/>
        <w:rPr>
          <w:sz w:val="28"/>
          <w:szCs w:val="28"/>
        </w:rPr>
      </w:pPr>
    </w:p>
    <w:p w:rsidR="000A4D6D" w:rsidRPr="003B6573" w:rsidRDefault="000A4D6D" w:rsidP="000A4D6D">
      <w:pPr>
        <w:ind w:firstLine="567"/>
        <w:jc w:val="center"/>
        <w:rPr>
          <w:sz w:val="28"/>
          <w:szCs w:val="28"/>
        </w:rPr>
      </w:pPr>
      <w:r w:rsidRPr="003B6573">
        <w:rPr>
          <w:sz w:val="28"/>
          <w:szCs w:val="28"/>
        </w:rPr>
        <w:t>Подраздел 5.11. Способы информирования заявителей</w:t>
      </w:r>
    </w:p>
    <w:p w:rsidR="000A4D6D" w:rsidRPr="003B6573" w:rsidRDefault="000A4D6D" w:rsidP="004F007B">
      <w:pPr>
        <w:ind w:firstLine="567"/>
        <w:jc w:val="center"/>
        <w:rPr>
          <w:sz w:val="28"/>
          <w:szCs w:val="28"/>
        </w:rPr>
      </w:pPr>
      <w:r w:rsidRPr="003B6573">
        <w:rPr>
          <w:sz w:val="28"/>
          <w:szCs w:val="28"/>
        </w:rPr>
        <w:t>о поряд</w:t>
      </w:r>
      <w:r w:rsidR="004F007B">
        <w:rPr>
          <w:sz w:val="28"/>
          <w:szCs w:val="28"/>
        </w:rPr>
        <w:t>ке подачи и рассмотрения жалобы</w:t>
      </w:r>
    </w:p>
    <w:p w:rsidR="000A4D6D" w:rsidRDefault="000A4D6D" w:rsidP="000A4D6D">
      <w:pPr>
        <w:ind w:firstLine="709"/>
        <w:jc w:val="both"/>
        <w:rPr>
          <w:sz w:val="28"/>
          <w:szCs w:val="28"/>
        </w:rPr>
      </w:pPr>
      <w:r w:rsidRPr="003B6573">
        <w:rPr>
          <w:sz w:val="28"/>
          <w:szCs w:val="28"/>
        </w:rPr>
        <w:t xml:space="preserve">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w:t>
      </w:r>
      <w:r w:rsidRPr="003B6573">
        <w:rPr>
          <w:sz w:val="28"/>
          <w:szCs w:val="28"/>
        </w:rPr>
        <w:lastRenderedPageBreak/>
        <w:t>органе, на официальном сайте уполномоченного органа, в МФЦ, на ЕПГУ и (или) РПГУ.</w:t>
      </w:r>
    </w:p>
    <w:p w:rsidR="000A4D6D" w:rsidRDefault="000A4D6D" w:rsidP="000A4D6D">
      <w:pPr>
        <w:ind w:firstLine="567"/>
        <w:jc w:val="both"/>
        <w:rPr>
          <w:sz w:val="28"/>
          <w:szCs w:val="28"/>
        </w:rPr>
      </w:pPr>
    </w:p>
    <w:p w:rsidR="000A4D6D" w:rsidRDefault="000A4D6D" w:rsidP="000A4D6D">
      <w:pPr>
        <w:ind w:firstLine="567"/>
        <w:jc w:val="both"/>
        <w:rPr>
          <w:sz w:val="28"/>
          <w:szCs w:val="28"/>
        </w:rPr>
      </w:pPr>
    </w:p>
    <w:p w:rsidR="000A4D6D" w:rsidRDefault="000A4D6D" w:rsidP="000A4D6D">
      <w:pPr>
        <w:ind w:firstLine="567"/>
        <w:jc w:val="both"/>
        <w:rPr>
          <w:sz w:val="28"/>
          <w:szCs w:val="28"/>
        </w:rPr>
      </w:pP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Default="000A4D6D" w:rsidP="000A4D6D">
      <w:pPr>
        <w:ind w:firstLine="567"/>
        <w:jc w:val="both"/>
      </w:pPr>
    </w:p>
    <w:p w:rsidR="000A4D6D" w:rsidRDefault="000A4D6D" w:rsidP="000A4D6D">
      <w:pPr>
        <w:ind w:firstLine="567"/>
        <w:jc w:val="both"/>
      </w:pPr>
    </w:p>
    <w:p w:rsidR="000A4D6D" w:rsidRDefault="000A4D6D" w:rsidP="000A4D6D">
      <w:pPr>
        <w:ind w:firstLine="567"/>
        <w:jc w:val="both"/>
      </w:pPr>
    </w:p>
    <w:p w:rsidR="000A4D6D" w:rsidRDefault="000A4D6D" w:rsidP="000A4D6D">
      <w:pPr>
        <w:ind w:firstLine="567"/>
        <w:jc w:val="both"/>
      </w:pPr>
    </w:p>
    <w:p w:rsidR="000A4D6D" w:rsidRDefault="000A4D6D" w:rsidP="000A4D6D">
      <w:pPr>
        <w:ind w:firstLine="567"/>
        <w:jc w:val="both"/>
      </w:pPr>
    </w:p>
    <w:p w:rsidR="000A4D6D" w:rsidRPr="00AE01F5" w:rsidRDefault="000A4D6D" w:rsidP="000A4D6D">
      <w:pPr>
        <w:ind w:firstLine="567"/>
        <w:jc w:val="both"/>
      </w:pPr>
    </w:p>
    <w:p w:rsidR="000A4D6D" w:rsidRDefault="000A4D6D" w:rsidP="000A4D6D">
      <w:pPr>
        <w:ind w:firstLine="567"/>
        <w:jc w:val="both"/>
      </w:pPr>
    </w:p>
    <w:p w:rsidR="00A62C10" w:rsidRDefault="00A62C10" w:rsidP="000A4D6D">
      <w:pPr>
        <w:ind w:firstLine="567"/>
        <w:jc w:val="both"/>
      </w:pPr>
    </w:p>
    <w:p w:rsidR="00A62C10" w:rsidRDefault="00A62C10" w:rsidP="000A4D6D">
      <w:pPr>
        <w:ind w:firstLine="567"/>
        <w:jc w:val="both"/>
      </w:pPr>
    </w:p>
    <w:p w:rsidR="00A62C10" w:rsidRDefault="00A62C10"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Default="000B2EA6" w:rsidP="000A4D6D">
      <w:pPr>
        <w:ind w:firstLine="567"/>
        <w:jc w:val="both"/>
      </w:pPr>
    </w:p>
    <w:p w:rsidR="000B2EA6" w:rsidRPr="00AE01F5" w:rsidRDefault="000B2EA6" w:rsidP="000A4D6D">
      <w:pPr>
        <w:ind w:firstLine="567"/>
        <w:jc w:val="both"/>
      </w:pPr>
    </w:p>
    <w:p w:rsidR="000A4D6D" w:rsidRPr="003B6573" w:rsidRDefault="000A4D6D" w:rsidP="000A4D6D">
      <w:pPr>
        <w:ind w:firstLine="567"/>
        <w:jc w:val="right"/>
        <w:rPr>
          <w:sz w:val="28"/>
          <w:szCs w:val="28"/>
        </w:rPr>
      </w:pPr>
      <w:r w:rsidRPr="003B6573">
        <w:rPr>
          <w:sz w:val="28"/>
          <w:szCs w:val="28"/>
          <w:shd w:val="clear" w:color="auto" w:fill="FFFFFF"/>
        </w:rPr>
        <w:lastRenderedPageBreak/>
        <w:t>Приложение № 1</w:t>
      </w:r>
    </w:p>
    <w:p w:rsidR="000A4D6D" w:rsidRPr="003B6573" w:rsidRDefault="000A4D6D" w:rsidP="000A4D6D">
      <w:pPr>
        <w:ind w:firstLine="567"/>
        <w:jc w:val="right"/>
        <w:rPr>
          <w:sz w:val="28"/>
          <w:szCs w:val="28"/>
        </w:rPr>
      </w:pPr>
      <w:r w:rsidRPr="003B6573">
        <w:rPr>
          <w:sz w:val="28"/>
          <w:szCs w:val="28"/>
          <w:shd w:val="clear" w:color="auto" w:fill="FFFFFF"/>
        </w:rPr>
        <w:t>к административному регламенту</w:t>
      </w:r>
    </w:p>
    <w:p w:rsidR="000A4D6D" w:rsidRPr="003B6573" w:rsidRDefault="000A4D6D" w:rsidP="000A4D6D">
      <w:pPr>
        <w:ind w:firstLine="567"/>
        <w:jc w:val="right"/>
        <w:rPr>
          <w:sz w:val="28"/>
          <w:szCs w:val="28"/>
        </w:rPr>
      </w:pPr>
      <w:r w:rsidRPr="003B6573">
        <w:rPr>
          <w:sz w:val="28"/>
          <w:szCs w:val="28"/>
          <w:shd w:val="clear" w:color="auto" w:fill="FFFFFF"/>
        </w:rPr>
        <w:t>по предоставлению муниципальной услуги</w:t>
      </w:r>
    </w:p>
    <w:p w:rsidR="000A4D6D" w:rsidRPr="003B6573" w:rsidRDefault="000A4D6D" w:rsidP="000A4D6D">
      <w:pPr>
        <w:ind w:firstLine="567"/>
        <w:jc w:val="right"/>
        <w:rPr>
          <w:sz w:val="28"/>
          <w:szCs w:val="28"/>
          <w:shd w:val="clear" w:color="auto" w:fill="FFFFFF"/>
        </w:rPr>
      </w:pPr>
      <w:r w:rsidRPr="003B6573">
        <w:rPr>
          <w:sz w:val="28"/>
          <w:szCs w:val="28"/>
          <w:shd w:val="clear" w:color="auto" w:fill="FFFFFF"/>
        </w:rPr>
        <w:t>«Выдача согласия на строительство,</w:t>
      </w:r>
    </w:p>
    <w:p w:rsidR="000A4D6D" w:rsidRPr="003B6573" w:rsidRDefault="000A4D6D" w:rsidP="000A4D6D">
      <w:pPr>
        <w:ind w:firstLine="567"/>
        <w:jc w:val="right"/>
        <w:rPr>
          <w:sz w:val="28"/>
          <w:szCs w:val="28"/>
        </w:rPr>
      </w:pPr>
      <w:r w:rsidRPr="003B6573">
        <w:rPr>
          <w:sz w:val="28"/>
          <w:szCs w:val="28"/>
          <w:shd w:val="clear" w:color="auto" w:fill="FFFFFF"/>
        </w:rPr>
        <w:t>реконструкцию, капитальный ремонт,</w:t>
      </w:r>
    </w:p>
    <w:p w:rsidR="000A4D6D" w:rsidRPr="003B6573" w:rsidRDefault="000A4D6D" w:rsidP="000A4D6D">
      <w:pPr>
        <w:ind w:firstLine="567"/>
        <w:jc w:val="right"/>
        <w:rPr>
          <w:sz w:val="28"/>
          <w:szCs w:val="28"/>
        </w:rPr>
      </w:pPr>
      <w:r w:rsidRPr="003B6573">
        <w:rPr>
          <w:sz w:val="28"/>
          <w:szCs w:val="28"/>
          <w:shd w:val="clear" w:color="auto" w:fill="FFFFFF"/>
        </w:rPr>
        <w:t>ремонт пересечений и примыканий,</w:t>
      </w:r>
    </w:p>
    <w:p w:rsidR="000A4D6D" w:rsidRPr="003B6573" w:rsidRDefault="000A4D6D" w:rsidP="000A4D6D">
      <w:pPr>
        <w:ind w:firstLine="567"/>
        <w:jc w:val="right"/>
        <w:rPr>
          <w:sz w:val="28"/>
          <w:szCs w:val="28"/>
        </w:rPr>
      </w:pPr>
      <w:r w:rsidRPr="003B6573">
        <w:rPr>
          <w:sz w:val="28"/>
          <w:szCs w:val="28"/>
          <w:shd w:val="clear" w:color="auto" w:fill="FFFFFF"/>
        </w:rPr>
        <w:t>в том числе реконструкцию,</w:t>
      </w:r>
    </w:p>
    <w:p w:rsidR="000A4D6D" w:rsidRPr="003B6573" w:rsidRDefault="000A4D6D" w:rsidP="000A4D6D">
      <w:pPr>
        <w:ind w:firstLine="567"/>
        <w:jc w:val="right"/>
        <w:rPr>
          <w:sz w:val="28"/>
          <w:szCs w:val="28"/>
        </w:rPr>
      </w:pPr>
      <w:r w:rsidRPr="003B6573">
        <w:rPr>
          <w:sz w:val="28"/>
          <w:szCs w:val="28"/>
          <w:shd w:val="clear" w:color="auto" w:fill="FFFFFF"/>
        </w:rPr>
        <w:t>капитальный ремонт и ремонт</w:t>
      </w:r>
    </w:p>
    <w:p w:rsidR="000A4D6D" w:rsidRPr="003B6573" w:rsidRDefault="000A4D6D" w:rsidP="000A4D6D">
      <w:pPr>
        <w:ind w:firstLine="567"/>
        <w:jc w:val="right"/>
        <w:rPr>
          <w:sz w:val="28"/>
          <w:szCs w:val="28"/>
        </w:rPr>
      </w:pPr>
      <w:r w:rsidRPr="003B6573">
        <w:rPr>
          <w:sz w:val="28"/>
          <w:szCs w:val="28"/>
          <w:shd w:val="clear" w:color="auto" w:fill="FFFFFF"/>
        </w:rPr>
        <w:t>примыканий объектов дорожного сервиса,</w:t>
      </w:r>
    </w:p>
    <w:p w:rsidR="000A4D6D" w:rsidRPr="003B6573" w:rsidRDefault="000A4D6D" w:rsidP="000A4D6D">
      <w:pPr>
        <w:ind w:firstLine="567"/>
        <w:jc w:val="right"/>
        <w:rPr>
          <w:sz w:val="28"/>
          <w:szCs w:val="28"/>
        </w:rPr>
      </w:pPr>
      <w:r w:rsidRPr="003B6573">
        <w:rPr>
          <w:sz w:val="28"/>
          <w:szCs w:val="28"/>
          <w:shd w:val="clear" w:color="auto" w:fill="FFFFFF"/>
        </w:rPr>
        <w:t>строительство, реконструкцию в границах</w:t>
      </w:r>
    </w:p>
    <w:p w:rsidR="000A4D6D" w:rsidRPr="003B6573" w:rsidRDefault="000A4D6D" w:rsidP="000A4D6D">
      <w:pPr>
        <w:ind w:firstLine="567"/>
        <w:jc w:val="right"/>
        <w:rPr>
          <w:sz w:val="28"/>
          <w:szCs w:val="28"/>
        </w:rPr>
      </w:pPr>
      <w:r w:rsidRPr="003B6573">
        <w:rPr>
          <w:sz w:val="28"/>
          <w:szCs w:val="28"/>
          <w:shd w:val="clear" w:color="auto" w:fill="FFFFFF"/>
        </w:rPr>
        <w:t>придорожных полос объектов</w:t>
      </w:r>
    </w:p>
    <w:p w:rsidR="000A4D6D" w:rsidRPr="003B6573" w:rsidRDefault="000A4D6D" w:rsidP="000A4D6D">
      <w:pPr>
        <w:ind w:firstLine="567"/>
        <w:jc w:val="right"/>
        <w:rPr>
          <w:sz w:val="28"/>
          <w:szCs w:val="28"/>
        </w:rPr>
      </w:pPr>
      <w:r w:rsidRPr="003B6573">
        <w:rPr>
          <w:sz w:val="28"/>
          <w:szCs w:val="28"/>
          <w:shd w:val="clear" w:color="auto" w:fill="FFFFFF"/>
        </w:rPr>
        <w:t>капитального строительства, объектов,</w:t>
      </w:r>
    </w:p>
    <w:p w:rsidR="000A4D6D" w:rsidRPr="003B6573" w:rsidRDefault="000A4D6D" w:rsidP="000A4D6D">
      <w:pPr>
        <w:ind w:firstLine="567"/>
        <w:jc w:val="right"/>
        <w:rPr>
          <w:sz w:val="28"/>
          <w:szCs w:val="28"/>
        </w:rPr>
      </w:pPr>
      <w:r w:rsidRPr="003B6573">
        <w:rPr>
          <w:sz w:val="28"/>
          <w:szCs w:val="28"/>
          <w:shd w:val="clear" w:color="auto" w:fill="FFFFFF"/>
        </w:rPr>
        <w:t>предназначенных для осуществления</w:t>
      </w:r>
    </w:p>
    <w:p w:rsidR="000A4D6D" w:rsidRPr="003B6573" w:rsidRDefault="000A4D6D" w:rsidP="000A4D6D">
      <w:pPr>
        <w:ind w:firstLine="567"/>
        <w:jc w:val="right"/>
        <w:rPr>
          <w:sz w:val="28"/>
          <w:szCs w:val="28"/>
        </w:rPr>
      </w:pPr>
      <w:r w:rsidRPr="003B6573">
        <w:rPr>
          <w:sz w:val="28"/>
          <w:szCs w:val="28"/>
          <w:shd w:val="clear" w:color="auto" w:fill="FFFFFF"/>
        </w:rPr>
        <w:t>дорожной деятельности, объектов дорожного</w:t>
      </w:r>
    </w:p>
    <w:p w:rsidR="000A4D6D" w:rsidRPr="003B6573" w:rsidRDefault="000A4D6D" w:rsidP="000A4D6D">
      <w:pPr>
        <w:ind w:firstLine="567"/>
        <w:jc w:val="right"/>
        <w:rPr>
          <w:sz w:val="28"/>
          <w:szCs w:val="28"/>
        </w:rPr>
      </w:pPr>
      <w:r w:rsidRPr="003B6573">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3B6573">
        <w:rPr>
          <w:sz w:val="28"/>
          <w:szCs w:val="28"/>
          <w:shd w:val="clear" w:color="auto" w:fill="FFFFFF"/>
        </w:rPr>
        <w:t>местного значения,</w:t>
      </w:r>
      <w:r>
        <w:rPr>
          <w:sz w:val="28"/>
          <w:szCs w:val="28"/>
        </w:rPr>
        <w:t xml:space="preserve"> </w:t>
      </w:r>
      <w:r w:rsidRPr="003B6573">
        <w:rPr>
          <w:sz w:val="28"/>
          <w:szCs w:val="28"/>
          <w:shd w:val="clear" w:color="auto" w:fill="FFFFFF"/>
        </w:rPr>
        <w:t xml:space="preserve">находящихся </w:t>
      </w:r>
    </w:p>
    <w:p w:rsidR="000A4D6D" w:rsidRPr="003B6573" w:rsidRDefault="000A4D6D" w:rsidP="000A4D6D">
      <w:pPr>
        <w:ind w:firstLine="567"/>
        <w:jc w:val="right"/>
        <w:rPr>
          <w:sz w:val="28"/>
          <w:szCs w:val="28"/>
        </w:rPr>
      </w:pPr>
      <w:r w:rsidRPr="003B6573">
        <w:rPr>
          <w:sz w:val="28"/>
          <w:szCs w:val="28"/>
          <w:shd w:val="clear" w:color="auto" w:fill="FFFFFF"/>
        </w:rPr>
        <w:t>в муниципальной собственности»</w:t>
      </w:r>
    </w:p>
    <w:p w:rsidR="000A4D6D" w:rsidRPr="00AE01F5" w:rsidRDefault="000A4D6D" w:rsidP="000A4D6D">
      <w:pPr>
        <w:ind w:firstLine="567"/>
        <w:jc w:val="right"/>
      </w:pPr>
      <w:r w:rsidRPr="00AE01F5">
        <w:t xml:space="preserve"> </w:t>
      </w:r>
    </w:p>
    <w:p w:rsidR="000A4D6D" w:rsidRPr="00AE01F5" w:rsidRDefault="000A4D6D" w:rsidP="000A4D6D">
      <w:pPr>
        <w:ind w:firstLine="567"/>
        <w:jc w:val="both"/>
      </w:pPr>
      <w:r w:rsidRPr="00AE01F5">
        <w:t xml:space="preserve"> </w:t>
      </w:r>
    </w:p>
    <w:p w:rsidR="000A4D6D" w:rsidRPr="00B26F4B" w:rsidRDefault="000A4D6D" w:rsidP="000A4D6D">
      <w:pPr>
        <w:ind w:firstLine="567"/>
        <w:jc w:val="center"/>
        <w:rPr>
          <w:sz w:val="28"/>
          <w:szCs w:val="28"/>
        </w:rPr>
      </w:pPr>
      <w:r w:rsidRPr="00B26F4B">
        <w:rPr>
          <w:b/>
          <w:bCs/>
          <w:sz w:val="28"/>
          <w:szCs w:val="28"/>
        </w:rPr>
        <w:t>Форма заявления</w:t>
      </w:r>
    </w:p>
    <w:p w:rsidR="000A4D6D" w:rsidRPr="00B26F4B" w:rsidRDefault="000A4D6D" w:rsidP="000A4D6D">
      <w:pPr>
        <w:ind w:firstLine="567"/>
        <w:jc w:val="center"/>
        <w:rPr>
          <w:sz w:val="28"/>
          <w:szCs w:val="28"/>
        </w:rPr>
      </w:pPr>
      <w:r w:rsidRPr="00B26F4B">
        <w:rPr>
          <w:b/>
          <w:bCs/>
          <w:sz w:val="28"/>
          <w:szCs w:val="28"/>
        </w:rPr>
        <w:t xml:space="preserve"> </w:t>
      </w:r>
    </w:p>
    <w:tbl>
      <w:tblPr>
        <w:tblW w:w="9641" w:type="dxa"/>
        <w:tblCellMar>
          <w:left w:w="0" w:type="dxa"/>
          <w:right w:w="0" w:type="dxa"/>
        </w:tblCellMar>
        <w:tblLook w:val="04A0" w:firstRow="1" w:lastRow="0" w:firstColumn="1" w:lastColumn="0" w:noHBand="0" w:noVBand="1"/>
      </w:tblPr>
      <w:tblGrid>
        <w:gridCol w:w="4245"/>
        <w:gridCol w:w="5396"/>
      </w:tblGrid>
      <w:tr w:rsidR="000A4D6D" w:rsidRPr="00B26F4B" w:rsidTr="008C48EF">
        <w:tc>
          <w:tcPr>
            <w:tcW w:w="4361" w:type="dxa"/>
            <w:tcMar>
              <w:top w:w="0" w:type="dxa"/>
              <w:left w:w="108" w:type="dxa"/>
              <w:bottom w:w="0" w:type="dxa"/>
              <w:right w:w="108" w:type="dxa"/>
            </w:tcMar>
            <w:hideMark/>
          </w:tcPr>
          <w:p w:rsidR="000A4D6D" w:rsidRPr="00B26F4B" w:rsidRDefault="000A4D6D" w:rsidP="008C48EF">
            <w:pPr>
              <w:ind w:firstLine="567"/>
              <w:jc w:val="both"/>
              <w:rPr>
                <w:sz w:val="28"/>
                <w:szCs w:val="28"/>
              </w:rPr>
            </w:pPr>
            <w:r w:rsidRPr="00B26F4B">
              <w:rPr>
                <w:sz w:val="28"/>
                <w:szCs w:val="28"/>
              </w:rPr>
              <w:t xml:space="preserve"> </w:t>
            </w:r>
          </w:p>
        </w:tc>
        <w:tc>
          <w:tcPr>
            <w:tcW w:w="5280" w:type="dxa"/>
            <w:tcMar>
              <w:top w:w="0" w:type="dxa"/>
              <w:left w:w="108" w:type="dxa"/>
              <w:bottom w:w="0" w:type="dxa"/>
              <w:right w:w="108" w:type="dxa"/>
            </w:tcMar>
            <w:hideMark/>
          </w:tcPr>
          <w:p w:rsidR="000A4D6D" w:rsidRPr="00B26F4B" w:rsidRDefault="000A4D6D" w:rsidP="008C48EF">
            <w:pPr>
              <w:jc w:val="both"/>
              <w:rPr>
                <w:sz w:val="28"/>
                <w:szCs w:val="28"/>
              </w:rPr>
            </w:pPr>
            <w:r w:rsidRPr="00B26F4B">
              <w:rPr>
                <w:sz w:val="28"/>
                <w:szCs w:val="28"/>
              </w:rPr>
              <w:t xml:space="preserve">Главе </w:t>
            </w:r>
            <w:r w:rsidR="00A62C10">
              <w:rPr>
                <w:sz w:val="28"/>
                <w:szCs w:val="28"/>
              </w:rPr>
              <w:t>Красногвардейского</w:t>
            </w:r>
            <w:r w:rsidR="00A62C10" w:rsidRPr="00AE01F5">
              <w:rPr>
                <w:sz w:val="28"/>
                <w:szCs w:val="28"/>
              </w:rPr>
              <w:t xml:space="preserve"> сельского </w:t>
            </w:r>
            <w:r w:rsidRPr="00B26F4B">
              <w:rPr>
                <w:sz w:val="28"/>
                <w:szCs w:val="28"/>
              </w:rPr>
              <w:t>поселения Каневского района</w:t>
            </w:r>
          </w:p>
          <w:p w:rsidR="000A4D6D" w:rsidRPr="00B26F4B" w:rsidRDefault="000A4D6D" w:rsidP="008C48EF">
            <w:pPr>
              <w:jc w:val="both"/>
              <w:rPr>
                <w:sz w:val="28"/>
                <w:szCs w:val="28"/>
              </w:rPr>
            </w:pPr>
            <w:r w:rsidRPr="00B26F4B">
              <w:rPr>
                <w:sz w:val="28"/>
                <w:szCs w:val="28"/>
              </w:rPr>
              <w:t>____________________</w:t>
            </w:r>
            <w:r>
              <w:rPr>
                <w:sz w:val="28"/>
                <w:szCs w:val="28"/>
              </w:rPr>
              <w:t>_________________</w:t>
            </w:r>
          </w:p>
        </w:tc>
      </w:tr>
      <w:tr w:rsidR="000A4D6D" w:rsidRPr="00AE01F5" w:rsidTr="008C48EF">
        <w:trPr>
          <w:trHeight w:val="1292"/>
        </w:trPr>
        <w:tc>
          <w:tcPr>
            <w:tcW w:w="4361" w:type="dxa"/>
            <w:tcMar>
              <w:top w:w="0" w:type="dxa"/>
              <w:left w:w="108" w:type="dxa"/>
              <w:bottom w:w="0" w:type="dxa"/>
              <w:right w:w="108" w:type="dxa"/>
            </w:tcMar>
            <w:hideMark/>
          </w:tcPr>
          <w:p w:rsidR="000A4D6D" w:rsidRPr="00AE01F5" w:rsidRDefault="000A4D6D" w:rsidP="008C48EF">
            <w:pPr>
              <w:ind w:firstLine="567"/>
              <w:jc w:val="both"/>
            </w:pPr>
            <w:r w:rsidRPr="00AE01F5">
              <w:t xml:space="preserve"> </w:t>
            </w:r>
          </w:p>
        </w:tc>
        <w:tc>
          <w:tcPr>
            <w:tcW w:w="5280" w:type="dxa"/>
            <w:vMerge w:val="restart"/>
            <w:tcMar>
              <w:top w:w="0" w:type="dxa"/>
              <w:left w:w="108" w:type="dxa"/>
              <w:bottom w:w="0" w:type="dxa"/>
              <w:right w:w="108" w:type="dxa"/>
            </w:tcMar>
            <w:hideMark/>
          </w:tcPr>
          <w:p w:rsidR="000A4D6D" w:rsidRPr="00AE01F5" w:rsidRDefault="000A4D6D" w:rsidP="008C48EF">
            <w:pPr>
              <w:jc w:val="both"/>
            </w:pPr>
            <w:r w:rsidRPr="00B26F4B">
              <w:rPr>
                <w:sz w:val="28"/>
                <w:szCs w:val="28"/>
              </w:rPr>
              <w:t>Заявитель:</w:t>
            </w:r>
            <w:r w:rsidRPr="00AE01F5">
              <w:t xml:space="preserve"> __________________</w:t>
            </w:r>
            <w:r>
              <w:t>______________</w:t>
            </w:r>
          </w:p>
          <w:p w:rsidR="000A4D6D" w:rsidRPr="00AE01F5" w:rsidRDefault="000A4D6D" w:rsidP="008C48EF">
            <w:pPr>
              <w:jc w:val="both"/>
            </w:pPr>
            <w:r w:rsidRPr="00AE01F5">
              <w:t>__________________________</w:t>
            </w:r>
            <w:r>
              <w:t>_________________</w:t>
            </w:r>
          </w:p>
          <w:p w:rsidR="000A4D6D" w:rsidRPr="00AE01F5" w:rsidRDefault="000A4D6D" w:rsidP="008C48EF">
            <w:pPr>
              <w:jc w:val="both"/>
            </w:pPr>
            <w:r w:rsidRPr="00AE01F5">
              <w:t>(Ф.И.О. - для физ. лиц и ИП, наименование (полное и сокращенное) и организационно-правовая форма - для юридических лиц)</w:t>
            </w:r>
          </w:p>
          <w:p w:rsidR="000A4D6D" w:rsidRPr="00AE01F5" w:rsidRDefault="000A4D6D" w:rsidP="008C48EF">
            <w:pPr>
              <w:jc w:val="both"/>
            </w:pPr>
            <w:r w:rsidRPr="00B26F4B">
              <w:rPr>
                <w:sz w:val="28"/>
                <w:szCs w:val="28"/>
              </w:rPr>
              <w:t>ИНН, ОГРН:</w:t>
            </w:r>
            <w:r w:rsidRPr="00AE01F5">
              <w:t xml:space="preserve"> ________________</w:t>
            </w:r>
            <w:r>
              <w:t>_____________</w:t>
            </w:r>
          </w:p>
          <w:p w:rsidR="000A4D6D" w:rsidRPr="00AE01F5" w:rsidRDefault="000A4D6D" w:rsidP="008C48EF">
            <w:pPr>
              <w:jc w:val="both"/>
            </w:pPr>
            <w:r w:rsidRPr="00AE01F5">
              <w:t>(для российских юридических лиц и индивидуальных предпринимателей)</w:t>
            </w:r>
          </w:p>
          <w:p w:rsidR="000A4D6D" w:rsidRPr="00AE01F5" w:rsidRDefault="000A4D6D" w:rsidP="008C48EF">
            <w:pPr>
              <w:jc w:val="both"/>
            </w:pPr>
            <w:r w:rsidRPr="00B26F4B">
              <w:rPr>
                <w:sz w:val="28"/>
                <w:szCs w:val="28"/>
              </w:rPr>
              <w:t>Юридический (фактический если отличается) и почтовый адреса заявителя</w:t>
            </w:r>
            <w:r>
              <w:t>: ___________________________________________</w:t>
            </w:r>
          </w:p>
          <w:p w:rsidR="000A4D6D" w:rsidRPr="00AE01F5" w:rsidRDefault="000A4D6D" w:rsidP="008C48EF">
            <w:pPr>
              <w:jc w:val="both"/>
            </w:pPr>
            <w:r w:rsidRPr="00B26F4B">
              <w:rPr>
                <w:sz w:val="28"/>
                <w:szCs w:val="28"/>
              </w:rPr>
              <w:t>Данные документа, удостоверяющего личность:</w:t>
            </w:r>
            <w:r w:rsidRPr="00AE01F5">
              <w:t xml:space="preserve"> ___________________________</w:t>
            </w:r>
            <w:r>
              <w:t>_____</w:t>
            </w:r>
          </w:p>
          <w:p w:rsidR="000A4D6D" w:rsidRPr="00AE01F5" w:rsidRDefault="000A4D6D" w:rsidP="008C48EF">
            <w:pPr>
              <w:jc w:val="both"/>
            </w:pPr>
            <w:r w:rsidRPr="00AE01F5">
              <w:t>(для физ. лиц и индивидуальных предпринимателей)</w:t>
            </w:r>
          </w:p>
          <w:p w:rsidR="000A4D6D" w:rsidRPr="00AE01F5" w:rsidRDefault="000A4D6D" w:rsidP="008C48EF">
            <w:pPr>
              <w:jc w:val="both"/>
            </w:pPr>
            <w:r w:rsidRPr="00B26F4B">
              <w:rPr>
                <w:sz w:val="28"/>
                <w:szCs w:val="28"/>
              </w:rPr>
              <w:t>Контактный телефон, адрес электронной почты:</w:t>
            </w:r>
            <w:r w:rsidRPr="00AE01F5">
              <w:t xml:space="preserve"> ___________</w:t>
            </w:r>
            <w:r>
              <w:t>________________________</w:t>
            </w:r>
          </w:p>
          <w:p w:rsidR="000A4D6D" w:rsidRPr="00AE01F5" w:rsidRDefault="000A4D6D" w:rsidP="008C48EF">
            <w:pPr>
              <w:ind w:firstLine="567"/>
              <w:jc w:val="both"/>
            </w:pPr>
            <w:r w:rsidRPr="00AE01F5">
              <w:t xml:space="preserve"> </w:t>
            </w:r>
          </w:p>
        </w:tc>
      </w:tr>
      <w:tr w:rsidR="000A4D6D" w:rsidRPr="00AE01F5" w:rsidTr="008C48EF">
        <w:trPr>
          <w:trHeight w:val="80"/>
        </w:trPr>
        <w:tc>
          <w:tcPr>
            <w:tcW w:w="4361" w:type="dxa"/>
            <w:tcMar>
              <w:top w:w="0" w:type="dxa"/>
              <w:left w:w="108" w:type="dxa"/>
              <w:bottom w:w="0" w:type="dxa"/>
              <w:right w:w="108" w:type="dxa"/>
            </w:tcMar>
            <w:hideMark/>
          </w:tcPr>
          <w:p w:rsidR="000A4D6D" w:rsidRPr="00AE01F5" w:rsidRDefault="000A4D6D" w:rsidP="008C48EF">
            <w:pPr>
              <w:spacing w:line="80" w:lineRule="atLeast"/>
              <w:ind w:firstLine="567"/>
              <w:jc w:val="both"/>
            </w:pPr>
            <w:r w:rsidRPr="00AE01F5">
              <w:t xml:space="preserve"> </w:t>
            </w:r>
          </w:p>
        </w:tc>
        <w:tc>
          <w:tcPr>
            <w:tcW w:w="5280" w:type="dxa"/>
            <w:vMerge/>
            <w:vAlign w:val="center"/>
            <w:hideMark/>
          </w:tcPr>
          <w:p w:rsidR="000A4D6D" w:rsidRPr="00AE01F5" w:rsidRDefault="000A4D6D" w:rsidP="008C48EF"/>
        </w:tc>
      </w:tr>
    </w:tbl>
    <w:p w:rsidR="000A4D6D" w:rsidRPr="00AE01F5" w:rsidRDefault="000A4D6D" w:rsidP="000A4D6D">
      <w:pPr>
        <w:ind w:firstLine="567"/>
        <w:jc w:val="center"/>
      </w:pPr>
      <w:r w:rsidRPr="00AE01F5">
        <w:t xml:space="preserve"> </w:t>
      </w:r>
    </w:p>
    <w:p w:rsidR="000A4D6D" w:rsidRPr="00B26F4B" w:rsidRDefault="000A4D6D" w:rsidP="000A4D6D">
      <w:pPr>
        <w:ind w:firstLine="567"/>
        <w:jc w:val="center"/>
        <w:rPr>
          <w:sz w:val="28"/>
          <w:szCs w:val="28"/>
        </w:rPr>
      </w:pPr>
      <w:r w:rsidRPr="00B26F4B">
        <w:rPr>
          <w:sz w:val="28"/>
          <w:szCs w:val="28"/>
        </w:rPr>
        <w:t>Заявление</w:t>
      </w:r>
    </w:p>
    <w:p w:rsidR="000A4D6D" w:rsidRPr="00B26F4B" w:rsidRDefault="000A4D6D" w:rsidP="000A4D6D">
      <w:pPr>
        <w:ind w:firstLine="567"/>
        <w:jc w:val="center"/>
        <w:rPr>
          <w:sz w:val="28"/>
          <w:szCs w:val="28"/>
        </w:rPr>
      </w:pPr>
      <w:r w:rsidRPr="00B26F4B">
        <w:rPr>
          <w:sz w:val="28"/>
          <w:szCs w:val="28"/>
        </w:rPr>
        <w:t xml:space="preserve"> </w:t>
      </w:r>
    </w:p>
    <w:tbl>
      <w:tblPr>
        <w:tblW w:w="0" w:type="auto"/>
        <w:tblCellMar>
          <w:left w:w="0" w:type="dxa"/>
          <w:right w:w="0" w:type="dxa"/>
        </w:tblCellMar>
        <w:tblLook w:val="04A0" w:firstRow="1" w:lastRow="0" w:firstColumn="1" w:lastColumn="0" w:noHBand="0" w:noVBand="1"/>
      </w:tblPr>
      <w:tblGrid>
        <w:gridCol w:w="9638"/>
      </w:tblGrid>
      <w:tr w:rsidR="000A4D6D" w:rsidRPr="00B26F4B" w:rsidTr="008C48EF">
        <w:trPr>
          <w:trHeight w:val="109"/>
        </w:trPr>
        <w:tc>
          <w:tcPr>
            <w:tcW w:w="9571" w:type="dxa"/>
            <w:tcMar>
              <w:top w:w="0" w:type="dxa"/>
              <w:left w:w="108" w:type="dxa"/>
              <w:bottom w:w="0" w:type="dxa"/>
              <w:right w:w="108" w:type="dxa"/>
            </w:tcMar>
            <w:hideMark/>
          </w:tcPr>
          <w:p w:rsidR="000A4D6D" w:rsidRPr="00B26F4B" w:rsidRDefault="000A4D6D" w:rsidP="008C48EF">
            <w:pPr>
              <w:spacing w:line="109" w:lineRule="atLeast"/>
              <w:ind w:firstLine="567"/>
              <w:jc w:val="both"/>
              <w:rPr>
                <w:sz w:val="28"/>
                <w:szCs w:val="28"/>
              </w:rPr>
            </w:pPr>
            <w:r w:rsidRPr="00B26F4B">
              <w:rPr>
                <w:sz w:val="28"/>
                <w:szCs w:val="28"/>
              </w:rPr>
              <w:t>Прошу Вас выдать согласие на: _________________________________</w:t>
            </w:r>
          </w:p>
        </w:tc>
      </w:tr>
      <w:tr w:rsidR="000A4D6D" w:rsidRPr="00B26F4B" w:rsidTr="008C48EF">
        <w:trPr>
          <w:trHeight w:val="109"/>
        </w:trPr>
        <w:tc>
          <w:tcPr>
            <w:tcW w:w="9571" w:type="dxa"/>
            <w:tcMar>
              <w:top w:w="0" w:type="dxa"/>
              <w:left w:w="108" w:type="dxa"/>
              <w:bottom w:w="0" w:type="dxa"/>
              <w:right w:w="108" w:type="dxa"/>
            </w:tcMar>
            <w:hideMark/>
          </w:tcPr>
          <w:p w:rsidR="000A4D6D" w:rsidRPr="00B26F4B" w:rsidRDefault="000A4D6D" w:rsidP="008C48EF">
            <w:pPr>
              <w:spacing w:line="109" w:lineRule="atLeast"/>
              <w:ind w:firstLine="567"/>
              <w:jc w:val="both"/>
              <w:rPr>
                <w:sz w:val="28"/>
                <w:szCs w:val="28"/>
              </w:rPr>
            </w:pPr>
            <w:r w:rsidRPr="00B26F4B">
              <w:rPr>
                <w:sz w:val="28"/>
                <w:szCs w:val="28"/>
              </w:rPr>
              <w:t xml:space="preserve">1. Вид работ (заполняется для всех объектов): </w:t>
            </w:r>
            <w:r>
              <w:rPr>
                <w:sz w:val="28"/>
                <w:szCs w:val="28"/>
              </w:rPr>
              <w:t>_________________________</w:t>
            </w:r>
          </w:p>
        </w:tc>
      </w:tr>
      <w:tr w:rsidR="000A4D6D" w:rsidRPr="00B26F4B" w:rsidTr="008C48EF">
        <w:trPr>
          <w:trHeight w:val="109"/>
        </w:trPr>
        <w:tc>
          <w:tcPr>
            <w:tcW w:w="9571" w:type="dxa"/>
            <w:tcMar>
              <w:top w:w="0" w:type="dxa"/>
              <w:left w:w="108" w:type="dxa"/>
              <w:bottom w:w="0" w:type="dxa"/>
              <w:right w:w="108" w:type="dxa"/>
            </w:tcMar>
            <w:hideMark/>
          </w:tcPr>
          <w:p w:rsidR="000A4D6D" w:rsidRPr="00B26F4B" w:rsidRDefault="000A4D6D" w:rsidP="008C48EF">
            <w:pPr>
              <w:spacing w:line="109" w:lineRule="atLeast"/>
              <w:ind w:firstLine="567"/>
              <w:jc w:val="both"/>
              <w:rPr>
                <w:sz w:val="28"/>
                <w:szCs w:val="28"/>
              </w:rPr>
            </w:pPr>
            <w:r w:rsidRPr="00B26F4B">
              <w:rPr>
                <w:sz w:val="28"/>
                <w:szCs w:val="28"/>
              </w:rPr>
              <w:lastRenderedPageBreak/>
              <w:t>размещение (заполняется в случае, если планируется строительство или</w:t>
            </w:r>
          </w:p>
        </w:tc>
      </w:tr>
      <w:tr w:rsidR="000A4D6D" w:rsidRPr="00B26F4B" w:rsidTr="008C48EF">
        <w:trPr>
          <w:trHeight w:val="247"/>
        </w:trPr>
        <w:tc>
          <w:tcPr>
            <w:tcW w:w="9571" w:type="dxa"/>
            <w:tcMar>
              <w:top w:w="0" w:type="dxa"/>
              <w:left w:w="108" w:type="dxa"/>
              <w:bottom w:w="0" w:type="dxa"/>
              <w:right w:w="108" w:type="dxa"/>
            </w:tcMar>
            <w:hideMark/>
          </w:tcPr>
          <w:p w:rsidR="000A4D6D" w:rsidRPr="00B26F4B" w:rsidRDefault="000A4D6D" w:rsidP="008C48EF">
            <w:pPr>
              <w:jc w:val="both"/>
              <w:rPr>
                <w:sz w:val="28"/>
                <w:szCs w:val="28"/>
              </w:rPr>
            </w:pPr>
            <w:r w:rsidRPr="00B26F4B">
              <w:rPr>
                <w:sz w:val="28"/>
                <w:szCs w:val="28"/>
              </w:rPr>
              <w:t>размещение объекта капитального строительства в придорожной полосе автомобильной дороги);</w:t>
            </w:r>
          </w:p>
        </w:tc>
      </w:tr>
      <w:tr w:rsidR="000A4D6D" w:rsidRPr="00B26F4B" w:rsidTr="008C48EF">
        <w:trPr>
          <w:trHeight w:val="109"/>
        </w:trPr>
        <w:tc>
          <w:tcPr>
            <w:tcW w:w="9571" w:type="dxa"/>
            <w:tcMar>
              <w:top w:w="0" w:type="dxa"/>
              <w:left w:w="108" w:type="dxa"/>
              <w:bottom w:w="0" w:type="dxa"/>
              <w:right w:w="108" w:type="dxa"/>
            </w:tcMar>
            <w:hideMark/>
          </w:tcPr>
          <w:p w:rsidR="000A4D6D" w:rsidRPr="00B26F4B" w:rsidRDefault="000A4D6D" w:rsidP="008C48EF">
            <w:pPr>
              <w:spacing w:line="109" w:lineRule="atLeast"/>
              <w:ind w:firstLine="567"/>
              <w:jc w:val="both"/>
              <w:rPr>
                <w:sz w:val="28"/>
                <w:szCs w:val="28"/>
              </w:rPr>
            </w:pPr>
            <w:r w:rsidRPr="00B26F4B">
              <w:rPr>
                <w:sz w:val="28"/>
                <w:szCs w:val="28"/>
              </w:rPr>
              <w:t>строительство (заполняется в случае, если планируется строительство</w:t>
            </w:r>
          </w:p>
        </w:tc>
      </w:tr>
      <w:tr w:rsidR="000A4D6D" w:rsidRPr="00B26F4B" w:rsidTr="008C48EF">
        <w:trPr>
          <w:trHeight w:val="247"/>
        </w:trPr>
        <w:tc>
          <w:tcPr>
            <w:tcW w:w="9571" w:type="dxa"/>
            <w:tcMar>
              <w:top w:w="0" w:type="dxa"/>
              <w:left w:w="108" w:type="dxa"/>
              <w:bottom w:w="0" w:type="dxa"/>
              <w:right w:w="108" w:type="dxa"/>
            </w:tcMar>
            <w:hideMark/>
          </w:tcPr>
          <w:p w:rsidR="000A4D6D" w:rsidRPr="00B26F4B" w:rsidRDefault="000A4D6D" w:rsidP="008C48EF">
            <w:pPr>
              <w:jc w:val="both"/>
              <w:rPr>
                <w:sz w:val="28"/>
                <w:szCs w:val="28"/>
              </w:rPr>
            </w:pPr>
            <w:r w:rsidRPr="00B26F4B">
              <w:rPr>
                <w:sz w:val="28"/>
                <w:szCs w:val="28"/>
              </w:rPr>
              <w:t>примыкания к объекту капитального строительства, который не является объектом дорожного сервиса, или земельному участку);</w:t>
            </w:r>
          </w:p>
        </w:tc>
      </w:tr>
      <w:tr w:rsidR="000A4D6D" w:rsidRPr="00B26F4B" w:rsidTr="008C48EF">
        <w:trPr>
          <w:trHeight w:val="109"/>
        </w:trPr>
        <w:tc>
          <w:tcPr>
            <w:tcW w:w="9571" w:type="dxa"/>
            <w:tcMar>
              <w:top w:w="0" w:type="dxa"/>
              <w:left w:w="108" w:type="dxa"/>
              <w:bottom w:w="0" w:type="dxa"/>
              <w:right w:w="108" w:type="dxa"/>
            </w:tcMar>
            <w:hideMark/>
          </w:tcPr>
          <w:p w:rsidR="000A4D6D" w:rsidRPr="00B26F4B" w:rsidRDefault="000A4D6D" w:rsidP="008C48EF">
            <w:pPr>
              <w:spacing w:line="109" w:lineRule="atLeast"/>
              <w:ind w:firstLine="567"/>
              <w:jc w:val="both"/>
              <w:rPr>
                <w:sz w:val="28"/>
                <w:szCs w:val="28"/>
              </w:rPr>
            </w:pPr>
            <w:r w:rsidRPr="00B26F4B">
              <w:rPr>
                <w:sz w:val="28"/>
                <w:szCs w:val="28"/>
              </w:rPr>
              <w:t>реконструкция (заполняется в случае, если планируется реконструкция</w:t>
            </w:r>
          </w:p>
        </w:tc>
      </w:tr>
      <w:tr w:rsidR="000A4D6D" w:rsidRPr="00B26F4B" w:rsidTr="008C48EF">
        <w:trPr>
          <w:trHeight w:val="247"/>
        </w:trPr>
        <w:tc>
          <w:tcPr>
            <w:tcW w:w="9571" w:type="dxa"/>
            <w:tcMar>
              <w:top w:w="0" w:type="dxa"/>
              <w:left w:w="108" w:type="dxa"/>
              <w:bottom w:w="0" w:type="dxa"/>
              <w:right w:w="108" w:type="dxa"/>
            </w:tcMar>
            <w:hideMark/>
          </w:tcPr>
          <w:p w:rsidR="000A4D6D" w:rsidRPr="00B26F4B" w:rsidRDefault="000A4D6D" w:rsidP="008C48EF">
            <w:pPr>
              <w:jc w:val="both"/>
              <w:rPr>
                <w:sz w:val="28"/>
                <w:szCs w:val="28"/>
              </w:rPr>
            </w:pPr>
            <w:r w:rsidRPr="00B26F4B">
              <w:rPr>
                <w:sz w:val="28"/>
                <w:szCs w:val="28"/>
              </w:rPr>
              <w:t>примыкания к объекту капитального строительства);</w:t>
            </w:r>
          </w:p>
        </w:tc>
      </w:tr>
      <w:tr w:rsidR="000A4D6D" w:rsidRPr="00B26F4B" w:rsidTr="008C48EF">
        <w:trPr>
          <w:trHeight w:val="109"/>
        </w:trPr>
        <w:tc>
          <w:tcPr>
            <w:tcW w:w="9571" w:type="dxa"/>
            <w:tcMar>
              <w:top w:w="0" w:type="dxa"/>
              <w:left w:w="108" w:type="dxa"/>
              <w:bottom w:w="0" w:type="dxa"/>
              <w:right w:w="108" w:type="dxa"/>
            </w:tcMar>
            <w:hideMark/>
          </w:tcPr>
          <w:p w:rsidR="000A4D6D" w:rsidRPr="00B26F4B" w:rsidRDefault="000A4D6D" w:rsidP="008C48EF">
            <w:pPr>
              <w:spacing w:line="109" w:lineRule="atLeast"/>
              <w:ind w:firstLine="567"/>
              <w:jc w:val="both"/>
              <w:rPr>
                <w:sz w:val="28"/>
                <w:szCs w:val="28"/>
              </w:rPr>
            </w:pPr>
            <w:r w:rsidRPr="00B26F4B">
              <w:rPr>
                <w:sz w:val="28"/>
                <w:szCs w:val="28"/>
              </w:rPr>
              <w:t>ремонт (заполняется в случае, если планируется ремонт примыкания к</w:t>
            </w:r>
          </w:p>
        </w:tc>
      </w:tr>
      <w:tr w:rsidR="000A4D6D" w:rsidRPr="00B26F4B" w:rsidTr="008C48EF">
        <w:trPr>
          <w:trHeight w:val="247"/>
        </w:trPr>
        <w:tc>
          <w:tcPr>
            <w:tcW w:w="9571" w:type="dxa"/>
            <w:tcMar>
              <w:top w:w="0" w:type="dxa"/>
              <w:left w:w="108" w:type="dxa"/>
              <w:bottom w:w="0" w:type="dxa"/>
              <w:right w:w="108" w:type="dxa"/>
            </w:tcMar>
            <w:hideMark/>
          </w:tcPr>
          <w:p w:rsidR="000A4D6D" w:rsidRPr="00B26F4B" w:rsidRDefault="000A4D6D" w:rsidP="008C48EF">
            <w:pPr>
              <w:jc w:val="both"/>
              <w:rPr>
                <w:sz w:val="28"/>
                <w:szCs w:val="28"/>
              </w:rPr>
            </w:pPr>
            <w:r w:rsidRPr="00B26F4B">
              <w:rPr>
                <w:sz w:val="28"/>
                <w:szCs w:val="28"/>
              </w:rPr>
              <w:t>объекту капитального строительства);</w:t>
            </w:r>
          </w:p>
        </w:tc>
      </w:tr>
      <w:tr w:rsidR="000A4D6D" w:rsidRPr="00B26F4B" w:rsidTr="008C48EF">
        <w:trPr>
          <w:trHeight w:val="109"/>
        </w:trPr>
        <w:tc>
          <w:tcPr>
            <w:tcW w:w="9571" w:type="dxa"/>
            <w:tcMar>
              <w:top w:w="0" w:type="dxa"/>
              <w:left w:w="108" w:type="dxa"/>
              <w:bottom w:w="0" w:type="dxa"/>
              <w:right w:w="108" w:type="dxa"/>
            </w:tcMar>
            <w:hideMark/>
          </w:tcPr>
          <w:p w:rsidR="000A4D6D" w:rsidRPr="00B26F4B" w:rsidRDefault="000A4D6D" w:rsidP="008C48EF">
            <w:pPr>
              <w:ind w:firstLine="567"/>
              <w:jc w:val="both"/>
              <w:rPr>
                <w:sz w:val="28"/>
                <w:szCs w:val="28"/>
              </w:rPr>
            </w:pPr>
            <w:r w:rsidRPr="00B26F4B">
              <w:rPr>
                <w:sz w:val="28"/>
                <w:szCs w:val="28"/>
              </w:rPr>
              <w:t>капитальный ремонт (заполняется в случае, если планируется капитальный ремонт примыкания к объекту капитального строительства).</w:t>
            </w:r>
          </w:p>
          <w:p w:rsidR="000A4D6D" w:rsidRPr="00B26F4B" w:rsidRDefault="000A4D6D" w:rsidP="008C48EF">
            <w:pPr>
              <w:ind w:firstLine="567"/>
              <w:jc w:val="both"/>
              <w:rPr>
                <w:sz w:val="28"/>
                <w:szCs w:val="28"/>
              </w:rPr>
            </w:pPr>
            <w:r w:rsidRPr="00B26F4B">
              <w:rPr>
                <w:sz w:val="28"/>
                <w:szCs w:val="28"/>
              </w:rPr>
              <w:t>2. Наименование объекта (заполняется для объектов капитального стр</w:t>
            </w:r>
            <w:r w:rsidR="000B2EA6">
              <w:rPr>
                <w:sz w:val="28"/>
                <w:szCs w:val="28"/>
              </w:rPr>
              <w:t>оительства):__________________</w:t>
            </w:r>
            <w:r w:rsidRPr="00B26F4B">
              <w:rPr>
                <w:sz w:val="28"/>
                <w:szCs w:val="28"/>
              </w:rPr>
              <w:t>________________</w:t>
            </w:r>
            <w:r>
              <w:rPr>
                <w:sz w:val="28"/>
                <w:szCs w:val="28"/>
              </w:rPr>
              <w:t>___________________</w:t>
            </w:r>
          </w:p>
          <w:p w:rsidR="000A4D6D" w:rsidRPr="00B26F4B" w:rsidRDefault="000A4D6D" w:rsidP="008C48EF">
            <w:pPr>
              <w:jc w:val="both"/>
              <w:rPr>
                <w:sz w:val="28"/>
                <w:szCs w:val="28"/>
              </w:rPr>
            </w:pPr>
            <w:r w:rsidRPr="00B26F4B">
              <w:rPr>
                <w:sz w:val="28"/>
                <w:szCs w:val="28"/>
              </w:rPr>
              <w:t>__________________________________</w:t>
            </w:r>
            <w:r w:rsidR="000B2EA6">
              <w:rPr>
                <w:sz w:val="28"/>
                <w:szCs w:val="28"/>
              </w:rPr>
              <w:t>_______</w:t>
            </w:r>
            <w:r>
              <w:rPr>
                <w:sz w:val="28"/>
                <w:szCs w:val="28"/>
              </w:rPr>
              <w:t>_________________________</w:t>
            </w:r>
            <w:r w:rsidRPr="00B26F4B">
              <w:rPr>
                <w:sz w:val="28"/>
                <w:szCs w:val="28"/>
              </w:rPr>
              <w:t>.</w:t>
            </w:r>
          </w:p>
          <w:p w:rsidR="000A4D6D" w:rsidRPr="00B26F4B" w:rsidRDefault="000A4D6D" w:rsidP="008C48EF">
            <w:pPr>
              <w:ind w:firstLine="567"/>
              <w:jc w:val="both"/>
              <w:rPr>
                <w:sz w:val="28"/>
                <w:szCs w:val="28"/>
              </w:rPr>
            </w:pPr>
            <w:r w:rsidRPr="00B26F4B">
              <w:rPr>
                <w:sz w:val="28"/>
                <w:szCs w:val="28"/>
              </w:rPr>
              <w:t>3. Характеристика объекта (заполняется для всех объектов):</w:t>
            </w:r>
          </w:p>
          <w:p w:rsidR="000A4D6D" w:rsidRPr="00B26F4B" w:rsidRDefault="000A4D6D" w:rsidP="008C48EF">
            <w:pPr>
              <w:ind w:firstLine="567"/>
              <w:jc w:val="both"/>
              <w:rPr>
                <w:sz w:val="28"/>
                <w:szCs w:val="28"/>
              </w:rPr>
            </w:pPr>
            <w:r w:rsidRPr="00B26F4B">
              <w:rPr>
                <w:sz w:val="28"/>
                <w:szCs w:val="28"/>
              </w:rPr>
              <w:t>общая площадь объекта ___________</w:t>
            </w:r>
            <w:r>
              <w:rPr>
                <w:sz w:val="28"/>
                <w:szCs w:val="28"/>
              </w:rPr>
              <w:t>_______________________________</w:t>
            </w:r>
            <w:r w:rsidRPr="00B26F4B">
              <w:rPr>
                <w:sz w:val="28"/>
                <w:szCs w:val="28"/>
              </w:rPr>
              <w:t>;</w:t>
            </w:r>
          </w:p>
          <w:p w:rsidR="000A4D6D" w:rsidRPr="00B26F4B" w:rsidRDefault="000A4D6D" w:rsidP="008C48EF">
            <w:pPr>
              <w:ind w:firstLine="567"/>
              <w:jc w:val="both"/>
              <w:rPr>
                <w:sz w:val="28"/>
                <w:szCs w:val="28"/>
              </w:rPr>
            </w:pPr>
            <w:r w:rsidRPr="00B26F4B">
              <w:rPr>
                <w:sz w:val="28"/>
                <w:szCs w:val="28"/>
              </w:rPr>
              <w:t>торговая площадь объекта __________</w:t>
            </w:r>
            <w:r>
              <w:rPr>
                <w:sz w:val="28"/>
                <w:szCs w:val="28"/>
              </w:rPr>
              <w:t>______________________________</w:t>
            </w:r>
            <w:r w:rsidRPr="00B26F4B">
              <w:rPr>
                <w:sz w:val="28"/>
                <w:szCs w:val="28"/>
              </w:rPr>
              <w:t>;</w:t>
            </w:r>
          </w:p>
          <w:p w:rsidR="000A4D6D" w:rsidRPr="00B26F4B" w:rsidRDefault="000A4D6D" w:rsidP="008C48EF">
            <w:pPr>
              <w:ind w:firstLine="567"/>
              <w:jc w:val="center"/>
            </w:pPr>
            <w:r w:rsidRPr="00B26F4B">
              <w:t>(указывается для аптек и аптечных магазинов, торговых комплексов, универмагов, магазинов с площадью торговых залов более 200 кв. м, а также иных предприятий торговли с площадью торговых залов до 200 кв. м)</w:t>
            </w:r>
          </w:p>
          <w:p w:rsidR="000A4D6D" w:rsidRPr="00B26F4B" w:rsidRDefault="000A4D6D" w:rsidP="008C48EF">
            <w:pPr>
              <w:ind w:firstLine="567"/>
              <w:jc w:val="both"/>
              <w:rPr>
                <w:sz w:val="28"/>
                <w:szCs w:val="28"/>
              </w:rPr>
            </w:pPr>
            <w:r w:rsidRPr="00B26F4B">
              <w:rPr>
                <w:sz w:val="28"/>
                <w:szCs w:val="28"/>
              </w:rPr>
              <w:t>количество торговых мест ___________</w:t>
            </w:r>
            <w:r>
              <w:rPr>
                <w:sz w:val="28"/>
                <w:szCs w:val="28"/>
              </w:rPr>
              <w:t>_____________________________</w:t>
            </w:r>
            <w:r w:rsidRPr="00B26F4B">
              <w:rPr>
                <w:sz w:val="28"/>
                <w:szCs w:val="28"/>
              </w:rPr>
              <w:t>;</w:t>
            </w:r>
          </w:p>
          <w:p w:rsidR="000A4D6D" w:rsidRPr="00B26F4B" w:rsidRDefault="000A4D6D" w:rsidP="008C48EF">
            <w:pPr>
              <w:ind w:firstLine="567"/>
              <w:jc w:val="center"/>
            </w:pPr>
            <w:r w:rsidRPr="00B26F4B">
              <w:t>(указывается для рынков (универсальных, непродовольственных, продовольственных, сельскохозяйственных)</w:t>
            </w:r>
          </w:p>
          <w:p w:rsidR="000A4D6D" w:rsidRPr="00B26F4B" w:rsidRDefault="000A4D6D" w:rsidP="008C48EF">
            <w:pPr>
              <w:ind w:firstLine="567"/>
              <w:jc w:val="both"/>
              <w:rPr>
                <w:sz w:val="28"/>
                <w:szCs w:val="28"/>
              </w:rPr>
            </w:pPr>
            <w:r w:rsidRPr="00B26F4B">
              <w:rPr>
                <w:sz w:val="28"/>
                <w:szCs w:val="28"/>
              </w:rPr>
              <w:t>количество посадочных мест ________</w:t>
            </w:r>
            <w:r>
              <w:rPr>
                <w:sz w:val="28"/>
                <w:szCs w:val="28"/>
              </w:rPr>
              <w:t>_________</w:t>
            </w:r>
            <w:r w:rsidR="000B2EA6">
              <w:rPr>
                <w:sz w:val="28"/>
                <w:szCs w:val="28"/>
              </w:rPr>
              <w:t>_________________</w:t>
            </w:r>
            <w:r>
              <w:rPr>
                <w:sz w:val="28"/>
                <w:szCs w:val="28"/>
              </w:rPr>
              <w:t>__</w:t>
            </w:r>
            <w:r w:rsidRPr="00B26F4B">
              <w:rPr>
                <w:sz w:val="28"/>
                <w:szCs w:val="28"/>
              </w:rPr>
              <w:t>;</w:t>
            </w:r>
          </w:p>
          <w:p w:rsidR="000A4D6D" w:rsidRPr="00B26F4B" w:rsidRDefault="000A4D6D" w:rsidP="008C48EF">
            <w:pPr>
              <w:ind w:firstLine="567"/>
              <w:jc w:val="center"/>
            </w:pPr>
            <w:r w:rsidRPr="00B26F4B">
              <w:t>(указывается для объектов общественного питания)</w:t>
            </w:r>
          </w:p>
          <w:p w:rsidR="000A4D6D" w:rsidRPr="00B26F4B" w:rsidRDefault="000A4D6D" w:rsidP="008C48EF">
            <w:pPr>
              <w:ind w:firstLine="567"/>
              <w:jc w:val="both"/>
              <w:rPr>
                <w:sz w:val="28"/>
                <w:szCs w:val="28"/>
              </w:rPr>
            </w:pPr>
            <w:r w:rsidRPr="00B26F4B">
              <w:rPr>
                <w:sz w:val="28"/>
                <w:szCs w:val="28"/>
              </w:rPr>
              <w:t>количество номеров ________________</w:t>
            </w:r>
            <w:r w:rsidR="000B2EA6">
              <w:rPr>
                <w:sz w:val="28"/>
                <w:szCs w:val="28"/>
              </w:rPr>
              <w:t>_______________</w:t>
            </w:r>
            <w:r>
              <w:rPr>
                <w:sz w:val="28"/>
                <w:szCs w:val="28"/>
              </w:rPr>
              <w:t>______________</w:t>
            </w:r>
            <w:r w:rsidRPr="00B26F4B">
              <w:rPr>
                <w:sz w:val="28"/>
                <w:szCs w:val="28"/>
              </w:rPr>
              <w:t>;</w:t>
            </w:r>
          </w:p>
          <w:p w:rsidR="000A4D6D" w:rsidRPr="00B26F4B" w:rsidRDefault="000A4D6D" w:rsidP="008C48EF">
            <w:pPr>
              <w:ind w:firstLine="567"/>
              <w:jc w:val="center"/>
            </w:pPr>
            <w:r w:rsidRPr="00B26F4B">
              <w:t>(указывается для объектов гостиничного размещения)</w:t>
            </w:r>
          </w:p>
          <w:p w:rsidR="000A4D6D" w:rsidRPr="00B26F4B" w:rsidRDefault="000A4D6D" w:rsidP="008C48EF">
            <w:pPr>
              <w:ind w:firstLine="567"/>
              <w:jc w:val="both"/>
              <w:rPr>
                <w:sz w:val="28"/>
                <w:szCs w:val="28"/>
              </w:rPr>
            </w:pPr>
            <w:r w:rsidRPr="00B26F4B">
              <w:rPr>
                <w:sz w:val="28"/>
                <w:szCs w:val="28"/>
              </w:rPr>
              <w:t>количество работающих ____________</w:t>
            </w:r>
            <w:r w:rsidR="000B2EA6">
              <w:rPr>
                <w:sz w:val="28"/>
                <w:szCs w:val="28"/>
              </w:rPr>
              <w:t>____________________</w:t>
            </w:r>
            <w:r>
              <w:rPr>
                <w:sz w:val="28"/>
                <w:szCs w:val="28"/>
              </w:rPr>
              <w:t>_________</w:t>
            </w:r>
            <w:r w:rsidRPr="00B26F4B">
              <w:rPr>
                <w:sz w:val="28"/>
                <w:szCs w:val="28"/>
              </w:rPr>
              <w:t>;</w:t>
            </w:r>
          </w:p>
          <w:p w:rsidR="000A4D6D" w:rsidRPr="00B26F4B" w:rsidRDefault="000A4D6D" w:rsidP="008C48EF">
            <w:pPr>
              <w:jc w:val="center"/>
            </w:pPr>
            <w:r w:rsidRPr="00B26F4B">
              <w:t>(указывается для коммерческо-деловых центров, офисных зданий и помещений, страховых и юридических компаний, банков, зданий и комплексов многофункциональных, объектов коммунально-бытового обслуживания (салоны-парикмахерские и т.п., ателье, фотосалоны, свадебные салоны, салоны ритуальных услуг, специализированные центры по обслуживанию сложной бытовой техники, химчистки, прачечные, ремонтные мастерские и др.)</w:t>
            </w:r>
          </w:p>
          <w:p w:rsidR="000A4D6D" w:rsidRPr="00B26F4B" w:rsidRDefault="000A4D6D" w:rsidP="008C48EF">
            <w:pPr>
              <w:ind w:firstLine="567"/>
              <w:jc w:val="both"/>
              <w:rPr>
                <w:sz w:val="28"/>
                <w:szCs w:val="28"/>
              </w:rPr>
            </w:pPr>
            <w:r w:rsidRPr="00B26F4B">
              <w:rPr>
                <w:sz w:val="28"/>
                <w:szCs w:val="28"/>
              </w:rPr>
              <w:t>количество единовременных посетителе</w:t>
            </w:r>
            <w:r w:rsidR="000B2EA6">
              <w:rPr>
                <w:sz w:val="28"/>
                <w:szCs w:val="28"/>
              </w:rPr>
              <w:t>й ________________________</w:t>
            </w:r>
            <w:r>
              <w:rPr>
                <w:sz w:val="28"/>
                <w:szCs w:val="28"/>
              </w:rPr>
              <w:t>__</w:t>
            </w:r>
            <w:r w:rsidRPr="00B26F4B">
              <w:rPr>
                <w:sz w:val="28"/>
                <w:szCs w:val="28"/>
              </w:rPr>
              <w:t>,</w:t>
            </w:r>
          </w:p>
          <w:p w:rsidR="000A4D6D" w:rsidRPr="00B26F4B" w:rsidRDefault="000A4D6D" w:rsidP="008C48EF">
            <w:pPr>
              <w:ind w:firstLine="567"/>
              <w:jc w:val="center"/>
            </w:pPr>
            <w:r w:rsidRPr="00B26F4B">
              <w:t>(указывается для оздоровительных комплексов (фитнес-клубы, ФОК, спортивные и тренажерные залы), вокзалов, рекреационных территорий и объектов отдыха (пляжи и парки в зонах отдыха (аквапарки), базы кратковременного отдыха и т.д.), учреждений культуры (театрально-зрелищные здания, выставочные комплексы, музеи и др.), объектов религиозных конфессий)</w:t>
            </w:r>
          </w:p>
          <w:p w:rsidR="000A4D6D" w:rsidRPr="00B26F4B" w:rsidRDefault="000A4D6D" w:rsidP="008C48EF">
            <w:pPr>
              <w:ind w:firstLine="567"/>
              <w:jc w:val="both"/>
              <w:rPr>
                <w:sz w:val="28"/>
                <w:szCs w:val="28"/>
              </w:rPr>
            </w:pPr>
            <w:r w:rsidRPr="00B26F4B">
              <w:rPr>
                <w:sz w:val="28"/>
                <w:szCs w:val="28"/>
              </w:rPr>
              <w:t>располагаемого (расположенного) на земельном участке с кадастровым номеро</w:t>
            </w:r>
            <w:r>
              <w:rPr>
                <w:sz w:val="28"/>
                <w:szCs w:val="28"/>
              </w:rPr>
              <w:t>м ___</w:t>
            </w:r>
            <w:r w:rsidR="000B2EA6">
              <w:rPr>
                <w:sz w:val="28"/>
                <w:szCs w:val="28"/>
              </w:rPr>
              <w:t>_______________________________</w:t>
            </w:r>
            <w:r>
              <w:rPr>
                <w:sz w:val="28"/>
                <w:szCs w:val="28"/>
              </w:rPr>
              <w:t>_________________________</w:t>
            </w:r>
          </w:p>
          <w:p w:rsidR="000A4D6D" w:rsidRPr="00B26F4B" w:rsidRDefault="000A4D6D" w:rsidP="008C48EF">
            <w:pPr>
              <w:ind w:firstLine="567"/>
              <w:jc w:val="center"/>
            </w:pPr>
            <w:r w:rsidRPr="00B26F4B">
              <w:t>(уникальный номер объекта недвижимости, присваиваемый ему при осуществлении кадастрового и технического учета, вид разрешенного использования)</w:t>
            </w:r>
          </w:p>
          <w:p w:rsidR="000A4D6D" w:rsidRPr="00B26F4B" w:rsidRDefault="000A4D6D" w:rsidP="008C48EF">
            <w:pPr>
              <w:ind w:firstLine="567"/>
              <w:jc w:val="both"/>
              <w:rPr>
                <w:sz w:val="28"/>
                <w:szCs w:val="28"/>
              </w:rPr>
            </w:pPr>
            <w:r w:rsidRPr="00B26F4B">
              <w:rPr>
                <w:sz w:val="28"/>
                <w:szCs w:val="28"/>
              </w:rPr>
              <w:t xml:space="preserve">вдоль (с, к) автомобильной дороги (-ой, </w:t>
            </w:r>
            <w:r w:rsidR="000B2EA6">
              <w:rPr>
                <w:sz w:val="28"/>
                <w:szCs w:val="28"/>
              </w:rPr>
              <w:t>-е) _____________________</w:t>
            </w:r>
            <w:r>
              <w:rPr>
                <w:sz w:val="28"/>
                <w:szCs w:val="28"/>
              </w:rPr>
              <w:t>_____</w:t>
            </w:r>
          </w:p>
          <w:p w:rsidR="000A4D6D" w:rsidRPr="00B26F4B" w:rsidRDefault="000A4D6D" w:rsidP="008C48EF">
            <w:pPr>
              <w:jc w:val="both"/>
              <w:rPr>
                <w:sz w:val="28"/>
                <w:szCs w:val="28"/>
              </w:rPr>
            </w:pPr>
            <w:r w:rsidRPr="00B26F4B">
              <w:rPr>
                <w:sz w:val="28"/>
                <w:szCs w:val="28"/>
              </w:rPr>
              <w:t>___________________________________________________________________</w:t>
            </w:r>
            <w:r>
              <w:rPr>
                <w:sz w:val="28"/>
                <w:szCs w:val="28"/>
              </w:rPr>
              <w:t>_</w:t>
            </w:r>
          </w:p>
          <w:p w:rsidR="000A4D6D" w:rsidRPr="00B26F4B" w:rsidRDefault="000A4D6D" w:rsidP="008C48EF">
            <w:pPr>
              <w:ind w:firstLine="567"/>
              <w:jc w:val="center"/>
            </w:pPr>
            <w:r w:rsidRPr="00B26F4B">
              <w:lastRenderedPageBreak/>
              <w:t>(наименование автомобильной дороги в соответствии с перечнем автомобильных дорог местного значения)</w:t>
            </w:r>
          </w:p>
          <w:p w:rsidR="000A4D6D" w:rsidRPr="00B26F4B" w:rsidRDefault="000A4D6D" w:rsidP="008C48EF">
            <w:pPr>
              <w:spacing w:line="109" w:lineRule="atLeast"/>
              <w:ind w:firstLine="567"/>
              <w:jc w:val="both"/>
              <w:rPr>
                <w:sz w:val="28"/>
                <w:szCs w:val="28"/>
              </w:rPr>
            </w:pPr>
            <w:r w:rsidRPr="00B26F4B">
              <w:rPr>
                <w:sz w:val="28"/>
                <w:szCs w:val="28"/>
              </w:rPr>
              <w:t>на участке (указывается привязка в формате км + м к автодороге (по титулу), справа, слева)</w:t>
            </w:r>
          </w:p>
        </w:tc>
      </w:tr>
    </w:tbl>
    <w:p w:rsidR="000A4D6D" w:rsidRPr="00B26F4B" w:rsidRDefault="000A4D6D" w:rsidP="000A4D6D">
      <w:pPr>
        <w:ind w:firstLine="567"/>
        <w:jc w:val="both"/>
        <w:rPr>
          <w:sz w:val="28"/>
          <w:szCs w:val="28"/>
        </w:rPr>
      </w:pPr>
      <w:r w:rsidRPr="00B26F4B">
        <w:rPr>
          <w:sz w:val="28"/>
          <w:szCs w:val="28"/>
        </w:rPr>
        <w:lastRenderedPageBreak/>
        <w:t>Желаемый способ получения результата предоставления муниципальной услуги: ________________________________</w:t>
      </w:r>
      <w:r>
        <w:rPr>
          <w:sz w:val="28"/>
          <w:szCs w:val="28"/>
        </w:rPr>
        <w:t>_____________________________</w:t>
      </w:r>
    </w:p>
    <w:p w:rsidR="000A4D6D" w:rsidRPr="00B26F4B" w:rsidRDefault="000A4D6D" w:rsidP="000A4D6D">
      <w:pPr>
        <w:ind w:firstLine="567"/>
        <w:jc w:val="both"/>
        <w:rPr>
          <w:sz w:val="28"/>
          <w:szCs w:val="28"/>
        </w:rPr>
      </w:pPr>
      <w:r w:rsidRPr="00B26F4B">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Настоящее согласие вступает в силу со дня его подписания до достижения целей обработки или до дня отзыва в письменном виде.</w:t>
      </w:r>
    </w:p>
    <w:p w:rsidR="000A4D6D" w:rsidRPr="00B26F4B" w:rsidRDefault="000A4D6D" w:rsidP="000A4D6D">
      <w:pPr>
        <w:ind w:firstLine="567"/>
        <w:jc w:val="both"/>
        <w:rPr>
          <w:sz w:val="28"/>
          <w:szCs w:val="28"/>
        </w:rPr>
      </w:pPr>
      <w:r w:rsidRPr="00B26F4B">
        <w:rPr>
          <w:sz w:val="28"/>
          <w:szCs w:val="28"/>
        </w:rPr>
        <w:t>Приложение: (опись документов)</w:t>
      </w:r>
    </w:p>
    <w:p w:rsidR="000A4D6D" w:rsidRPr="00B26F4B" w:rsidRDefault="000A4D6D" w:rsidP="000A4D6D">
      <w:pPr>
        <w:ind w:firstLine="567"/>
        <w:jc w:val="both"/>
        <w:rPr>
          <w:sz w:val="28"/>
          <w:szCs w:val="28"/>
        </w:rPr>
      </w:pPr>
      <w:r w:rsidRPr="00B26F4B">
        <w:rPr>
          <w:sz w:val="28"/>
          <w:szCs w:val="28"/>
        </w:rPr>
        <w:t>1. ___________________________________________________ на _____ л.</w:t>
      </w:r>
    </w:p>
    <w:p w:rsidR="000A4D6D" w:rsidRPr="00B26F4B" w:rsidRDefault="000A4D6D" w:rsidP="000A4D6D">
      <w:pPr>
        <w:ind w:firstLine="567"/>
        <w:jc w:val="both"/>
        <w:rPr>
          <w:sz w:val="28"/>
          <w:szCs w:val="28"/>
        </w:rPr>
      </w:pPr>
      <w:r w:rsidRPr="00B26F4B">
        <w:rPr>
          <w:sz w:val="28"/>
          <w:szCs w:val="28"/>
        </w:rPr>
        <w:t>2. ___________________________________________________ на _____ л.</w:t>
      </w:r>
    </w:p>
    <w:p w:rsidR="000A4D6D" w:rsidRPr="00B26F4B" w:rsidRDefault="000A4D6D" w:rsidP="000A4D6D">
      <w:pPr>
        <w:ind w:firstLine="567"/>
        <w:jc w:val="both"/>
        <w:rPr>
          <w:sz w:val="28"/>
          <w:szCs w:val="28"/>
        </w:rPr>
      </w:pPr>
      <w:r w:rsidRPr="00B26F4B">
        <w:rPr>
          <w:sz w:val="28"/>
          <w:szCs w:val="28"/>
        </w:rPr>
        <w:t>3. ___________________________________________________ на _____ л.</w:t>
      </w:r>
    </w:p>
    <w:p w:rsidR="000A4D6D" w:rsidRPr="00AE01F5" w:rsidRDefault="000A4D6D" w:rsidP="000A4D6D">
      <w:pPr>
        <w:ind w:firstLine="567"/>
        <w:jc w:val="both"/>
      </w:pPr>
      <w:r w:rsidRPr="00AE01F5">
        <w:t xml:space="preserve"> </w:t>
      </w:r>
    </w:p>
    <w:p w:rsidR="000A4D6D" w:rsidRPr="00B26F4B" w:rsidRDefault="000A4D6D" w:rsidP="000A4D6D">
      <w:pPr>
        <w:ind w:firstLine="567"/>
        <w:jc w:val="both"/>
        <w:rPr>
          <w:sz w:val="28"/>
          <w:szCs w:val="28"/>
        </w:rPr>
      </w:pPr>
      <w:r w:rsidRPr="00B26F4B">
        <w:rPr>
          <w:sz w:val="28"/>
          <w:szCs w:val="28"/>
        </w:rPr>
        <w:t>(подпись заявителя) (полностью Ф.И.О.)</w:t>
      </w:r>
    </w:p>
    <w:p w:rsidR="000A4D6D" w:rsidRPr="00B26F4B" w:rsidRDefault="000A4D6D" w:rsidP="000A4D6D">
      <w:pPr>
        <w:ind w:firstLine="567"/>
        <w:jc w:val="both"/>
        <w:rPr>
          <w:sz w:val="28"/>
          <w:szCs w:val="28"/>
        </w:rPr>
      </w:pPr>
      <w:r w:rsidRPr="00B26F4B">
        <w:rPr>
          <w:sz w:val="28"/>
          <w:szCs w:val="28"/>
        </w:rPr>
        <w:t xml:space="preserve"> </w:t>
      </w:r>
    </w:p>
    <w:p w:rsidR="000A4D6D" w:rsidRPr="00B26F4B" w:rsidRDefault="000A4D6D" w:rsidP="000A4D6D">
      <w:pPr>
        <w:ind w:firstLine="567"/>
        <w:jc w:val="both"/>
        <w:rPr>
          <w:sz w:val="28"/>
          <w:szCs w:val="28"/>
        </w:rPr>
      </w:pPr>
      <w:r w:rsidRPr="00B26F4B">
        <w:rPr>
          <w:sz w:val="28"/>
          <w:szCs w:val="28"/>
        </w:rPr>
        <w:t>«___»_____________20__ года</w:t>
      </w:r>
    </w:p>
    <w:p w:rsidR="000A4D6D" w:rsidRPr="00AE01F5" w:rsidRDefault="000A4D6D" w:rsidP="000A4D6D">
      <w:pPr>
        <w:ind w:firstLine="567"/>
        <w:jc w:val="both"/>
      </w:pPr>
      <w:r w:rsidRPr="00AE01F5">
        <w:t>(дата подачи заявления)</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0A4D6D" w:rsidRPr="00B26F4B" w:rsidRDefault="000A4D6D" w:rsidP="000A4D6D">
      <w:pPr>
        <w:ind w:firstLine="567"/>
        <w:jc w:val="both"/>
        <w:rPr>
          <w:sz w:val="28"/>
          <w:szCs w:val="28"/>
        </w:rPr>
      </w:pPr>
      <w:r w:rsidRPr="00B26F4B">
        <w:rPr>
          <w:sz w:val="28"/>
          <w:szCs w:val="28"/>
        </w:rPr>
        <w:t xml:space="preserve"> </w:t>
      </w:r>
    </w:p>
    <w:p w:rsidR="000A4D6D" w:rsidRPr="00B26F4B" w:rsidRDefault="000A4D6D" w:rsidP="000A4D6D">
      <w:pPr>
        <w:ind w:firstLine="567"/>
        <w:jc w:val="both"/>
        <w:rPr>
          <w:sz w:val="28"/>
          <w:szCs w:val="28"/>
        </w:rPr>
      </w:pPr>
      <w:r w:rsidRPr="00B26F4B">
        <w:rPr>
          <w:sz w:val="28"/>
          <w:szCs w:val="28"/>
        </w:rPr>
        <w:t>Документы принял: _______________________________</w:t>
      </w:r>
    </w:p>
    <w:p w:rsidR="000A4D6D" w:rsidRPr="00AE01F5" w:rsidRDefault="000A4D6D" w:rsidP="000A4D6D">
      <w:pPr>
        <w:ind w:firstLine="3261"/>
        <w:jc w:val="both"/>
      </w:pPr>
      <w:r w:rsidRPr="00AE01F5">
        <w:t>(перечень документов)</w:t>
      </w:r>
    </w:p>
    <w:p w:rsidR="000A4D6D" w:rsidRPr="00B26F4B" w:rsidRDefault="000A4D6D" w:rsidP="000A4D6D">
      <w:pPr>
        <w:ind w:firstLine="567"/>
        <w:jc w:val="both"/>
        <w:rPr>
          <w:sz w:val="28"/>
          <w:szCs w:val="28"/>
        </w:rPr>
      </w:pPr>
      <w:r w:rsidRPr="00B26F4B">
        <w:rPr>
          <w:sz w:val="28"/>
          <w:szCs w:val="28"/>
        </w:rPr>
        <w:t>«____»_________ ___________________________________________</w:t>
      </w:r>
    </w:p>
    <w:p w:rsidR="000A4D6D" w:rsidRPr="00AE01F5" w:rsidRDefault="000A4D6D" w:rsidP="000A4D6D">
      <w:pPr>
        <w:ind w:firstLine="567"/>
        <w:jc w:val="both"/>
      </w:pPr>
      <w:r w:rsidRPr="00AE01F5">
        <w:t>Дата                     (Ф.И.О., должность, подпись)</w:t>
      </w:r>
    </w:p>
    <w:p w:rsidR="000A4D6D" w:rsidRPr="00AE01F5" w:rsidRDefault="000A4D6D" w:rsidP="000A4D6D">
      <w:pPr>
        <w:ind w:firstLine="567"/>
        <w:jc w:val="both"/>
      </w:pPr>
      <w:r w:rsidRPr="00AE01F5">
        <w:t>Место для оттиска штампа</w:t>
      </w:r>
    </w:p>
    <w:p w:rsidR="000A4D6D" w:rsidRPr="00AE01F5" w:rsidRDefault="000A4D6D" w:rsidP="000A4D6D">
      <w:pPr>
        <w:ind w:firstLine="567"/>
        <w:jc w:val="both"/>
      </w:pPr>
      <w:r w:rsidRPr="00AE01F5">
        <w:t>о дате и времени принятия</w:t>
      </w:r>
    </w:p>
    <w:p w:rsidR="000A4D6D" w:rsidRPr="00AE01F5" w:rsidRDefault="000A4D6D" w:rsidP="000A4D6D">
      <w:pPr>
        <w:ind w:firstLine="567"/>
        <w:jc w:val="both"/>
      </w:pPr>
      <w:r w:rsidRPr="00AE01F5">
        <w:t>заявления со всеми</w:t>
      </w:r>
    </w:p>
    <w:p w:rsidR="000A4D6D" w:rsidRPr="00AE01F5" w:rsidRDefault="000A4D6D" w:rsidP="000A4D6D">
      <w:pPr>
        <w:ind w:firstLine="567"/>
        <w:jc w:val="both"/>
      </w:pPr>
      <w:r w:rsidRPr="00AE01F5">
        <w:t>необходимыми документами</w:t>
      </w:r>
    </w:p>
    <w:p w:rsidR="000A4D6D" w:rsidRDefault="000A4D6D" w:rsidP="000A4D6D">
      <w:pPr>
        <w:ind w:firstLine="567"/>
        <w:jc w:val="both"/>
      </w:pPr>
      <w:r w:rsidRPr="00AE01F5">
        <w:t xml:space="preserve"> </w:t>
      </w:r>
    </w:p>
    <w:p w:rsidR="00A62C10" w:rsidRDefault="00A62C10" w:rsidP="000A4D6D">
      <w:pPr>
        <w:ind w:firstLine="567"/>
        <w:jc w:val="both"/>
      </w:pPr>
    </w:p>
    <w:p w:rsidR="00A62C10" w:rsidRPr="00AE01F5" w:rsidRDefault="00A62C10" w:rsidP="000A4D6D">
      <w:pPr>
        <w:ind w:firstLine="567"/>
        <w:jc w:val="both"/>
      </w:pP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Default="000A4D6D" w:rsidP="000A4D6D">
      <w:pPr>
        <w:ind w:firstLine="567"/>
        <w:jc w:val="right"/>
        <w:rPr>
          <w:shd w:val="clear" w:color="auto" w:fill="FFFFFF"/>
        </w:rPr>
      </w:pPr>
    </w:p>
    <w:p w:rsidR="00A62C10" w:rsidRPr="00AE01F5" w:rsidRDefault="00A62C10" w:rsidP="000B2EA6">
      <w:pPr>
        <w:rPr>
          <w:shd w:val="clear" w:color="auto" w:fill="FFFFFF"/>
        </w:rPr>
      </w:pPr>
    </w:p>
    <w:p w:rsidR="000A4D6D" w:rsidRPr="00B26F4B" w:rsidRDefault="000A4D6D" w:rsidP="000A4D6D">
      <w:pPr>
        <w:ind w:firstLine="567"/>
        <w:jc w:val="right"/>
        <w:rPr>
          <w:sz w:val="28"/>
          <w:szCs w:val="28"/>
        </w:rPr>
      </w:pPr>
      <w:r w:rsidRPr="00B26F4B">
        <w:rPr>
          <w:sz w:val="28"/>
          <w:szCs w:val="28"/>
          <w:shd w:val="clear" w:color="auto" w:fill="FFFFFF"/>
        </w:rPr>
        <w:lastRenderedPageBreak/>
        <w:t>Приложение № 2</w:t>
      </w:r>
    </w:p>
    <w:p w:rsidR="000A4D6D" w:rsidRPr="00B26F4B" w:rsidRDefault="000A4D6D" w:rsidP="000A4D6D">
      <w:pPr>
        <w:ind w:firstLine="567"/>
        <w:jc w:val="right"/>
        <w:rPr>
          <w:sz w:val="28"/>
          <w:szCs w:val="28"/>
        </w:rPr>
      </w:pPr>
      <w:r w:rsidRPr="00B26F4B">
        <w:rPr>
          <w:sz w:val="28"/>
          <w:szCs w:val="28"/>
          <w:shd w:val="clear" w:color="auto" w:fill="FFFFFF"/>
        </w:rPr>
        <w:t>к административному регламенту</w:t>
      </w:r>
    </w:p>
    <w:p w:rsidR="000A4D6D" w:rsidRPr="00B26F4B" w:rsidRDefault="000A4D6D" w:rsidP="000A4D6D">
      <w:pPr>
        <w:ind w:firstLine="567"/>
        <w:jc w:val="right"/>
        <w:rPr>
          <w:sz w:val="28"/>
          <w:szCs w:val="28"/>
        </w:rPr>
      </w:pPr>
      <w:r w:rsidRPr="00B26F4B">
        <w:rPr>
          <w:sz w:val="28"/>
          <w:szCs w:val="28"/>
          <w:shd w:val="clear" w:color="auto" w:fill="FFFFFF"/>
        </w:rPr>
        <w:t>по предоставлению муниципальной услуги</w:t>
      </w:r>
    </w:p>
    <w:p w:rsidR="000A4D6D" w:rsidRPr="00B26F4B" w:rsidRDefault="000A4D6D" w:rsidP="000A4D6D">
      <w:pPr>
        <w:ind w:firstLine="567"/>
        <w:jc w:val="right"/>
        <w:rPr>
          <w:sz w:val="28"/>
          <w:szCs w:val="28"/>
          <w:shd w:val="clear" w:color="auto" w:fill="FFFFFF"/>
        </w:rPr>
      </w:pPr>
      <w:r w:rsidRPr="00B26F4B">
        <w:rPr>
          <w:sz w:val="28"/>
          <w:szCs w:val="28"/>
          <w:shd w:val="clear" w:color="auto" w:fill="FFFFFF"/>
        </w:rPr>
        <w:t>«Выдача согласия на строительство,</w:t>
      </w:r>
    </w:p>
    <w:p w:rsidR="000A4D6D" w:rsidRPr="00B26F4B" w:rsidRDefault="000A4D6D" w:rsidP="000A4D6D">
      <w:pPr>
        <w:ind w:firstLine="567"/>
        <w:jc w:val="right"/>
        <w:rPr>
          <w:sz w:val="28"/>
          <w:szCs w:val="28"/>
        </w:rPr>
      </w:pPr>
      <w:r w:rsidRPr="00B26F4B">
        <w:rPr>
          <w:sz w:val="28"/>
          <w:szCs w:val="28"/>
          <w:shd w:val="clear" w:color="auto" w:fill="FFFFFF"/>
        </w:rPr>
        <w:t>реконструкцию, капитальный ремонт,</w:t>
      </w:r>
    </w:p>
    <w:p w:rsidR="000A4D6D" w:rsidRPr="00B26F4B" w:rsidRDefault="000A4D6D" w:rsidP="000A4D6D">
      <w:pPr>
        <w:ind w:firstLine="567"/>
        <w:jc w:val="right"/>
        <w:rPr>
          <w:sz w:val="28"/>
          <w:szCs w:val="28"/>
        </w:rPr>
      </w:pPr>
      <w:r w:rsidRPr="00B26F4B">
        <w:rPr>
          <w:sz w:val="28"/>
          <w:szCs w:val="28"/>
          <w:shd w:val="clear" w:color="auto" w:fill="FFFFFF"/>
        </w:rPr>
        <w:t>ремонт пересечений и примыканий,</w:t>
      </w:r>
    </w:p>
    <w:p w:rsidR="000A4D6D" w:rsidRPr="00B26F4B" w:rsidRDefault="000A4D6D" w:rsidP="000A4D6D">
      <w:pPr>
        <w:ind w:firstLine="567"/>
        <w:jc w:val="right"/>
        <w:rPr>
          <w:sz w:val="28"/>
          <w:szCs w:val="28"/>
        </w:rPr>
      </w:pPr>
      <w:r w:rsidRPr="00B26F4B">
        <w:rPr>
          <w:sz w:val="28"/>
          <w:szCs w:val="28"/>
          <w:shd w:val="clear" w:color="auto" w:fill="FFFFFF"/>
        </w:rPr>
        <w:t>в том числе реконструкцию,</w:t>
      </w:r>
    </w:p>
    <w:p w:rsidR="000A4D6D" w:rsidRPr="00B26F4B" w:rsidRDefault="000A4D6D" w:rsidP="000A4D6D">
      <w:pPr>
        <w:ind w:firstLine="567"/>
        <w:jc w:val="right"/>
        <w:rPr>
          <w:sz w:val="28"/>
          <w:szCs w:val="28"/>
        </w:rPr>
      </w:pPr>
      <w:r w:rsidRPr="00B26F4B">
        <w:rPr>
          <w:sz w:val="28"/>
          <w:szCs w:val="28"/>
          <w:shd w:val="clear" w:color="auto" w:fill="FFFFFF"/>
        </w:rPr>
        <w:t>капитальный ремонт и ремонт</w:t>
      </w:r>
    </w:p>
    <w:p w:rsidR="000A4D6D" w:rsidRPr="00B26F4B" w:rsidRDefault="000A4D6D" w:rsidP="000A4D6D">
      <w:pPr>
        <w:ind w:firstLine="567"/>
        <w:jc w:val="right"/>
        <w:rPr>
          <w:sz w:val="28"/>
          <w:szCs w:val="28"/>
        </w:rPr>
      </w:pPr>
      <w:r w:rsidRPr="00B26F4B">
        <w:rPr>
          <w:sz w:val="28"/>
          <w:szCs w:val="28"/>
          <w:shd w:val="clear" w:color="auto" w:fill="FFFFFF"/>
        </w:rPr>
        <w:t>примыканий объектов дорожного сервиса,</w:t>
      </w:r>
    </w:p>
    <w:p w:rsidR="000A4D6D" w:rsidRPr="00B26F4B" w:rsidRDefault="000A4D6D" w:rsidP="000A4D6D">
      <w:pPr>
        <w:ind w:firstLine="567"/>
        <w:jc w:val="right"/>
        <w:rPr>
          <w:sz w:val="28"/>
          <w:szCs w:val="28"/>
        </w:rPr>
      </w:pPr>
      <w:r w:rsidRPr="00B26F4B">
        <w:rPr>
          <w:sz w:val="28"/>
          <w:szCs w:val="28"/>
          <w:shd w:val="clear" w:color="auto" w:fill="FFFFFF"/>
        </w:rPr>
        <w:t>строительство, реконструкцию в границах</w:t>
      </w:r>
    </w:p>
    <w:p w:rsidR="000A4D6D" w:rsidRPr="00B26F4B" w:rsidRDefault="000A4D6D" w:rsidP="000A4D6D">
      <w:pPr>
        <w:ind w:firstLine="567"/>
        <w:jc w:val="right"/>
        <w:rPr>
          <w:sz w:val="28"/>
          <w:szCs w:val="28"/>
        </w:rPr>
      </w:pPr>
      <w:r w:rsidRPr="00B26F4B">
        <w:rPr>
          <w:sz w:val="28"/>
          <w:szCs w:val="28"/>
          <w:shd w:val="clear" w:color="auto" w:fill="FFFFFF"/>
        </w:rPr>
        <w:t>придорожных полос объектов</w:t>
      </w:r>
    </w:p>
    <w:p w:rsidR="000A4D6D" w:rsidRPr="00B26F4B" w:rsidRDefault="000A4D6D" w:rsidP="000A4D6D">
      <w:pPr>
        <w:ind w:firstLine="567"/>
        <w:jc w:val="right"/>
        <w:rPr>
          <w:sz w:val="28"/>
          <w:szCs w:val="28"/>
        </w:rPr>
      </w:pPr>
      <w:r w:rsidRPr="00B26F4B">
        <w:rPr>
          <w:sz w:val="28"/>
          <w:szCs w:val="28"/>
          <w:shd w:val="clear" w:color="auto" w:fill="FFFFFF"/>
        </w:rPr>
        <w:t>капитального строительства, объектов,</w:t>
      </w:r>
    </w:p>
    <w:p w:rsidR="000A4D6D" w:rsidRPr="00B26F4B" w:rsidRDefault="000A4D6D" w:rsidP="000A4D6D">
      <w:pPr>
        <w:ind w:firstLine="567"/>
        <w:jc w:val="right"/>
        <w:rPr>
          <w:sz w:val="28"/>
          <w:szCs w:val="28"/>
        </w:rPr>
      </w:pPr>
      <w:r w:rsidRPr="00B26F4B">
        <w:rPr>
          <w:sz w:val="28"/>
          <w:szCs w:val="28"/>
          <w:shd w:val="clear" w:color="auto" w:fill="FFFFFF"/>
        </w:rPr>
        <w:t>предназначенных для осуществления</w:t>
      </w:r>
    </w:p>
    <w:p w:rsidR="000A4D6D" w:rsidRPr="00B26F4B" w:rsidRDefault="000A4D6D" w:rsidP="000A4D6D">
      <w:pPr>
        <w:ind w:firstLine="567"/>
        <w:jc w:val="right"/>
        <w:rPr>
          <w:sz w:val="28"/>
          <w:szCs w:val="28"/>
        </w:rPr>
      </w:pPr>
      <w:r w:rsidRPr="00B26F4B">
        <w:rPr>
          <w:sz w:val="28"/>
          <w:szCs w:val="28"/>
          <w:shd w:val="clear" w:color="auto" w:fill="FFFFFF"/>
        </w:rPr>
        <w:t>дорожной деятельности, объектов дорожного</w:t>
      </w:r>
    </w:p>
    <w:p w:rsidR="000A4D6D" w:rsidRPr="00B26F4B" w:rsidRDefault="000A4D6D" w:rsidP="000A4D6D">
      <w:pPr>
        <w:ind w:firstLine="567"/>
        <w:jc w:val="right"/>
        <w:rPr>
          <w:sz w:val="28"/>
          <w:szCs w:val="28"/>
        </w:rPr>
      </w:pPr>
      <w:r w:rsidRPr="00B26F4B">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B26F4B">
        <w:rPr>
          <w:sz w:val="28"/>
          <w:szCs w:val="28"/>
          <w:shd w:val="clear" w:color="auto" w:fill="FFFFFF"/>
        </w:rPr>
        <w:t>местного значения,</w:t>
      </w:r>
      <w:r>
        <w:rPr>
          <w:sz w:val="28"/>
          <w:szCs w:val="28"/>
        </w:rPr>
        <w:t xml:space="preserve"> </w:t>
      </w:r>
      <w:r w:rsidRPr="00B26F4B">
        <w:rPr>
          <w:sz w:val="28"/>
          <w:szCs w:val="28"/>
          <w:shd w:val="clear" w:color="auto" w:fill="FFFFFF"/>
        </w:rPr>
        <w:t xml:space="preserve">находящихся </w:t>
      </w:r>
    </w:p>
    <w:p w:rsidR="000A4D6D" w:rsidRPr="00B26F4B" w:rsidRDefault="000A4D6D" w:rsidP="000A4D6D">
      <w:pPr>
        <w:ind w:firstLine="567"/>
        <w:jc w:val="right"/>
        <w:rPr>
          <w:sz w:val="28"/>
          <w:szCs w:val="28"/>
        </w:rPr>
      </w:pPr>
      <w:r w:rsidRPr="00B26F4B">
        <w:rPr>
          <w:sz w:val="28"/>
          <w:szCs w:val="28"/>
          <w:shd w:val="clear" w:color="auto" w:fill="FFFFFF"/>
        </w:rPr>
        <w:t>в муниципальной собственности»</w:t>
      </w:r>
    </w:p>
    <w:p w:rsidR="000A4D6D" w:rsidRPr="00AE01F5" w:rsidRDefault="000A4D6D" w:rsidP="000A4D6D">
      <w:pPr>
        <w:ind w:firstLine="567"/>
        <w:jc w:val="both"/>
      </w:pPr>
      <w:r w:rsidRPr="00AE01F5">
        <w:t xml:space="preserve"> </w:t>
      </w:r>
    </w:p>
    <w:p w:rsidR="000A4D6D" w:rsidRPr="00B26F4B" w:rsidRDefault="000A4D6D" w:rsidP="000A4D6D">
      <w:pPr>
        <w:ind w:firstLine="567"/>
        <w:jc w:val="both"/>
        <w:rPr>
          <w:sz w:val="28"/>
          <w:szCs w:val="28"/>
        </w:rPr>
      </w:pPr>
      <w:r w:rsidRPr="00AE01F5">
        <w:t xml:space="preserve"> </w:t>
      </w:r>
    </w:p>
    <w:p w:rsidR="000A4D6D" w:rsidRPr="00B26F4B" w:rsidRDefault="000A4D6D" w:rsidP="000A4D6D">
      <w:pPr>
        <w:ind w:firstLine="567"/>
        <w:jc w:val="center"/>
        <w:rPr>
          <w:sz w:val="28"/>
          <w:szCs w:val="28"/>
        </w:rPr>
      </w:pPr>
      <w:r w:rsidRPr="00B26F4B">
        <w:rPr>
          <w:b/>
          <w:bCs/>
          <w:sz w:val="28"/>
          <w:szCs w:val="28"/>
        </w:rPr>
        <w:t>Образец заполнения заявления</w:t>
      </w:r>
    </w:p>
    <w:p w:rsidR="000A4D6D" w:rsidRPr="00B26F4B" w:rsidRDefault="000A4D6D" w:rsidP="000A4D6D">
      <w:pPr>
        <w:ind w:firstLine="567"/>
        <w:jc w:val="center"/>
        <w:rPr>
          <w:sz w:val="28"/>
          <w:szCs w:val="28"/>
        </w:rPr>
      </w:pPr>
      <w:r w:rsidRPr="00B26F4B">
        <w:rPr>
          <w:b/>
          <w:bCs/>
          <w:sz w:val="28"/>
          <w:szCs w:val="28"/>
        </w:rPr>
        <w:t xml:space="preserve"> </w:t>
      </w:r>
    </w:p>
    <w:p w:rsidR="000A4D6D" w:rsidRPr="00B26F4B" w:rsidRDefault="000A4D6D" w:rsidP="000A4D6D">
      <w:pPr>
        <w:ind w:firstLine="567"/>
        <w:jc w:val="right"/>
        <w:rPr>
          <w:sz w:val="28"/>
          <w:szCs w:val="28"/>
        </w:rPr>
      </w:pPr>
      <w:r w:rsidRPr="00B26F4B">
        <w:rPr>
          <w:spacing w:val="-2"/>
          <w:sz w:val="28"/>
          <w:szCs w:val="28"/>
        </w:rPr>
        <w:t xml:space="preserve"> </w:t>
      </w:r>
    </w:p>
    <w:tbl>
      <w:tblPr>
        <w:tblW w:w="9324" w:type="dxa"/>
        <w:tblCellMar>
          <w:left w:w="0" w:type="dxa"/>
          <w:right w:w="0" w:type="dxa"/>
        </w:tblCellMar>
        <w:tblLook w:val="04A0" w:firstRow="1" w:lastRow="0" w:firstColumn="1" w:lastColumn="0" w:noHBand="0" w:noVBand="1"/>
      </w:tblPr>
      <w:tblGrid>
        <w:gridCol w:w="1680"/>
        <w:gridCol w:w="2539"/>
        <w:gridCol w:w="82"/>
        <w:gridCol w:w="4900"/>
        <w:gridCol w:w="123"/>
      </w:tblGrid>
      <w:tr w:rsidR="000A4D6D" w:rsidRPr="00B26F4B" w:rsidTr="008C48EF">
        <w:tc>
          <w:tcPr>
            <w:tcW w:w="4219" w:type="dxa"/>
            <w:gridSpan w:val="2"/>
            <w:tcMar>
              <w:top w:w="0" w:type="dxa"/>
              <w:left w:w="108" w:type="dxa"/>
              <w:bottom w:w="0" w:type="dxa"/>
              <w:right w:w="108" w:type="dxa"/>
            </w:tcMar>
            <w:hideMark/>
          </w:tcPr>
          <w:p w:rsidR="000A4D6D" w:rsidRPr="00B26F4B" w:rsidRDefault="000A4D6D" w:rsidP="008C48EF">
            <w:pPr>
              <w:ind w:firstLine="567"/>
              <w:jc w:val="both"/>
              <w:rPr>
                <w:sz w:val="28"/>
                <w:szCs w:val="28"/>
              </w:rPr>
            </w:pPr>
            <w:r w:rsidRPr="00B26F4B">
              <w:rPr>
                <w:sz w:val="28"/>
                <w:szCs w:val="28"/>
              </w:rPr>
              <w:t xml:space="preserve"> </w:t>
            </w:r>
          </w:p>
        </w:tc>
        <w:tc>
          <w:tcPr>
            <w:tcW w:w="5105" w:type="dxa"/>
            <w:gridSpan w:val="3"/>
            <w:tcMar>
              <w:top w:w="0" w:type="dxa"/>
              <w:left w:w="108" w:type="dxa"/>
              <w:bottom w:w="0" w:type="dxa"/>
              <w:right w:w="108" w:type="dxa"/>
            </w:tcMar>
            <w:hideMark/>
          </w:tcPr>
          <w:p w:rsidR="000A4D6D" w:rsidRPr="00B26F4B" w:rsidRDefault="000A4D6D" w:rsidP="008C48EF">
            <w:pPr>
              <w:ind w:firstLine="2"/>
              <w:jc w:val="both"/>
              <w:rPr>
                <w:sz w:val="28"/>
                <w:szCs w:val="28"/>
              </w:rPr>
            </w:pPr>
            <w:r w:rsidRPr="00B26F4B">
              <w:rPr>
                <w:sz w:val="28"/>
                <w:szCs w:val="28"/>
              </w:rPr>
              <w:t>Главе</w:t>
            </w:r>
            <w:r>
              <w:rPr>
                <w:sz w:val="28"/>
                <w:szCs w:val="28"/>
              </w:rPr>
              <w:t xml:space="preserve"> </w:t>
            </w:r>
            <w:r w:rsidR="00A62C10">
              <w:rPr>
                <w:sz w:val="28"/>
                <w:szCs w:val="28"/>
              </w:rPr>
              <w:t>Красногвардейского</w:t>
            </w:r>
            <w:r w:rsidR="00A62C10" w:rsidRPr="00AE01F5">
              <w:rPr>
                <w:sz w:val="28"/>
                <w:szCs w:val="28"/>
              </w:rPr>
              <w:t xml:space="preserve"> сельского </w:t>
            </w:r>
            <w:r w:rsidRPr="00B26F4B">
              <w:rPr>
                <w:sz w:val="28"/>
                <w:szCs w:val="28"/>
              </w:rPr>
              <w:t>поселения Каневского района</w:t>
            </w:r>
          </w:p>
        </w:tc>
      </w:tr>
      <w:tr w:rsidR="000A4D6D" w:rsidRPr="00B26F4B" w:rsidTr="008C48EF">
        <w:tc>
          <w:tcPr>
            <w:tcW w:w="4219" w:type="dxa"/>
            <w:gridSpan w:val="2"/>
            <w:tcMar>
              <w:top w:w="0" w:type="dxa"/>
              <w:left w:w="108" w:type="dxa"/>
              <w:bottom w:w="0" w:type="dxa"/>
              <w:right w:w="108" w:type="dxa"/>
            </w:tcMar>
            <w:hideMark/>
          </w:tcPr>
          <w:p w:rsidR="000A4D6D" w:rsidRPr="00B26F4B" w:rsidRDefault="000A4D6D" w:rsidP="008C48EF">
            <w:pPr>
              <w:ind w:firstLine="567"/>
              <w:jc w:val="both"/>
              <w:rPr>
                <w:sz w:val="28"/>
                <w:szCs w:val="28"/>
              </w:rPr>
            </w:pPr>
            <w:r w:rsidRPr="00B26F4B">
              <w:rPr>
                <w:sz w:val="28"/>
                <w:szCs w:val="28"/>
              </w:rPr>
              <w:t xml:space="preserve"> </w:t>
            </w:r>
          </w:p>
        </w:tc>
        <w:tc>
          <w:tcPr>
            <w:tcW w:w="5105" w:type="dxa"/>
            <w:gridSpan w:val="3"/>
            <w:tcMar>
              <w:top w:w="0" w:type="dxa"/>
              <w:left w:w="108" w:type="dxa"/>
              <w:bottom w:w="0" w:type="dxa"/>
              <w:right w:w="108" w:type="dxa"/>
            </w:tcMar>
            <w:hideMark/>
          </w:tcPr>
          <w:p w:rsidR="000A4D6D" w:rsidRPr="00B26F4B" w:rsidRDefault="000A4D6D" w:rsidP="008C48EF">
            <w:pPr>
              <w:ind w:firstLine="2"/>
              <w:jc w:val="both"/>
              <w:rPr>
                <w:sz w:val="28"/>
                <w:szCs w:val="28"/>
              </w:rPr>
            </w:pPr>
            <w:r w:rsidRPr="00B26F4B">
              <w:rPr>
                <w:sz w:val="28"/>
                <w:szCs w:val="28"/>
              </w:rPr>
              <w:t xml:space="preserve"> </w:t>
            </w:r>
          </w:p>
        </w:tc>
      </w:tr>
      <w:tr w:rsidR="000A4D6D" w:rsidRPr="00B26F4B" w:rsidTr="008C48EF">
        <w:trPr>
          <w:trHeight w:val="1292"/>
        </w:trPr>
        <w:tc>
          <w:tcPr>
            <w:tcW w:w="4219" w:type="dxa"/>
            <w:gridSpan w:val="2"/>
            <w:tcMar>
              <w:top w:w="0" w:type="dxa"/>
              <w:left w:w="108" w:type="dxa"/>
              <w:bottom w:w="0" w:type="dxa"/>
              <w:right w:w="108" w:type="dxa"/>
            </w:tcMar>
            <w:hideMark/>
          </w:tcPr>
          <w:p w:rsidR="000A4D6D" w:rsidRPr="00B26F4B" w:rsidRDefault="000A4D6D" w:rsidP="008C48EF">
            <w:pPr>
              <w:ind w:firstLine="567"/>
              <w:jc w:val="both"/>
              <w:rPr>
                <w:sz w:val="28"/>
                <w:szCs w:val="28"/>
              </w:rPr>
            </w:pPr>
            <w:r w:rsidRPr="00B26F4B">
              <w:rPr>
                <w:sz w:val="28"/>
                <w:szCs w:val="28"/>
              </w:rPr>
              <w:t xml:space="preserve"> </w:t>
            </w:r>
          </w:p>
        </w:tc>
        <w:tc>
          <w:tcPr>
            <w:tcW w:w="5105" w:type="dxa"/>
            <w:gridSpan w:val="3"/>
            <w:vMerge w:val="restart"/>
            <w:tcMar>
              <w:top w:w="0" w:type="dxa"/>
              <w:left w:w="108" w:type="dxa"/>
              <w:bottom w:w="0" w:type="dxa"/>
              <w:right w:w="108" w:type="dxa"/>
            </w:tcMar>
            <w:hideMark/>
          </w:tcPr>
          <w:p w:rsidR="000A4D6D" w:rsidRPr="00B26F4B" w:rsidRDefault="000A4D6D" w:rsidP="008C48EF">
            <w:pPr>
              <w:ind w:firstLine="2"/>
              <w:jc w:val="both"/>
              <w:rPr>
                <w:sz w:val="28"/>
                <w:szCs w:val="28"/>
              </w:rPr>
            </w:pPr>
            <w:r w:rsidRPr="00B26F4B">
              <w:rPr>
                <w:sz w:val="28"/>
                <w:szCs w:val="28"/>
              </w:rPr>
              <w:t>Иванов Иван Иванович</w:t>
            </w:r>
          </w:p>
          <w:p w:rsidR="000A4D6D" w:rsidRPr="00B26F4B" w:rsidRDefault="000A4D6D" w:rsidP="008C48EF">
            <w:pPr>
              <w:ind w:firstLine="2"/>
              <w:jc w:val="both"/>
              <w:rPr>
                <w:sz w:val="28"/>
                <w:szCs w:val="28"/>
              </w:rPr>
            </w:pPr>
            <w:r w:rsidRPr="00B26F4B">
              <w:rPr>
                <w:sz w:val="28"/>
                <w:szCs w:val="28"/>
              </w:rPr>
              <w:t>Индивидуальный предприниматель</w:t>
            </w:r>
          </w:p>
          <w:p w:rsidR="000A4D6D" w:rsidRPr="00B26F4B" w:rsidRDefault="000A4D6D" w:rsidP="008C48EF">
            <w:pPr>
              <w:ind w:firstLine="2"/>
              <w:jc w:val="both"/>
              <w:rPr>
                <w:sz w:val="28"/>
                <w:szCs w:val="28"/>
              </w:rPr>
            </w:pPr>
            <w:r w:rsidRPr="00B26F4B">
              <w:rPr>
                <w:sz w:val="28"/>
                <w:szCs w:val="28"/>
              </w:rPr>
              <w:t>Почтовый адрес: __________</w:t>
            </w:r>
          </w:p>
          <w:p w:rsidR="000A4D6D" w:rsidRPr="00B26F4B" w:rsidRDefault="000A4D6D" w:rsidP="008C48EF">
            <w:pPr>
              <w:ind w:firstLine="2"/>
              <w:jc w:val="both"/>
              <w:rPr>
                <w:sz w:val="28"/>
                <w:szCs w:val="28"/>
              </w:rPr>
            </w:pPr>
            <w:r w:rsidRPr="00B26F4B">
              <w:rPr>
                <w:sz w:val="28"/>
                <w:szCs w:val="28"/>
              </w:rPr>
              <w:t>Паспорт: ______________</w:t>
            </w:r>
          </w:p>
          <w:p w:rsidR="000A4D6D" w:rsidRPr="00B26F4B" w:rsidRDefault="000A4D6D" w:rsidP="008C48EF">
            <w:pPr>
              <w:ind w:firstLine="2"/>
              <w:jc w:val="both"/>
              <w:rPr>
                <w:sz w:val="28"/>
                <w:szCs w:val="28"/>
              </w:rPr>
            </w:pPr>
            <w:r w:rsidRPr="00B26F4B">
              <w:rPr>
                <w:sz w:val="28"/>
                <w:szCs w:val="28"/>
              </w:rPr>
              <w:t>выдан _________________</w:t>
            </w:r>
          </w:p>
          <w:p w:rsidR="000A4D6D" w:rsidRPr="00B26F4B" w:rsidRDefault="000A4D6D" w:rsidP="008C48EF">
            <w:pPr>
              <w:ind w:firstLine="2"/>
              <w:jc w:val="both"/>
              <w:rPr>
                <w:sz w:val="28"/>
                <w:szCs w:val="28"/>
              </w:rPr>
            </w:pPr>
            <w:r w:rsidRPr="00B26F4B">
              <w:rPr>
                <w:sz w:val="28"/>
                <w:szCs w:val="28"/>
              </w:rPr>
              <w:t>Адрес электронной почты</w:t>
            </w:r>
          </w:p>
          <w:p w:rsidR="000A4D6D" w:rsidRPr="00B26F4B" w:rsidRDefault="000A4D6D" w:rsidP="008C48EF">
            <w:pPr>
              <w:ind w:firstLine="2"/>
              <w:jc w:val="both"/>
              <w:rPr>
                <w:sz w:val="28"/>
                <w:szCs w:val="28"/>
              </w:rPr>
            </w:pPr>
            <w:r w:rsidRPr="00B26F4B">
              <w:rPr>
                <w:sz w:val="28"/>
                <w:szCs w:val="28"/>
              </w:rPr>
              <w:t>для связи с заявителем: ____________.</w:t>
            </w:r>
          </w:p>
          <w:p w:rsidR="000A4D6D" w:rsidRPr="00B26F4B" w:rsidRDefault="000A4D6D" w:rsidP="008C48EF">
            <w:pPr>
              <w:ind w:firstLine="2"/>
              <w:jc w:val="both"/>
              <w:rPr>
                <w:sz w:val="28"/>
                <w:szCs w:val="28"/>
              </w:rPr>
            </w:pPr>
            <w:r w:rsidRPr="00B26F4B">
              <w:rPr>
                <w:sz w:val="28"/>
                <w:szCs w:val="28"/>
              </w:rPr>
              <w:t>Телефон ______________________</w:t>
            </w:r>
          </w:p>
        </w:tc>
      </w:tr>
      <w:tr w:rsidR="000A4D6D" w:rsidRPr="00AE01F5" w:rsidTr="008C48EF">
        <w:trPr>
          <w:trHeight w:val="80"/>
        </w:trPr>
        <w:tc>
          <w:tcPr>
            <w:tcW w:w="4219" w:type="dxa"/>
            <w:gridSpan w:val="2"/>
            <w:tcMar>
              <w:top w:w="0" w:type="dxa"/>
              <w:left w:w="108" w:type="dxa"/>
              <w:bottom w:w="0" w:type="dxa"/>
              <w:right w:w="108" w:type="dxa"/>
            </w:tcMar>
            <w:hideMark/>
          </w:tcPr>
          <w:p w:rsidR="000A4D6D" w:rsidRPr="00AE01F5" w:rsidRDefault="000A4D6D" w:rsidP="008C48EF">
            <w:pPr>
              <w:spacing w:line="80" w:lineRule="atLeast"/>
              <w:ind w:firstLine="567"/>
              <w:jc w:val="both"/>
            </w:pPr>
            <w:r w:rsidRPr="00AE01F5">
              <w:t xml:space="preserve"> </w:t>
            </w:r>
          </w:p>
        </w:tc>
        <w:tc>
          <w:tcPr>
            <w:tcW w:w="0" w:type="auto"/>
            <w:gridSpan w:val="3"/>
            <w:vMerge/>
            <w:vAlign w:val="center"/>
            <w:hideMark/>
          </w:tcPr>
          <w:p w:rsidR="000A4D6D" w:rsidRPr="00AE01F5" w:rsidRDefault="000A4D6D" w:rsidP="008C48EF"/>
        </w:tc>
      </w:tr>
      <w:tr w:rsidR="000A4D6D" w:rsidRPr="00AE01F5" w:rsidTr="008C48EF">
        <w:tc>
          <w:tcPr>
            <w:tcW w:w="9201" w:type="dxa"/>
            <w:gridSpan w:val="4"/>
            <w:hideMark/>
          </w:tcPr>
          <w:p w:rsidR="000A4D6D" w:rsidRPr="00AE01F5" w:rsidRDefault="000A4D6D" w:rsidP="008C48EF">
            <w:pPr>
              <w:ind w:firstLine="567"/>
              <w:jc w:val="center"/>
            </w:pPr>
            <w:r w:rsidRPr="00AE01F5">
              <w:t xml:space="preserve"> </w:t>
            </w:r>
          </w:p>
          <w:p w:rsidR="000A4D6D" w:rsidRPr="00AE01F5" w:rsidRDefault="000A4D6D" w:rsidP="008C48EF">
            <w:pPr>
              <w:ind w:firstLine="567"/>
              <w:jc w:val="center"/>
            </w:pPr>
            <w:r w:rsidRPr="00AE01F5">
              <w:t>Заявление</w:t>
            </w:r>
          </w:p>
          <w:p w:rsidR="000A4D6D" w:rsidRPr="00AE01F5" w:rsidRDefault="000A4D6D" w:rsidP="008C48EF">
            <w:pPr>
              <w:ind w:firstLine="567"/>
              <w:jc w:val="center"/>
            </w:pPr>
            <w:r w:rsidRPr="00AE01F5">
              <w:t xml:space="preserve"> </w:t>
            </w:r>
          </w:p>
        </w:tc>
        <w:tc>
          <w:tcPr>
            <w:tcW w:w="0" w:type="auto"/>
            <w:hideMark/>
          </w:tcPr>
          <w:p w:rsidR="000A4D6D" w:rsidRPr="00AE01F5" w:rsidRDefault="000A4D6D" w:rsidP="008C48EF"/>
        </w:tc>
      </w:tr>
      <w:tr w:rsidR="000A4D6D" w:rsidRPr="00AE01F5" w:rsidTr="008C48EF">
        <w:tc>
          <w:tcPr>
            <w:tcW w:w="9201" w:type="dxa"/>
            <w:gridSpan w:val="4"/>
            <w:hideMark/>
          </w:tcPr>
          <w:p w:rsidR="000A4D6D" w:rsidRPr="00B26F4B" w:rsidRDefault="000A4D6D" w:rsidP="008C48EF">
            <w:pPr>
              <w:ind w:right="152" w:firstLine="567"/>
              <w:jc w:val="both"/>
              <w:rPr>
                <w:sz w:val="28"/>
                <w:szCs w:val="28"/>
              </w:rPr>
            </w:pPr>
            <w:r w:rsidRPr="00B26F4B">
              <w:rPr>
                <w:sz w:val="28"/>
                <w:szCs w:val="28"/>
              </w:rPr>
              <w:t>Прошу Вас выдать согласие на: ________</w:t>
            </w:r>
            <w:r>
              <w:rPr>
                <w:sz w:val="28"/>
                <w:szCs w:val="28"/>
              </w:rPr>
              <w:t>_______________________</w:t>
            </w:r>
          </w:p>
          <w:p w:rsidR="000A4D6D" w:rsidRPr="00B26F4B" w:rsidRDefault="000A4D6D" w:rsidP="008C48EF">
            <w:pPr>
              <w:ind w:right="152" w:firstLine="567"/>
              <w:jc w:val="both"/>
              <w:rPr>
                <w:sz w:val="28"/>
                <w:szCs w:val="28"/>
              </w:rPr>
            </w:pPr>
            <w:r w:rsidRPr="00B26F4B">
              <w:rPr>
                <w:sz w:val="28"/>
                <w:szCs w:val="28"/>
              </w:rPr>
              <w:t xml:space="preserve">Вид работ: </w:t>
            </w:r>
          </w:p>
          <w:p w:rsidR="000A4D6D" w:rsidRPr="00B26F4B" w:rsidRDefault="000A4D6D" w:rsidP="008C48EF">
            <w:pPr>
              <w:ind w:right="152" w:firstLine="567"/>
              <w:jc w:val="both"/>
              <w:rPr>
                <w:sz w:val="28"/>
                <w:szCs w:val="28"/>
              </w:rPr>
            </w:pPr>
            <w:r w:rsidRPr="00B26F4B">
              <w:rPr>
                <w:sz w:val="28"/>
                <w:szCs w:val="28"/>
              </w:rPr>
              <w:t>Наименование объекта дорожного сервиса: Кафе «Дорожное»</w:t>
            </w:r>
          </w:p>
          <w:p w:rsidR="000A4D6D" w:rsidRPr="00B26F4B" w:rsidRDefault="000A4D6D" w:rsidP="008C48EF">
            <w:pPr>
              <w:ind w:right="152" w:firstLine="567"/>
              <w:jc w:val="both"/>
              <w:rPr>
                <w:sz w:val="28"/>
                <w:szCs w:val="28"/>
              </w:rPr>
            </w:pPr>
            <w:r w:rsidRPr="00B26F4B">
              <w:rPr>
                <w:sz w:val="28"/>
                <w:szCs w:val="28"/>
              </w:rPr>
              <w:t>Характеристика объекта:</w:t>
            </w:r>
          </w:p>
          <w:p w:rsidR="000A4D6D" w:rsidRPr="00B26F4B" w:rsidRDefault="000A4D6D" w:rsidP="008C48EF">
            <w:pPr>
              <w:ind w:right="152" w:firstLine="567"/>
              <w:jc w:val="both"/>
              <w:rPr>
                <w:sz w:val="28"/>
                <w:szCs w:val="28"/>
              </w:rPr>
            </w:pPr>
            <w:r w:rsidRPr="00B26F4B">
              <w:rPr>
                <w:sz w:val="28"/>
                <w:szCs w:val="28"/>
              </w:rPr>
              <w:t>общая площадь объекта 150 кв.м.;</w:t>
            </w:r>
          </w:p>
          <w:p w:rsidR="000A4D6D" w:rsidRPr="00B26F4B" w:rsidRDefault="000A4D6D" w:rsidP="008C48EF">
            <w:pPr>
              <w:ind w:right="152" w:firstLine="567"/>
              <w:jc w:val="both"/>
              <w:rPr>
                <w:sz w:val="28"/>
                <w:szCs w:val="28"/>
              </w:rPr>
            </w:pPr>
            <w:r w:rsidRPr="00B26F4B">
              <w:rPr>
                <w:sz w:val="28"/>
                <w:szCs w:val="28"/>
              </w:rPr>
              <w:t>торговая площадь объекта 100 кв.м;</w:t>
            </w:r>
          </w:p>
          <w:p w:rsidR="000A4D6D" w:rsidRPr="00B26F4B" w:rsidRDefault="000A4D6D" w:rsidP="008C48EF">
            <w:pPr>
              <w:ind w:right="152" w:firstLine="567"/>
              <w:jc w:val="both"/>
              <w:rPr>
                <w:sz w:val="28"/>
                <w:szCs w:val="28"/>
              </w:rPr>
            </w:pPr>
            <w:r w:rsidRPr="00B26F4B">
              <w:rPr>
                <w:sz w:val="28"/>
                <w:szCs w:val="28"/>
              </w:rPr>
              <w:t>количество посадочных мест: 50,</w:t>
            </w:r>
          </w:p>
          <w:p w:rsidR="000A4D6D" w:rsidRPr="00B26F4B" w:rsidRDefault="000A4D6D" w:rsidP="008C48EF">
            <w:pPr>
              <w:ind w:left="108" w:right="152" w:firstLine="567"/>
              <w:jc w:val="both"/>
              <w:rPr>
                <w:sz w:val="28"/>
                <w:szCs w:val="28"/>
              </w:rPr>
            </w:pPr>
            <w:r w:rsidRPr="00B26F4B">
              <w:rPr>
                <w:sz w:val="28"/>
                <w:szCs w:val="28"/>
              </w:rPr>
              <w:t>располагаемого на земельном участке с кадастровым номером 23:</w:t>
            </w:r>
            <w:r>
              <w:rPr>
                <w:sz w:val="28"/>
                <w:szCs w:val="28"/>
              </w:rPr>
              <w:t>34</w:t>
            </w:r>
            <w:r w:rsidRPr="00B26F4B">
              <w:rPr>
                <w:sz w:val="28"/>
                <w:szCs w:val="28"/>
              </w:rPr>
              <w:t>:</w:t>
            </w:r>
            <w:r>
              <w:rPr>
                <w:sz w:val="28"/>
                <w:szCs w:val="28"/>
              </w:rPr>
              <w:t>0</w:t>
            </w:r>
            <w:r w:rsidRPr="00B26F4B">
              <w:rPr>
                <w:sz w:val="28"/>
                <w:szCs w:val="28"/>
              </w:rPr>
              <w:t>00</w:t>
            </w:r>
            <w:r>
              <w:rPr>
                <w:sz w:val="28"/>
                <w:szCs w:val="28"/>
              </w:rPr>
              <w:t>00000</w:t>
            </w:r>
            <w:r w:rsidRPr="00B26F4B">
              <w:rPr>
                <w:sz w:val="28"/>
                <w:szCs w:val="28"/>
              </w:rPr>
              <w:t>, вид разрешённого использование: под объекты общественного питания</w:t>
            </w:r>
          </w:p>
          <w:p w:rsidR="000A4D6D" w:rsidRPr="00B26F4B" w:rsidRDefault="000A4D6D" w:rsidP="008C48EF">
            <w:pPr>
              <w:ind w:right="152" w:firstLine="567"/>
              <w:jc w:val="both"/>
              <w:rPr>
                <w:sz w:val="28"/>
                <w:szCs w:val="28"/>
              </w:rPr>
            </w:pPr>
            <w:r w:rsidRPr="00B26F4B">
              <w:rPr>
                <w:sz w:val="28"/>
                <w:szCs w:val="28"/>
              </w:rPr>
              <w:t xml:space="preserve">вдоль автомобильной дороги ул. </w:t>
            </w:r>
            <w:r>
              <w:rPr>
                <w:sz w:val="28"/>
                <w:szCs w:val="28"/>
              </w:rPr>
              <w:t>Центральная</w:t>
            </w:r>
          </w:p>
          <w:p w:rsidR="000A4D6D" w:rsidRPr="00B26F4B" w:rsidRDefault="000A4D6D" w:rsidP="008C48EF">
            <w:pPr>
              <w:ind w:right="152" w:firstLine="567"/>
              <w:jc w:val="both"/>
              <w:rPr>
                <w:sz w:val="28"/>
                <w:szCs w:val="28"/>
              </w:rPr>
            </w:pPr>
            <w:r w:rsidRPr="00B26F4B">
              <w:rPr>
                <w:sz w:val="28"/>
                <w:szCs w:val="28"/>
              </w:rPr>
              <w:lastRenderedPageBreak/>
              <w:t xml:space="preserve">на участке от + 100 м к автодороге ул. </w:t>
            </w:r>
            <w:r>
              <w:rPr>
                <w:sz w:val="28"/>
                <w:szCs w:val="28"/>
              </w:rPr>
              <w:t>Центральная</w:t>
            </w:r>
            <w:r w:rsidRPr="00B26F4B">
              <w:rPr>
                <w:sz w:val="28"/>
                <w:szCs w:val="28"/>
              </w:rPr>
              <w:t xml:space="preserve"> справа</w:t>
            </w:r>
          </w:p>
          <w:p w:rsidR="000A4D6D" w:rsidRPr="00B26F4B" w:rsidRDefault="000A4D6D" w:rsidP="008C48EF">
            <w:pPr>
              <w:ind w:left="108" w:right="152" w:firstLine="567"/>
              <w:jc w:val="both"/>
              <w:rPr>
                <w:sz w:val="28"/>
                <w:szCs w:val="28"/>
              </w:rPr>
            </w:pPr>
            <w:r w:rsidRPr="00B26F4B">
              <w:rPr>
                <w:sz w:val="28"/>
                <w:szCs w:val="28"/>
              </w:rPr>
              <w:t>Желаемый способ получения результата предоставления муниципальной услуги: лично</w:t>
            </w:r>
          </w:p>
          <w:p w:rsidR="000A4D6D" w:rsidRPr="00B26F4B" w:rsidRDefault="000A4D6D" w:rsidP="008C48EF">
            <w:pPr>
              <w:ind w:left="108" w:right="152" w:firstLine="567"/>
              <w:jc w:val="both"/>
              <w:rPr>
                <w:sz w:val="28"/>
                <w:szCs w:val="28"/>
              </w:rPr>
            </w:pPr>
            <w:r w:rsidRPr="00B26F4B">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w:t>
            </w:r>
          </w:p>
          <w:p w:rsidR="000A4D6D" w:rsidRPr="00B26F4B" w:rsidRDefault="000A4D6D" w:rsidP="008C48EF">
            <w:pPr>
              <w:ind w:right="152" w:firstLine="567"/>
              <w:jc w:val="both"/>
              <w:rPr>
                <w:sz w:val="28"/>
                <w:szCs w:val="28"/>
              </w:rPr>
            </w:pPr>
            <w:r w:rsidRPr="00B26F4B">
              <w:rPr>
                <w:sz w:val="28"/>
                <w:szCs w:val="28"/>
              </w:rPr>
              <w:t xml:space="preserve"> </w:t>
            </w:r>
          </w:p>
          <w:p w:rsidR="000A4D6D" w:rsidRPr="00B26F4B" w:rsidRDefault="000A4D6D" w:rsidP="008C48EF">
            <w:pPr>
              <w:ind w:right="152" w:firstLine="567"/>
              <w:jc w:val="both"/>
              <w:rPr>
                <w:sz w:val="28"/>
                <w:szCs w:val="28"/>
              </w:rPr>
            </w:pPr>
            <w:r w:rsidRPr="00B26F4B">
              <w:rPr>
                <w:sz w:val="28"/>
                <w:szCs w:val="28"/>
              </w:rPr>
              <w:t>Приложение: опись документов</w:t>
            </w:r>
          </w:p>
          <w:p w:rsidR="000A4D6D" w:rsidRPr="00B26F4B" w:rsidRDefault="000A4D6D" w:rsidP="008C48EF">
            <w:pPr>
              <w:ind w:right="152" w:firstLine="567"/>
              <w:jc w:val="both"/>
              <w:rPr>
                <w:sz w:val="28"/>
                <w:szCs w:val="28"/>
              </w:rPr>
            </w:pPr>
            <w:r w:rsidRPr="00B26F4B">
              <w:rPr>
                <w:sz w:val="28"/>
                <w:szCs w:val="28"/>
              </w:rPr>
              <w:t>1. Копия паспорта на_2__л.</w:t>
            </w:r>
          </w:p>
          <w:p w:rsidR="000A4D6D" w:rsidRPr="00B26F4B" w:rsidRDefault="000A4D6D" w:rsidP="008C48EF">
            <w:pPr>
              <w:ind w:right="152" w:firstLine="567"/>
              <w:jc w:val="both"/>
              <w:rPr>
                <w:sz w:val="28"/>
                <w:szCs w:val="28"/>
              </w:rPr>
            </w:pPr>
            <w:r w:rsidRPr="00B26F4B">
              <w:rPr>
                <w:sz w:val="28"/>
                <w:szCs w:val="28"/>
              </w:rPr>
              <w:t>2. Выписка из ЕГРН на земельный участок на 2 л.</w:t>
            </w:r>
          </w:p>
          <w:p w:rsidR="000A4D6D" w:rsidRPr="00AE01F5" w:rsidRDefault="000A4D6D" w:rsidP="008C48EF">
            <w:pPr>
              <w:ind w:right="152" w:firstLine="567"/>
              <w:jc w:val="both"/>
            </w:pPr>
            <w:r w:rsidRPr="00AE01F5">
              <w:t xml:space="preserve"> </w:t>
            </w:r>
          </w:p>
          <w:p w:rsidR="000A4D6D" w:rsidRPr="00B26F4B" w:rsidRDefault="000A4D6D" w:rsidP="008C48EF">
            <w:pPr>
              <w:ind w:right="152" w:firstLine="567"/>
              <w:jc w:val="both"/>
              <w:rPr>
                <w:sz w:val="28"/>
                <w:szCs w:val="28"/>
              </w:rPr>
            </w:pPr>
            <w:r w:rsidRPr="00B26F4B">
              <w:rPr>
                <w:sz w:val="28"/>
                <w:szCs w:val="28"/>
              </w:rPr>
              <w:t>«__»__________20__ года</w:t>
            </w:r>
          </w:p>
          <w:p w:rsidR="000A4D6D" w:rsidRPr="00AE01F5" w:rsidRDefault="000A4D6D" w:rsidP="008C48EF">
            <w:pPr>
              <w:ind w:right="152" w:firstLine="567"/>
              <w:jc w:val="both"/>
            </w:pPr>
            <w:r w:rsidRPr="00AE01F5">
              <w:t xml:space="preserve"> </w:t>
            </w:r>
          </w:p>
        </w:tc>
        <w:tc>
          <w:tcPr>
            <w:tcW w:w="0" w:type="auto"/>
            <w:hideMark/>
          </w:tcPr>
          <w:p w:rsidR="000A4D6D" w:rsidRPr="00AE01F5" w:rsidRDefault="000A4D6D" w:rsidP="008C48EF"/>
        </w:tc>
      </w:tr>
      <w:tr w:rsidR="000A4D6D" w:rsidRPr="00AE01F5" w:rsidTr="008C48EF">
        <w:tc>
          <w:tcPr>
            <w:tcW w:w="1680" w:type="dxa"/>
            <w:hideMark/>
          </w:tcPr>
          <w:p w:rsidR="000A4D6D" w:rsidRPr="00B26F4B" w:rsidRDefault="000A4D6D" w:rsidP="008C48EF">
            <w:pPr>
              <w:ind w:left="108"/>
              <w:jc w:val="both"/>
              <w:rPr>
                <w:sz w:val="28"/>
                <w:szCs w:val="28"/>
              </w:rPr>
            </w:pPr>
            <w:r w:rsidRPr="00B26F4B">
              <w:rPr>
                <w:sz w:val="28"/>
                <w:szCs w:val="28"/>
              </w:rPr>
              <w:lastRenderedPageBreak/>
              <w:t>Заявитель</w:t>
            </w:r>
          </w:p>
        </w:tc>
        <w:tc>
          <w:tcPr>
            <w:tcW w:w="7521" w:type="dxa"/>
            <w:gridSpan w:val="3"/>
            <w:hideMark/>
          </w:tcPr>
          <w:p w:rsidR="000A4D6D" w:rsidRPr="00B26F4B" w:rsidRDefault="000A4D6D" w:rsidP="008C48EF">
            <w:pPr>
              <w:ind w:right="152" w:firstLine="567"/>
              <w:jc w:val="center"/>
              <w:rPr>
                <w:sz w:val="28"/>
                <w:szCs w:val="28"/>
              </w:rPr>
            </w:pPr>
            <w:r w:rsidRPr="00B26F4B">
              <w:rPr>
                <w:sz w:val="28"/>
                <w:szCs w:val="28"/>
              </w:rPr>
              <w:t>Иванов И.И.</w:t>
            </w:r>
          </w:p>
        </w:tc>
        <w:tc>
          <w:tcPr>
            <w:tcW w:w="0" w:type="auto"/>
            <w:hideMark/>
          </w:tcPr>
          <w:p w:rsidR="000A4D6D" w:rsidRPr="00AE01F5" w:rsidRDefault="000A4D6D" w:rsidP="008C48EF"/>
        </w:tc>
      </w:tr>
      <w:tr w:rsidR="000A4D6D" w:rsidRPr="00AE01F5" w:rsidTr="008C48EF">
        <w:tc>
          <w:tcPr>
            <w:tcW w:w="9201" w:type="dxa"/>
            <w:gridSpan w:val="4"/>
            <w:hideMark/>
          </w:tcPr>
          <w:p w:rsidR="000A4D6D" w:rsidRPr="00AE01F5" w:rsidRDefault="000A4D6D" w:rsidP="008C48EF">
            <w:pPr>
              <w:ind w:right="152" w:firstLine="567"/>
              <w:jc w:val="center"/>
            </w:pPr>
            <w:r w:rsidRPr="00AE01F5">
              <w:t>(ФИО заявителя (представителя заявителя), подпись)</w:t>
            </w:r>
          </w:p>
        </w:tc>
        <w:tc>
          <w:tcPr>
            <w:tcW w:w="0" w:type="auto"/>
            <w:hideMark/>
          </w:tcPr>
          <w:p w:rsidR="000A4D6D" w:rsidRPr="00AE01F5" w:rsidRDefault="000A4D6D" w:rsidP="008C48EF"/>
        </w:tc>
      </w:tr>
      <w:tr w:rsidR="000A4D6D" w:rsidRPr="00AE01F5" w:rsidTr="008C48EF">
        <w:tc>
          <w:tcPr>
            <w:tcW w:w="4301" w:type="dxa"/>
            <w:gridSpan w:val="3"/>
            <w:hideMark/>
          </w:tcPr>
          <w:p w:rsidR="000A4D6D" w:rsidRPr="00AE01F5" w:rsidRDefault="000A4D6D" w:rsidP="008C48EF">
            <w:pPr>
              <w:ind w:firstLine="567"/>
              <w:jc w:val="both"/>
            </w:pPr>
            <w:r w:rsidRPr="00AE01F5">
              <w:t xml:space="preserve"> </w:t>
            </w:r>
          </w:p>
        </w:tc>
        <w:tc>
          <w:tcPr>
            <w:tcW w:w="4900" w:type="dxa"/>
            <w:hideMark/>
          </w:tcPr>
          <w:p w:rsidR="000A4D6D" w:rsidRPr="00AE01F5" w:rsidRDefault="000A4D6D" w:rsidP="008C48EF">
            <w:pPr>
              <w:ind w:firstLine="567"/>
              <w:jc w:val="both"/>
            </w:pPr>
            <w:r w:rsidRPr="00AE01F5">
              <w:t xml:space="preserve"> </w:t>
            </w:r>
          </w:p>
        </w:tc>
        <w:tc>
          <w:tcPr>
            <w:tcW w:w="0" w:type="auto"/>
            <w:hideMark/>
          </w:tcPr>
          <w:p w:rsidR="000A4D6D" w:rsidRPr="00AE01F5" w:rsidRDefault="000A4D6D" w:rsidP="008C48EF"/>
        </w:tc>
      </w:tr>
    </w:tbl>
    <w:p w:rsidR="000A4D6D" w:rsidRPr="00AE01F5" w:rsidRDefault="000A4D6D" w:rsidP="000A4D6D">
      <w:pPr>
        <w:ind w:firstLine="567"/>
        <w:jc w:val="both"/>
      </w:pPr>
      <w:r w:rsidRPr="00AE01F5">
        <w:t>Место для оттиска штампа</w:t>
      </w:r>
    </w:p>
    <w:p w:rsidR="000A4D6D" w:rsidRPr="00AE01F5" w:rsidRDefault="000A4D6D" w:rsidP="000A4D6D">
      <w:pPr>
        <w:ind w:firstLine="567"/>
        <w:jc w:val="both"/>
      </w:pPr>
      <w:r w:rsidRPr="00AE01F5">
        <w:t>о дате и времени принятия</w:t>
      </w:r>
    </w:p>
    <w:p w:rsidR="000A4D6D" w:rsidRPr="00AE01F5" w:rsidRDefault="000A4D6D" w:rsidP="000A4D6D">
      <w:pPr>
        <w:ind w:firstLine="567"/>
        <w:jc w:val="both"/>
      </w:pPr>
      <w:r w:rsidRPr="00AE01F5">
        <w:t>заявления со всеми</w:t>
      </w:r>
    </w:p>
    <w:p w:rsidR="000A4D6D" w:rsidRPr="00AE01F5" w:rsidRDefault="000A4D6D" w:rsidP="000A4D6D">
      <w:pPr>
        <w:ind w:firstLine="567"/>
        <w:jc w:val="both"/>
      </w:pPr>
      <w:r w:rsidRPr="00AE01F5">
        <w:t>необходимыми документами</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B26F4B" w:rsidRDefault="000A4D6D" w:rsidP="000A4D6D">
      <w:pPr>
        <w:ind w:firstLine="567"/>
        <w:jc w:val="right"/>
        <w:rPr>
          <w:sz w:val="28"/>
          <w:szCs w:val="28"/>
        </w:rPr>
      </w:pPr>
      <w:r w:rsidRPr="00B26F4B">
        <w:rPr>
          <w:sz w:val="28"/>
          <w:szCs w:val="28"/>
        </w:rPr>
        <w:lastRenderedPageBreak/>
        <w:t>Приложение № 3</w:t>
      </w:r>
    </w:p>
    <w:p w:rsidR="000A4D6D" w:rsidRPr="00B26F4B" w:rsidRDefault="000A4D6D" w:rsidP="000A4D6D">
      <w:pPr>
        <w:ind w:firstLine="567"/>
        <w:jc w:val="right"/>
        <w:rPr>
          <w:sz w:val="28"/>
          <w:szCs w:val="28"/>
        </w:rPr>
      </w:pPr>
      <w:r w:rsidRPr="00B26F4B">
        <w:rPr>
          <w:sz w:val="28"/>
          <w:szCs w:val="28"/>
          <w:shd w:val="clear" w:color="auto" w:fill="FFFFFF"/>
        </w:rPr>
        <w:t>к административному регламенту</w:t>
      </w:r>
    </w:p>
    <w:p w:rsidR="000A4D6D" w:rsidRPr="00B26F4B" w:rsidRDefault="000A4D6D" w:rsidP="000A4D6D">
      <w:pPr>
        <w:ind w:firstLine="567"/>
        <w:jc w:val="right"/>
        <w:rPr>
          <w:sz w:val="28"/>
          <w:szCs w:val="28"/>
        </w:rPr>
      </w:pPr>
      <w:r w:rsidRPr="00B26F4B">
        <w:rPr>
          <w:sz w:val="28"/>
          <w:szCs w:val="28"/>
          <w:shd w:val="clear" w:color="auto" w:fill="FFFFFF"/>
        </w:rPr>
        <w:t>по предоставлению муниципальной услуги</w:t>
      </w:r>
    </w:p>
    <w:p w:rsidR="000A4D6D" w:rsidRPr="00EB0449" w:rsidRDefault="000A4D6D" w:rsidP="000A4D6D">
      <w:pPr>
        <w:ind w:firstLine="567"/>
        <w:jc w:val="right"/>
        <w:rPr>
          <w:sz w:val="28"/>
          <w:szCs w:val="28"/>
          <w:shd w:val="clear" w:color="auto" w:fill="FFFFFF"/>
        </w:rPr>
      </w:pPr>
      <w:r w:rsidRPr="00B26F4B">
        <w:rPr>
          <w:sz w:val="28"/>
          <w:szCs w:val="28"/>
          <w:shd w:val="clear" w:color="auto" w:fill="FFFFFF"/>
        </w:rPr>
        <w:t>«Выдача согласия на строительство,</w:t>
      </w:r>
    </w:p>
    <w:p w:rsidR="000A4D6D" w:rsidRPr="00B26F4B" w:rsidRDefault="000A4D6D" w:rsidP="000A4D6D">
      <w:pPr>
        <w:ind w:firstLine="567"/>
        <w:jc w:val="right"/>
        <w:rPr>
          <w:sz w:val="28"/>
          <w:szCs w:val="28"/>
        </w:rPr>
      </w:pPr>
      <w:r w:rsidRPr="00B26F4B">
        <w:rPr>
          <w:sz w:val="28"/>
          <w:szCs w:val="28"/>
          <w:shd w:val="clear" w:color="auto" w:fill="FFFFFF"/>
        </w:rPr>
        <w:t>реконструкцию, капитальный ремонт,</w:t>
      </w:r>
    </w:p>
    <w:p w:rsidR="000A4D6D" w:rsidRPr="00B26F4B" w:rsidRDefault="000A4D6D" w:rsidP="000A4D6D">
      <w:pPr>
        <w:ind w:firstLine="567"/>
        <w:jc w:val="right"/>
        <w:rPr>
          <w:sz w:val="28"/>
          <w:szCs w:val="28"/>
        </w:rPr>
      </w:pPr>
      <w:r w:rsidRPr="00B26F4B">
        <w:rPr>
          <w:sz w:val="28"/>
          <w:szCs w:val="28"/>
          <w:shd w:val="clear" w:color="auto" w:fill="FFFFFF"/>
        </w:rPr>
        <w:t>ремонт пересечений и примыканий,</w:t>
      </w:r>
    </w:p>
    <w:p w:rsidR="000A4D6D" w:rsidRPr="00B26F4B" w:rsidRDefault="000A4D6D" w:rsidP="000A4D6D">
      <w:pPr>
        <w:ind w:firstLine="567"/>
        <w:jc w:val="right"/>
        <w:rPr>
          <w:sz w:val="28"/>
          <w:szCs w:val="28"/>
        </w:rPr>
      </w:pPr>
      <w:r w:rsidRPr="00B26F4B">
        <w:rPr>
          <w:sz w:val="28"/>
          <w:szCs w:val="28"/>
          <w:shd w:val="clear" w:color="auto" w:fill="FFFFFF"/>
        </w:rPr>
        <w:t>в том числе реконструкцию,</w:t>
      </w:r>
    </w:p>
    <w:p w:rsidR="000A4D6D" w:rsidRPr="00B26F4B" w:rsidRDefault="000A4D6D" w:rsidP="000A4D6D">
      <w:pPr>
        <w:ind w:firstLine="567"/>
        <w:jc w:val="right"/>
        <w:rPr>
          <w:sz w:val="28"/>
          <w:szCs w:val="28"/>
        </w:rPr>
      </w:pPr>
      <w:r w:rsidRPr="00B26F4B">
        <w:rPr>
          <w:sz w:val="28"/>
          <w:szCs w:val="28"/>
          <w:shd w:val="clear" w:color="auto" w:fill="FFFFFF"/>
        </w:rPr>
        <w:t>капитальный ремонт и ремонт</w:t>
      </w:r>
    </w:p>
    <w:p w:rsidR="000A4D6D" w:rsidRPr="00B26F4B" w:rsidRDefault="000A4D6D" w:rsidP="000A4D6D">
      <w:pPr>
        <w:ind w:firstLine="567"/>
        <w:jc w:val="right"/>
        <w:rPr>
          <w:sz w:val="28"/>
          <w:szCs w:val="28"/>
        </w:rPr>
      </w:pPr>
      <w:r w:rsidRPr="00B26F4B">
        <w:rPr>
          <w:sz w:val="28"/>
          <w:szCs w:val="28"/>
          <w:shd w:val="clear" w:color="auto" w:fill="FFFFFF"/>
        </w:rPr>
        <w:t>примыканий объектов дорожного сервиса,</w:t>
      </w:r>
    </w:p>
    <w:p w:rsidR="000A4D6D" w:rsidRPr="00B26F4B" w:rsidRDefault="000A4D6D" w:rsidP="000A4D6D">
      <w:pPr>
        <w:ind w:firstLine="567"/>
        <w:jc w:val="right"/>
        <w:rPr>
          <w:sz w:val="28"/>
          <w:szCs w:val="28"/>
        </w:rPr>
      </w:pPr>
      <w:r w:rsidRPr="00B26F4B">
        <w:rPr>
          <w:sz w:val="28"/>
          <w:szCs w:val="28"/>
          <w:shd w:val="clear" w:color="auto" w:fill="FFFFFF"/>
        </w:rPr>
        <w:t>строительство, реконструкцию в границах</w:t>
      </w:r>
    </w:p>
    <w:p w:rsidR="000A4D6D" w:rsidRPr="00B26F4B" w:rsidRDefault="000A4D6D" w:rsidP="000A4D6D">
      <w:pPr>
        <w:ind w:firstLine="567"/>
        <w:jc w:val="right"/>
        <w:rPr>
          <w:sz w:val="28"/>
          <w:szCs w:val="28"/>
        </w:rPr>
      </w:pPr>
      <w:r w:rsidRPr="00B26F4B">
        <w:rPr>
          <w:sz w:val="28"/>
          <w:szCs w:val="28"/>
          <w:shd w:val="clear" w:color="auto" w:fill="FFFFFF"/>
        </w:rPr>
        <w:t>придорожных полос объектов</w:t>
      </w:r>
    </w:p>
    <w:p w:rsidR="000A4D6D" w:rsidRPr="00B26F4B" w:rsidRDefault="000A4D6D" w:rsidP="000A4D6D">
      <w:pPr>
        <w:ind w:firstLine="567"/>
        <w:jc w:val="right"/>
        <w:rPr>
          <w:sz w:val="28"/>
          <w:szCs w:val="28"/>
        </w:rPr>
      </w:pPr>
      <w:r w:rsidRPr="00B26F4B">
        <w:rPr>
          <w:sz w:val="28"/>
          <w:szCs w:val="28"/>
          <w:shd w:val="clear" w:color="auto" w:fill="FFFFFF"/>
        </w:rPr>
        <w:t>капитального строительства, объектов,</w:t>
      </w:r>
    </w:p>
    <w:p w:rsidR="000A4D6D" w:rsidRPr="00B26F4B" w:rsidRDefault="000A4D6D" w:rsidP="000A4D6D">
      <w:pPr>
        <w:ind w:firstLine="567"/>
        <w:jc w:val="right"/>
        <w:rPr>
          <w:sz w:val="28"/>
          <w:szCs w:val="28"/>
        </w:rPr>
      </w:pPr>
      <w:r w:rsidRPr="00B26F4B">
        <w:rPr>
          <w:sz w:val="28"/>
          <w:szCs w:val="28"/>
          <w:shd w:val="clear" w:color="auto" w:fill="FFFFFF"/>
        </w:rPr>
        <w:t>предназначенных для осуществления</w:t>
      </w:r>
    </w:p>
    <w:p w:rsidR="000A4D6D" w:rsidRPr="00B26F4B" w:rsidRDefault="000A4D6D" w:rsidP="000A4D6D">
      <w:pPr>
        <w:ind w:firstLine="567"/>
        <w:jc w:val="right"/>
        <w:rPr>
          <w:sz w:val="28"/>
          <w:szCs w:val="28"/>
        </w:rPr>
      </w:pPr>
      <w:r w:rsidRPr="00B26F4B">
        <w:rPr>
          <w:sz w:val="28"/>
          <w:szCs w:val="28"/>
          <w:shd w:val="clear" w:color="auto" w:fill="FFFFFF"/>
        </w:rPr>
        <w:t>дорожной деятельности, объектов дорожного</w:t>
      </w:r>
    </w:p>
    <w:p w:rsidR="000A4D6D" w:rsidRPr="00B26F4B" w:rsidRDefault="000A4D6D" w:rsidP="000A4D6D">
      <w:pPr>
        <w:ind w:firstLine="567"/>
        <w:jc w:val="right"/>
        <w:rPr>
          <w:sz w:val="28"/>
          <w:szCs w:val="28"/>
        </w:rPr>
      </w:pPr>
      <w:r w:rsidRPr="00B26F4B">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B26F4B">
        <w:rPr>
          <w:sz w:val="28"/>
          <w:szCs w:val="28"/>
          <w:shd w:val="clear" w:color="auto" w:fill="FFFFFF"/>
        </w:rPr>
        <w:t>местного значения,</w:t>
      </w:r>
      <w:r>
        <w:rPr>
          <w:sz w:val="28"/>
          <w:szCs w:val="28"/>
        </w:rPr>
        <w:t xml:space="preserve"> </w:t>
      </w:r>
      <w:r w:rsidRPr="00B26F4B">
        <w:rPr>
          <w:sz w:val="28"/>
          <w:szCs w:val="28"/>
          <w:shd w:val="clear" w:color="auto" w:fill="FFFFFF"/>
        </w:rPr>
        <w:t xml:space="preserve">находящихся </w:t>
      </w:r>
    </w:p>
    <w:p w:rsidR="000A4D6D" w:rsidRPr="00B26F4B" w:rsidRDefault="000A4D6D" w:rsidP="000A4D6D">
      <w:pPr>
        <w:ind w:firstLine="567"/>
        <w:jc w:val="right"/>
        <w:rPr>
          <w:sz w:val="28"/>
          <w:szCs w:val="28"/>
        </w:rPr>
      </w:pPr>
      <w:r w:rsidRPr="00B26F4B">
        <w:rPr>
          <w:sz w:val="28"/>
          <w:szCs w:val="28"/>
          <w:shd w:val="clear" w:color="auto" w:fill="FFFFFF"/>
        </w:rPr>
        <w:t>в муниципальной собственности»</w:t>
      </w:r>
    </w:p>
    <w:p w:rsidR="000A4D6D" w:rsidRPr="00AE01F5" w:rsidRDefault="000A4D6D" w:rsidP="000A4D6D">
      <w:pPr>
        <w:ind w:firstLine="567"/>
        <w:jc w:val="both"/>
      </w:pPr>
    </w:p>
    <w:p w:rsidR="000A4D6D" w:rsidRPr="00EB0449" w:rsidRDefault="000A4D6D" w:rsidP="000A4D6D">
      <w:pPr>
        <w:ind w:firstLine="567"/>
        <w:jc w:val="center"/>
        <w:rPr>
          <w:sz w:val="28"/>
          <w:szCs w:val="28"/>
        </w:rPr>
      </w:pPr>
      <w:r w:rsidRPr="00EB0449">
        <w:rPr>
          <w:b/>
          <w:bCs/>
          <w:sz w:val="28"/>
          <w:szCs w:val="28"/>
        </w:rPr>
        <w:t>Образец заявления</w:t>
      </w:r>
    </w:p>
    <w:p w:rsidR="000A4D6D" w:rsidRPr="00EB0449" w:rsidRDefault="000A4D6D" w:rsidP="000A4D6D">
      <w:pPr>
        <w:ind w:firstLine="567"/>
        <w:jc w:val="center"/>
        <w:rPr>
          <w:sz w:val="28"/>
          <w:szCs w:val="28"/>
        </w:rPr>
      </w:pPr>
      <w:r w:rsidRPr="00EB0449">
        <w:rPr>
          <w:b/>
          <w:bCs/>
          <w:sz w:val="28"/>
          <w:szCs w:val="28"/>
        </w:rPr>
        <w:t>об исправлении технической ошибки</w:t>
      </w:r>
      <w:bookmarkStart w:id="30" w:name="_00464"/>
      <w:bookmarkEnd w:id="30"/>
    </w:p>
    <w:p w:rsidR="000A4D6D" w:rsidRPr="00EB0449" w:rsidRDefault="000A4D6D" w:rsidP="000A4D6D">
      <w:pPr>
        <w:ind w:firstLine="567"/>
        <w:jc w:val="center"/>
        <w:rPr>
          <w:sz w:val="28"/>
          <w:szCs w:val="28"/>
        </w:rPr>
      </w:pPr>
      <w:r w:rsidRPr="00EB0449">
        <w:rPr>
          <w:b/>
          <w:bCs/>
          <w:sz w:val="28"/>
          <w:szCs w:val="28"/>
        </w:rPr>
        <w:t xml:space="preserve"> </w:t>
      </w:r>
    </w:p>
    <w:p w:rsidR="000A4D6D" w:rsidRPr="00AE01F5" w:rsidRDefault="000A4D6D" w:rsidP="000A4D6D">
      <w:pPr>
        <w:jc w:val="both"/>
        <w:rPr>
          <w:sz w:val="20"/>
          <w:szCs w:val="20"/>
        </w:rPr>
      </w:pPr>
      <w:r w:rsidRPr="00EB0449">
        <w:rPr>
          <w:sz w:val="28"/>
          <w:szCs w:val="28"/>
        </w:rPr>
        <w:t>В______________________________________________________________</w:t>
      </w:r>
      <w:r>
        <w:rPr>
          <w:sz w:val="28"/>
          <w:szCs w:val="28"/>
        </w:rPr>
        <w:t>_____</w:t>
      </w:r>
    </w:p>
    <w:p w:rsidR="000A4D6D" w:rsidRPr="00AE01F5" w:rsidRDefault="000A4D6D" w:rsidP="000A4D6D">
      <w:pPr>
        <w:jc w:val="center"/>
        <w:rPr>
          <w:sz w:val="20"/>
          <w:szCs w:val="20"/>
        </w:rPr>
      </w:pPr>
      <w:r w:rsidRPr="00AE01F5">
        <w:t>(уполномоченный орган)</w:t>
      </w:r>
      <w:bookmarkStart w:id="31" w:name="_00465"/>
      <w:bookmarkEnd w:id="31"/>
    </w:p>
    <w:p w:rsidR="000A4D6D" w:rsidRPr="00EB0449" w:rsidRDefault="000A4D6D" w:rsidP="000A4D6D">
      <w:pPr>
        <w:jc w:val="both"/>
        <w:rPr>
          <w:sz w:val="28"/>
          <w:szCs w:val="28"/>
        </w:rPr>
      </w:pPr>
      <w:r w:rsidRPr="00EB0449">
        <w:rPr>
          <w:sz w:val="28"/>
          <w:szCs w:val="28"/>
        </w:rPr>
        <w:t>от _____________________________________________________________</w:t>
      </w:r>
      <w:r>
        <w:rPr>
          <w:sz w:val="28"/>
          <w:szCs w:val="28"/>
        </w:rPr>
        <w:t>_____</w:t>
      </w:r>
    </w:p>
    <w:p w:rsidR="000A4D6D" w:rsidRPr="00AE01F5" w:rsidRDefault="000A4D6D" w:rsidP="000A4D6D">
      <w:pPr>
        <w:jc w:val="center"/>
        <w:rPr>
          <w:sz w:val="20"/>
          <w:szCs w:val="20"/>
        </w:rPr>
      </w:pPr>
      <w:r w:rsidRPr="00AE01F5">
        <w:t>(для физических лиц - фамилия, имя и отчество (при наличии), реквизиты документа, удостоверяющего личность заявителя</w:t>
      </w:r>
      <w:bookmarkStart w:id="32" w:name="_00466"/>
      <w:r w:rsidRPr="00AE01F5">
        <w:t>)</w:t>
      </w:r>
      <w:bookmarkEnd w:id="32"/>
    </w:p>
    <w:p w:rsidR="000A4D6D" w:rsidRPr="00EB0449" w:rsidRDefault="000A4D6D" w:rsidP="000A4D6D">
      <w:pPr>
        <w:jc w:val="both"/>
        <w:rPr>
          <w:sz w:val="28"/>
          <w:szCs w:val="28"/>
        </w:rPr>
      </w:pPr>
      <w:r w:rsidRPr="00EB0449">
        <w:rPr>
          <w:sz w:val="28"/>
          <w:szCs w:val="28"/>
        </w:rPr>
        <w:t>Адрес заявителя: ________________________________________________</w:t>
      </w:r>
      <w:r>
        <w:rPr>
          <w:sz w:val="28"/>
          <w:szCs w:val="28"/>
        </w:rPr>
        <w:t>_____</w:t>
      </w:r>
    </w:p>
    <w:p w:rsidR="000A4D6D" w:rsidRPr="00AE01F5" w:rsidRDefault="000A4D6D" w:rsidP="000A4D6D">
      <w:pPr>
        <w:jc w:val="center"/>
        <w:rPr>
          <w:sz w:val="20"/>
          <w:szCs w:val="20"/>
        </w:rPr>
      </w:pPr>
      <w:r w:rsidRPr="00AE01F5">
        <w:t>(место регистрации юридического лица, физического лица)</w:t>
      </w:r>
      <w:bookmarkStart w:id="33" w:name="_00467"/>
      <w:bookmarkEnd w:id="33"/>
    </w:p>
    <w:p w:rsidR="000A4D6D" w:rsidRPr="00EB0449" w:rsidRDefault="000A4D6D" w:rsidP="000A4D6D">
      <w:pPr>
        <w:jc w:val="both"/>
        <w:rPr>
          <w:sz w:val="28"/>
          <w:szCs w:val="28"/>
        </w:rPr>
      </w:pPr>
      <w:r w:rsidRPr="00EB0449">
        <w:rPr>
          <w:sz w:val="28"/>
          <w:szCs w:val="28"/>
        </w:rPr>
        <w:t>Почтовый адрес и (или) адрес электронной почты для связи с заявителем: ________________________________________________________________</w:t>
      </w:r>
      <w:r>
        <w:rPr>
          <w:sz w:val="28"/>
          <w:szCs w:val="28"/>
        </w:rPr>
        <w:t>____</w:t>
      </w:r>
    </w:p>
    <w:p w:rsidR="000A4D6D" w:rsidRPr="00EB0449" w:rsidRDefault="000A4D6D" w:rsidP="000A4D6D">
      <w:pPr>
        <w:jc w:val="both"/>
        <w:rPr>
          <w:sz w:val="28"/>
          <w:szCs w:val="28"/>
        </w:rPr>
      </w:pPr>
      <w:bookmarkStart w:id="34" w:name="_00469"/>
      <w:bookmarkStart w:id="35" w:name="_00468"/>
      <w:bookmarkEnd w:id="34"/>
      <w:r w:rsidRPr="00EB0449">
        <w:rPr>
          <w:sz w:val="28"/>
          <w:szCs w:val="28"/>
        </w:rPr>
        <w:t>Прошу внести (исправить) техническую ошибку, допущенную в ____________________________________________________________________</w:t>
      </w:r>
      <w:bookmarkEnd w:id="35"/>
    </w:p>
    <w:p w:rsidR="000A4D6D" w:rsidRPr="00AE01F5" w:rsidRDefault="000A4D6D" w:rsidP="000A4D6D">
      <w:pPr>
        <w:jc w:val="center"/>
        <w:rPr>
          <w:sz w:val="20"/>
          <w:szCs w:val="20"/>
        </w:rPr>
      </w:pPr>
      <w:r w:rsidRPr="00AE01F5">
        <w:t>(наименование подтверждающего документа, в котором допущена техническая ошибка)</w:t>
      </w:r>
    </w:p>
    <w:p w:rsidR="000A4D6D" w:rsidRPr="00EB0449" w:rsidRDefault="000A4D6D" w:rsidP="000A4D6D">
      <w:pPr>
        <w:jc w:val="both"/>
        <w:rPr>
          <w:sz w:val="28"/>
          <w:szCs w:val="28"/>
        </w:rPr>
      </w:pPr>
      <w:r w:rsidRPr="00EB0449">
        <w:rPr>
          <w:sz w:val="28"/>
          <w:szCs w:val="28"/>
        </w:rPr>
        <w:t>от ____________ №______, ранее выданном _________________________</w:t>
      </w:r>
      <w:r>
        <w:rPr>
          <w:sz w:val="28"/>
          <w:szCs w:val="28"/>
        </w:rPr>
        <w:t>_____</w:t>
      </w:r>
      <w:r w:rsidRPr="00EB0449">
        <w:rPr>
          <w:sz w:val="28"/>
          <w:szCs w:val="28"/>
        </w:rPr>
        <w:t>,</w:t>
      </w:r>
    </w:p>
    <w:p w:rsidR="000A4D6D" w:rsidRPr="00AE01F5" w:rsidRDefault="000A4D6D" w:rsidP="000A4D6D">
      <w:pPr>
        <w:jc w:val="center"/>
        <w:rPr>
          <w:sz w:val="20"/>
          <w:szCs w:val="20"/>
        </w:rPr>
      </w:pPr>
      <w:r w:rsidRPr="00AE01F5">
        <w:t>(наименование уполномоченного органа)</w:t>
      </w:r>
    </w:p>
    <w:p w:rsidR="000A4D6D" w:rsidRPr="00EB0449" w:rsidRDefault="000A4D6D" w:rsidP="000A4D6D">
      <w:pPr>
        <w:jc w:val="both"/>
        <w:rPr>
          <w:sz w:val="28"/>
          <w:szCs w:val="28"/>
        </w:rPr>
      </w:pPr>
      <w:r w:rsidRPr="00EB0449">
        <w:rPr>
          <w:sz w:val="28"/>
          <w:szCs w:val="28"/>
        </w:rPr>
        <w:t>а именно: _______________________________________________________</w:t>
      </w:r>
      <w:r>
        <w:rPr>
          <w:sz w:val="28"/>
          <w:szCs w:val="28"/>
        </w:rPr>
        <w:t>_____</w:t>
      </w:r>
    </w:p>
    <w:p w:rsidR="000A4D6D" w:rsidRPr="00AE01F5" w:rsidRDefault="000A4D6D" w:rsidP="000A4D6D">
      <w:pPr>
        <w:jc w:val="center"/>
        <w:rPr>
          <w:sz w:val="20"/>
          <w:szCs w:val="20"/>
        </w:rPr>
      </w:pPr>
      <w:r w:rsidRPr="00AE01F5">
        <w:t>(указывается часть сведений, в которых допущена техническая ошибка)</w:t>
      </w:r>
    </w:p>
    <w:p w:rsidR="000A4D6D" w:rsidRPr="00EB0449" w:rsidRDefault="000A4D6D" w:rsidP="000A4D6D">
      <w:pPr>
        <w:jc w:val="both"/>
        <w:rPr>
          <w:sz w:val="28"/>
          <w:szCs w:val="28"/>
        </w:rPr>
      </w:pPr>
      <w:r w:rsidRPr="00EB0449">
        <w:rPr>
          <w:sz w:val="28"/>
          <w:szCs w:val="28"/>
        </w:rPr>
        <w:t>заменить на: ___________________________________________________.</w:t>
      </w:r>
    </w:p>
    <w:p w:rsidR="000A4D6D" w:rsidRPr="00EB0449" w:rsidRDefault="000A4D6D" w:rsidP="000A4D6D">
      <w:pPr>
        <w:jc w:val="center"/>
        <w:rPr>
          <w:sz w:val="28"/>
          <w:szCs w:val="28"/>
        </w:rPr>
      </w:pPr>
      <w:r w:rsidRPr="00EB0449">
        <w:rPr>
          <w:sz w:val="28"/>
          <w:szCs w:val="28"/>
        </w:rPr>
        <w:t>(указываются корректные сведения)</w:t>
      </w:r>
    </w:p>
    <w:p w:rsidR="000A4D6D" w:rsidRPr="00EB0449" w:rsidRDefault="000A4D6D" w:rsidP="000A4D6D">
      <w:pPr>
        <w:jc w:val="both"/>
        <w:rPr>
          <w:sz w:val="28"/>
          <w:szCs w:val="28"/>
        </w:rPr>
      </w:pPr>
      <w:bookmarkStart w:id="36" w:name="_00470"/>
      <w:r w:rsidRPr="00EB0449">
        <w:rPr>
          <w:sz w:val="28"/>
          <w:szCs w:val="28"/>
        </w:rPr>
        <w:t>Документы, подтверждающие наличие технической ошибки:</w:t>
      </w:r>
      <w:bookmarkStart w:id="37" w:name="_00471"/>
      <w:bookmarkStart w:id="38" w:name="_00472"/>
      <w:bookmarkStart w:id="39" w:name="_00473"/>
      <w:bookmarkEnd w:id="36"/>
      <w:bookmarkEnd w:id="37"/>
      <w:bookmarkEnd w:id="38"/>
      <w:bookmarkEnd w:id="39"/>
    </w:p>
    <w:p w:rsidR="000A4D6D" w:rsidRPr="00EB0449" w:rsidRDefault="000A4D6D" w:rsidP="000A4D6D">
      <w:pPr>
        <w:jc w:val="both"/>
        <w:rPr>
          <w:sz w:val="28"/>
          <w:szCs w:val="28"/>
        </w:rPr>
      </w:pPr>
      <w:r w:rsidRPr="00EB0449">
        <w:rPr>
          <w:sz w:val="28"/>
          <w:szCs w:val="28"/>
        </w:rPr>
        <w:t>1.____________________________________________________________</w:t>
      </w:r>
    </w:p>
    <w:p w:rsidR="000A4D6D" w:rsidRPr="00EB0449" w:rsidRDefault="000A4D6D" w:rsidP="000A4D6D">
      <w:pPr>
        <w:jc w:val="both"/>
        <w:rPr>
          <w:sz w:val="28"/>
          <w:szCs w:val="28"/>
        </w:rPr>
      </w:pPr>
      <w:r w:rsidRPr="00EB0449">
        <w:rPr>
          <w:sz w:val="28"/>
          <w:szCs w:val="28"/>
        </w:rPr>
        <w:t>2.____________________________________________________________</w:t>
      </w:r>
    </w:p>
    <w:p w:rsidR="000A4D6D" w:rsidRPr="00EB0449" w:rsidRDefault="000A4D6D" w:rsidP="000A4D6D">
      <w:pPr>
        <w:jc w:val="both"/>
        <w:rPr>
          <w:sz w:val="28"/>
          <w:szCs w:val="28"/>
        </w:rPr>
      </w:pPr>
      <w:r w:rsidRPr="00EB0449">
        <w:rPr>
          <w:sz w:val="28"/>
          <w:szCs w:val="28"/>
        </w:rPr>
        <w:t>3.____________________________________________________________</w:t>
      </w:r>
    </w:p>
    <w:p w:rsidR="000A4D6D" w:rsidRPr="00EB0449" w:rsidRDefault="000A4D6D" w:rsidP="000A4D6D">
      <w:pPr>
        <w:jc w:val="both"/>
        <w:rPr>
          <w:sz w:val="28"/>
          <w:szCs w:val="28"/>
        </w:rPr>
      </w:pPr>
      <w:r w:rsidRPr="00EB0449">
        <w:rPr>
          <w:sz w:val="28"/>
          <w:szCs w:val="28"/>
        </w:rPr>
        <w:t xml:space="preserve"> </w:t>
      </w:r>
    </w:p>
    <w:tbl>
      <w:tblPr>
        <w:tblW w:w="10044" w:type="dxa"/>
        <w:tblCellMar>
          <w:left w:w="0" w:type="dxa"/>
          <w:right w:w="0" w:type="dxa"/>
        </w:tblCellMar>
        <w:tblLook w:val="04A0" w:firstRow="1" w:lastRow="0" w:firstColumn="1" w:lastColumn="0" w:noHBand="0" w:noVBand="1"/>
      </w:tblPr>
      <w:tblGrid>
        <w:gridCol w:w="10044"/>
      </w:tblGrid>
      <w:tr w:rsidR="000A4D6D" w:rsidRPr="00EB0449" w:rsidTr="008C48EF">
        <w:trPr>
          <w:trHeight w:val="315"/>
        </w:trPr>
        <w:tc>
          <w:tcPr>
            <w:tcW w:w="10044" w:type="dxa"/>
            <w:tcBorders>
              <w:top w:val="single" w:sz="6" w:space="0" w:color="000000"/>
              <w:bottom w:val="single" w:sz="6" w:space="0" w:color="000000"/>
            </w:tcBorders>
            <w:tcMar>
              <w:top w:w="0" w:type="dxa"/>
              <w:left w:w="108" w:type="dxa"/>
              <w:bottom w:w="0" w:type="dxa"/>
              <w:right w:w="108" w:type="dxa"/>
            </w:tcMar>
            <w:hideMark/>
          </w:tcPr>
          <w:p w:rsidR="000A4D6D" w:rsidRDefault="000A4D6D" w:rsidP="008C48EF">
            <w:pPr>
              <w:jc w:val="both"/>
              <w:rPr>
                <w:sz w:val="28"/>
                <w:szCs w:val="28"/>
              </w:rPr>
            </w:pPr>
            <w:r w:rsidRPr="00EB0449">
              <w:rPr>
                <w:sz w:val="28"/>
                <w:szCs w:val="28"/>
              </w:rPr>
              <w:t>Способ получения результата рассмотрения заявления об исправлении допущенных опечаток/ ошибок (нужное подчеркнуть):</w:t>
            </w:r>
          </w:p>
          <w:p w:rsidR="000A4D6D" w:rsidRPr="00EB0449" w:rsidRDefault="000A4D6D" w:rsidP="008C48EF">
            <w:pPr>
              <w:jc w:val="both"/>
              <w:rPr>
                <w:sz w:val="28"/>
                <w:szCs w:val="28"/>
              </w:rPr>
            </w:pPr>
            <w:r w:rsidRPr="00EB0449">
              <w:rPr>
                <w:sz w:val="28"/>
                <w:szCs w:val="28"/>
              </w:rPr>
              <w:t>- почтовым отправлением по почтовому адресу;</w:t>
            </w:r>
          </w:p>
          <w:p w:rsidR="000A4D6D" w:rsidRPr="00EB0449" w:rsidRDefault="000A4D6D" w:rsidP="008C48EF">
            <w:pPr>
              <w:jc w:val="both"/>
              <w:rPr>
                <w:sz w:val="28"/>
                <w:szCs w:val="28"/>
              </w:rPr>
            </w:pPr>
            <w:r w:rsidRPr="00EB0449">
              <w:rPr>
                <w:sz w:val="28"/>
                <w:szCs w:val="28"/>
              </w:rPr>
              <w:lastRenderedPageBreak/>
              <w:t>- лично;</w:t>
            </w:r>
          </w:p>
          <w:p w:rsidR="000A4D6D" w:rsidRPr="00EB0449" w:rsidRDefault="000A4D6D" w:rsidP="008C48EF">
            <w:pPr>
              <w:jc w:val="both"/>
              <w:rPr>
                <w:sz w:val="28"/>
                <w:szCs w:val="28"/>
              </w:rPr>
            </w:pPr>
            <w:r w:rsidRPr="00EB0449">
              <w:rPr>
                <w:sz w:val="28"/>
                <w:szCs w:val="28"/>
              </w:rPr>
              <w:t>- через уполномоченного представителя.</w:t>
            </w:r>
          </w:p>
        </w:tc>
      </w:tr>
      <w:tr w:rsidR="000A4D6D" w:rsidRPr="00EB0449" w:rsidTr="008C48EF">
        <w:trPr>
          <w:trHeight w:val="240"/>
        </w:trPr>
        <w:tc>
          <w:tcPr>
            <w:tcW w:w="10044" w:type="dxa"/>
            <w:tcBorders>
              <w:top w:val="single" w:sz="6" w:space="0" w:color="000000"/>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lastRenderedPageBreak/>
              <w:t>Приложение:</w:t>
            </w:r>
          </w:p>
        </w:tc>
      </w:tr>
      <w:tr w:rsidR="000A4D6D" w:rsidRPr="00EB0449" w:rsidTr="008C48EF">
        <w:tc>
          <w:tcPr>
            <w:tcW w:w="10044" w:type="dxa"/>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1.</w:t>
            </w:r>
          </w:p>
        </w:tc>
      </w:tr>
      <w:tr w:rsidR="000A4D6D" w:rsidRPr="00EB0449" w:rsidTr="008C48EF">
        <w:trPr>
          <w:trHeight w:val="1050"/>
        </w:trPr>
        <w:tc>
          <w:tcPr>
            <w:tcW w:w="10044" w:type="dxa"/>
            <w:tcBorders>
              <w:top w:val="single" w:sz="6" w:space="0" w:color="000000"/>
            </w:tcBorders>
            <w:tcMar>
              <w:top w:w="0" w:type="dxa"/>
              <w:left w:w="108" w:type="dxa"/>
              <w:bottom w:w="0" w:type="dxa"/>
              <w:right w:w="108" w:type="dxa"/>
            </w:tcMar>
            <w:hideMark/>
          </w:tcPr>
          <w:p w:rsidR="000A4D6D" w:rsidRPr="00EB0449" w:rsidRDefault="000A4D6D" w:rsidP="008C48EF">
            <w:pPr>
              <w:ind w:firstLine="567"/>
              <w:jc w:val="both"/>
              <w:rPr>
                <w:sz w:val="28"/>
                <w:szCs w:val="28"/>
              </w:rPr>
            </w:pPr>
            <w:r w:rsidRPr="00EB0449">
              <w:rPr>
                <w:sz w:val="28"/>
                <w:szCs w:val="28"/>
              </w:rPr>
              <w:t>Согласен(а)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w:t>
            </w:r>
          </w:p>
        </w:tc>
      </w:tr>
    </w:tbl>
    <w:p w:rsidR="000A4D6D" w:rsidRPr="00EB0449" w:rsidRDefault="000A4D6D" w:rsidP="000A4D6D">
      <w:pPr>
        <w:ind w:firstLine="567"/>
        <w:jc w:val="both"/>
        <w:rPr>
          <w:sz w:val="28"/>
          <w:szCs w:val="28"/>
        </w:rPr>
      </w:pPr>
      <w:r w:rsidRPr="00EB0449">
        <w:rPr>
          <w:sz w:val="28"/>
          <w:szCs w:val="28"/>
        </w:rPr>
        <w:t>_</w:t>
      </w:r>
      <w:r>
        <w:rPr>
          <w:sz w:val="28"/>
          <w:szCs w:val="28"/>
        </w:rPr>
        <w:t>__________________(подпись)</w:t>
      </w:r>
      <w:r w:rsidRPr="00EB0449">
        <w:rPr>
          <w:sz w:val="28"/>
          <w:szCs w:val="28"/>
        </w:rPr>
        <w:t>(дата) _____________Печать (при наличии)</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w:t>
      </w:r>
      <w:r w:rsidR="000B2EA6">
        <w:rPr>
          <w:rFonts w:ascii="Times New Roman" w:hAnsi="Times New Roman"/>
          <w:bCs/>
          <w:sz w:val="28"/>
          <w:szCs w:val="28"/>
        </w:rPr>
        <w:t xml:space="preserve"> </w:t>
      </w:r>
      <w:r w:rsidRPr="00A62C10">
        <w:rPr>
          <w:rFonts w:ascii="Times New Roman" w:hAnsi="Times New Roman"/>
          <w:bCs/>
          <w:sz w:val="28"/>
          <w:szCs w:val="28"/>
        </w:rPr>
        <w:t xml:space="preserve">  Т.В.</w:t>
      </w:r>
      <w:r w:rsidR="000B2EA6">
        <w:rPr>
          <w:rFonts w:ascii="Times New Roman" w:hAnsi="Times New Roman"/>
          <w:bCs/>
          <w:sz w:val="28"/>
          <w:szCs w:val="28"/>
        </w:rPr>
        <w:t xml:space="preserve"> </w:t>
      </w:r>
      <w:r w:rsidRPr="00A62C10">
        <w:rPr>
          <w:rFonts w:ascii="Times New Roman" w:hAnsi="Times New Roman"/>
          <w:bCs/>
          <w:sz w:val="28"/>
          <w:szCs w:val="28"/>
        </w:rPr>
        <w:t>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EB0449" w:rsidRDefault="000A4D6D" w:rsidP="000A4D6D">
      <w:pPr>
        <w:ind w:firstLine="567"/>
        <w:jc w:val="right"/>
        <w:rPr>
          <w:sz w:val="28"/>
          <w:szCs w:val="28"/>
        </w:rPr>
      </w:pPr>
      <w:r w:rsidRPr="00EB0449">
        <w:rPr>
          <w:sz w:val="28"/>
          <w:szCs w:val="28"/>
        </w:rPr>
        <w:lastRenderedPageBreak/>
        <w:t>Приложение 4</w:t>
      </w:r>
    </w:p>
    <w:p w:rsidR="000A4D6D" w:rsidRPr="00EB0449" w:rsidRDefault="000A4D6D" w:rsidP="000A4D6D">
      <w:pPr>
        <w:ind w:firstLine="567"/>
        <w:jc w:val="right"/>
        <w:rPr>
          <w:sz w:val="28"/>
          <w:szCs w:val="28"/>
        </w:rPr>
      </w:pPr>
      <w:r w:rsidRPr="00EB0449">
        <w:rPr>
          <w:sz w:val="28"/>
          <w:szCs w:val="28"/>
          <w:shd w:val="clear" w:color="auto" w:fill="FFFFFF"/>
        </w:rPr>
        <w:t>к административному регламенту</w:t>
      </w:r>
    </w:p>
    <w:p w:rsidR="000A4D6D" w:rsidRPr="00EB0449" w:rsidRDefault="000A4D6D" w:rsidP="000A4D6D">
      <w:pPr>
        <w:ind w:firstLine="567"/>
        <w:jc w:val="right"/>
        <w:rPr>
          <w:sz w:val="28"/>
          <w:szCs w:val="28"/>
        </w:rPr>
      </w:pPr>
      <w:r w:rsidRPr="00EB0449">
        <w:rPr>
          <w:sz w:val="28"/>
          <w:szCs w:val="28"/>
          <w:shd w:val="clear" w:color="auto" w:fill="FFFFFF"/>
        </w:rPr>
        <w:t>по предоставлению муниципальной услуги</w:t>
      </w:r>
    </w:p>
    <w:p w:rsidR="000A4D6D" w:rsidRPr="00EB0449" w:rsidRDefault="000A4D6D" w:rsidP="000A4D6D">
      <w:pPr>
        <w:ind w:firstLine="567"/>
        <w:jc w:val="right"/>
        <w:rPr>
          <w:sz w:val="28"/>
          <w:szCs w:val="28"/>
          <w:shd w:val="clear" w:color="auto" w:fill="FFFFFF"/>
        </w:rPr>
      </w:pPr>
      <w:r w:rsidRPr="00EB0449">
        <w:rPr>
          <w:sz w:val="28"/>
          <w:szCs w:val="28"/>
          <w:shd w:val="clear" w:color="auto" w:fill="FFFFFF"/>
        </w:rPr>
        <w:t>«Выдача согласия на строительство,</w:t>
      </w:r>
    </w:p>
    <w:p w:rsidR="000A4D6D" w:rsidRPr="00EB0449" w:rsidRDefault="000A4D6D" w:rsidP="000A4D6D">
      <w:pPr>
        <w:ind w:firstLine="567"/>
        <w:jc w:val="right"/>
        <w:rPr>
          <w:sz w:val="28"/>
          <w:szCs w:val="28"/>
        </w:rPr>
      </w:pPr>
      <w:r w:rsidRPr="00EB0449">
        <w:rPr>
          <w:sz w:val="28"/>
          <w:szCs w:val="28"/>
          <w:shd w:val="clear" w:color="auto" w:fill="FFFFFF"/>
        </w:rPr>
        <w:t>реконструкцию, капитальный ремонт,</w:t>
      </w:r>
    </w:p>
    <w:p w:rsidR="000A4D6D" w:rsidRPr="00EB0449" w:rsidRDefault="000A4D6D" w:rsidP="000A4D6D">
      <w:pPr>
        <w:ind w:firstLine="567"/>
        <w:jc w:val="right"/>
        <w:rPr>
          <w:sz w:val="28"/>
          <w:szCs w:val="28"/>
        </w:rPr>
      </w:pPr>
      <w:r w:rsidRPr="00EB0449">
        <w:rPr>
          <w:sz w:val="28"/>
          <w:szCs w:val="28"/>
          <w:shd w:val="clear" w:color="auto" w:fill="FFFFFF"/>
        </w:rPr>
        <w:t>ремонт пересечений и примыканий,</w:t>
      </w:r>
    </w:p>
    <w:p w:rsidR="000A4D6D" w:rsidRPr="00EB0449" w:rsidRDefault="000A4D6D" w:rsidP="000A4D6D">
      <w:pPr>
        <w:ind w:firstLine="567"/>
        <w:jc w:val="right"/>
        <w:rPr>
          <w:sz w:val="28"/>
          <w:szCs w:val="28"/>
        </w:rPr>
      </w:pPr>
      <w:r w:rsidRPr="00EB0449">
        <w:rPr>
          <w:sz w:val="28"/>
          <w:szCs w:val="28"/>
          <w:shd w:val="clear" w:color="auto" w:fill="FFFFFF"/>
        </w:rPr>
        <w:t>в том числе реконструкцию,</w:t>
      </w:r>
    </w:p>
    <w:p w:rsidR="000A4D6D" w:rsidRPr="00EB0449" w:rsidRDefault="000A4D6D" w:rsidP="000A4D6D">
      <w:pPr>
        <w:ind w:firstLine="567"/>
        <w:jc w:val="right"/>
        <w:rPr>
          <w:sz w:val="28"/>
          <w:szCs w:val="28"/>
        </w:rPr>
      </w:pPr>
      <w:r w:rsidRPr="00EB0449">
        <w:rPr>
          <w:sz w:val="28"/>
          <w:szCs w:val="28"/>
          <w:shd w:val="clear" w:color="auto" w:fill="FFFFFF"/>
        </w:rPr>
        <w:t>капитальный ремонт и ремонт</w:t>
      </w:r>
    </w:p>
    <w:p w:rsidR="000A4D6D" w:rsidRPr="00EB0449" w:rsidRDefault="000A4D6D" w:rsidP="000A4D6D">
      <w:pPr>
        <w:ind w:firstLine="567"/>
        <w:jc w:val="right"/>
        <w:rPr>
          <w:sz w:val="28"/>
          <w:szCs w:val="28"/>
        </w:rPr>
      </w:pPr>
      <w:r w:rsidRPr="00EB0449">
        <w:rPr>
          <w:sz w:val="28"/>
          <w:szCs w:val="28"/>
          <w:shd w:val="clear" w:color="auto" w:fill="FFFFFF"/>
        </w:rPr>
        <w:t>примыканий объектов дорожного сервиса,</w:t>
      </w:r>
    </w:p>
    <w:p w:rsidR="000A4D6D" w:rsidRPr="00EB0449" w:rsidRDefault="000A4D6D" w:rsidP="000A4D6D">
      <w:pPr>
        <w:ind w:firstLine="567"/>
        <w:jc w:val="right"/>
        <w:rPr>
          <w:sz w:val="28"/>
          <w:szCs w:val="28"/>
        </w:rPr>
      </w:pPr>
      <w:r w:rsidRPr="00EB0449">
        <w:rPr>
          <w:sz w:val="28"/>
          <w:szCs w:val="28"/>
          <w:shd w:val="clear" w:color="auto" w:fill="FFFFFF"/>
        </w:rPr>
        <w:t>строительство, реконструкцию в границах</w:t>
      </w:r>
    </w:p>
    <w:p w:rsidR="000A4D6D" w:rsidRPr="00EB0449" w:rsidRDefault="000A4D6D" w:rsidP="000A4D6D">
      <w:pPr>
        <w:ind w:firstLine="567"/>
        <w:jc w:val="right"/>
        <w:rPr>
          <w:sz w:val="28"/>
          <w:szCs w:val="28"/>
        </w:rPr>
      </w:pPr>
      <w:r w:rsidRPr="00EB0449">
        <w:rPr>
          <w:sz w:val="28"/>
          <w:szCs w:val="28"/>
          <w:shd w:val="clear" w:color="auto" w:fill="FFFFFF"/>
        </w:rPr>
        <w:t>придорожных полос объектов</w:t>
      </w:r>
    </w:p>
    <w:p w:rsidR="000A4D6D" w:rsidRPr="00EB0449" w:rsidRDefault="000A4D6D" w:rsidP="000A4D6D">
      <w:pPr>
        <w:ind w:firstLine="567"/>
        <w:jc w:val="right"/>
        <w:rPr>
          <w:sz w:val="28"/>
          <w:szCs w:val="28"/>
        </w:rPr>
      </w:pPr>
      <w:r w:rsidRPr="00EB0449">
        <w:rPr>
          <w:sz w:val="28"/>
          <w:szCs w:val="28"/>
          <w:shd w:val="clear" w:color="auto" w:fill="FFFFFF"/>
        </w:rPr>
        <w:t>капитального строительства, объектов,</w:t>
      </w:r>
    </w:p>
    <w:p w:rsidR="000A4D6D" w:rsidRPr="00EB0449" w:rsidRDefault="000A4D6D" w:rsidP="000A4D6D">
      <w:pPr>
        <w:ind w:firstLine="567"/>
        <w:jc w:val="right"/>
        <w:rPr>
          <w:sz w:val="28"/>
          <w:szCs w:val="28"/>
        </w:rPr>
      </w:pPr>
      <w:r w:rsidRPr="00EB0449">
        <w:rPr>
          <w:sz w:val="28"/>
          <w:szCs w:val="28"/>
          <w:shd w:val="clear" w:color="auto" w:fill="FFFFFF"/>
        </w:rPr>
        <w:t>предназначенных для осуществления</w:t>
      </w:r>
    </w:p>
    <w:p w:rsidR="000A4D6D" w:rsidRPr="00EB0449" w:rsidRDefault="000A4D6D" w:rsidP="000A4D6D">
      <w:pPr>
        <w:ind w:firstLine="567"/>
        <w:jc w:val="right"/>
        <w:rPr>
          <w:sz w:val="28"/>
          <w:szCs w:val="28"/>
        </w:rPr>
      </w:pPr>
      <w:r w:rsidRPr="00EB0449">
        <w:rPr>
          <w:sz w:val="28"/>
          <w:szCs w:val="28"/>
          <w:shd w:val="clear" w:color="auto" w:fill="FFFFFF"/>
        </w:rPr>
        <w:t>дорожной деятельности, объектов дорожного</w:t>
      </w:r>
    </w:p>
    <w:p w:rsidR="000A4D6D" w:rsidRPr="00EB0449" w:rsidRDefault="000A4D6D" w:rsidP="000A4D6D">
      <w:pPr>
        <w:ind w:firstLine="567"/>
        <w:jc w:val="right"/>
        <w:rPr>
          <w:sz w:val="28"/>
          <w:szCs w:val="28"/>
        </w:rPr>
      </w:pPr>
      <w:r w:rsidRPr="00EB0449">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EB0449">
        <w:rPr>
          <w:sz w:val="28"/>
          <w:szCs w:val="28"/>
          <w:shd w:val="clear" w:color="auto" w:fill="FFFFFF"/>
        </w:rPr>
        <w:t>местного значения,</w:t>
      </w:r>
      <w:r>
        <w:rPr>
          <w:sz w:val="28"/>
          <w:szCs w:val="28"/>
        </w:rPr>
        <w:t xml:space="preserve"> </w:t>
      </w:r>
      <w:r w:rsidRPr="00EB0449">
        <w:rPr>
          <w:sz w:val="28"/>
          <w:szCs w:val="28"/>
          <w:shd w:val="clear" w:color="auto" w:fill="FFFFFF"/>
        </w:rPr>
        <w:t xml:space="preserve">находящихся </w:t>
      </w:r>
    </w:p>
    <w:p w:rsidR="000A4D6D" w:rsidRPr="00EB0449" w:rsidRDefault="000A4D6D" w:rsidP="000A4D6D">
      <w:pPr>
        <w:ind w:firstLine="567"/>
        <w:jc w:val="right"/>
        <w:rPr>
          <w:sz w:val="28"/>
          <w:szCs w:val="28"/>
        </w:rPr>
      </w:pPr>
      <w:r w:rsidRPr="00EB0449">
        <w:rPr>
          <w:sz w:val="28"/>
          <w:szCs w:val="28"/>
          <w:shd w:val="clear" w:color="auto" w:fill="FFFFFF"/>
        </w:rPr>
        <w:t>в муниципальной собственности»</w:t>
      </w:r>
    </w:p>
    <w:tbl>
      <w:tblPr>
        <w:tblW w:w="9747" w:type="dxa"/>
        <w:tblCellMar>
          <w:left w:w="0" w:type="dxa"/>
          <w:right w:w="0" w:type="dxa"/>
        </w:tblCellMar>
        <w:tblLook w:val="04A0" w:firstRow="1" w:lastRow="0" w:firstColumn="1" w:lastColumn="0" w:noHBand="0" w:noVBand="1"/>
      </w:tblPr>
      <w:tblGrid>
        <w:gridCol w:w="6"/>
        <w:gridCol w:w="1362"/>
        <w:gridCol w:w="1548"/>
        <w:gridCol w:w="662"/>
        <w:gridCol w:w="1226"/>
        <w:gridCol w:w="488"/>
        <w:gridCol w:w="460"/>
        <w:gridCol w:w="1916"/>
        <w:gridCol w:w="222"/>
        <w:gridCol w:w="1857"/>
      </w:tblGrid>
      <w:tr w:rsidR="000A4D6D" w:rsidRPr="00AE01F5" w:rsidTr="008C48EF">
        <w:tc>
          <w:tcPr>
            <w:tcW w:w="3627" w:type="dxa"/>
            <w:gridSpan w:val="4"/>
            <w:tcMar>
              <w:top w:w="0" w:type="dxa"/>
              <w:left w:w="108" w:type="dxa"/>
              <w:bottom w:w="0" w:type="dxa"/>
              <w:right w:w="108" w:type="dxa"/>
            </w:tcMar>
            <w:hideMark/>
          </w:tcPr>
          <w:p w:rsidR="000A4D6D" w:rsidRPr="00AE01F5" w:rsidRDefault="000A4D6D" w:rsidP="008C48EF">
            <w:pPr>
              <w:ind w:firstLine="567"/>
              <w:jc w:val="both"/>
            </w:pPr>
            <w:r w:rsidRPr="00AE01F5">
              <w:t xml:space="preserve"> </w:t>
            </w:r>
          </w:p>
        </w:tc>
        <w:tc>
          <w:tcPr>
            <w:tcW w:w="4240" w:type="dxa"/>
            <w:gridSpan w:val="5"/>
            <w:tcMar>
              <w:top w:w="0" w:type="dxa"/>
              <w:left w:w="108" w:type="dxa"/>
              <w:bottom w:w="0" w:type="dxa"/>
              <w:right w:w="108" w:type="dxa"/>
            </w:tcMar>
            <w:hideMark/>
          </w:tcPr>
          <w:p w:rsidR="000A4D6D" w:rsidRPr="00AE01F5" w:rsidRDefault="000A4D6D" w:rsidP="008C48EF">
            <w:pPr>
              <w:ind w:firstLine="567"/>
              <w:jc w:val="both"/>
            </w:pPr>
            <w:r w:rsidRPr="00AE01F5">
              <w:t xml:space="preserve"> </w:t>
            </w:r>
          </w:p>
        </w:tc>
        <w:tc>
          <w:tcPr>
            <w:tcW w:w="1880" w:type="dxa"/>
            <w:hideMark/>
          </w:tcPr>
          <w:p w:rsidR="000A4D6D" w:rsidRPr="00AE01F5" w:rsidRDefault="000A4D6D" w:rsidP="008C48EF"/>
        </w:tc>
      </w:tr>
      <w:tr w:rsidR="000A4D6D" w:rsidRPr="00AE01F5" w:rsidTr="008C48EF">
        <w:tc>
          <w:tcPr>
            <w:tcW w:w="7867" w:type="dxa"/>
            <w:gridSpan w:val="9"/>
            <w:tcMar>
              <w:top w:w="0" w:type="dxa"/>
              <w:left w:w="108" w:type="dxa"/>
              <w:bottom w:w="0" w:type="dxa"/>
              <w:right w:w="108" w:type="dxa"/>
            </w:tcMar>
            <w:hideMark/>
          </w:tcPr>
          <w:p w:rsidR="000A4D6D" w:rsidRPr="00EB0449" w:rsidRDefault="000A4D6D" w:rsidP="008C48EF">
            <w:pPr>
              <w:rPr>
                <w:sz w:val="28"/>
                <w:szCs w:val="28"/>
              </w:rPr>
            </w:pPr>
          </w:p>
          <w:p w:rsidR="000A4D6D" w:rsidRPr="00EB0449" w:rsidRDefault="000A4D6D" w:rsidP="008C48EF">
            <w:pPr>
              <w:ind w:firstLine="567"/>
              <w:jc w:val="center"/>
              <w:rPr>
                <w:sz w:val="28"/>
                <w:szCs w:val="28"/>
              </w:rPr>
            </w:pPr>
            <w:r w:rsidRPr="00EB0449">
              <w:rPr>
                <w:b/>
                <w:bCs/>
                <w:sz w:val="28"/>
                <w:szCs w:val="28"/>
              </w:rPr>
              <w:t>Образец заполнения заявления</w:t>
            </w:r>
          </w:p>
          <w:p w:rsidR="000A4D6D" w:rsidRPr="00EB0449" w:rsidRDefault="000A4D6D" w:rsidP="008C48EF">
            <w:pPr>
              <w:ind w:firstLine="567"/>
              <w:jc w:val="center"/>
              <w:rPr>
                <w:sz w:val="28"/>
                <w:szCs w:val="28"/>
              </w:rPr>
            </w:pPr>
            <w:r w:rsidRPr="00EB0449">
              <w:rPr>
                <w:b/>
                <w:bCs/>
                <w:sz w:val="28"/>
                <w:szCs w:val="28"/>
              </w:rPr>
              <w:t>об исправлении допущенных опечаток/ошибок</w:t>
            </w:r>
          </w:p>
          <w:p w:rsidR="000A4D6D" w:rsidRPr="00EB0449" w:rsidRDefault="000A4D6D" w:rsidP="008C48EF">
            <w:pPr>
              <w:ind w:firstLine="567"/>
              <w:jc w:val="center"/>
              <w:rPr>
                <w:sz w:val="28"/>
                <w:szCs w:val="28"/>
              </w:rPr>
            </w:pPr>
            <w:r w:rsidRPr="00EB0449">
              <w:rPr>
                <w:b/>
                <w:bCs/>
                <w:sz w:val="28"/>
                <w:szCs w:val="28"/>
              </w:rPr>
              <w:t>в выданном документе</w:t>
            </w:r>
          </w:p>
          <w:p w:rsidR="000A4D6D" w:rsidRPr="00EB0449" w:rsidRDefault="000A4D6D" w:rsidP="008C48EF">
            <w:pPr>
              <w:ind w:firstLine="567"/>
              <w:jc w:val="center"/>
              <w:rPr>
                <w:sz w:val="28"/>
                <w:szCs w:val="28"/>
              </w:rPr>
            </w:pPr>
            <w:r w:rsidRPr="00EB0449">
              <w:rPr>
                <w:sz w:val="28"/>
                <w:szCs w:val="28"/>
              </w:rPr>
              <w:t xml:space="preserve"> </w:t>
            </w:r>
          </w:p>
        </w:tc>
        <w:tc>
          <w:tcPr>
            <w:tcW w:w="1880" w:type="dxa"/>
            <w:hideMark/>
          </w:tcPr>
          <w:p w:rsidR="000A4D6D" w:rsidRPr="00EB0449" w:rsidRDefault="000A4D6D" w:rsidP="008C48EF">
            <w:pPr>
              <w:rPr>
                <w:sz w:val="28"/>
                <w:szCs w:val="28"/>
              </w:rPr>
            </w:pPr>
          </w:p>
        </w:tc>
      </w:tr>
      <w:tr w:rsidR="000A4D6D" w:rsidRPr="00AE01F5" w:rsidTr="008C48EF">
        <w:tc>
          <w:tcPr>
            <w:tcW w:w="0" w:type="auto"/>
            <w:hideMark/>
          </w:tcPr>
          <w:p w:rsidR="000A4D6D" w:rsidRPr="00EB0449" w:rsidRDefault="000A4D6D" w:rsidP="008C48EF">
            <w:pPr>
              <w:rPr>
                <w:sz w:val="28"/>
                <w:szCs w:val="28"/>
              </w:rPr>
            </w:pPr>
          </w:p>
        </w:tc>
        <w:tc>
          <w:tcPr>
            <w:tcW w:w="4862" w:type="dxa"/>
            <w:gridSpan w:val="4"/>
            <w:tcMar>
              <w:top w:w="0" w:type="dxa"/>
              <w:left w:w="108" w:type="dxa"/>
              <w:bottom w:w="0" w:type="dxa"/>
              <w:right w:w="108" w:type="dxa"/>
            </w:tcMar>
            <w:hideMark/>
          </w:tcPr>
          <w:p w:rsidR="000A4D6D" w:rsidRPr="00EB0449" w:rsidRDefault="000A4D6D" w:rsidP="008C48EF">
            <w:pPr>
              <w:ind w:firstLine="567"/>
              <w:jc w:val="both"/>
              <w:rPr>
                <w:sz w:val="28"/>
                <w:szCs w:val="28"/>
              </w:rPr>
            </w:pPr>
            <w:r w:rsidRPr="00EB0449">
              <w:rPr>
                <w:sz w:val="28"/>
                <w:szCs w:val="28"/>
              </w:rPr>
              <w:t xml:space="preserve"> </w:t>
            </w:r>
          </w:p>
        </w:tc>
        <w:tc>
          <w:tcPr>
            <w:tcW w:w="4879" w:type="dxa"/>
            <w:gridSpan w:val="5"/>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Главе</w:t>
            </w:r>
            <w:r>
              <w:rPr>
                <w:sz w:val="28"/>
                <w:szCs w:val="28"/>
              </w:rPr>
              <w:t xml:space="preserve"> </w:t>
            </w:r>
            <w:r w:rsidR="00A62C10">
              <w:rPr>
                <w:sz w:val="28"/>
                <w:szCs w:val="28"/>
              </w:rPr>
              <w:t>Красногвардейского</w:t>
            </w:r>
            <w:r w:rsidR="00A62C10" w:rsidRPr="00AE01F5">
              <w:rPr>
                <w:sz w:val="28"/>
                <w:szCs w:val="28"/>
              </w:rPr>
              <w:t xml:space="preserve"> сельского </w:t>
            </w:r>
            <w:r w:rsidRPr="00EB0449">
              <w:rPr>
                <w:sz w:val="28"/>
                <w:szCs w:val="28"/>
              </w:rPr>
              <w:t>поселения Каневского района</w:t>
            </w:r>
          </w:p>
        </w:tc>
      </w:tr>
      <w:tr w:rsidR="000A4D6D" w:rsidRPr="00AE01F5" w:rsidTr="008C48EF">
        <w:tc>
          <w:tcPr>
            <w:tcW w:w="0" w:type="auto"/>
            <w:hideMark/>
          </w:tcPr>
          <w:p w:rsidR="000A4D6D" w:rsidRPr="00EB0449" w:rsidRDefault="000A4D6D" w:rsidP="008C48EF">
            <w:pPr>
              <w:rPr>
                <w:sz w:val="28"/>
                <w:szCs w:val="28"/>
              </w:rPr>
            </w:pPr>
          </w:p>
        </w:tc>
        <w:tc>
          <w:tcPr>
            <w:tcW w:w="4862" w:type="dxa"/>
            <w:gridSpan w:val="4"/>
            <w:tcMar>
              <w:top w:w="0" w:type="dxa"/>
              <w:left w:w="108" w:type="dxa"/>
              <w:bottom w:w="0" w:type="dxa"/>
              <w:right w:w="108" w:type="dxa"/>
            </w:tcMar>
            <w:hideMark/>
          </w:tcPr>
          <w:p w:rsidR="000A4D6D" w:rsidRPr="00EB0449" w:rsidRDefault="000A4D6D" w:rsidP="008C48EF">
            <w:pPr>
              <w:ind w:firstLine="567"/>
              <w:jc w:val="both"/>
              <w:rPr>
                <w:sz w:val="28"/>
                <w:szCs w:val="28"/>
              </w:rPr>
            </w:pPr>
            <w:r w:rsidRPr="00EB0449">
              <w:rPr>
                <w:sz w:val="28"/>
                <w:szCs w:val="28"/>
              </w:rPr>
              <w:t xml:space="preserve"> </w:t>
            </w:r>
          </w:p>
        </w:tc>
        <w:tc>
          <w:tcPr>
            <w:tcW w:w="4879" w:type="dxa"/>
            <w:gridSpan w:val="5"/>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p>
        </w:tc>
      </w:tr>
      <w:tr w:rsidR="000A4D6D" w:rsidRPr="00AE01F5" w:rsidTr="008C48EF">
        <w:tc>
          <w:tcPr>
            <w:tcW w:w="0" w:type="auto"/>
            <w:hideMark/>
          </w:tcPr>
          <w:p w:rsidR="000A4D6D" w:rsidRPr="00AE01F5" w:rsidRDefault="000A4D6D" w:rsidP="008C48EF"/>
        </w:tc>
        <w:tc>
          <w:tcPr>
            <w:tcW w:w="9741" w:type="dxa"/>
            <w:gridSpan w:val="9"/>
            <w:tcMar>
              <w:top w:w="0" w:type="dxa"/>
              <w:left w:w="108" w:type="dxa"/>
              <w:bottom w:w="0" w:type="dxa"/>
              <w:right w:w="108" w:type="dxa"/>
            </w:tcMar>
            <w:hideMark/>
          </w:tcPr>
          <w:p w:rsidR="000A4D6D" w:rsidRPr="00EB0449" w:rsidRDefault="000A4D6D" w:rsidP="008C48EF">
            <w:pPr>
              <w:jc w:val="center"/>
              <w:rPr>
                <w:sz w:val="28"/>
                <w:szCs w:val="28"/>
              </w:rPr>
            </w:pPr>
            <w:r w:rsidRPr="00EB0449">
              <w:rPr>
                <w:sz w:val="28"/>
                <w:szCs w:val="28"/>
              </w:rPr>
              <w:t xml:space="preserve"> </w:t>
            </w:r>
          </w:p>
          <w:p w:rsidR="000A4D6D" w:rsidRPr="00EB0449" w:rsidRDefault="000A4D6D" w:rsidP="008C48EF">
            <w:pPr>
              <w:jc w:val="center"/>
              <w:rPr>
                <w:sz w:val="28"/>
                <w:szCs w:val="28"/>
              </w:rPr>
            </w:pPr>
            <w:r w:rsidRPr="00EB0449">
              <w:rPr>
                <w:sz w:val="28"/>
                <w:szCs w:val="28"/>
              </w:rPr>
              <w:t xml:space="preserve">Заявление </w:t>
            </w:r>
            <w:r w:rsidRPr="00EB0449">
              <w:rPr>
                <w:sz w:val="28"/>
                <w:szCs w:val="28"/>
                <w:shd w:val="clear" w:color="auto" w:fill="FFFFFF"/>
              </w:rPr>
              <w:t>об исправлении допущенных опечаток/ошибок</w:t>
            </w:r>
          </w:p>
          <w:p w:rsidR="000A4D6D" w:rsidRPr="00EB0449" w:rsidRDefault="000A4D6D" w:rsidP="008C48EF">
            <w:pPr>
              <w:jc w:val="center"/>
              <w:rPr>
                <w:sz w:val="28"/>
                <w:szCs w:val="28"/>
              </w:rPr>
            </w:pPr>
            <w:r w:rsidRPr="00EB0449">
              <w:rPr>
                <w:sz w:val="28"/>
                <w:szCs w:val="28"/>
                <w:shd w:val="clear" w:color="auto" w:fill="FFFFFF"/>
              </w:rPr>
              <w:t>в выданном документе</w:t>
            </w:r>
          </w:p>
          <w:p w:rsidR="000A4D6D" w:rsidRPr="00EB0449" w:rsidRDefault="000A4D6D" w:rsidP="008C48EF">
            <w:pPr>
              <w:jc w:val="center"/>
              <w:rPr>
                <w:sz w:val="28"/>
                <w:szCs w:val="28"/>
              </w:rPr>
            </w:pPr>
            <w:r w:rsidRPr="00EB0449">
              <w:rPr>
                <w:b/>
                <w:bCs/>
                <w:sz w:val="28"/>
                <w:szCs w:val="28"/>
              </w:rPr>
              <w:t xml:space="preserve"> </w:t>
            </w:r>
          </w:p>
        </w:tc>
      </w:tr>
      <w:tr w:rsidR="000A4D6D" w:rsidRPr="00AE01F5" w:rsidTr="008C48EF">
        <w:trPr>
          <w:trHeight w:val="135"/>
        </w:trPr>
        <w:tc>
          <w:tcPr>
            <w:tcW w:w="0" w:type="auto"/>
            <w:hideMark/>
          </w:tcPr>
          <w:p w:rsidR="000A4D6D" w:rsidRPr="00AE01F5" w:rsidRDefault="000A4D6D" w:rsidP="008C48EF">
            <w:pPr>
              <w:rPr>
                <w:sz w:val="14"/>
              </w:rPr>
            </w:pPr>
          </w:p>
        </w:tc>
        <w:tc>
          <w:tcPr>
            <w:tcW w:w="9741" w:type="dxa"/>
            <w:gridSpan w:val="9"/>
            <w:tcBorders>
              <w:bottom w:val="single" w:sz="6" w:space="0" w:color="000000"/>
            </w:tcBorders>
            <w:tcMar>
              <w:top w:w="0" w:type="dxa"/>
              <w:left w:w="108" w:type="dxa"/>
              <w:bottom w:w="0" w:type="dxa"/>
              <w:right w:w="108" w:type="dxa"/>
            </w:tcMar>
            <w:hideMark/>
          </w:tcPr>
          <w:p w:rsidR="000A4D6D" w:rsidRPr="00EB0449" w:rsidRDefault="000A4D6D" w:rsidP="008C48EF">
            <w:pPr>
              <w:spacing w:line="135" w:lineRule="atLeast"/>
              <w:jc w:val="center"/>
              <w:rPr>
                <w:sz w:val="28"/>
                <w:szCs w:val="28"/>
              </w:rPr>
            </w:pPr>
            <w:r w:rsidRPr="00EB0449">
              <w:rPr>
                <w:sz w:val="28"/>
                <w:szCs w:val="28"/>
              </w:rPr>
              <w:t>Иванов Иван Иванович</w:t>
            </w:r>
          </w:p>
        </w:tc>
      </w:tr>
      <w:tr w:rsidR="000A4D6D" w:rsidRPr="00AE01F5" w:rsidTr="008C48EF">
        <w:trPr>
          <w:trHeight w:val="351"/>
        </w:trPr>
        <w:tc>
          <w:tcPr>
            <w:tcW w:w="0" w:type="auto"/>
            <w:hideMark/>
          </w:tcPr>
          <w:p w:rsidR="000A4D6D" w:rsidRPr="00AE01F5" w:rsidRDefault="000A4D6D" w:rsidP="008C48EF"/>
        </w:tc>
        <w:tc>
          <w:tcPr>
            <w:tcW w:w="9741" w:type="dxa"/>
            <w:gridSpan w:val="9"/>
            <w:tcMar>
              <w:top w:w="0" w:type="dxa"/>
              <w:left w:w="108" w:type="dxa"/>
              <w:bottom w:w="0" w:type="dxa"/>
              <w:right w:w="108" w:type="dxa"/>
            </w:tcMar>
            <w:hideMark/>
          </w:tcPr>
          <w:p w:rsidR="000A4D6D" w:rsidRPr="00EB0449" w:rsidRDefault="000A4D6D" w:rsidP="008C48EF">
            <w:pPr>
              <w:jc w:val="center"/>
              <w:rPr>
                <w:sz w:val="28"/>
                <w:szCs w:val="28"/>
              </w:rPr>
            </w:pPr>
            <w:r w:rsidRPr="00EB0449">
              <w:rPr>
                <w:sz w:val="28"/>
                <w:szCs w:val="28"/>
              </w:rPr>
              <w:t>фамилия, имя и отчество (при наличии)</w:t>
            </w:r>
          </w:p>
        </w:tc>
      </w:tr>
      <w:tr w:rsidR="000A4D6D" w:rsidRPr="00AE01F5" w:rsidTr="008C48EF">
        <w:tc>
          <w:tcPr>
            <w:tcW w:w="0" w:type="auto"/>
            <w:hideMark/>
          </w:tcPr>
          <w:p w:rsidR="000A4D6D" w:rsidRPr="00AE01F5" w:rsidRDefault="000A4D6D" w:rsidP="008C48EF"/>
        </w:tc>
        <w:tc>
          <w:tcPr>
            <w:tcW w:w="2949" w:type="dxa"/>
            <w:gridSpan w:val="2"/>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паспорт: серия</w:t>
            </w:r>
          </w:p>
        </w:tc>
        <w:tc>
          <w:tcPr>
            <w:tcW w:w="1913" w:type="dxa"/>
            <w:gridSpan w:val="2"/>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03</w:t>
            </w:r>
            <w:r>
              <w:rPr>
                <w:sz w:val="28"/>
                <w:szCs w:val="28"/>
              </w:rPr>
              <w:t>03</w:t>
            </w:r>
          </w:p>
        </w:tc>
        <w:tc>
          <w:tcPr>
            <w:tcW w:w="843" w:type="dxa"/>
            <w:gridSpan w:val="2"/>
            <w:tcMar>
              <w:top w:w="0" w:type="dxa"/>
              <w:left w:w="108" w:type="dxa"/>
              <w:bottom w:w="0" w:type="dxa"/>
              <w:right w:w="108" w:type="dxa"/>
            </w:tcMar>
            <w:hideMark/>
          </w:tcPr>
          <w:p w:rsidR="000A4D6D" w:rsidRPr="00EB0449" w:rsidRDefault="000A4D6D" w:rsidP="008C48EF">
            <w:pPr>
              <w:jc w:val="center"/>
              <w:rPr>
                <w:sz w:val="28"/>
                <w:szCs w:val="28"/>
              </w:rPr>
            </w:pPr>
            <w:r w:rsidRPr="00EB0449">
              <w:rPr>
                <w:sz w:val="28"/>
                <w:szCs w:val="28"/>
              </w:rPr>
              <w:t>номер</w:t>
            </w:r>
          </w:p>
        </w:tc>
        <w:tc>
          <w:tcPr>
            <w:tcW w:w="4036" w:type="dxa"/>
            <w:gridSpan w:val="3"/>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123456</w:t>
            </w:r>
          </w:p>
        </w:tc>
      </w:tr>
      <w:tr w:rsidR="000A4D6D" w:rsidRPr="00AE01F5" w:rsidTr="008C48EF">
        <w:tc>
          <w:tcPr>
            <w:tcW w:w="0" w:type="auto"/>
            <w:hideMark/>
          </w:tcPr>
          <w:p w:rsidR="000A4D6D" w:rsidRPr="00AE01F5" w:rsidRDefault="000A4D6D" w:rsidP="008C48EF"/>
        </w:tc>
        <w:tc>
          <w:tcPr>
            <w:tcW w:w="1368" w:type="dxa"/>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выдан</w:t>
            </w:r>
          </w:p>
        </w:tc>
        <w:tc>
          <w:tcPr>
            <w:tcW w:w="8373" w:type="dxa"/>
            <w:gridSpan w:val="8"/>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ГУ МВД России по Краснодарскому краю</w:t>
            </w:r>
          </w:p>
        </w:tc>
      </w:tr>
      <w:tr w:rsidR="000A4D6D" w:rsidRPr="00AE01F5" w:rsidTr="008C48EF">
        <w:trPr>
          <w:trHeight w:val="215"/>
        </w:trPr>
        <w:tc>
          <w:tcPr>
            <w:tcW w:w="0" w:type="auto"/>
            <w:hideMark/>
          </w:tcPr>
          <w:p w:rsidR="000A4D6D" w:rsidRPr="00AE01F5" w:rsidRDefault="000A4D6D" w:rsidP="008C48EF"/>
        </w:tc>
        <w:tc>
          <w:tcPr>
            <w:tcW w:w="3621" w:type="dxa"/>
            <w:gridSpan w:val="3"/>
            <w:tcBorders>
              <w:top w:val="single" w:sz="6" w:space="0" w:color="000000"/>
              <w:bottom w:val="single" w:sz="6" w:space="0" w:color="000000"/>
            </w:tcBorders>
            <w:tcMar>
              <w:top w:w="0" w:type="dxa"/>
              <w:left w:w="108" w:type="dxa"/>
              <w:bottom w:w="0" w:type="dxa"/>
              <w:right w:w="108" w:type="dxa"/>
            </w:tcMar>
            <w:hideMark/>
          </w:tcPr>
          <w:p w:rsidR="000A4D6D" w:rsidRPr="00EB0449" w:rsidRDefault="000A4D6D" w:rsidP="008C48EF">
            <w:pPr>
              <w:spacing w:line="215" w:lineRule="atLeast"/>
              <w:jc w:val="both"/>
              <w:rPr>
                <w:sz w:val="28"/>
                <w:szCs w:val="28"/>
              </w:rPr>
            </w:pPr>
            <w:r w:rsidRPr="00EB0449">
              <w:rPr>
                <w:sz w:val="28"/>
                <w:szCs w:val="28"/>
              </w:rPr>
              <w:t>телефон (факс) заявителя</w:t>
            </w:r>
          </w:p>
        </w:tc>
        <w:tc>
          <w:tcPr>
            <w:tcW w:w="6120" w:type="dxa"/>
            <w:gridSpan w:val="6"/>
            <w:tcBorders>
              <w:top w:val="single" w:sz="6" w:space="0" w:color="000000"/>
              <w:bottom w:val="single" w:sz="6" w:space="0" w:color="000000"/>
            </w:tcBorders>
            <w:tcMar>
              <w:top w:w="0" w:type="dxa"/>
              <w:left w:w="108" w:type="dxa"/>
              <w:bottom w:w="0" w:type="dxa"/>
              <w:right w:w="108" w:type="dxa"/>
            </w:tcMar>
            <w:hideMark/>
          </w:tcPr>
          <w:p w:rsidR="000A4D6D" w:rsidRPr="00EB0449" w:rsidRDefault="000A4D6D" w:rsidP="008C48EF">
            <w:pPr>
              <w:spacing w:line="215" w:lineRule="atLeast"/>
              <w:jc w:val="both"/>
              <w:rPr>
                <w:sz w:val="28"/>
                <w:szCs w:val="28"/>
              </w:rPr>
            </w:pPr>
            <w:r w:rsidRPr="00EB0449">
              <w:rPr>
                <w:sz w:val="28"/>
                <w:szCs w:val="28"/>
              </w:rPr>
              <w:t>8(918)</w:t>
            </w:r>
            <w:r>
              <w:rPr>
                <w:sz w:val="28"/>
                <w:szCs w:val="28"/>
              </w:rPr>
              <w:t>1000001</w:t>
            </w:r>
          </w:p>
        </w:tc>
      </w:tr>
      <w:tr w:rsidR="000A4D6D" w:rsidRPr="00AE01F5" w:rsidTr="008C48EF">
        <w:trPr>
          <w:trHeight w:val="240"/>
        </w:trPr>
        <w:tc>
          <w:tcPr>
            <w:tcW w:w="0" w:type="auto"/>
            <w:hideMark/>
          </w:tcPr>
          <w:p w:rsidR="000A4D6D" w:rsidRPr="00AE01F5" w:rsidRDefault="000A4D6D" w:rsidP="008C48EF"/>
        </w:tc>
        <w:tc>
          <w:tcPr>
            <w:tcW w:w="5296" w:type="dxa"/>
            <w:gridSpan w:val="5"/>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место жительства (нахождения) заявителя</w:t>
            </w:r>
          </w:p>
        </w:tc>
        <w:tc>
          <w:tcPr>
            <w:tcW w:w="4445" w:type="dxa"/>
            <w:gridSpan w:val="4"/>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p>
        </w:tc>
      </w:tr>
      <w:tr w:rsidR="000A4D6D" w:rsidRPr="00AE01F5" w:rsidTr="008C48EF">
        <w:trPr>
          <w:trHeight w:val="270"/>
        </w:trPr>
        <w:tc>
          <w:tcPr>
            <w:tcW w:w="0" w:type="auto"/>
            <w:hideMark/>
          </w:tcPr>
          <w:p w:rsidR="000A4D6D" w:rsidRPr="00AE01F5" w:rsidRDefault="000A4D6D" w:rsidP="008C48EF"/>
        </w:tc>
        <w:tc>
          <w:tcPr>
            <w:tcW w:w="9741" w:type="dxa"/>
            <w:gridSpan w:val="9"/>
            <w:tcBorders>
              <w:top w:val="single" w:sz="6" w:space="0" w:color="000000"/>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ИНН/ОГРН 2334008693789</w:t>
            </w:r>
          </w:p>
        </w:tc>
      </w:tr>
      <w:tr w:rsidR="000A4D6D" w:rsidRPr="00AE01F5" w:rsidTr="008C48EF">
        <w:trPr>
          <w:trHeight w:val="978"/>
        </w:trPr>
        <w:tc>
          <w:tcPr>
            <w:tcW w:w="0" w:type="auto"/>
            <w:hideMark/>
          </w:tcPr>
          <w:p w:rsidR="000A4D6D" w:rsidRPr="00AE01F5" w:rsidRDefault="000A4D6D" w:rsidP="008C48EF"/>
        </w:tc>
        <w:tc>
          <w:tcPr>
            <w:tcW w:w="9741" w:type="dxa"/>
            <w:gridSpan w:val="9"/>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 xml:space="preserve">Прошу исправить допущенную </w:t>
            </w:r>
            <w:r w:rsidRPr="00EB0449">
              <w:rPr>
                <w:sz w:val="28"/>
                <w:szCs w:val="28"/>
                <w:u w:val="single"/>
              </w:rPr>
              <w:t>опечатку</w:t>
            </w:r>
            <w:r w:rsidRPr="00EB0449">
              <w:rPr>
                <w:sz w:val="28"/>
                <w:szCs w:val="28"/>
              </w:rPr>
              <w:t xml:space="preserve">/ошибку (подчеркнуть нужное) </w:t>
            </w:r>
            <w:r w:rsidRPr="00EB0449">
              <w:rPr>
                <w:sz w:val="28"/>
                <w:szCs w:val="28"/>
                <w:u w:val="single"/>
              </w:rPr>
              <w:t>к автомобильной дороге ул.</w:t>
            </w:r>
            <w:r>
              <w:rPr>
                <w:sz w:val="28"/>
                <w:szCs w:val="28"/>
                <w:u w:val="single"/>
              </w:rPr>
              <w:t xml:space="preserve"> Центральная</w:t>
            </w:r>
            <w:r w:rsidRPr="00EB0449">
              <w:rPr>
                <w:sz w:val="28"/>
                <w:szCs w:val="28"/>
                <w:u w:val="single"/>
              </w:rPr>
              <w:t xml:space="preserve"> </w:t>
            </w:r>
            <w:r w:rsidRPr="00EB0449">
              <w:rPr>
                <w:sz w:val="28"/>
                <w:szCs w:val="28"/>
              </w:rPr>
              <w:t xml:space="preserve">в связи допущенной опечаткой в дате выдачи согласия: </w:t>
            </w:r>
            <w:r w:rsidRPr="00EB0449">
              <w:rPr>
                <w:sz w:val="28"/>
                <w:szCs w:val="28"/>
                <w:u w:val="single"/>
              </w:rPr>
              <w:t>указано 12.15.2022 правильно 15.01.2023</w:t>
            </w:r>
          </w:p>
        </w:tc>
      </w:tr>
      <w:tr w:rsidR="000A4D6D" w:rsidRPr="00AE01F5" w:rsidTr="008C48EF">
        <w:trPr>
          <w:trHeight w:val="315"/>
        </w:trPr>
        <w:tc>
          <w:tcPr>
            <w:tcW w:w="0" w:type="auto"/>
            <w:hideMark/>
          </w:tcPr>
          <w:p w:rsidR="000A4D6D" w:rsidRPr="00AE01F5" w:rsidRDefault="000A4D6D" w:rsidP="008C48EF"/>
        </w:tc>
        <w:tc>
          <w:tcPr>
            <w:tcW w:w="9741" w:type="dxa"/>
            <w:gridSpan w:val="9"/>
            <w:tcBorders>
              <w:top w:val="single" w:sz="6" w:space="0" w:color="000000"/>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Способ получения результата рассмотрения заявления об исправлении допущенных опечаток/ ошибок (нужное подчеркнуть):</w:t>
            </w:r>
          </w:p>
          <w:p w:rsidR="000A4D6D" w:rsidRPr="00EB0449" w:rsidRDefault="000A4D6D" w:rsidP="008C48EF">
            <w:pPr>
              <w:jc w:val="both"/>
              <w:rPr>
                <w:sz w:val="28"/>
                <w:szCs w:val="28"/>
              </w:rPr>
            </w:pPr>
            <w:r w:rsidRPr="00EB0449">
              <w:rPr>
                <w:sz w:val="28"/>
                <w:szCs w:val="28"/>
              </w:rPr>
              <w:t>- почтовым отправлением по почтовому адресу;</w:t>
            </w:r>
          </w:p>
          <w:p w:rsidR="000A4D6D" w:rsidRPr="00EB0449" w:rsidRDefault="000A4D6D" w:rsidP="008C48EF">
            <w:pPr>
              <w:jc w:val="both"/>
              <w:rPr>
                <w:sz w:val="28"/>
                <w:szCs w:val="28"/>
              </w:rPr>
            </w:pPr>
            <w:r w:rsidRPr="00EB0449">
              <w:rPr>
                <w:sz w:val="28"/>
                <w:szCs w:val="28"/>
              </w:rPr>
              <w:t xml:space="preserve">- </w:t>
            </w:r>
            <w:r w:rsidRPr="00EB0449">
              <w:rPr>
                <w:sz w:val="28"/>
                <w:szCs w:val="28"/>
                <w:u w:val="single"/>
              </w:rPr>
              <w:t>лично</w:t>
            </w:r>
            <w:r w:rsidRPr="00EB0449">
              <w:rPr>
                <w:sz w:val="28"/>
                <w:szCs w:val="28"/>
              </w:rPr>
              <w:t>;</w:t>
            </w:r>
          </w:p>
          <w:p w:rsidR="000A4D6D" w:rsidRPr="00EB0449" w:rsidRDefault="000A4D6D" w:rsidP="008C48EF">
            <w:pPr>
              <w:jc w:val="both"/>
              <w:rPr>
                <w:sz w:val="28"/>
                <w:szCs w:val="28"/>
              </w:rPr>
            </w:pPr>
            <w:r w:rsidRPr="00EB0449">
              <w:rPr>
                <w:sz w:val="28"/>
                <w:szCs w:val="28"/>
              </w:rPr>
              <w:t>- через уполномоченного представителя.</w:t>
            </w:r>
          </w:p>
        </w:tc>
      </w:tr>
      <w:tr w:rsidR="000A4D6D" w:rsidRPr="00AE01F5" w:rsidTr="008C48EF">
        <w:trPr>
          <w:trHeight w:val="240"/>
        </w:trPr>
        <w:tc>
          <w:tcPr>
            <w:tcW w:w="0" w:type="auto"/>
            <w:hideMark/>
          </w:tcPr>
          <w:p w:rsidR="000A4D6D" w:rsidRPr="00AE01F5" w:rsidRDefault="000A4D6D" w:rsidP="008C48EF"/>
        </w:tc>
        <w:tc>
          <w:tcPr>
            <w:tcW w:w="9741" w:type="dxa"/>
            <w:gridSpan w:val="9"/>
            <w:tcBorders>
              <w:top w:val="single" w:sz="6" w:space="0" w:color="000000"/>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Приложение:</w:t>
            </w:r>
          </w:p>
        </w:tc>
      </w:tr>
      <w:tr w:rsidR="000A4D6D" w:rsidRPr="00AE01F5" w:rsidTr="008C48EF">
        <w:tc>
          <w:tcPr>
            <w:tcW w:w="0" w:type="auto"/>
            <w:hideMark/>
          </w:tcPr>
          <w:p w:rsidR="000A4D6D" w:rsidRPr="00AE01F5" w:rsidRDefault="000A4D6D" w:rsidP="008C48EF"/>
        </w:tc>
        <w:tc>
          <w:tcPr>
            <w:tcW w:w="9741" w:type="dxa"/>
            <w:gridSpan w:val="9"/>
            <w:tcBorders>
              <w:bottom w:val="single" w:sz="6" w:space="0" w:color="000000"/>
            </w:tcBorders>
            <w:tcMar>
              <w:top w:w="0" w:type="dxa"/>
              <w:left w:w="108" w:type="dxa"/>
              <w:bottom w:w="0" w:type="dxa"/>
              <w:right w:w="108" w:type="dxa"/>
            </w:tcMar>
            <w:hideMark/>
          </w:tcPr>
          <w:p w:rsidR="000A4D6D" w:rsidRPr="00EB0449" w:rsidRDefault="000A4D6D" w:rsidP="008C48EF">
            <w:pPr>
              <w:jc w:val="both"/>
              <w:rPr>
                <w:sz w:val="28"/>
                <w:szCs w:val="28"/>
              </w:rPr>
            </w:pPr>
            <w:r w:rsidRPr="00EB0449">
              <w:rPr>
                <w:sz w:val="28"/>
                <w:szCs w:val="28"/>
              </w:rPr>
              <w:t>1.Копия паспорта</w:t>
            </w:r>
          </w:p>
        </w:tc>
      </w:tr>
      <w:tr w:rsidR="000A4D6D" w:rsidRPr="00AE01F5" w:rsidTr="008C48EF">
        <w:trPr>
          <w:trHeight w:val="1050"/>
        </w:trPr>
        <w:tc>
          <w:tcPr>
            <w:tcW w:w="0" w:type="auto"/>
            <w:hideMark/>
          </w:tcPr>
          <w:p w:rsidR="000A4D6D" w:rsidRPr="00AE01F5" w:rsidRDefault="000A4D6D" w:rsidP="008C48EF"/>
        </w:tc>
        <w:tc>
          <w:tcPr>
            <w:tcW w:w="9741" w:type="dxa"/>
            <w:gridSpan w:val="9"/>
            <w:tcBorders>
              <w:top w:val="single" w:sz="6" w:space="0" w:color="000000"/>
            </w:tcBorders>
            <w:tcMar>
              <w:top w:w="0" w:type="dxa"/>
              <w:left w:w="108" w:type="dxa"/>
              <w:bottom w:w="0" w:type="dxa"/>
              <w:right w:w="108" w:type="dxa"/>
            </w:tcMar>
            <w:hideMark/>
          </w:tcPr>
          <w:p w:rsidR="000A4D6D" w:rsidRPr="00EB0449" w:rsidRDefault="000A4D6D" w:rsidP="008C48EF">
            <w:pPr>
              <w:ind w:firstLine="567"/>
              <w:jc w:val="both"/>
              <w:rPr>
                <w:sz w:val="28"/>
                <w:szCs w:val="28"/>
              </w:rPr>
            </w:pPr>
            <w:r w:rsidRPr="00EB0449">
              <w:rPr>
                <w:sz w:val="28"/>
                <w:szCs w:val="28"/>
              </w:rPr>
              <w:t>Согласен(а)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w:t>
            </w:r>
          </w:p>
        </w:tc>
      </w:tr>
      <w:tr w:rsidR="000A4D6D" w:rsidRPr="00AE01F5" w:rsidTr="008C48EF">
        <w:tc>
          <w:tcPr>
            <w:tcW w:w="0" w:type="auto"/>
            <w:hideMark/>
          </w:tcPr>
          <w:p w:rsidR="000A4D6D" w:rsidRPr="00AE01F5" w:rsidRDefault="000A4D6D" w:rsidP="008C48EF"/>
        </w:tc>
        <w:tc>
          <w:tcPr>
            <w:tcW w:w="9741" w:type="dxa"/>
            <w:gridSpan w:val="9"/>
            <w:tcMar>
              <w:top w:w="0" w:type="dxa"/>
              <w:left w:w="108" w:type="dxa"/>
              <w:bottom w:w="0" w:type="dxa"/>
              <w:right w:w="108" w:type="dxa"/>
            </w:tcMar>
            <w:hideMark/>
          </w:tcPr>
          <w:p w:rsidR="000A4D6D" w:rsidRPr="0041074D" w:rsidRDefault="000A4D6D" w:rsidP="008C48EF">
            <w:pPr>
              <w:ind w:firstLine="567"/>
              <w:jc w:val="both"/>
              <w:rPr>
                <w:sz w:val="28"/>
                <w:szCs w:val="28"/>
              </w:rPr>
            </w:pPr>
            <w:r w:rsidRPr="0041074D">
              <w:rPr>
                <w:sz w:val="28"/>
                <w:szCs w:val="28"/>
              </w:rPr>
              <w:t>Заявитель:</w:t>
            </w:r>
          </w:p>
        </w:tc>
      </w:tr>
      <w:tr w:rsidR="000A4D6D" w:rsidRPr="00AE01F5" w:rsidTr="008C48EF">
        <w:tc>
          <w:tcPr>
            <w:tcW w:w="0" w:type="auto"/>
            <w:hideMark/>
          </w:tcPr>
          <w:p w:rsidR="000A4D6D" w:rsidRPr="00AE01F5" w:rsidRDefault="000A4D6D" w:rsidP="008C48EF"/>
        </w:tc>
        <w:tc>
          <w:tcPr>
            <w:tcW w:w="7639"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ind w:firstLine="567"/>
              <w:jc w:val="both"/>
              <w:rPr>
                <w:sz w:val="28"/>
                <w:szCs w:val="28"/>
              </w:rPr>
            </w:pPr>
            <w:r w:rsidRPr="0041074D">
              <w:rPr>
                <w:sz w:val="28"/>
                <w:szCs w:val="28"/>
              </w:rPr>
              <w:t>15.02.2023      Иванов Иван Иванович</w:t>
            </w:r>
          </w:p>
        </w:tc>
        <w:tc>
          <w:tcPr>
            <w:tcW w:w="2102" w:type="dxa"/>
            <w:gridSpan w:val="2"/>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Иванов</w:t>
            </w:r>
          </w:p>
        </w:tc>
      </w:tr>
      <w:tr w:rsidR="000A4D6D" w:rsidRPr="00AE01F5" w:rsidTr="008C48EF">
        <w:trPr>
          <w:trHeight w:val="337"/>
        </w:trPr>
        <w:tc>
          <w:tcPr>
            <w:tcW w:w="0" w:type="auto"/>
            <w:hideMark/>
          </w:tcPr>
          <w:p w:rsidR="000A4D6D" w:rsidRPr="00AE01F5" w:rsidRDefault="000A4D6D" w:rsidP="008C48EF"/>
        </w:tc>
        <w:tc>
          <w:tcPr>
            <w:tcW w:w="7639" w:type="dxa"/>
            <w:gridSpan w:val="7"/>
            <w:tcBorders>
              <w:top w:val="single" w:sz="6" w:space="0" w:color="000000"/>
            </w:tcBorders>
            <w:tcMar>
              <w:top w:w="0" w:type="dxa"/>
              <w:left w:w="108" w:type="dxa"/>
              <w:bottom w:w="0" w:type="dxa"/>
              <w:right w:w="108" w:type="dxa"/>
            </w:tcMar>
            <w:hideMark/>
          </w:tcPr>
          <w:p w:rsidR="000A4D6D" w:rsidRPr="00AE01F5" w:rsidRDefault="000A4D6D" w:rsidP="008C48EF">
            <w:pPr>
              <w:ind w:firstLine="567"/>
              <w:jc w:val="both"/>
            </w:pPr>
            <w:r w:rsidRPr="00AE01F5">
              <w:t>Дата     ФИО заявителя/ ФИО представителя заявителя</w:t>
            </w:r>
          </w:p>
        </w:tc>
        <w:tc>
          <w:tcPr>
            <w:tcW w:w="2102" w:type="dxa"/>
            <w:gridSpan w:val="2"/>
            <w:tcBorders>
              <w:top w:val="single" w:sz="6" w:space="0" w:color="000000"/>
            </w:tcBorders>
            <w:tcMar>
              <w:top w:w="0" w:type="dxa"/>
              <w:left w:w="108" w:type="dxa"/>
              <w:bottom w:w="0" w:type="dxa"/>
              <w:right w:w="108" w:type="dxa"/>
            </w:tcMar>
            <w:hideMark/>
          </w:tcPr>
          <w:p w:rsidR="000A4D6D" w:rsidRPr="00AE01F5" w:rsidRDefault="000A4D6D" w:rsidP="008C48EF">
            <w:pPr>
              <w:jc w:val="both"/>
            </w:pPr>
            <w:r w:rsidRPr="00AE01F5">
              <w:t>подпись</w:t>
            </w:r>
          </w:p>
          <w:p w:rsidR="000A4D6D" w:rsidRPr="00AE01F5" w:rsidRDefault="000A4D6D" w:rsidP="008C48EF">
            <w:pPr>
              <w:ind w:firstLine="567"/>
              <w:jc w:val="both"/>
            </w:pPr>
            <w:r w:rsidRPr="00AE01F5">
              <w:t xml:space="preserve"> </w:t>
            </w:r>
          </w:p>
        </w:tc>
      </w:tr>
    </w:tbl>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41074D" w:rsidRDefault="000A4D6D" w:rsidP="000A4D6D">
      <w:pPr>
        <w:ind w:firstLine="567"/>
        <w:jc w:val="right"/>
        <w:rPr>
          <w:sz w:val="28"/>
          <w:szCs w:val="28"/>
        </w:rPr>
      </w:pPr>
      <w:r w:rsidRPr="0041074D">
        <w:rPr>
          <w:sz w:val="28"/>
          <w:szCs w:val="28"/>
        </w:rPr>
        <w:lastRenderedPageBreak/>
        <w:t>Приложение № 5</w:t>
      </w:r>
    </w:p>
    <w:p w:rsidR="000A4D6D" w:rsidRPr="0041074D" w:rsidRDefault="000A4D6D" w:rsidP="000A4D6D">
      <w:pPr>
        <w:ind w:firstLine="567"/>
        <w:jc w:val="right"/>
        <w:rPr>
          <w:sz w:val="28"/>
          <w:szCs w:val="28"/>
        </w:rPr>
      </w:pPr>
      <w:r w:rsidRPr="0041074D">
        <w:rPr>
          <w:sz w:val="28"/>
          <w:szCs w:val="28"/>
          <w:shd w:val="clear" w:color="auto" w:fill="FFFFFF"/>
        </w:rPr>
        <w:t>к административному регламенту</w:t>
      </w:r>
    </w:p>
    <w:p w:rsidR="000A4D6D" w:rsidRPr="0041074D" w:rsidRDefault="000A4D6D" w:rsidP="000A4D6D">
      <w:pPr>
        <w:ind w:firstLine="567"/>
        <w:jc w:val="right"/>
        <w:rPr>
          <w:sz w:val="28"/>
          <w:szCs w:val="28"/>
        </w:rPr>
      </w:pPr>
      <w:r w:rsidRPr="0041074D">
        <w:rPr>
          <w:sz w:val="28"/>
          <w:szCs w:val="28"/>
          <w:shd w:val="clear" w:color="auto" w:fill="FFFFFF"/>
        </w:rPr>
        <w:t>по предоставлению муниципальной услуги</w:t>
      </w:r>
    </w:p>
    <w:p w:rsidR="000A4D6D" w:rsidRPr="0041074D" w:rsidRDefault="000A4D6D" w:rsidP="000A4D6D">
      <w:pPr>
        <w:ind w:firstLine="567"/>
        <w:jc w:val="right"/>
        <w:rPr>
          <w:sz w:val="28"/>
          <w:szCs w:val="28"/>
          <w:shd w:val="clear" w:color="auto" w:fill="FFFFFF"/>
        </w:rPr>
      </w:pPr>
      <w:r w:rsidRPr="0041074D">
        <w:rPr>
          <w:sz w:val="28"/>
          <w:szCs w:val="28"/>
          <w:shd w:val="clear" w:color="auto" w:fill="FFFFFF"/>
        </w:rPr>
        <w:t>«Выдача согласия на строительство,</w:t>
      </w:r>
    </w:p>
    <w:p w:rsidR="000A4D6D" w:rsidRPr="0041074D" w:rsidRDefault="000A4D6D" w:rsidP="000A4D6D">
      <w:pPr>
        <w:ind w:firstLine="567"/>
        <w:jc w:val="right"/>
        <w:rPr>
          <w:sz w:val="28"/>
          <w:szCs w:val="28"/>
        </w:rPr>
      </w:pPr>
      <w:r w:rsidRPr="0041074D">
        <w:rPr>
          <w:sz w:val="28"/>
          <w:szCs w:val="28"/>
          <w:shd w:val="clear" w:color="auto" w:fill="FFFFFF"/>
        </w:rPr>
        <w:t>реконструкцию, капитальный ремонт,</w:t>
      </w:r>
    </w:p>
    <w:p w:rsidR="000A4D6D" w:rsidRPr="0041074D" w:rsidRDefault="000A4D6D" w:rsidP="000A4D6D">
      <w:pPr>
        <w:ind w:firstLine="567"/>
        <w:jc w:val="right"/>
        <w:rPr>
          <w:sz w:val="28"/>
          <w:szCs w:val="28"/>
        </w:rPr>
      </w:pPr>
      <w:r w:rsidRPr="0041074D">
        <w:rPr>
          <w:sz w:val="28"/>
          <w:szCs w:val="28"/>
          <w:shd w:val="clear" w:color="auto" w:fill="FFFFFF"/>
        </w:rPr>
        <w:t>ремонт пересечений и примыканий,</w:t>
      </w:r>
    </w:p>
    <w:p w:rsidR="000A4D6D" w:rsidRPr="0041074D" w:rsidRDefault="000A4D6D" w:rsidP="000A4D6D">
      <w:pPr>
        <w:ind w:firstLine="567"/>
        <w:jc w:val="right"/>
        <w:rPr>
          <w:sz w:val="28"/>
          <w:szCs w:val="28"/>
        </w:rPr>
      </w:pPr>
      <w:r w:rsidRPr="0041074D">
        <w:rPr>
          <w:sz w:val="28"/>
          <w:szCs w:val="28"/>
          <w:shd w:val="clear" w:color="auto" w:fill="FFFFFF"/>
        </w:rPr>
        <w:t>в том числе реконструкцию,</w:t>
      </w:r>
    </w:p>
    <w:p w:rsidR="000A4D6D" w:rsidRPr="0041074D" w:rsidRDefault="000A4D6D" w:rsidP="000A4D6D">
      <w:pPr>
        <w:ind w:firstLine="567"/>
        <w:jc w:val="right"/>
        <w:rPr>
          <w:sz w:val="28"/>
          <w:szCs w:val="28"/>
        </w:rPr>
      </w:pPr>
      <w:r w:rsidRPr="0041074D">
        <w:rPr>
          <w:sz w:val="28"/>
          <w:szCs w:val="28"/>
          <w:shd w:val="clear" w:color="auto" w:fill="FFFFFF"/>
        </w:rPr>
        <w:t>капитальный ремонт и ремонт</w:t>
      </w:r>
    </w:p>
    <w:p w:rsidR="000A4D6D" w:rsidRPr="0041074D" w:rsidRDefault="000A4D6D" w:rsidP="000A4D6D">
      <w:pPr>
        <w:ind w:firstLine="567"/>
        <w:jc w:val="right"/>
        <w:rPr>
          <w:sz w:val="28"/>
          <w:szCs w:val="28"/>
        </w:rPr>
      </w:pPr>
      <w:r w:rsidRPr="0041074D">
        <w:rPr>
          <w:sz w:val="28"/>
          <w:szCs w:val="28"/>
          <w:shd w:val="clear" w:color="auto" w:fill="FFFFFF"/>
        </w:rPr>
        <w:t>примыканий объектов дорожного сервиса,</w:t>
      </w:r>
    </w:p>
    <w:p w:rsidR="000A4D6D" w:rsidRPr="0041074D" w:rsidRDefault="000A4D6D" w:rsidP="000A4D6D">
      <w:pPr>
        <w:ind w:firstLine="567"/>
        <w:jc w:val="right"/>
        <w:rPr>
          <w:sz w:val="28"/>
          <w:szCs w:val="28"/>
        </w:rPr>
      </w:pPr>
      <w:r w:rsidRPr="0041074D">
        <w:rPr>
          <w:sz w:val="28"/>
          <w:szCs w:val="28"/>
          <w:shd w:val="clear" w:color="auto" w:fill="FFFFFF"/>
        </w:rPr>
        <w:t>строительство, реконструкцию в границах</w:t>
      </w:r>
    </w:p>
    <w:p w:rsidR="000A4D6D" w:rsidRPr="0041074D" w:rsidRDefault="000A4D6D" w:rsidP="000A4D6D">
      <w:pPr>
        <w:ind w:firstLine="567"/>
        <w:jc w:val="right"/>
        <w:rPr>
          <w:sz w:val="28"/>
          <w:szCs w:val="28"/>
        </w:rPr>
      </w:pPr>
      <w:r w:rsidRPr="0041074D">
        <w:rPr>
          <w:sz w:val="28"/>
          <w:szCs w:val="28"/>
          <w:shd w:val="clear" w:color="auto" w:fill="FFFFFF"/>
        </w:rPr>
        <w:t>придорожных полос объектов</w:t>
      </w:r>
    </w:p>
    <w:p w:rsidR="000A4D6D" w:rsidRPr="0041074D" w:rsidRDefault="000A4D6D" w:rsidP="000A4D6D">
      <w:pPr>
        <w:ind w:firstLine="567"/>
        <w:jc w:val="right"/>
        <w:rPr>
          <w:sz w:val="28"/>
          <w:szCs w:val="28"/>
        </w:rPr>
      </w:pPr>
      <w:r w:rsidRPr="0041074D">
        <w:rPr>
          <w:sz w:val="28"/>
          <w:szCs w:val="28"/>
          <w:shd w:val="clear" w:color="auto" w:fill="FFFFFF"/>
        </w:rPr>
        <w:t>капитального строительства, объектов,</w:t>
      </w:r>
    </w:p>
    <w:p w:rsidR="000A4D6D" w:rsidRPr="0041074D" w:rsidRDefault="000A4D6D" w:rsidP="000A4D6D">
      <w:pPr>
        <w:ind w:firstLine="567"/>
        <w:jc w:val="right"/>
        <w:rPr>
          <w:sz w:val="28"/>
          <w:szCs w:val="28"/>
        </w:rPr>
      </w:pPr>
      <w:r w:rsidRPr="0041074D">
        <w:rPr>
          <w:sz w:val="28"/>
          <w:szCs w:val="28"/>
          <w:shd w:val="clear" w:color="auto" w:fill="FFFFFF"/>
        </w:rPr>
        <w:t>предназначенных для осуществления</w:t>
      </w:r>
    </w:p>
    <w:p w:rsidR="000A4D6D" w:rsidRPr="0041074D" w:rsidRDefault="000A4D6D" w:rsidP="000A4D6D">
      <w:pPr>
        <w:ind w:firstLine="567"/>
        <w:jc w:val="right"/>
        <w:rPr>
          <w:sz w:val="28"/>
          <w:szCs w:val="28"/>
        </w:rPr>
      </w:pPr>
      <w:r w:rsidRPr="0041074D">
        <w:rPr>
          <w:sz w:val="28"/>
          <w:szCs w:val="28"/>
          <w:shd w:val="clear" w:color="auto" w:fill="FFFFFF"/>
        </w:rPr>
        <w:t>дорожной деятельности, объектов дорожного</w:t>
      </w:r>
    </w:p>
    <w:p w:rsidR="000A4D6D" w:rsidRPr="0041074D" w:rsidRDefault="000A4D6D" w:rsidP="000A4D6D">
      <w:pPr>
        <w:ind w:firstLine="567"/>
        <w:jc w:val="right"/>
        <w:rPr>
          <w:sz w:val="28"/>
          <w:szCs w:val="28"/>
        </w:rPr>
      </w:pPr>
      <w:r w:rsidRPr="0041074D">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41074D">
        <w:rPr>
          <w:sz w:val="28"/>
          <w:szCs w:val="28"/>
          <w:shd w:val="clear" w:color="auto" w:fill="FFFFFF"/>
        </w:rPr>
        <w:t>местного значения,</w:t>
      </w:r>
      <w:r>
        <w:rPr>
          <w:sz w:val="28"/>
          <w:szCs w:val="28"/>
        </w:rPr>
        <w:t xml:space="preserve"> </w:t>
      </w:r>
      <w:r w:rsidRPr="0041074D">
        <w:rPr>
          <w:sz w:val="28"/>
          <w:szCs w:val="28"/>
          <w:shd w:val="clear" w:color="auto" w:fill="FFFFFF"/>
        </w:rPr>
        <w:t xml:space="preserve">находящихся </w:t>
      </w:r>
    </w:p>
    <w:p w:rsidR="000A4D6D" w:rsidRPr="0041074D" w:rsidRDefault="000A4D6D" w:rsidP="000A4D6D">
      <w:pPr>
        <w:ind w:firstLine="567"/>
        <w:jc w:val="right"/>
        <w:rPr>
          <w:sz w:val="28"/>
          <w:szCs w:val="28"/>
        </w:rPr>
      </w:pPr>
      <w:r w:rsidRPr="0041074D">
        <w:rPr>
          <w:sz w:val="28"/>
          <w:szCs w:val="28"/>
          <w:shd w:val="clear" w:color="auto" w:fill="FFFFFF"/>
        </w:rPr>
        <w:t>в муниципальной собственности»</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tbl>
      <w:tblPr>
        <w:tblW w:w="9747" w:type="dxa"/>
        <w:tblLayout w:type="fixed"/>
        <w:tblCellMar>
          <w:left w:w="0" w:type="dxa"/>
          <w:right w:w="0" w:type="dxa"/>
        </w:tblCellMar>
        <w:tblLook w:val="04A0" w:firstRow="1" w:lastRow="0" w:firstColumn="1" w:lastColumn="0" w:noHBand="0" w:noVBand="1"/>
      </w:tblPr>
      <w:tblGrid>
        <w:gridCol w:w="1119"/>
        <w:gridCol w:w="1966"/>
        <w:gridCol w:w="598"/>
        <w:gridCol w:w="1458"/>
        <w:gridCol w:w="230"/>
        <w:gridCol w:w="68"/>
        <w:gridCol w:w="1266"/>
        <w:gridCol w:w="1908"/>
        <w:gridCol w:w="1134"/>
      </w:tblGrid>
      <w:tr w:rsidR="000A4D6D" w:rsidRPr="0041074D" w:rsidTr="008C48EF">
        <w:tc>
          <w:tcPr>
            <w:tcW w:w="5439" w:type="dxa"/>
            <w:gridSpan w:val="6"/>
            <w:tcMar>
              <w:top w:w="0" w:type="dxa"/>
              <w:left w:w="108" w:type="dxa"/>
              <w:bottom w:w="0" w:type="dxa"/>
              <w:right w:w="108" w:type="dxa"/>
            </w:tcMar>
            <w:hideMark/>
          </w:tcPr>
          <w:p w:rsidR="000A4D6D" w:rsidRPr="00AE01F5" w:rsidRDefault="000A4D6D" w:rsidP="008C48EF">
            <w:pPr>
              <w:ind w:firstLine="567"/>
              <w:jc w:val="both"/>
            </w:pPr>
            <w:r w:rsidRPr="00AE01F5">
              <w:t xml:space="preserve"> </w:t>
            </w:r>
          </w:p>
        </w:tc>
        <w:tc>
          <w:tcPr>
            <w:tcW w:w="4308" w:type="dxa"/>
            <w:gridSpan w:val="3"/>
            <w:tcMar>
              <w:top w:w="0" w:type="dxa"/>
              <w:left w:w="108" w:type="dxa"/>
              <w:bottom w:w="0" w:type="dxa"/>
              <w:right w:w="108" w:type="dxa"/>
            </w:tcMar>
            <w:hideMark/>
          </w:tcPr>
          <w:p w:rsidR="000A4D6D" w:rsidRDefault="000A4D6D" w:rsidP="008C48EF">
            <w:pPr>
              <w:ind w:left="6" w:hanging="6"/>
              <w:rPr>
                <w:sz w:val="28"/>
                <w:szCs w:val="28"/>
              </w:rPr>
            </w:pPr>
            <w:r w:rsidRPr="0041074D">
              <w:rPr>
                <w:sz w:val="28"/>
                <w:szCs w:val="28"/>
              </w:rPr>
              <w:t>Главе</w:t>
            </w:r>
            <w:r>
              <w:rPr>
                <w:sz w:val="28"/>
                <w:szCs w:val="28"/>
              </w:rPr>
              <w:t xml:space="preserve"> </w:t>
            </w:r>
            <w:r w:rsidR="00A62C10">
              <w:rPr>
                <w:sz w:val="28"/>
                <w:szCs w:val="28"/>
              </w:rPr>
              <w:t>Красногвардейского</w:t>
            </w:r>
            <w:r w:rsidR="00A62C10" w:rsidRPr="00AE01F5">
              <w:rPr>
                <w:sz w:val="28"/>
                <w:szCs w:val="28"/>
              </w:rPr>
              <w:t xml:space="preserve"> сельского </w:t>
            </w:r>
            <w:r w:rsidRPr="0041074D">
              <w:rPr>
                <w:sz w:val="28"/>
                <w:szCs w:val="28"/>
              </w:rPr>
              <w:t xml:space="preserve">поселения </w:t>
            </w:r>
          </w:p>
          <w:p w:rsidR="000A4D6D" w:rsidRPr="0041074D" w:rsidRDefault="000A4D6D" w:rsidP="008C48EF">
            <w:pPr>
              <w:ind w:left="6" w:hanging="6"/>
              <w:rPr>
                <w:sz w:val="28"/>
                <w:szCs w:val="28"/>
              </w:rPr>
            </w:pPr>
            <w:r w:rsidRPr="0041074D">
              <w:rPr>
                <w:sz w:val="28"/>
                <w:szCs w:val="28"/>
              </w:rPr>
              <w:t>Каневского района</w:t>
            </w:r>
          </w:p>
        </w:tc>
      </w:tr>
      <w:tr w:rsidR="000A4D6D" w:rsidRPr="0041074D" w:rsidTr="008C48EF">
        <w:tc>
          <w:tcPr>
            <w:tcW w:w="5439" w:type="dxa"/>
            <w:gridSpan w:val="6"/>
            <w:tcMar>
              <w:top w:w="0" w:type="dxa"/>
              <w:left w:w="108" w:type="dxa"/>
              <w:bottom w:w="0" w:type="dxa"/>
              <w:right w:w="108" w:type="dxa"/>
            </w:tcMar>
            <w:hideMark/>
          </w:tcPr>
          <w:p w:rsidR="000A4D6D" w:rsidRPr="00AE01F5" w:rsidRDefault="000A4D6D" w:rsidP="008C48EF">
            <w:pPr>
              <w:ind w:firstLine="567"/>
              <w:jc w:val="both"/>
            </w:pPr>
            <w:r w:rsidRPr="00AE01F5">
              <w:t xml:space="preserve"> </w:t>
            </w:r>
          </w:p>
        </w:tc>
        <w:tc>
          <w:tcPr>
            <w:tcW w:w="4308" w:type="dxa"/>
            <w:gridSpan w:val="3"/>
            <w:tcBorders>
              <w:bottom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 xml:space="preserve"> </w:t>
            </w:r>
          </w:p>
        </w:tc>
      </w:tr>
      <w:tr w:rsidR="000A4D6D" w:rsidRPr="00AE01F5" w:rsidTr="008C48EF">
        <w:tc>
          <w:tcPr>
            <w:tcW w:w="9747" w:type="dxa"/>
            <w:gridSpan w:val="9"/>
            <w:tcMar>
              <w:top w:w="0" w:type="dxa"/>
              <w:left w:w="108" w:type="dxa"/>
              <w:bottom w:w="0" w:type="dxa"/>
              <w:right w:w="108" w:type="dxa"/>
            </w:tcMar>
            <w:hideMark/>
          </w:tcPr>
          <w:p w:rsidR="000A4D6D" w:rsidRPr="00AE01F5" w:rsidRDefault="000A4D6D" w:rsidP="008C48EF">
            <w:pPr>
              <w:ind w:left="6" w:hanging="6"/>
              <w:jc w:val="both"/>
            </w:pPr>
            <w:r w:rsidRPr="00AE01F5">
              <w:t xml:space="preserve"> </w:t>
            </w:r>
          </w:p>
        </w:tc>
      </w:tr>
      <w:tr w:rsidR="000A4D6D" w:rsidRPr="00AE01F5" w:rsidTr="008C48EF">
        <w:tc>
          <w:tcPr>
            <w:tcW w:w="9747" w:type="dxa"/>
            <w:gridSpan w:val="9"/>
            <w:tcMar>
              <w:top w:w="0" w:type="dxa"/>
              <w:left w:w="108" w:type="dxa"/>
              <w:bottom w:w="0" w:type="dxa"/>
              <w:right w:w="108" w:type="dxa"/>
            </w:tcMar>
            <w:hideMark/>
          </w:tcPr>
          <w:p w:rsidR="000A4D6D" w:rsidRPr="0041074D" w:rsidRDefault="000A4D6D" w:rsidP="008C48EF">
            <w:pPr>
              <w:spacing w:before="108"/>
              <w:ind w:left="6" w:hanging="6"/>
              <w:jc w:val="center"/>
              <w:rPr>
                <w:sz w:val="28"/>
                <w:szCs w:val="28"/>
              </w:rPr>
            </w:pPr>
            <w:r w:rsidRPr="0041074D">
              <w:rPr>
                <w:b/>
                <w:bCs/>
                <w:sz w:val="28"/>
                <w:szCs w:val="28"/>
              </w:rPr>
              <w:t>Образец заявления</w:t>
            </w:r>
          </w:p>
          <w:p w:rsidR="000A4D6D" w:rsidRPr="0041074D" w:rsidRDefault="000A4D6D" w:rsidP="008C48EF">
            <w:pPr>
              <w:ind w:left="6" w:hanging="6"/>
              <w:jc w:val="center"/>
              <w:rPr>
                <w:sz w:val="28"/>
                <w:szCs w:val="28"/>
              </w:rPr>
            </w:pPr>
            <w:r w:rsidRPr="0041074D">
              <w:rPr>
                <w:b/>
                <w:bCs/>
                <w:sz w:val="28"/>
                <w:szCs w:val="28"/>
              </w:rPr>
              <w:t>о выдаче дубликата документа</w:t>
            </w:r>
          </w:p>
          <w:p w:rsidR="000A4D6D" w:rsidRPr="0041074D" w:rsidRDefault="000A4D6D" w:rsidP="008C48EF">
            <w:pPr>
              <w:ind w:left="6" w:hanging="6"/>
              <w:jc w:val="both"/>
              <w:rPr>
                <w:sz w:val="28"/>
                <w:szCs w:val="28"/>
              </w:rPr>
            </w:pPr>
            <w:r w:rsidRPr="0041074D">
              <w:rPr>
                <w:sz w:val="28"/>
                <w:szCs w:val="28"/>
              </w:rPr>
              <w:t xml:space="preserve"> </w:t>
            </w:r>
          </w:p>
        </w:tc>
      </w:tr>
      <w:tr w:rsidR="000A4D6D" w:rsidRPr="00AE01F5" w:rsidTr="008C48EF">
        <w:trPr>
          <w:trHeight w:val="135"/>
        </w:trPr>
        <w:tc>
          <w:tcPr>
            <w:tcW w:w="9747" w:type="dxa"/>
            <w:gridSpan w:val="9"/>
            <w:tcBorders>
              <w:bottom w:val="single" w:sz="6" w:space="0" w:color="000000"/>
            </w:tcBorders>
            <w:tcMar>
              <w:top w:w="0" w:type="dxa"/>
              <w:left w:w="108" w:type="dxa"/>
              <w:bottom w:w="0" w:type="dxa"/>
              <w:right w:w="108" w:type="dxa"/>
            </w:tcMar>
            <w:hideMark/>
          </w:tcPr>
          <w:p w:rsidR="000A4D6D" w:rsidRPr="0041074D" w:rsidRDefault="000A4D6D" w:rsidP="008C48EF">
            <w:pPr>
              <w:spacing w:line="135" w:lineRule="atLeast"/>
              <w:ind w:left="6" w:hanging="6"/>
              <w:jc w:val="both"/>
              <w:rPr>
                <w:sz w:val="28"/>
                <w:szCs w:val="28"/>
              </w:rPr>
            </w:pPr>
            <w:r w:rsidRPr="0041074D">
              <w:rPr>
                <w:sz w:val="28"/>
                <w:szCs w:val="28"/>
              </w:rPr>
              <w:t xml:space="preserve"> </w:t>
            </w:r>
          </w:p>
        </w:tc>
      </w:tr>
      <w:tr w:rsidR="000A4D6D" w:rsidRPr="00AE01F5" w:rsidTr="008C48EF">
        <w:trPr>
          <w:trHeight w:val="351"/>
        </w:trPr>
        <w:tc>
          <w:tcPr>
            <w:tcW w:w="9747" w:type="dxa"/>
            <w:gridSpan w:val="9"/>
            <w:tcMar>
              <w:top w:w="0" w:type="dxa"/>
              <w:left w:w="108" w:type="dxa"/>
              <w:bottom w:w="0" w:type="dxa"/>
              <w:right w:w="108" w:type="dxa"/>
            </w:tcMar>
            <w:hideMark/>
          </w:tcPr>
          <w:p w:rsidR="000A4D6D" w:rsidRPr="0041074D" w:rsidRDefault="000A4D6D" w:rsidP="008C48EF">
            <w:pPr>
              <w:ind w:left="6" w:hanging="6"/>
              <w:jc w:val="center"/>
              <w:rPr>
                <w:sz w:val="28"/>
                <w:szCs w:val="28"/>
              </w:rPr>
            </w:pPr>
            <w:r w:rsidRPr="0041074D">
              <w:rPr>
                <w:sz w:val="28"/>
                <w:szCs w:val="28"/>
              </w:rPr>
              <w:t>фамилия, имя и отчество (при наличии)</w:t>
            </w:r>
          </w:p>
          <w:p w:rsidR="000A4D6D" w:rsidRPr="0041074D" w:rsidRDefault="000A4D6D" w:rsidP="008C48EF">
            <w:pPr>
              <w:ind w:left="6" w:hanging="6"/>
              <w:jc w:val="both"/>
              <w:rPr>
                <w:sz w:val="28"/>
                <w:szCs w:val="28"/>
              </w:rPr>
            </w:pPr>
            <w:r w:rsidRPr="0041074D">
              <w:rPr>
                <w:sz w:val="28"/>
                <w:szCs w:val="28"/>
              </w:rPr>
              <w:t xml:space="preserve"> </w:t>
            </w:r>
          </w:p>
        </w:tc>
      </w:tr>
      <w:tr w:rsidR="000A4D6D" w:rsidRPr="00AE01F5" w:rsidTr="008C48EF">
        <w:tc>
          <w:tcPr>
            <w:tcW w:w="3085" w:type="dxa"/>
            <w:gridSpan w:val="2"/>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паспорт: серия</w:t>
            </w:r>
          </w:p>
        </w:tc>
        <w:tc>
          <w:tcPr>
            <w:tcW w:w="2056" w:type="dxa"/>
            <w:gridSpan w:val="2"/>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 xml:space="preserve"> </w:t>
            </w:r>
          </w:p>
        </w:tc>
        <w:tc>
          <w:tcPr>
            <w:tcW w:w="1564" w:type="dxa"/>
            <w:gridSpan w:val="3"/>
            <w:tcMar>
              <w:top w:w="0" w:type="dxa"/>
              <w:left w:w="108" w:type="dxa"/>
              <w:bottom w:w="0" w:type="dxa"/>
              <w:right w:w="108" w:type="dxa"/>
            </w:tcMar>
            <w:hideMark/>
          </w:tcPr>
          <w:p w:rsidR="000A4D6D" w:rsidRPr="0041074D" w:rsidRDefault="000A4D6D" w:rsidP="008C48EF">
            <w:pPr>
              <w:ind w:left="6"/>
              <w:jc w:val="center"/>
              <w:rPr>
                <w:sz w:val="28"/>
                <w:szCs w:val="28"/>
              </w:rPr>
            </w:pPr>
            <w:r w:rsidRPr="0041074D">
              <w:rPr>
                <w:sz w:val="28"/>
                <w:szCs w:val="28"/>
              </w:rPr>
              <w:t>номер</w:t>
            </w:r>
          </w:p>
        </w:tc>
        <w:tc>
          <w:tcPr>
            <w:tcW w:w="3042" w:type="dxa"/>
            <w:gridSpan w:val="2"/>
            <w:tcBorders>
              <w:bottom w:val="single" w:sz="6" w:space="0" w:color="000000"/>
            </w:tcBorders>
            <w:tcMar>
              <w:top w:w="0" w:type="dxa"/>
              <w:left w:w="108" w:type="dxa"/>
              <w:bottom w:w="0" w:type="dxa"/>
              <w:right w:w="108" w:type="dxa"/>
            </w:tcMar>
            <w:hideMark/>
          </w:tcPr>
          <w:p w:rsidR="000A4D6D" w:rsidRPr="0041074D" w:rsidRDefault="000A4D6D" w:rsidP="008C48EF">
            <w:pPr>
              <w:ind w:left="6"/>
              <w:jc w:val="both"/>
              <w:rPr>
                <w:sz w:val="28"/>
                <w:szCs w:val="28"/>
              </w:rPr>
            </w:pPr>
            <w:r w:rsidRPr="0041074D">
              <w:rPr>
                <w:sz w:val="28"/>
                <w:szCs w:val="28"/>
              </w:rPr>
              <w:t xml:space="preserve"> </w:t>
            </w:r>
          </w:p>
        </w:tc>
      </w:tr>
      <w:tr w:rsidR="000A4D6D" w:rsidRPr="00AE01F5" w:rsidTr="008C48EF">
        <w:tc>
          <w:tcPr>
            <w:tcW w:w="1119" w:type="dxa"/>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выдан</w:t>
            </w:r>
          </w:p>
        </w:tc>
        <w:tc>
          <w:tcPr>
            <w:tcW w:w="8628" w:type="dxa"/>
            <w:gridSpan w:val="8"/>
            <w:tcBorders>
              <w:bottom w:val="single" w:sz="6" w:space="0" w:color="000000"/>
            </w:tcBorders>
            <w:tcMar>
              <w:top w:w="0" w:type="dxa"/>
              <w:left w:w="108" w:type="dxa"/>
              <w:bottom w:w="0" w:type="dxa"/>
              <w:right w:w="108" w:type="dxa"/>
            </w:tcMar>
            <w:hideMark/>
          </w:tcPr>
          <w:p w:rsidR="000A4D6D" w:rsidRPr="0041074D" w:rsidRDefault="000A4D6D" w:rsidP="008C48EF">
            <w:pPr>
              <w:ind w:left="6"/>
              <w:jc w:val="both"/>
              <w:rPr>
                <w:sz w:val="28"/>
                <w:szCs w:val="28"/>
              </w:rPr>
            </w:pPr>
            <w:r w:rsidRPr="0041074D">
              <w:rPr>
                <w:sz w:val="28"/>
                <w:szCs w:val="28"/>
              </w:rPr>
              <w:t xml:space="preserve"> </w:t>
            </w:r>
          </w:p>
        </w:tc>
      </w:tr>
      <w:tr w:rsidR="000A4D6D" w:rsidRPr="00AE01F5" w:rsidTr="008C48EF">
        <w:trPr>
          <w:trHeight w:val="195"/>
        </w:trPr>
        <w:tc>
          <w:tcPr>
            <w:tcW w:w="9747" w:type="dxa"/>
            <w:gridSpan w:val="9"/>
            <w:tcBorders>
              <w:bottom w:val="single" w:sz="6" w:space="0" w:color="000000"/>
            </w:tcBorders>
            <w:tcMar>
              <w:top w:w="0" w:type="dxa"/>
              <w:left w:w="108" w:type="dxa"/>
              <w:bottom w:w="0" w:type="dxa"/>
              <w:right w:w="108" w:type="dxa"/>
            </w:tcMar>
            <w:hideMark/>
          </w:tcPr>
          <w:p w:rsidR="000A4D6D" w:rsidRPr="0041074D" w:rsidRDefault="000A4D6D" w:rsidP="008C48EF">
            <w:pPr>
              <w:spacing w:line="195" w:lineRule="atLeast"/>
              <w:ind w:left="6"/>
              <w:jc w:val="both"/>
              <w:rPr>
                <w:sz w:val="28"/>
                <w:szCs w:val="28"/>
              </w:rPr>
            </w:pPr>
            <w:r w:rsidRPr="0041074D">
              <w:rPr>
                <w:sz w:val="28"/>
                <w:szCs w:val="28"/>
              </w:rPr>
              <w:t>дата выдачи паспорта</w:t>
            </w:r>
          </w:p>
        </w:tc>
      </w:tr>
      <w:tr w:rsidR="000A4D6D" w:rsidRPr="00AE01F5" w:rsidTr="008C48EF">
        <w:trPr>
          <w:trHeight w:val="236"/>
        </w:trPr>
        <w:tc>
          <w:tcPr>
            <w:tcW w:w="3085" w:type="dxa"/>
            <w:gridSpan w:val="2"/>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Ф.И.О. представителя</w:t>
            </w:r>
          </w:p>
        </w:tc>
        <w:tc>
          <w:tcPr>
            <w:tcW w:w="6662"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ind w:left="6"/>
              <w:jc w:val="both"/>
              <w:rPr>
                <w:sz w:val="28"/>
                <w:szCs w:val="28"/>
              </w:rPr>
            </w:pPr>
            <w:r w:rsidRPr="0041074D">
              <w:rPr>
                <w:sz w:val="28"/>
                <w:szCs w:val="28"/>
              </w:rPr>
              <w:t xml:space="preserve"> </w:t>
            </w:r>
          </w:p>
        </w:tc>
      </w:tr>
      <w:tr w:rsidR="000A4D6D" w:rsidRPr="00AE01F5" w:rsidTr="008C48EF">
        <w:trPr>
          <w:trHeight w:val="360"/>
        </w:trPr>
        <w:tc>
          <w:tcPr>
            <w:tcW w:w="9747" w:type="dxa"/>
            <w:gridSpan w:val="9"/>
            <w:tcBorders>
              <w:top w:val="single" w:sz="6" w:space="0" w:color="000000"/>
              <w:bottom w:val="single" w:sz="6" w:space="0" w:color="000000"/>
            </w:tcBorders>
            <w:tcMar>
              <w:top w:w="0" w:type="dxa"/>
              <w:left w:w="108" w:type="dxa"/>
              <w:bottom w:w="0" w:type="dxa"/>
              <w:right w:w="108" w:type="dxa"/>
            </w:tcMar>
            <w:vAlign w:val="bottom"/>
            <w:hideMark/>
          </w:tcPr>
          <w:p w:rsidR="000A4D6D" w:rsidRPr="0041074D" w:rsidRDefault="000A4D6D" w:rsidP="008C48EF">
            <w:pPr>
              <w:ind w:left="6"/>
              <w:jc w:val="both"/>
              <w:rPr>
                <w:sz w:val="28"/>
                <w:szCs w:val="28"/>
              </w:rPr>
            </w:pPr>
            <w:r w:rsidRPr="0041074D">
              <w:rPr>
                <w:sz w:val="28"/>
                <w:szCs w:val="28"/>
              </w:rPr>
              <w:t>документ, подтверждающий полномочия представителя заявителя:</w:t>
            </w:r>
          </w:p>
        </w:tc>
      </w:tr>
      <w:tr w:rsidR="000A4D6D" w:rsidRPr="00AE01F5" w:rsidTr="008C48EF">
        <w:trPr>
          <w:trHeight w:val="210"/>
        </w:trPr>
        <w:tc>
          <w:tcPr>
            <w:tcW w:w="9747" w:type="dxa"/>
            <w:gridSpan w:val="9"/>
            <w:tcBorders>
              <w:top w:val="single" w:sz="6" w:space="0" w:color="000000"/>
              <w:bottom w:val="single" w:sz="6" w:space="0" w:color="000000"/>
            </w:tcBorders>
            <w:tcMar>
              <w:top w:w="0" w:type="dxa"/>
              <w:left w:w="108" w:type="dxa"/>
              <w:bottom w:w="0" w:type="dxa"/>
              <w:right w:w="108" w:type="dxa"/>
            </w:tcMar>
            <w:vAlign w:val="bottom"/>
            <w:hideMark/>
          </w:tcPr>
          <w:p w:rsidR="000A4D6D" w:rsidRPr="0041074D" w:rsidRDefault="000A4D6D" w:rsidP="008C48EF">
            <w:pPr>
              <w:spacing w:line="210" w:lineRule="atLeast"/>
              <w:ind w:left="6"/>
              <w:jc w:val="both"/>
              <w:rPr>
                <w:sz w:val="28"/>
                <w:szCs w:val="28"/>
              </w:rPr>
            </w:pPr>
            <w:r w:rsidRPr="0041074D">
              <w:rPr>
                <w:sz w:val="28"/>
                <w:szCs w:val="28"/>
              </w:rPr>
              <w:t xml:space="preserve"> </w:t>
            </w:r>
          </w:p>
        </w:tc>
      </w:tr>
      <w:tr w:rsidR="000A4D6D" w:rsidRPr="00AE01F5" w:rsidTr="008C48EF">
        <w:trPr>
          <w:trHeight w:val="255"/>
        </w:trPr>
        <w:tc>
          <w:tcPr>
            <w:tcW w:w="9747" w:type="dxa"/>
            <w:gridSpan w:val="9"/>
            <w:tcBorders>
              <w:top w:val="single" w:sz="6" w:space="0" w:color="000000"/>
            </w:tcBorders>
            <w:tcMar>
              <w:top w:w="0" w:type="dxa"/>
              <w:left w:w="108" w:type="dxa"/>
              <w:bottom w:w="0" w:type="dxa"/>
              <w:right w:w="108" w:type="dxa"/>
            </w:tcMar>
            <w:hideMark/>
          </w:tcPr>
          <w:p w:rsidR="000A4D6D" w:rsidRPr="0041074D" w:rsidRDefault="000A4D6D" w:rsidP="008C48EF">
            <w:pPr>
              <w:ind w:left="6"/>
              <w:jc w:val="center"/>
            </w:pPr>
            <w:r w:rsidRPr="0041074D">
              <w:t xml:space="preserve">(для лиц, действующих на основании доверенности, устава указать наименование, </w:t>
            </w:r>
          </w:p>
          <w:p w:rsidR="000A4D6D" w:rsidRPr="0041074D" w:rsidRDefault="000A4D6D" w:rsidP="008C48EF">
            <w:pPr>
              <w:ind w:left="6"/>
              <w:jc w:val="center"/>
            </w:pPr>
            <w:r w:rsidRPr="0041074D">
              <w:t>№, дату документа)</w:t>
            </w:r>
          </w:p>
          <w:p w:rsidR="000A4D6D" w:rsidRPr="0041074D" w:rsidRDefault="000A4D6D" w:rsidP="008C48EF">
            <w:pPr>
              <w:ind w:left="6"/>
              <w:jc w:val="both"/>
              <w:rPr>
                <w:sz w:val="28"/>
                <w:szCs w:val="28"/>
              </w:rPr>
            </w:pPr>
            <w:r w:rsidRPr="0041074D">
              <w:rPr>
                <w:sz w:val="28"/>
                <w:szCs w:val="28"/>
              </w:rPr>
              <w:t xml:space="preserve"> </w:t>
            </w:r>
          </w:p>
        </w:tc>
      </w:tr>
      <w:tr w:rsidR="000A4D6D" w:rsidRPr="00AE01F5" w:rsidTr="008C48EF">
        <w:trPr>
          <w:trHeight w:val="215"/>
        </w:trPr>
        <w:tc>
          <w:tcPr>
            <w:tcW w:w="3683" w:type="dxa"/>
            <w:gridSpan w:val="3"/>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spacing w:line="215" w:lineRule="atLeast"/>
              <w:jc w:val="both"/>
              <w:rPr>
                <w:sz w:val="28"/>
                <w:szCs w:val="28"/>
              </w:rPr>
            </w:pPr>
            <w:r w:rsidRPr="0041074D">
              <w:rPr>
                <w:sz w:val="28"/>
                <w:szCs w:val="28"/>
              </w:rPr>
              <w:t>телефон (факс) заявителя</w:t>
            </w:r>
          </w:p>
        </w:tc>
        <w:tc>
          <w:tcPr>
            <w:tcW w:w="6064" w:type="dxa"/>
            <w:gridSpan w:val="6"/>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spacing w:line="215" w:lineRule="atLeast"/>
              <w:ind w:left="6"/>
              <w:jc w:val="both"/>
              <w:rPr>
                <w:sz w:val="28"/>
                <w:szCs w:val="28"/>
              </w:rPr>
            </w:pPr>
            <w:r w:rsidRPr="0041074D">
              <w:rPr>
                <w:sz w:val="28"/>
                <w:szCs w:val="28"/>
              </w:rPr>
              <w:t xml:space="preserve"> </w:t>
            </w:r>
          </w:p>
        </w:tc>
      </w:tr>
      <w:tr w:rsidR="000A4D6D" w:rsidRPr="00AE01F5" w:rsidTr="008C48EF">
        <w:trPr>
          <w:trHeight w:val="240"/>
        </w:trPr>
        <w:tc>
          <w:tcPr>
            <w:tcW w:w="5371" w:type="dxa"/>
            <w:gridSpan w:val="5"/>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место жительства (нахождения) заявителя</w:t>
            </w:r>
          </w:p>
        </w:tc>
        <w:tc>
          <w:tcPr>
            <w:tcW w:w="4376" w:type="dxa"/>
            <w:gridSpan w:val="4"/>
            <w:tcBorders>
              <w:bottom w:val="single" w:sz="6" w:space="0" w:color="000000"/>
            </w:tcBorders>
            <w:tcMar>
              <w:top w:w="0" w:type="dxa"/>
              <w:left w:w="108" w:type="dxa"/>
              <w:bottom w:w="0" w:type="dxa"/>
              <w:right w:w="108" w:type="dxa"/>
            </w:tcMar>
            <w:hideMark/>
          </w:tcPr>
          <w:p w:rsidR="000A4D6D" w:rsidRPr="0041074D" w:rsidRDefault="000A4D6D" w:rsidP="008C48EF">
            <w:pPr>
              <w:ind w:left="6"/>
              <w:jc w:val="both"/>
              <w:rPr>
                <w:sz w:val="28"/>
                <w:szCs w:val="28"/>
              </w:rPr>
            </w:pPr>
            <w:r w:rsidRPr="0041074D">
              <w:rPr>
                <w:sz w:val="28"/>
                <w:szCs w:val="28"/>
              </w:rPr>
              <w:t xml:space="preserve"> </w:t>
            </w:r>
          </w:p>
        </w:tc>
      </w:tr>
      <w:tr w:rsidR="000A4D6D" w:rsidRPr="00AE01F5" w:rsidTr="008C48EF">
        <w:trPr>
          <w:trHeight w:val="300"/>
        </w:trPr>
        <w:tc>
          <w:tcPr>
            <w:tcW w:w="5371" w:type="dxa"/>
            <w:gridSpan w:val="5"/>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 xml:space="preserve"> </w:t>
            </w:r>
          </w:p>
        </w:tc>
        <w:tc>
          <w:tcPr>
            <w:tcW w:w="4376" w:type="dxa"/>
            <w:gridSpan w:val="4"/>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ind w:left="6"/>
              <w:jc w:val="both"/>
              <w:rPr>
                <w:sz w:val="28"/>
                <w:szCs w:val="28"/>
              </w:rPr>
            </w:pPr>
            <w:r w:rsidRPr="0041074D">
              <w:rPr>
                <w:sz w:val="28"/>
                <w:szCs w:val="28"/>
              </w:rPr>
              <w:t xml:space="preserve"> </w:t>
            </w:r>
          </w:p>
        </w:tc>
      </w:tr>
      <w:tr w:rsidR="000A4D6D" w:rsidRPr="00AE01F5" w:rsidTr="008C48EF">
        <w:trPr>
          <w:trHeight w:val="270"/>
        </w:trPr>
        <w:tc>
          <w:tcPr>
            <w:tcW w:w="9747" w:type="dxa"/>
            <w:gridSpan w:val="9"/>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ind w:left="6"/>
              <w:jc w:val="both"/>
              <w:rPr>
                <w:sz w:val="28"/>
                <w:szCs w:val="28"/>
              </w:rPr>
            </w:pPr>
            <w:r w:rsidRPr="0041074D">
              <w:rPr>
                <w:sz w:val="28"/>
                <w:szCs w:val="28"/>
              </w:rPr>
              <w:t>ИНН/ОГРН</w:t>
            </w:r>
          </w:p>
        </w:tc>
      </w:tr>
      <w:tr w:rsidR="000A4D6D" w:rsidRPr="00AE01F5" w:rsidTr="008C48EF">
        <w:tc>
          <w:tcPr>
            <w:tcW w:w="9747" w:type="dxa"/>
            <w:gridSpan w:val="9"/>
            <w:tcMar>
              <w:top w:w="0" w:type="dxa"/>
              <w:left w:w="108" w:type="dxa"/>
              <w:bottom w:w="0" w:type="dxa"/>
              <w:right w:w="108" w:type="dxa"/>
            </w:tcMar>
            <w:hideMark/>
          </w:tcPr>
          <w:p w:rsidR="000A4D6D" w:rsidRPr="0041074D" w:rsidRDefault="000A4D6D" w:rsidP="008C48EF">
            <w:pPr>
              <w:ind w:left="6"/>
              <w:jc w:val="center"/>
              <w:rPr>
                <w:sz w:val="28"/>
                <w:szCs w:val="28"/>
              </w:rPr>
            </w:pPr>
            <w:r w:rsidRPr="0041074D">
              <w:rPr>
                <w:sz w:val="28"/>
                <w:szCs w:val="28"/>
              </w:rPr>
              <w:t xml:space="preserve"> </w:t>
            </w:r>
          </w:p>
        </w:tc>
      </w:tr>
      <w:tr w:rsidR="000A4D6D" w:rsidRPr="00AE01F5" w:rsidTr="008C48EF">
        <w:tc>
          <w:tcPr>
            <w:tcW w:w="9747" w:type="dxa"/>
            <w:gridSpan w:val="9"/>
            <w:tcMar>
              <w:top w:w="0" w:type="dxa"/>
              <w:left w:w="108" w:type="dxa"/>
              <w:bottom w:w="0" w:type="dxa"/>
              <w:right w:w="108" w:type="dxa"/>
            </w:tcMar>
            <w:hideMark/>
          </w:tcPr>
          <w:p w:rsidR="000A4D6D" w:rsidRPr="0041074D" w:rsidRDefault="000A4D6D" w:rsidP="008C48EF">
            <w:pPr>
              <w:spacing w:before="108"/>
              <w:ind w:left="6" w:hanging="6"/>
              <w:jc w:val="both"/>
              <w:rPr>
                <w:sz w:val="28"/>
                <w:szCs w:val="28"/>
              </w:rPr>
            </w:pPr>
            <w:r w:rsidRPr="0041074D">
              <w:rPr>
                <w:sz w:val="28"/>
                <w:szCs w:val="28"/>
              </w:rPr>
              <w:t>Прошу выдать дубликат документа ________</w:t>
            </w:r>
            <w:r>
              <w:rPr>
                <w:sz w:val="28"/>
                <w:szCs w:val="28"/>
              </w:rPr>
              <w:t>_____________________________</w:t>
            </w:r>
          </w:p>
          <w:p w:rsidR="000A4D6D" w:rsidRPr="00AE01F5" w:rsidRDefault="000A4D6D" w:rsidP="008C48EF">
            <w:pPr>
              <w:ind w:left="6" w:hanging="6"/>
              <w:jc w:val="center"/>
            </w:pPr>
            <w:r w:rsidRPr="00AE01F5">
              <w:t>(указать наименование запрашиваемого документа)</w:t>
            </w:r>
          </w:p>
          <w:p w:rsidR="000A4D6D" w:rsidRPr="00AE01F5" w:rsidRDefault="000A4D6D" w:rsidP="008C48EF">
            <w:pPr>
              <w:ind w:left="6" w:hanging="6"/>
              <w:jc w:val="both"/>
            </w:pPr>
            <w:r w:rsidRPr="00AE01F5">
              <w:lastRenderedPageBreak/>
              <w:t xml:space="preserve"> </w:t>
            </w:r>
          </w:p>
        </w:tc>
      </w:tr>
      <w:tr w:rsidR="000A4D6D" w:rsidRPr="00AE01F5" w:rsidTr="008C48EF">
        <w:tc>
          <w:tcPr>
            <w:tcW w:w="9747" w:type="dxa"/>
            <w:gridSpan w:val="9"/>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lastRenderedPageBreak/>
              <w:t>Выданного ___________________________________________________________</w:t>
            </w:r>
            <w:r>
              <w:rPr>
                <w:sz w:val="28"/>
                <w:szCs w:val="28"/>
              </w:rPr>
              <w:t>_________</w:t>
            </w:r>
          </w:p>
          <w:p w:rsidR="000A4D6D" w:rsidRPr="0041074D" w:rsidRDefault="000A4D6D" w:rsidP="008C48EF">
            <w:pPr>
              <w:ind w:left="6" w:hanging="6"/>
              <w:jc w:val="center"/>
              <w:rPr>
                <w:sz w:val="28"/>
                <w:szCs w:val="28"/>
              </w:rPr>
            </w:pPr>
            <w:r w:rsidRPr="0041074D">
              <w:rPr>
                <w:sz w:val="28"/>
                <w:szCs w:val="28"/>
              </w:rPr>
              <w:t>(указать дату, номер документа)</w:t>
            </w:r>
          </w:p>
          <w:p w:rsidR="000A4D6D" w:rsidRPr="00AE01F5" w:rsidRDefault="000A4D6D" w:rsidP="008C48EF">
            <w:pPr>
              <w:ind w:left="6" w:hanging="6"/>
              <w:jc w:val="both"/>
            </w:pPr>
            <w:r w:rsidRPr="00AE01F5">
              <w:t xml:space="preserve"> </w:t>
            </w:r>
          </w:p>
        </w:tc>
      </w:tr>
      <w:tr w:rsidR="000A4D6D" w:rsidRPr="00AE01F5" w:rsidTr="008C48EF">
        <w:trPr>
          <w:trHeight w:val="315"/>
        </w:trPr>
        <w:tc>
          <w:tcPr>
            <w:tcW w:w="9747" w:type="dxa"/>
            <w:gridSpan w:val="9"/>
            <w:tcBorders>
              <w:top w:val="single" w:sz="6" w:space="0" w:color="000000"/>
              <w:bottom w:val="single" w:sz="6" w:space="0" w:color="000000"/>
            </w:tcBorders>
            <w:tcMar>
              <w:top w:w="0" w:type="dxa"/>
              <w:left w:w="108" w:type="dxa"/>
              <w:bottom w:w="0" w:type="dxa"/>
              <w:right w:w="108" w:type="dxa"/>
            </w:tcMar>
            <w:hideMark/>
          </w:tcPr>
          <w:p w:rsidR="000A4D6D" w:rsidRPr="00AE01F5" w:rsidRDefault="000A4D6D" w:rsidP="008C48EF">
            <w:pPr>
              <w:ind w:left="6" w:hanging="6"/>
              <w:jc w:val="both"/>
            </w:pPr>
            <w:r w:rsidRPr="00AE01F5">
              <w:t xml:space="preserve"> </w:t>
            </w:r>
          </w:p>
        </w:tc>
      </w:tr>
      <w:tr w:rsidR="000A4D6D" w:rsidRPr="0041074D" w:rsidTr="008C48EF">
        <w:tc>
          <w:tcPr>
            <w:tcW w:w="9747" w:type="dxa"/>
            <w:gridSpan w:val="9"/>
            <w:tcBorders>
              <w:bottom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Способ получения результата рассмотрения заявления о выдаче дубликата документа (нужное подчеркнуть):</w:t>
            </w:r>
          </w:p>
          <w:p w:rsidR="000A4D6D" w:rsidRPr="0041074D" w:rsidRDefault="000A4D6D" w:rsidP="008C48EF">
            <w:pPr>
              <w:ind w:left="6" w:hanging="6"/>
              <w:jc w:val="both"/>
              <w:rPr>
                <w:sz w:val="28"/>
                <w:szCs w:val="28"/>
              </w:rPr>
            </w:pPr>
            <w:r w:rsidRPr="0041074D">
              <w:rPr>
                <w:sz w:val="28"/>
                <w:szCs w:val="28"/>
              </w:rPr>
              <w:t>- почтовым отправлением по почтовому адресу;</w:t>
            </w:r>
          </w:p>
          <w:p w:rsidR="000A4D6D" w:rsidRPr="0041074D" w:rsidRDefault="000A4D6D" w:rsidP="008C48EF">
            <w:pPr>
              <w:ind w:left="6" w:hanging="6"/>
              <w:jc w:val="both"/>
              <w:rPr>
                <w:sz w:val="28"/>
                <w:szCs w:val="28"/>
              </w:rPr>
            </w:pPr>
            <w:r w:rsidRPr="0041074D">
              <w:rPr>
                <w:sz w:val="28"/>
                <w:szCs w:val="28"/>
              </w:rPr>
              <w:t>- лично;</w:t>
            </w:r>
          </w:p>
          <w:p w:rsidR="000A4D6D" w:rsidRPr="0041074D" w:rsidRDefault="000A4D6D" w:rsidP="008C48EF">
            <w:pPr>
              <w:ind w:left="6" w:hanging="6"/>
              <w:jc w:val="both"/>
              <w:rPr>
                <w:sz w:val="28"/>
                <w:szCs w:val="28"/>
              </w:rPr>
            </w:pPr>
            <w:r w:rsidRPr="0041074D">
              <w:rPr>
                <w:sz w:val="28"/>
                <w:szCs w:val="28"/>
              </w:rPr>
              <w:t>- через уполномоченного представителя.</w:t>
            </w:r>
          </w:p>
          <w:p w:rsidR="000A4D6D" w:rsidRPr="0041074D" w:rsidRDefault="000A4D6D" w:rsidP="008C48EF">
            <w:pPr>
              <w:ind w:left="6" w:hanging="6"/>
              <w:jc w:val="both"/>
              <w:rPr>
                <w:sz w:val="28"/>
                <w:szCs w:val="28"/>
              </w:rPr>
            </w:pPr>
            <w:r w:rsidRPr="0041074D">
              <w:rPr>
                <w:sz w:val="28"/>
                <w:szCs w:val="28"/>
              </w:rPr>
              <w:t xml:space="preserve"> </w:t>
            </w:r>
          </w:p>
        </w:tc>
      </w:tr>
      <w:tr w:rsidR="000A4D6D" w:rsidRPr="0041074D" w:rsidTr="008C48EF">
        <w:tc>
          <w:tcPr>
            <w:tcW w:w="9747" w:type="dxa"/>
            <w:gridSpan w:val="9"/>
            <w:tcBorders>
              <w:bottom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Приложение:</w:t>
            </w:r>
          </w:p>
        </w:tc>
      </w:tr>
      <w:tr w:rsidR="000A4D6D" w:rsidRPr="0041074D" w:rsidTr="008C48EF">
        <w:tc>
          <w:tcPr>
            <w:tcW w:w="9747" w:type="dxa"/>
            <w:gridSpan w:val="9"/>
            <w:tcBorders>
              <w:bottom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1.</w:t>
            </w:r>
          </w:p>
        </w:tc>
      </w:tr>
      <w:tr w:rsidR="000A4D6D" w:rsidRPr="0041074D" w:rsidTr="008C48EF">
        <w:tc>
          <w:tcPr>
            <w:tcW w:w="9747" w:type="dxa"/>
            <w:gridSpan w:val="9"/>
            <w:tcBorders>
              <w:bottom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2.</w:t>
            </w:r>
          </w:p>
        </w:tc>
      </w:tr>
      <w:tr w:rsidR="000A4D6D" w:rsidRPr="0041074D" w:rsidTr="008C48EF">
        <w:trPr>
          <w:trHeight w:val="1050"/>
        </w:trPr>
        <w:tc>
          <w:tcPr>
            <w:tcW w:w="9747" w:type="dxa"/>
            <w:gridSpan w:val="9"/>
            <w:tcBorders>
              <w:top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Согласен(а)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w:t>
            </w:r>
          </w:p>
        </w:tc>
      </w:tr>
      <w:tr w:rsidR="000A4D6D" w:rsidRPr="0041074D" w:rsidTr="008C48EF">
        <w:tc>
          <w:tcPr>
            <w:tcW w:w="9747" w:type="dxa"/>
            <w:gridSpan w:val="9"/>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Заявитель:</w:t>
            </w:r>
          </w:p>
        </w:tc>
      </w:tr>
      <w:tr w:rsidR="000A4D6D" w:rsidRPr="0041074D" w:rsidTr="008C48EF">
        <w:tc>
          <w:tcPr>
            <w:tcW w:w="8613" w:type="dxa"/>
            <w:gridSpan w:val="8"/>
            <w:tcBorders>
              <w:bottom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 xml:space="preserve"> </w:t>
            </w:r>
          </w:p>
        </w:tc>
        <w:tc>
          <w:tcPr>
            <w:tcW w:w="1134" w:type="dxa"/>
            <w:tcBorders>
              <w:bottom w:val="single" w:sz="6" w:space="0" w:color="000000"/>
            </w:tcBorders>
            <w:tcMar>
              <w:top w:w="0" w:type="dxa"/>
              <w:left w:w="108" w:type="dxa"/>
              <w:bottom w:w="0" w:type="dxa"/>
              <w:right w:w="108" w:type="dxa"/>
            </w:tcMar>
            <w:hideMark/>
          </w:tcPr>
          <w:p w:rsidR="000A4D6D" w:rsidRPr="0041074D" w:rsidRDefault="000A4D6D" w:rsidP="008C48EF">
            <w:pPr>
              <w:ind w:left="6" w:hanging="6"/>
              <w:jc w:val="both"/>
              <w:rPr>
                <w:sz w:val="28"/>
                <w:szCs w:val="28"/>
              </w:rPr>
            </w:pPr>
            <w:r w:rsidRPr="0041074D">
              <w:rPr>
                <w:sz w:val="28"/>
                <w:szCs w:val="28"/>
              </w:rPr>
              <w:t xml:space="preserve"> </w:t>
            </w:r>
          </w:p>
        </w:tc>
      </w:tr>
      <w:tr w:rsidR="000A4D6D" w:rsidRPr="00AE01F5" w:rsidTr="008C48EF">
        <w:tc>
          <w:tcPr>
            <w:tcW w:w="8613" w:type="dxa"/>
            <w:gridSpan w:val="8"/>
            <w:tcBorders>
              <w:top w:val="single" w:sz="6" w:space="0" w:color="000000"/>
            </w:tcBorders>
            <w:tcMar>
              <w:top w:w="0" w:type="dxa"/>
              <w:left w:w="108" w:type="dxa"/>
              <w:bottom w:w="0" w:type="dxa"/>
              <w:right w:w="108" w:type="dxa"/>
            </w:tcMar>
            <w:hideMark/>
          </w:tcPr>
          <w:p w:rsidR="000A4D6D" w:rsidRPr="00AE01F5" w:rsidRDefault="000A4D6D" w:rsidP="008C48EF">
            <w:pPr>
              <w:ind w:left="6" w:hanging="6"/>
              <w:jc w:val="both"/>
            </w:pPr>
            <w:r w:rsidRPr="00AE01F5">
              <w:t>Дата     ФИО заявителя/ ФИО представителя заявителя</w:t>
            </w:r>
          </w:p>
        </w:tc>
        <w:tc>
          <w:tcPr>
            <w:tcW w:w="1134" w:type="dxa"/>
            <w:tcBorders>
              <w:top w:val="single" w:sz="6" w:space="0" w:color="000000"/>
            </w:tcBorders>
            <w:tcMar>
              <w:top w:w="0" w:type="dxa"/>
              <w:left w:w="108" w:type="dxa"/>
              <w:bottom w:w="0" w:type="dxa"/>
              <w:right w:w="108" w:type="dxa"/>
            </w:tcMar>
            <w:hideMark/>
          </w:tcPr>
          <w:p w:rsidR="000A4D6D" w:rsidRPr="00AE01F5" w:rsidRDefault="000A4D6D" w:rsidP="008C48EF">
            <w:r w:rsidRPr="00AE01F5">
              <w:t>подпись</w:t>
            </w:r>
          </w:p>
          <w:p w:rsidR="000A4D6D" w:rsidRPr="00AE01F5" w:rsidRDefault="000A4D6D" w:rsidP="008C48EF">
            <w:pPr>
              <w:ind w:left="6" w:hanging="6"/>
              <w:jc w:val="both"/>
            </w:pPr>
            <w:r w:rsidRPr="00AE01F5">
              <w:t xml:space="preserve"> </w:t>
            </w:r>
          </w:p>
        </w:tc>
      </w:tr>
    </w:tbl>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41074D" w:rsidRDefault="000A4D6D" w:rsidP="000A4D6D">
      <w:pPr>
        <w:ind w:firstLine="567"/>
        <w:jc w:val="right"/>
        <w:rPr>
          <w:sz w:val="28"/>
          <w:szCs w:val="28"/>
        </w:rPr>
      </w:pPr>
      <w:r w:rsidRPr="0041074D">
        <w:rPr>
          <w:sz w:val="28"/>
          <w:szCs w:val="28"/>
        </w:rPr>
        <w:lastRenderedPageBreak/>
        <w:t>Приложение № 6</w:t>
      </w:r>
    </w:p>
    <w:p w:rsidR="000A4D6D" w:rsidRPr="0041074D" w:rsidRDefault="000A4D6D" w:rsidP="000A4D6D">
      <w:pPr>
        <w:ind w:firstLine="567"/>
        <w:jc w:val="right"/>
        <w:rPr>
          <w:sz w:val="28"/>
          <w:szCs w:val="28"/>
        </w:rPr>
      </w:pPr>
      <w:r w:rsidRPr="0041074D">
        <w:rPr>
          <w:sz w:val="28"/>
          <w:szCs w:val="28"/>
          <w:shd w:val="clear" w:color="auto" w:fill="FFFFFF"/>
        </w:rPr>
        <w:t>к административному регламенту</w:t>
      </w:r>
    </w:p>
    <w:p w:rsidR="000A4D6D" w:rsidRPr="0041074D" w:rsidRDefault="000A4D6D" w:rsidP="000A4D6D">
      <w:pPr>
        <w:ind w:firstLine="567"/>
        <w:jc w:val="right"/>
        <w:rPr>
          <w:sz w:val="28"/>
          <w:szCs w:val="28"/>
        </w:rPr>
      </w:pPr>
      <w:r w:rsidRPr="0041074D">
        <w:rPr>
          <w:sz w:val="28"/>
          <w:szCs w:val="28"/>
          <w:shd w:val="clear" w:color="auto" w:fill="FFFFFF"/>
        </w:rPr>
        <w:t>по предоставлению муниципальной услуги</w:t>
      </w:r>
    </w:p>
    <w:p w:rsidR="000A4D6D" w:rsidRPr="0041074D" w:rsidRDefault="000A4D6D" w:rsidP="000A4D6D">
      <w:pPr>
        <w:ind w:firstLine="567"/>
        <w:jc w:val="right"/>
        <w:rPr>
          <w:sz w:val="28"/>
          <w:szCs w:val="28"/>
          <w:shd w:val="clear" w:color="auto" w:fill="FFFFFF"/>
        </w:rPr>
      </w:pPr>
      <w:r w:rsidRPr="0041074D">
        <w:rPr>
          <w:sz w:val="28"/>
          <w:szCs w:val="28"/>
          <w:shd w:val="clear" w:color="auto" w:fill="FFFFFF"/>
        </w:rPr>
        <w:t>«Выдача согласия на строительство,</w:t>
      </w:r>
    </w:p>
    <w:p w:rsidR="000A4D6D" w:rsidRPr="0041074D" w:rsidRDefault="000A4D6D" w:rsidP="000A4D6D">
      <w:pPr>
        <w:ind w:firstLine="567"/>
        <w:jc w:val="right"/>
        <w:rPr>
          <w:sz w:val="28"/>
          <w:szCs w:val="28"/>
        </w:rPr>
      </w:pPr>
      <w:r w:rsidRPr="0041074D">
        <w:rPr>
          <w:sz w:val="28"/>
          <w:szCs w:val="28"/>
          <w:shd w:val="clear" w:color="auto" w:fill="FFFFFF"/>
        </w:rPr>
        <w:t>реконструкцию, капитальный ремонт,</w:t>
      </w:r>
    </w:p>
    <w:p w:rsidR="000A4D6D" w:rsidRPr="0041074D" w:rsidRDefault="000A4D6D" w:rsidP="000A4D6D">
      <w:pPr>
        <w:ind w:firstLine="567"/>
        <w:jc w:val="right"/>
        <w:rPr>
          <w:sz w:val="28"/>
          <w:szCs w:val="28"/>
        </w:rPr>
      </w:pPr>
      <w:r w:rsidRPr="0041074D">
        <w:rPr>
          <w:sz w:val="28"/>
          <w:szCs w:val="28"/>
          <w:shd w:val="clear" w:color="auto" w:fill="FFFFFF"/>
        </w:rPr>
        <w:t>ремонт пересечений и примыканий,</w:t>
      </w:r>
    </w:p>
    <w:p w:rsidR="000A4D6D" w:rsidRPr="0041074D" w:rsidRDefault="000A4D6D" w:rsidP="000A4D6D">
      <w:pPr>
        <w:ind w:firstLine="567"/>
        <w:jc w:val="right"/>
        <w:rPr>
          <w:sz w:val="28"/>
          <w:szCs w:val="28"/>
        </w:rPr>
      </w:pPr>
      <w:r w:rsidRPr="0041074D">
        <w:rPr>
          <w:sz w:val="28"/>
          <w:szCs w:val="28"/>
          <w:shd w:val="clear" w:color="auto" w:fill="FFFFFF"/>
        </w:rPr>
        <w:t>в том числе реконструкцию,</w:t>
      </w:r>
    </w:p>
    <w:p w:rsidR="000A4D6D" w:rsidRPr="0041074D" w:rsidRDefault="000A4D6D" w:rsidP="000A4D6D">
      <w:pPr>
        <w:ind w:firstLine="567"/>
        <w:jc w:val="right"/>
        <w:rPr>
          <w:sz w:val="28"/>
          <w:szCs w:val="28"/>
        </w:rPr>
      </w:pPr>
      <w:r w:rsidRPr="0041074D">
        <w:rPr>
          <w:sz w:val="28"/>
          <w:szCs w:val="28"/>
          <w:shd w:val="clear" w:color="auto" w:fill="FFFFFF"/>
        </w:rPr>
        <w:t>капитальный ремонт и ремонт</w:t>
      </w:r>
    </w:p>
    <w:p w:rsidR="000A4D6D" w:rsidRPr="0041074D" w:rsidRDefault="000A4D6D" w:rsidP="000A4D6D">
      <w:pPr>
        <w:ind w:firstLine="567"/>
        <w:jc w:val="right"/>
        <w:rPr>
          <w:sz w:val="28"/>
          <w:szCs w:val="28"/>
        </w:rPr>
      </w:pPr>
      <w:r w:rsidRPr="0041074D">
        <w:rPr>
          <w:sz w:val="28"/>
          <w:szCs w:val="28"/>
          <w:shd w:val="clear" w:color="auto" w:fill="FFFFFF"/>
        </w:rPr>
        <w:t>примыканий объектов дорожного сервиса,</w:t>
      </w:r>
    </w:p>
    <w:p w:rsidR="000A4D6D" w:rsidRPr="0041074D" w:rsidRDefault="000A4D6D" w:rsidP="000A4D6D">
      <w:pPr>
        <w:ind w:firstLine="567"/>
        <w:jc w:val="right"/>
        <w:rPr>
          <w:sz w:val="28"/>
          <w:szCs w:val="28"/>
        </w:rPr>
      </w:pPr>
      <w:r w:rsidRPr="0041074D">
        <w:rPr>
          <w:sz w:val="28"/>
          <w:szCs w:val="28"/>
          <w:shd w:val="clear" w:color="auto" w:fill="FFFFFF"/>
        </w:rPr>
        <w:t>строительство, реконструкцию в границах</w:t>
      </w:r>
    </w:p>
    <w:p w:rsidR="000A4D6D" w:rsidRPr="0041074D" w:rsidRDefault="000A4D6D" w:rsidP="000A4D6D">
      <w:pPr>
        <w:ind w:firstLine="567"/>
        <w:jc w:val="right"/>
        <w:rPr>
          <w:sz w:val="28"/>
          <w:szCs w:val="28"/>
        </w:rPr>
      </w:pPr>
      <w:r w:rsidRPr="0041074D">
        <w:rPr>
          <w:sz w:val="28"/>
          <w:szCs w:val="28"/>
          <w:shd w:val="clear" w:color="auto" w:fill="FFFFFF"/>
        </w:rPr>
        <w:t>придорожных полос объектов</w:t>
      </w:r>
    </w:p>
    <w:p w:rsidR="000A4D6D" w:rsidRPr="0041074D" w:rsidRDefault="000A4D6D" w:rsidP="000A4D6D">
      <w:pPr>
        <w:ind w:firstLine="567"/>
        <w:jc w:val="right"/>
        <w:rPr>
          <w:sz w:val="28"/>
          <w:szCs w:val="28"/>
        </w:rPr>
      </w:pPr>
      <w:r w:rsidRPr="0041074D">
        <w:rPr>
          <w:sz w:val="28"/>
          <w:szCs w:val="28"/>
          <w:shd w:val="clear" w:color="auto" w:fill="FFFFFF"/>
        </w:rPr>
        <w:t>капитального строительства, объектов,</w:t>
      </w:r>
    </w:p>
    <w:p w:rsidR="000A4D6D" w:rsidRPr="0041074D" w:rsidRDefault="000A4D6D" w:rsidP="000A4D6D">
      <w:pPr>
        <w:ind w:firstLine="567"/>
        <w:jc w:val="right"/>
        <w:rPr>
          <w:sz w:val="28"/>
          <w:szCs w:val="28"/>
        </w:rPr>
      </w:pPr>
      <w:r w:rsidRPr="0041074D">
        <w:rPr>
          <w:sz w:val="28"/>
          <w:szCs w:val="28"/>
          <w:shd w:val="clear" w:color="auto" w:fill="FFFFFF"/>
        </w:rPr>
        <w:t>предназначенных для осуществления</w:t>
      </w:r>
    </w:p>
    <w:p w:rsidR="000A4D6D" w:rsidRPr="0041074D" w:rsidRDefault="000A4D6D" w:rsidP="000A4D6D">
      <w:pPr>
        <w:ind w:firstLine="567"/>
        <w:jc w:val="right"/>
        <w:rPr>
          <w:sz w:val="28"/>
          <w:szCs w:val="28"/>
        </w:rPr>
      </w:pPr>
      <w:r w:rsidRPr="0041074D">
        <w:rPr>
          <w:sz w:val="28"/>
          <w:szCs w:val="28"/>
          <w:shd w:val="clear" w:color="auto" w:fill="FFFFFF"/>
        </w:rPr>
        <w:t>дорожной деятельности, объектов дорожного</w:t>
      </w:r>
    </w:p>
    <w:p w:rsidR="000A4D6D" w:rsidRPr="0041074D" w:rsidRDefault="000A4D6D" w:rsidP="000A4D6D">
      <w:pPr>
        <w:ind w:firstLine="567"/>
        <w:jc w:val="right"/>
        <w:rPr>
          <w:sz w:val="28"/>
          <w:szCs w:val="28"/>
        </w:rPr>
      </w:pPr>
      <w:r w:rsidRPr="0041074D">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41074D">
        <w:rPr>
          <w:sz w:val="28"/>
          <w:szCs w:val="28"/>
          <w:shd w:val="clear" w:color="auto" w:fill="FFFFFF"/>
        </w:rPr>
        <w:t>местного значения,</w:t>
      </w:r>
      <w:r>
        <w:rPr>
          <w:sz w:val="28"/>
          <w:szCs w:val="28"/>
        </w:rPr>
        <w:t xml:space="preserve"> </w:t>
      </w:r>
      <w:r w:rsidRPr="0041074D">
        <w:rPr>
          <w:sz w:val="28"/>
          <w:szCs w:val="28"/>
          <w:shd w:val="clear" w:color="auto" w:fill="FFFFFF"/>
        </w:rPr>
        <w:t xml:space="preserve">находящихся </w:t>
      </w:r>
    </w:p>
    <w:p w:rsidR="000A4D6D" w:rsidRPr="0041074D" w:rsidRDefault="000A4D6D" w:rsidP="000A4D6D">
      <w:pPr>
        <w:ind w:firstLine="567"/>
        <w:jc w:val="right"/>
        <w:rPr>
          <w:sz w:val="28"/>
          <w:szCs w:val="28"/>
        </w:rPr>
      </w:pPr>
      <w:r w:rsidRPr="0041074D">
        <w:rPr>
          <w:sz w:val="28"/>
          <w:szCs w:val="28"/>
          <w:shd w:val="clear" w:color="auto" w:fill="FFFFFF"/>
        </w:rPr>
        <w:t>в муниципальной собственности»</w:t>
      </w:r>
    </w:p>
    <w:p w:rsidR="000A4D6D" w:rsidRPr="0041074D" w:rsidRDefault="000A4D6D" w:rsidP="000A4D6D">
      <w:pPr>
        <w:ind w:firstLine="567"/>
        <w:jc w:val="both"/>
        <w:rPr>
          <w:sz w:val="28"/>
          <w:szCs w:val="28"/>
        </w:rPr>
      </w:pPr>
      <w:r w:rsidRPr="0041074D">
        <w:rPr>
          <w:sz w:val="28"/>
          <w:szCs w:val="28"/>
        </w:rPr>
        <w:t xml:space="preserve"> </w:t>
      </w:r>
    </w:p>
    <w:p w:rsidR="000A4D6D" w:rsidRPr="00AE01F5" w:rsidRDefault="000A4D6D" w:rsidP="000A4D6D">
      <w:pPr>
        <w:ind w:firstLine="567"/>
        <w:jc w:val="both"/>
      </w:pPr>
      <w:r w:rsidRPr="00AE01F5">
        <w:t xml:space="preserve"> </w:t>
      </w:r>
    </w:p>
    <w:p w:rsidR="000A4D6D" w:rsidRPr="0041074D" w:rsidRDefault="000A4D6D" w:rsidP="000A4D6D">
      <w:pPr>
        <w:ind w:firstLine="567"/>
        <w:jc w:val="center"/>
        <w:rPr>
          <w:sz w:val="28"/>
          <w:szCs w:val="28"/>
        </w:rPr>
      </w:pPr>
      <w:r w:rsidRPr="0041074D">
        <w:rPr>
          <w:b/>
          <w:bCs/>
          <w:sz w:val="28"/>
          <w:szCs w:val="28"/>
        </w:rPr>
        <w:t>Образец заполнения заявления о выдаче дубликата документа</w:t>
      </w:r>
    </w:p>
    <w:p w:rsidR="000A4D6D" w:rsidRPr="0041074D" w:rsidRDefault="000A4D6D" w:rsidP="000A4D6D">
      <w:pPr>
        <w:ind w:firstLine="567"/>
        <w:jc w:val="center"/>
        <w:rPr>
          <w:sz w:val="28"/>
          <w:szCs w:val="28"/>
        </w:rPr>
      </w:pPr>
      <w:r w:rsidRPr="0041074D">
        <w:rPr>
          <w:sz w:val="28"/>
          <w:szCs w:val="28"/>
        </w:rPr>
        <w:t xml:space="preserve"> </w:t>
      </w:r>
    </w:p>
    <w:p w:rsidR="000A4D6D" w:rsidRPr="0041074D" w:rsidRDefault="000A4D6D" w:rsidP="000A4D6D">
      <w:pPr>
        <w:ind w:firstLine="567"/>
        <w:jc w:val="both"/>
        <w:rPr>
          <w:sz w:val="28"/>
          <w:szCs w:val="28"/>
        </w:rPr>
      </w:pPr>
      <w:r w:rsidRPr="0041074D">
        <w:rPr>
          <w:sz w:val="28"/>
          <w:szCs w:val="28"/>
        </w:rPr>
        <w:t xml:space="preserve"> </w:t>
      </w:r>
    </w:p>
    <w:tbl>
      <w:tblPr>
        <w:tblW w:w="9639" w:type="dxa"/>
        <w:tblInd w:w="108" w:type="dxa"/>
        <w:tblCellMar>
          <w:left w:w="0" w:type="dxa"/>
          <w:right w:w="0" w:type="dxa"/>
        </w:tblCellMar>
        <w:tblLook w:val="04A0" w:firstRow="1" w:lastRow="0" w:firstColumn="1" w:lastColumn="0" w:noHBand="0" w:noVBand="1"/>
      </w:tblPr>
      <w:tblGrid>
        <w:gridCol w:w="1119"/>
        <w:gridCol w:w="1716"/>
        <w:gridCol w:w="598"/>
        <w:gridCol w:w="1458"/>
        <w:gridCol w:w="1688"/>
        <w:gridCol w:w="1785"/>
        <w:gridCol w:w="1275"/>
      </w:tblGrid>
      <w:tr w:rsidR="000A4D6D" w:rsidRPr="0041074D" w:rsidTr="00073C8C">
        <w:tc>
          <w:tcPr>
            <w:tcW w:w="4891" w:type="dxa"/>
            <w:gridSpan w:val="4"/>
            <w:tcMar>
              <w:top w:w="0" w:type="dxa"/>
              <w:left w:w="108" w:type="dxa"/>
              <w:bottom w:w="0" w:type="dxa"/>
              <w:right w:w="108" w:type="dxa"/>
            </w:tcMar>
            <w:hideMark/>
          </w:tcPr>
          <w:p w:rsidR="000A4D6D" w:rsidRPr="0041074D" w:rsidRDefault="000A4D6D" w:rsidP="008C48EF">
            <w:pPr>
              <w:ind w:firstLine="567"/>
              <w:jc w:val="both"/>
              <w:rPr>
                <w:sz w:val="28"/>
                <w:szCs w:val="28"/>
              </w:rPr>
            </w:pPr>
            <w:r w:rsidRPr="0041074D">
              <w:rPr>
                <w:sz w:val="28"/>
                <w:szCs w:val="28"/>
              </w:rPr>
              <w:t xml:space="preserve"> </w:t>
            </w:r>
          </w:p>
        </w:tc>
        <w:tc>
          <w:tcPr>
            <w:tcW w:w="4748" w:type="dxa"/>
            <w:gridSpan w:val="3"/>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Главе</w:t>
            </w:r>
            <w:r>
              <w:rPr>
                <w:sz w:val="28"/>
                <w:szCs w:val="28"/>
              </w:rPr>
              <w:t xml:space="preserve"> </w:t>
            </w:r>
            <w:r w:rsidR="00A62C10">
              <w:rPr>
                <w:sz w:val="28"/>
                <w:szCs w:val="28"/>
              </w:rPr>
              <w:t>Красногвардейского</w:t>
            </w:r>
            <w:r w:rsidR="00A62C10" w:rsidRPr="00AE01F5">
              <w:rPr>
                <w:sz w:val="28"/>
                <w:szCs w:val="28"/>
              </w:rPr>
              <w:t xml:space="preserve"> сельского </w:t>
            </w:r>
            <w:r w:rsidRPr="0041074D">
              <w:rPr>
                <w:sz w:val="28"/>
                <w:szCs w:val="28"/>
              </w:rPr>
              <w:t>поселения Каневского района</w:t>
            </w:r>
          </w:p>
        </w:tc>
      </w:tr>
      <w:tr w:rsidR="000A4D6D" w:rsidRPr="0041074D" w:rsidTr="00073C8C">
        <w:tc>
          <w:tcPr>
            <w:tcW w:w="4891" w:type="dxa"/>
            <w:gridSpan w:val="4"/>
            <w:tcMar>
              <w:top w:w="0" w:type="dxa"/>
              <w:left w:w="108" w:type="dxa"/>
              <w:bottom w:w="0" w:type="dxa"/>
              <w:right w:w="108" w:type="dxa"/>
            </w:tcMar>
            <w:hideMark/>
          </w:tcPr>
          <w:p w:rsidR="000A4D6D" w:rsidRPr="0041074D" w:rsidRDefault="000A4D6D" w:rsidP="008C48EF">
            <w:pPr>
              <w:ind w:firstLine="567"/>
              <w:jc w:val="both"/>
              <w:rPr>
                <w:sz w:val="28"/>
                <w:szCs w:val="28"/>
              </w:rPr>
            </w:pPr>
            <w:r w:rsidRPr="0041074D">
              <w:rPr>
                <w:sz w:val="28"/>
                <w:szCs w:val="28"/>
              </w:rPr>
              <w:t xml:space="preserve"> </w:t>
            </w:r>
          </w:p>
        </w:tc>
        <w:tc>
          <w:tcPr>
            <w:tcW w:w="4748" w:type="dxa"/>
            <w:gridSpan w:val="3"/>
            <w:tcBorders>
              <w:bottom w:val="single" w:sz="6" w:space="0" w:color="000000"/>
            </w:tcBorders>
            <w:tcMar>
              <w:top w:w="0" w:type="dxa"/>
              <w:left w:w="108" w:type="dxa"/>
              <w:bottom w:w="0" w:type="dxa"/>
              <w:right w:w="108" w:type="dxa"/>
            </w:tcMar>
            <w:hideMark/>
          </w:tcPr>
          <w:p w:rsidR="000A4D6D" w:rsidRPr="0041074D" w:rsidRDefault="000A4D6D" w:rsidP="008C48EF">
            <w:pPr>
              <w:ind w:firstLine="76"/>
              <w:jc w:val="both"/>
              <w:rPr>
                <w:sz w:val="28"/>
                <w:szCs w:val="28"/>
              </w:rPr>
            </w:pPr>
          </w:p>
        </w:tc>
      </w:tr>
      <w:tr w:rsidR="000A4D6D" w:rsidRPr="0041074D" w:rsidTr="008C48EF">
        <w:tc>
          <w:tcPr>
            <w:tcW w:w="9639" w:type="dxa"/>
            <w:gridSpan w:val="7"/>
            <w:tcMar>
              <w:top w:w="0" w:type="dxa"/>
              <w:left w:w="108" w:type="dxa"/>
              <w:bottom w:w="0" w:type="dxa"/>
              <w:right w:w="108" w:type="dxa"/>
            </w:tcMar>
            <w:hideMark/>
          </w:tcPr>
          <w:p w:rsidR="000A4D6D" w:rsidRPr="0041074D" w:rsidRDefault="000A4D6D" w:rsidP="008C48EF">
            <w:pPr>
              <w:ind w:firstLine="567"/>
              <w:jc w:val="both"/>
              <w:rPr>
                <w:sz w:val="28"/>
                <w:szCs w:val="28"/>
              </w:rPr>
            </w:pPr>
            <w:r w:rsidRPr="0041074D">
              <w:rPr>
                <w:sz w:val="28"/>
                <w:szCs w:val="28"/>
              </w:rPr>
              <w:t xml:space="preserve"> </w:t>
            </w:r>
          </w:p>
        </w:tc>
      </w:tr>
      <w:tr w:rsidR="000A4D6D" w:rsidRPr="0041074D" w:rsidTr="008C48EF">
        <w:tc>
          <w:tcPr>
            <w:tcW w:w="9639" w:type="dxa"/>
            <w:gridSpan w:val="7"/>
            <w:tcMar>
              <w:top w:w="0" w:type="dxa"/>
              <w:left w:w="108" w:type="dxa"/>
              <w:bottom w:w="0" w:type="dxa"/>
              <w:right w:w="108" w:type="dxa"/>
            </w:tcMar>
            <w:hideMark/>
          </w:tcPr>
          <w:p w:rsidR="000A4D6D" w:rsidRPr="0041074D" w:rsidRDefault="000A4D6D" w:rsidP="008C48EF">
            <w:pPr>
              <w:spacing w:before="108"/>
              <w:ind w:hanging="108"/>
              <w:jc w:val="center"/>
              <w:rPr>
                <w:sz w:val="28"/>
                <w:szCs w:val="28"/>
              </w:rPr>
            </w:pPr>
            <w:r w:rsidRPr="0041074D">
              <w:rPr>
                <w:sz w:val="28"/>
                <w:szCs w:val="28"/>
              </w:rPr>
              <w:t>Заявление о выдаче дубликата документа</w:t>
            </w:r>
          </w:p>
          <w:p w:rsidR="000A4D6D" w:rsidRPr="0041074D" w:rsidRDefault="000A4D6D" w:rsidP="008C48EF">
            <w:pPr>
              <w:ind w:hanging="108"/>
              <w:jc w:val="both"/>
              <w:rPr>
                <w:sz w:val="28"/>
                <w:szCs w:val="28"/>
              </w:rPr>
            </w:pPr>
            <w:r w:rsidRPr="0041074D">
              <w:rPr>
                <w:sz w:val="28"/>
                <w:szCs w:val="28"/>
              </w:rPr>
              <w:t xml:space="preserve"> </w:t>
            </w:r>
          </w:p>
        </w:tc>
      </w:tr>
      <w:tr w:rsidR="000A4D6D" w:rsidRPr="0041074D" w:rsidTr="008C48EF">
        <w:trPr>
          <w:trHeight w:val="135"/>
        </w:trPr>
        <w:tc>
          <w:tcPr>
            <w:tcW w:w="9639"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spacing w:line="135" w:lineRule="atLeast"/>
              <w:ind w:hanging="108"/>
              <w:jc w:val="center"/>
              <w:rPr>
                <w:sz w:val="28"/>
                <w:szCs w:val="28"/>
              </w:rPr>
            </w:pPr>
            <w:r w:rsidRPr="0041074D">
              <w:rPr>
                <w:sz w:val="28"/>
                <w:szCs w:val="28"/>
              </w:rPr>
              <w:t>Иванов Иван Иванович</w:t>
            </w:r>
          </w:p>
        </w:tc>
      </w:tr>
      <w:tr w:rsidR="000A4D6D" w:rsidRPr="0041074D" w:rsidTr="008C48EF">
        <w:trPr>
          <w:trHeight w:val="351"/>
        </w:trPr>
        <w:tc>
          <w:tcPr>
            <w:tcW w:w="9639" w:type="dxa"/>
            <w:gridSpan w:val="7"/>
            <w:tcMar>
              <w:top w:w="0" w:type="dxa"/>
              <w:left w:w="108" w:type="dxa"/>
              <w:bottom w:w="0" w:type="dxa"/>
              <w:right w:w="108" w:type="dxa"/>
            </w:tcMar>
            <w:hideMark/>
          </w:tcPr>
          <w:p w:rsidR="000A4D6D" w:rsidRPr="0041074D" w:rsidRDefault="000A4D6D" w:rsidP="008C48EF">
            <w:pPr>
              <w:ind w:hanging="108"/>
              <w:jc w:val="center"/>
              <w:rPr>
                <w:sz w:val="28"/>
                <w:szCs w:val="28"/>
              </w:rPr>
            </w:pPr>
            <w:r w:rsidRPr="0041074D">
              <w:rPr>
                <w:sz w:val="28"/>
                <w:szCs w:val="28"/>
              </w:rPr>
              <w:t>(фамилия, имя и отчество (при наличии)</w:t>
            </w:r>
          </w:p>
        </w:tc>
      </w:tr>
      <w:tr w:rsidR="000A4D6D" w:rsidRPr="0041074D" w:rsidTr="008C48EF">
        <w:tc>
          <w:tcPr>
            <w:tcW w:w="2835" w:type="dxa"/>
            <w:gridSpan w:val="2"/>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паспорт: серия</w:t>
            </w:r>
          </w:p>
        </w:tc>
        <w:tc>
          <w:tcPr>
            <w:tcW w:w="2056" w:type="dxa"/>
            <w:gridSpan w:val="2"/>
            <w:tcBorders>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030</w:t>
            </w:r>
            <w:r>
              <w:rPr>
                <w:sz w:val="28"/>
                <w:szCs w:val="28"/>
              </w:rPr>
              <w:t>3</w:t>
            </w:r>
          </w:p>
        </w:tc>
        <w:tc>
          <w:tcPr>
            <w:tcW w:w="1688" w:type="dxa"/>
            <w:tcMar>
              <w:top w:w="0" w:type="dxa"/>
              <w:left w:w="108" w:type="dxa"/>
              <w:bottom w:w="0" w:type="dxa"/>
              <w:right w:w="108" w:type="dxa"/>
            </w:tcMar>
            <w:hideMark/>
          </w:tcPr>
          <w:p w:rsidR="000A4D6D" w:rsidRPr="0041074D" w:rsidRDefault="000A4D6D" w:rsidP="008C48EF">
            <w:pPr>
              <w:ind w:hanging="108"/>
              <w:jc w:val="center"/>
              <w:rPr>
                <w:sz w:val="28"/>
                <w:szCs w:val="28"/>
              </w:rPr>
            </w:pPr>
            <w:r w:rsidRPr="0041074D">
              <w:rPr>
                <w:sz w:val="28"/>
                <w:szCs w:val="28"/>
              </w:rPr>
              <w:t>номер</w:t>
            </w:r>
          </w:p>
        </w:tc>
        <w:tc>
          <w:tcPr>
            <w:tcW w:w="3060" w:type="dxa"/>
            <w:gridSpan w:val="2"/>
            <w:tcBorders>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236547</w:t>
            </w:r>
          </w:p>
        </w:tc>
      </w:tr>
      <w:tr w:rsidR="000A4D6D" w:rsidRPr="0041074D" w:rsidTr="008C48EF">
        <w:tc>
          <w:tcPr>
            <w:tcW w:w="1119" w:type="dxa"/>
            <w:tcBorders>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выдан</w:t>
            </w:r>
          </w:p>
        </w:tc>
        <w:tc>
          <w:tcPr>
            <w:tcW w:w="8520" w:type="dxa"/>
            <w:gridSpan w:val="6"/>
            <w:tcBorders>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ОВД по ___________ району</w:t>
            </w:r>
          </w:p>
        </w:tc>
      </w:tr>
      <w:tr w:rsidR="000A4D6D" w:rsidRPr="0041074D" w:rsidTr="008C48EF">
        <w:trPr>
          <w:trHeight w:val="195"/>
        </w:trPr>
        <w:tc>
          <w:tcPr>
            <w:tcW w:w="9639"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spacing w:line="195" w:lineRule="atLeast"/>
              <w:ind w:hanging="108"/>
              <w:jc w:val="both"/>
              <w:rPr>
                <w:sz w:val="28"/>
                <w:szCs w:val="28"/>
              </w:rPr>
            </w:pPr>
            <w:r w:rsidRPr="0041074D">
              <w:rPr>
                <w:sz w:val="28"/>
                <w:szCs w:val="28"/>
              </w:rPr>
              <w:t>дата выдачи паспорта 15.07.2008</w:t>
            </w:r>
          </w:p>
        </w:tc>
      </w:tr>
      <w:tr w:rsidR="000A4D6D" w:rsidRPr="0041074D" w:rsidTr="008C48EF">
        <w:trPr>
          <w:trHeight w:val="236"/>
        </w:trPr>
        <w:tc>
          <w:tcPr>
            <w:tcW w:w="2835" w:type="dxa"/>
            <w:gridSpan w:val="2"/>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Ф.И.О. представителя</w:t>
            </w:r>
          </w:p>
        </w:tc>
        <w:tc>
          <w:tcPr>
            <w:tcW w:w="6804" w:type="dxa"/>
            <w:gridSpan w:val="5"/>
            <w:tcBorders>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 xml:space="preserve"> </w:t>
            </w:r>
          </w:p>
        </w:tc>
      </w:tr>
      <w:tr w:rsidR="000A4D6D" w:rsidRPr="0041074D" w:rsidTr="008C48EF">
        <w:trPr>
          <w:trHeight w:val="360"/>
        </w:trPr>
        <w:tc>
          <w:tcPr>
            <w:tcW w:w="9639" w:type="dxa"/>
            <w:gridSpan w:val="7"/>
            <w:tcBorders>
              <w:top w:val="single" w:sz="6" w:space="0" w:color="000000"/>
              <w:bottom w:val="single" w:sz="6" w:space="0" w:color="000000"/>
            </w:tcBorders>
            <w:tcMar>
              <w:top w:w="0" w:type="dxa"/>
              <w:left w:w="108" w:type="dxa"/>
              <w:bottom w:w="0" w:type="dxa"/>
              <w:right w:w="108" w:type="dxa"/>
            </w:tcMar>
            <w:vAlign w:val="bottom"/>
            <w:hideMark/>
          </w:tcPr>
          <w:p w:rsidR="000A4D6D" w:rsidRPr="0041074D" w:rsidRDefault="000A4D6D" w:rsidP="008C48EF">
            <w:pPr>
              <w:ind w:hanging="108"/>
              <w:jc w:val="both"/>
              <w:rPr>
                <w:sz w:val="28"/>
                <w:szCs w:val="28"/>
              </w:rPr>
            </w:pPr>
            <w:r w:rsidRPr="0041074D">
              <w:rPr>
                <w:sz w:val="28"/>
                <w:szCs w:val="28"/>
              </w:rPr>
              <w:t>документ, подтверждающий полномочия представителя заявителя:</w:t>
            </w:r>
          </w:p>
        </w:tc>
      </w:tr>
      <w:tr w:rsidR="000A4D6D" w:rsidRPr="0041074D" w:rsidTr="008C48EF">
        <w:trPr>
          <w:trHeight w:val="210"/>
        </w:trPr>
        <w:tc>
          <w:tcPr>
            <w:tcW w:w="9639" w:type="dxa"/>
            <w:gridSpan w:val="7"/>
            <w:tcBorders>
              <w:top w:val="single" w:sz="6" w:space="0" w:color="000000"/>
              <w:bottom w:val="single" w:sz="6" w:space="0" w:color="000000"/>
            </w:tcBorders>
            <w:tcMar>
              <w:top w:w="0" w:type="dxa"/>
              <w:left w:w="108" w:type="dxa"/>
              <w:bottom w:w="0" w:type="dxa"/>
              <w:right w:w="108" w:type="dxa"/>
            </w:tcMar>
            <w:vAlign w:val="bottom"/>
            <w:hideMark/>
          </w:tcPr>
          <w:p w:rsidR="000A4D6D" w:rsidRPr="0041074D" w:rsidRDefault="000A4D6D" w:rsidP="008C48EF">
            <w:pPr>
              <w:spacing w:line="210" w:lineRule="atLeast"/>
              <w:ind w:hanging="108"/>
              <w:jc w:val="both"/>
              <w:rPr>
                <w:sz w:val="28"/>
                <w:szCs w:val="28"/>
              </w:rPr>
            </w:pPr>
            <w:r w:rsidRPr="0041074D">
              <w:rPr>
                <w:sz w:val="28"/>
                <w:szCs w:val="28"/>
              </w:rPr>
              <w:t xml:space="preserve"> </w:t>
            </w:r>
          </w:p>
        </w:tc>
      </w:tr>
      <w:tr w:rsidR="000A4D6D" w:rsidRPr="0041074D" w:rsidTr="008C48EF">
        <w:trPr>
          <w:trHeight w:val="255"/>
        </w:trPr>
        <w:tc>
          <w:tcPr>
            <w:tcW w:w="9639" w:type="dxa"/>
            <w:gridSpan w:val="7"/>
            <w:tcBorders>
              <w:top w:val="single" w:sz="6" w:space="0" w:color="000000"/>
            </w:tcBorders>
            <w:tcMar>
              <w:top w:w="0" w:type="dxa"/>
              <w:left w:w="108" w:type="dxa"/>
              <w:bottom w:w="0" w:type="dxa"/>
              <w:right w:w="108" w:type="dxa"/>
            </w:tcMar>
            <w:hideMark/>
          </w:tcPr>
          <w:p w:rsidR="000A4D6D" w:rsidRDefault="000A4D6D" w:rsidP="008C48EF">
            <w:pPr>
              <w:ind w:hanging="108"/>
              <w:jc w:val="center"/>
            </w:pPr>
            <w:r w:rsidRPr="0041074D">
              <w:t xml:space="preserve">(для лиц, действующих на основании доверенности, устава указать наименование, №, </w:t>
            </w:r>
          </w:p>
          <w:p w:rsidR="000A4D6D" w:rsidRPr="0041074D" w:rsidRDefault="000A4D6D" w:rsidP="008C48EF">
            <w:pPr>
              <w:ind w:hanging="108"/>
              <w:jc w:val="center"/>
            </w:pPr>
            <w:r w:rsidRPr="0041074D">
              <w:t>дату документа)</w:t>
            </w:r>
          </w:p>
          <w:p w:rsidR="000A4D6D" w:rsidRPr="0041074D" w:rsidRDefault="000A4D6D" w:rsidP="008C48EF">
            <w:pPr>
              <w:ind w:hanging="108"/>
              <w:jc w:val="both"/>
              <w:rPr>
                <w:sz w:val="28"/>
                <w:szCs w:val="28"/>
              </w:rPr>
            </w:pPr>
            <w:r w:rsidRPr="0041074D">
              <w:rPr>
                <w:sz w:val="28"/>
                <w:szCs w:val="28"/>
              </w:rPr>
              <w:t xml:space="preserve"> </w:t>
            </w:r>
          </w:p>
        </w:tc>
      </w:tr>
      <w:tr w:rsidR="000A4D6D" w:rsidRPr="0041074D" w:rsidTr="008C48EF">
        <w:trPr>
          <w:trHeight w:val="215"/>
        </w:trPr>
        <w:tc>
          <w:tcPr>
            <w:tcW w:w="3433" w:type="dxa"/>
            <w:gridSpan w:val="3"/>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spacing w:line="215" w:lineRule="atLeast"/>
              <w:ind w:hanging="108"/>
              <w:jc w:val="both"/>
              <w:rPr>
                <w:sz w:val="28"/>
                <w:szCs w:val="28"/>
              </w:rPr>
            </w:pPr>
            <w:r w:rsidRPr="0041074D">
              <w:rPr>
                <w:sz w:val="28"/>
                <w:szCs w:val="28"/>
              </w:rPr>
              <w:t>телефон (факс) заявителя</w:t>
            </w:r>
          </w:p>
        </w:tc>
        <w:tc>
          <w:tcPr>
            <w:tcW w:w="6206" w:type="dxa"/>
            <w:gridSpan w:val="4"/>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spacing w:line="215" w:lineRule="atLeast"/>
              <w:ind w:hanging="108"/>
              <w:jc w:val="both"/>
              <w:rPr>
                <w:sz w:val="28"/>
                <w:szCs w:val="28"/>
              </w:rPr>
            </w:pPr>
            <w:r w:rsidRPr="0041074D">
              <w:rPr>
                <w:sz w:val="28"/>
                <w:szCs w:val="28"/>
              </w:rPr>
              <w:t>8(</w:t>
            </w:r>
            <w:r>
              <w:rPr>
                <w:sz w:val="28"/>
                <w:szCs w:val="28"/>
              </w:rPr>
              <w:t>918</w:t>
            </w:r>
            <w:r w:rsidRPr="0041074D">
              <w:rPr>
                <w:sz w:val="28"/>
                <w:szCs w:val="28"/>
              </w:rPr>
              <w:t xml:space="preserve">) </w:t>
            </w:r>
            <w:r>
              <w:rPr>
                <w:sz w:val="28"/>
                <w:szCs w:val="28"/>
              </w:rPr>
              <w:t>1000001</w:t>
            </w:r>
          </w:p>
        </w:tc>
      </w:tr>
      <w:tr w:rsidR="000A4D6D" w:rsidRPr="0041074D" w:rsidTr="00073C8C">
        <w:trPr>
          <w:trHeight w:val="240"/>
        </w:trPr>
        <w:tc>
          <w:tcPr>
            <w:tcW w:w="4891" w:type="dxa"/>
            <w:gridSpan w:val="4"/>
            <w:tcBorders>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Pr>
                <w:sz w:val="28"/>
                <w:szCs w:val="28"/>
              </w:rPr>
              <w:t xml:space="preserve">место жительства (нахождения) </w:t>
            </w:r>
            <w:r w:rsidRPr="0041074D">
              <w:rPr>
                <w:sz w:val="28"/>
                <w:szCs w:val="28"/>
              </w:rPr>
              <w:t>заявителя</w:t>
            </w:r>
          </w:p>
        </w:tc>
        <w:tc>
          <w:tcPr>
            <w:tcW w:w="4748" w:type="dxa"/>
            <w:gridSpan w:val="3"/>
            <w:tcBorders>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p>
        </w:tc>
      </w:tr>
      <w:tr w:rsidR="000A4D6D" w:rsidRPr="0041074D" w:rsidTr="00073C8C">
        <w:trPr>
          <w:trHeight w:val="300"/>
        </w:trPr>
        <w:tc>
          <w:tcPr>
            <w:tcW w:w="4891" w:type="dxa"/>
            <w:gridSpan w:val="4"/>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 xml:space="preserve"> </w:t>
            </w:r>
          </w:p>
        </w:tc>
        <w:tc>
          <w:tcPr>
            <w:tcW w:w="4748" w:type="dxa"/>
            <w:gridSpan w:val="3"/>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 xml:space="preserve"> </w:t>
            </w:r>
          </w:p>
        </w:tc>
      </w:tr>
      <w:tr w:rsidR="000A4D6D" w:rsidRPr="0041074D" w:rsidTr="008C48EF">
        <w:trPr>
          <w:trHeight w:val="270"/>
        </w:trPr>
        <w:tc>
          <w:tcPr>
            <w:tcW w:w="9639" w:type="dxa"/>
            <w:gridSpan w:val="7"/>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ind w:hanging="108"/>
              <w:jc w:val="both"/>
              <w:rPr>
                <w:sz w:val="28"/>
                <w:szCs w:val="28"/>
              </w:rPr>
            </w:pPr>
            <w:r w:rsidRPr="0041074D">
              <w:rPr>
                <w:sz w:val="28"/>
                <w:szCs w:val="28"/>
              </w:rPr>
              <w:t>ИНН/ОГРН 233123456789</w:t>
            </w:r>
          </w:p>
        </w:tc>
      </w:tr>
      <w:tr w:rsidR="000A4D6D" w:rsidRPr="0041074D" w:rsidTr="008C48EF">
        <w:tc>
          <w:tcPr>
            <w:tcW w:w="9639" w:type="dxa"/>
            <w:gridSpan w:val="7"/>
            <w:tcMar>
              <w:top w:w="0" w:type="dxa"/>
              <w:left w:w="108" w:type="dxa"/>
              <w:bottom w:w="0" w:type="dxa"/>
              <w:right w:w="108" w:type="dxa"/>
            </w:tcMar>
            <w:hideMark/>
          </w:tcPr>
          <w:p w:rsidR="000A4D6D" w:rsidRPr="0041074D" w:rsidRDefault="000A4D6D" w:rsidP="008C48EF">
            <w:pPr>
              <w:ind w:hanging="108"/>
              <w:jc w:val="center"/>
              <w:rPr>
                <w:sz w:val="28"/>
                <w:szCs w:val="28"/>
              </w:rPr>
            </w:pPr>
            <w:r w:rsidRPr="0041074D">
              <w:rPr>
                <w:sz w:val="28"/>
                <w:szCs w:val="28"/>
              </w:rPr>
              <w:t xml:space="preserve"> </w:t>
            </w:r>
          </w:p>
        </w:tc>
      </w:tr>
      <w:tr w:rsidR="000A4D6D" w:rsidRPr="0041074D" w:rsidTr="008C48EF">
        <w:tc>
          <w:tcPr>
            <w:tcW w:w="9639" w:type="dxa"/>
            <w:gridSpan w:val="7"/>
            <w:tcMar>
              <w:top w:w="0" w:type="dxa"/>
              <w:left w:w="108" w:type="dxa"/>
              <w:bottom w:w="0" w:type="dxa"/>
              <w:right w:w="108" w:type="dxa"/>
            </w:tcMar>
            <w:hideMark/>
          </w:tcPr>
          <w:p w:rsidR="000A4D6D" w:rsidRPr="0041074D" w:rsidRDefault="000A4D6D" w:rsidP="008C48EF">
            <w:pPr>
              <w:spacing w:before="108" w:after="108"/>
              <w:jc w:val="both"/>
              <w:rPr>
                <w:sz w:val="28"/>
                <w:szCs w:val="28"/>
              </w:rPr>
            </w:pPr>
            <w:r w:rsidRPr="0041074D">
              <w:rPr>
                <w:sz w:val="28"/>
                <w:szCs w:val="28"/>
              </w:rPr>
              <w:lastRenderedPageBreak/>
              <w:t xml:space="preserve">Прошу выдать дубликат документа: </w:t>
            </w:r>
            <w:r w:rsidRPr="0041074D">
              <w:rPr>
                <w:sz w:val="28"/>
                <w:szCs w:val="28"/>
                <w:shd w:val="clear" w:color="auto" w:fill="FFFFFF"/>
              </w:rPr>
              <w:t xml:space="preserve">согласие на </w:t>
            </w:r>
          </w:p>
        </w:tc>
      </w:tr>
      <w:tr w:rsidR="000A4D6D" w:rsidRPr="0041074D" w:rsidTr="008C48EF">
        <w:tc>
          <w:tcPr>
            <w:tcW w:w="9639" w:type="dxa"/>
            <w:gridSpan w:val="7"/>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Выданного 15.01.2023 года</w:t>
            </w:r>
          </w:p>
        </w:tc>
      </w:tr>
      <w:tr w:rsidR="000A4D6D" w:rsidRPr="0041074D" w:rsidTr="008C48EF">
        <w:trPr>
          <w:trHeight w:val="315"/>
        </w:trPr>
        <w:tc>
          <w:tcPr>
            <w:tcW w:w="9639" w:type="dxa"/>
            <w:gridSpan w:val="7"/>
            <w:tcBorders>
              <w:top w:val="single" w:sz="6" w:space="0" w:color="000000"/>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 xml:space="preserve"> </w:t>
            </w:r>
          </w:p>
        </w:tc>
      </w:tr>
      <w:tr w:rsidR="000A4D6D" w:rsidRPr="0041074D" w:rsidTr="008C48EF">
        <w:tc>
          <w:tcPr>
            <w:tcW w:w="9639"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Способ получения результата рассмотрения заявления о выдаче дубликата документа (нужное подчеркнуть):</w:t>
            </w:r>
          </w:p>
          <w:p w:rsidR="000A4D6D" w:rsidRPr="0041074D" w:rsidRDefault="000A4D6D" w:rsidP="008C48EF">
            <w:pPr>
              <w:jc w:val="both"/>
              <w:rPr>
                <w:sz w:val="28"/>
                <w:szCs w:val="28"/>
              </w:rPr>
            </w:pPr>
            <w:r w:rsidRPr="0041074D">
              <w:rPr>
                <w:sz w:val="28"/>
                <w:szCs w:val="28"/>
              </w:rPr>
              <w:t>- почтовым отправлением по почтовому адресу;</w:t>
            </w:r>
          </w:p>
          <w:p w:rsidR="000A4D6D" w:rsidRPr="0041074D" w:rsidRDefault="000A4D6D" w:rsidP="008C48EF">
            <w:pPr>
              <w:jc w:val="both"/>
              <w:rPr>
                <w:sz w:val="28"/>
                <w:szCs w:val="28"/>
              </w:rPr>
            </w:pPr>
            <w:r w:rsidRPr="0041074D">
              <w:rPr>
                <w:sz w:val="28"/>
                <w:szCs w:val="28"/>
              </w:rPr>
              <w:t xml:space="preserve">- </w:t>
            </w:r>
            <w:r w:rsidRPr="0041074D">
              <w:rPr>
                <w:sz w:val="28"/>
                <w:szCs w:val="28"/>
                <w:u w:val="single"/>
              </w:rPr>
              <w:t>лично;</w:t>
            </w:r>
          </w:p>
          <w:p w:rsidR="000A4D6D" w:rsidRPr="0041074D" w:rsidRDefault="000A4D6D" w:rsidP="008C48EF">
            <w:pPr>
              <w:jc w:val="both"/>
              <w:rPr>
                <w:sz w:val="28"/>
                <w:szCs w:val="28"/>
              </w:rPr>
            </w:pPr>
            <w:r w:rsidRPr="0041074D">
              <w:rPr>
                <w:sz w:val="28"/>
                <w:szCs w:val="28"/>
              </w:rPr>
              <w:t>- через уполномоченного представителя.</w:t>
            </w:r>
          </w:p>
          <w:p w:rsidR="000A4D6D" w:rsidRPr="0041074D" w:rsidRDefault="000A4D6D" w:rsidP="008C48EF">
            <w:pPr>
              <w:jc w:val="both"/>
              <w:rPr>
                <w:sz w:val="28"/>
                <w:szCs w:val="28"/>
              </w:rPr>
            </w:pPr>
            <w:r w:rsidRPr="0041074D">
              <w:rPr>
                <w:sz w:val="28"/>
                <w:szCs w:val="28"/>
              </w:rPr>
              <w:t xml:space="preserve"> </w:t>
            </w:r>
          </w:p>
        </w:tc>
      </w:tr>
      <w:tr w:rsidR="000A4D6D" w:rsidRPr="0041074D" w:rsidTr="008C48EF">
        <w:tc>
          <w:tcPr>
            <w:tcW w:w="9639"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Приложение:</w:t>
            </w:r>
          </w:p>
        </w:tc>
      </w:tr>
      <w:tr w:rsidR="000A4D6D" w:rsidRPr="0041074D" w:rsidTr="008C48EF">
        <w:tc>
          <w:tcPr>
            <w:tcW w:w="9639"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1. Копия паспорта заявителя</w:t>
            </w:r>
          </w:p>
        </w:tc>
      </w:tr>
      <w:tr w:rsidR="000A4D6D" w:rsidRPr="0041074D" w:rsidTr="008C48EF">
        <w:tc>
          <w:tcPr>
            <w:tcW w:w="9639" w:type="dxa"/>
            <w:gridSpan w:val="7"/>
            <w:tcBorders>
              <w:bottom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2.</w:t>
            </w:r>
          </w:p>
        </w:tc>
      </w:tr>
      <w:tr w:rsidR="000A4D6D" w:rsidRPr="0041074D" w:rsidTr="008C48EF">
        <w:trPr>
          <w:trHeight w:val="1050"/>
        </w:trPr>
        <w:tc>
          <w:tcPr>
            <w:tcW w:w="9639" w:type="dxa"/>
            <w:gridSpan w:val="7"/>
            <w:tcBorders>
              <w:top w:val="single" w:sz="6" w:space="0" w:color="000000"/>
            </w:tcBorders>
            <w:tcMar>
              <w:top w:w="0" w:type="dxa"/>
              <w:left w:w="108" w:type="dxa"/>
              <w:bottom w:w="0" w:type="dxa"/>
              <w:right w:w="108" w:type="dxa"/>
            </w:tcMar>
            <w:hideMark/>
          </w:tcPr>
          <w:p w:rsidR="000A4D6D" w:rsidRPr="0041074D" w:rsidRDefault="000A4D6D" w:rsidP="008C48EF">
            <w:pPr>
              <w:jc w:val="both"/>
              <w:rPr>
                <w:sz w:val="28"/>
                <w:szCs w:val="28"/>
              </w:rPr>
            </w:pPr>
            <w:r w:rsidRPr="0041074D">
              <w:rPr>
                <w:sz w:val="28"/>
                <w:szCs w:val="28"/>
              </w:rPr>
              <w:t>Согласен(а) на обработку моих персональных данных, указанных в настоящем заявлении, в соответствии со статьей 9 Федерального закона «О персональных данных» в целях получения мной муниципальной услуги.</w:t>
            </w:r>
          </w:p>
        </w:tc>
      </w:tr>
      <w:tr w:rsidR="000A4D6D" w:rsidRPr="00AE01F5" w:rsidTr="008C48EF">
        <w:tc>
          <w:tcPr>
            <w:tcW w:w="9639" w:type="dxa"/>
            <w:gridSpan w:val="7"/>
            <w:tcMar>
              <w:top w:w="0" w:type="dxa"/>
              <w:left w:w="108" w:type="dxa"/>
              <w:bottom w:w="0" w:type="dxa"/>
              <w:right w:w="108" w:type="dxa"/>
            </w:tcMar>
            <w:hideMark/>
          </w:tcPr>
          <w:p w:rsidR="000A4D6D" w:rsidRPr="0041074D" w:rsidRDefault="000A4D6D" w:rsidP="008C48EF">
            <w:pPr>
              <w:ind w:firstLine="34"/>
              <w:jc w:val="both"/>
              <w:rPr>
                <w:sz w:val="28"/>
                <w:szCs w:val="28"/>
              </w:rPr>
            </w:pPr>
            <w:r w:rsidRPr="0041074D">
              <w:rPr>
                <w:sz w:val="28"/>
                <w:szCs w:val="28"/>
              </w:rPr>
              <w:t>Заявитель:</w:t>
            </w:r>
          </w:p>
        </w:tc>
      </w:tr>
      <w:tr w:rsidR="000A4D6D" w:rsidRPr="00AE01F5" w:rsidTr="008C48EF">
        <w:tc>
          <w:tcPr>
            <w:tcW w:w="8364" w:type="dxa"/>
            <w:gridSpan w:val="6"/>
            <w:tcBorders>
              <w:bottom w:val="single" w:sz="6" w:space="0" w:color="000000"/>
            </w:tcBorders>
            <w:tcMar>
              <w:top w:w="0" w:type="dxa"/>
              <w:left w:w="108" w:type="dxa"/>
              <w:bottom w:w="0" w:type="dxa"/>
              <w:right w:w="108" w:type="dxa"/>
            </w:tcMar>
            <w:hideMark/>
          </w:tcPr>
          <w:p w:rsidR="000A4D6D" w:rsidRPr="0041074D" w:rsidRDefault="000A4D6D" w:rsidP="008C48EF">
            <w:pPr>
              <w:ind w:firstLine="34"/>
              <w:jc w:val="both"/>
              <w:rPr>
                <w:sz w:val="28"/>
                <w:szCs w:val="28"/>
              </w:rPr>
            </w:pPr>
            <w:r w:rsidRPr="0041074D">
              <w:rPr>
                <w:sz w:val="28"/>
                <w:szCs w:val="28"/>
              </w:rPr>
              <w:t>22.02.2023     Иванов Иван Иванович</w:t>
            </w:r>
          </w:p>
        </w:tc>
        <w:tc>
          <w:tcPr>
            <w:tcW w:w="1275" w:type="dxa"/>
            <w:tcBorders>
              <w:bottom w:val="single" w:sz="6" w:space="0" w:color="000000"/>
            </w:tcBorders>
            <w:tcMar>
              <w:top w:w="0" w:type="dxa"/>
              <w:left w:w="108" w:type="dxa"/>
              <w:bottom w:w="0" w:type="dxa"/>
              <w:right w:w="108" w:type="dxa"/>
            </w:tcMar>
            <w:hideMark/>
          </w:tcPr>
          <w:p w:rsidR="000A4D6D" w:rsidRPr="0041074D" w:rsidRDefault="000A4D6D" w:rsidP="008C48EF">
            <w:pPr>
              <w:ind w:firstLine="2"/>
              <w:jc w:val="both"/>
              <w:rPr>
                <w:sz w:val="28"/>
                <w:szCs w:val="28"/>
              </w:rPr>
            </w:pPr>
            <w:r w:rsidRPr="0041074D">
              <w:rPr>
                <w:sz w:val="28"/>
                <w:szCs w:val="28"/>
              </w:rPr>
              <w:t>Иванов</w:t>
            </w:r>
          </w:p>
        </w:tc>
      </w:tr>
      <w:tr w:rsidR="000A4D6D" w:rsidRPr="00AE01F5" w:rsidTr="008C48EF">
        <w:tc>
          <w:tcPr>
            <w:tcW w:w="8364" w:type="dxa"/>
            <w:gridSpan w:val="6"/>
            <w:tcBorders>
              <w:top w:val="single" w:sz="6" w:space="0" w:color="000000"/>
            </w:tcBorders>
            <w:tcMar>
              <w:top w:w="0" w:type="dxa"/>
              <w:left w:w="108" w:type="dxa"/>
              <w:bottom w:w="0" w:type="dxa"/>
              <w:right w:w="108" w:type="dxa"/>
            </w:tcMar>
            <w:hideMark/>
          </w:tcPr>
          <w:p w:rsidR="000A4D6D" w:rsidRPr="00AE01F5" w:rsidRDefault="000A4D6D" w:rsidP="008C48EF">
            <w:pPr>
              <w:ind w:firstLine="34"/>
              <w:jc w:val="both"/>
            </w:pPr>
            <w:r w:rsidRPr="00AE01F5">
              <w:t>Дата     ФИО заявителя/ ФИО представителя заявителя</w:t>
            </w:r>
          </w:p>
        </w:tc>
        <w:tc>
          <w:tcPr>
            <w:tcW w:w="1275" w:type="dxa"/>
            <w:tcBorders>
              <w:top w:val="single" w:sz="6" w:space="0" w:color="000000"/>
            </w:tcBorders>
            <w:tcMar>
              <w:top w:w="0" w:type="dxa"/>
              <w:left w:w="108" w:type="dxa"/>
              <w:bottom w:w="0" w:type="dxa"/>
              <w:right w:w="108" w:type="dxa"/>
            </w:tcMar>
            <w:hideMark/>
          </w:tcPr>
          <w:p w:rsidR="000A4D6D" w:rsidRPr="00AE01F5" w:rsidRDefault="000A4D6D" w:rsidP="008C48EF">
            <w:pPr>
              <w:ind w:firstLine="34"/>
              <w:jc w:val="both"/>
            </w:pPr>
            <w:r w:rsidRPr="00AE01F5">
              <w:t>подпись</w:t>
            </w:r>
          </w:p>
          <w:p w:rsidR="000A4D6D" w:rsidRPr="00AE01F5" w:rsidRDefault="000A4D6D" w:rsidP="008C48EF">
            <w:pPr>
              <w:ind w:firstLine="34"/>
              <w:jc w:val="both"/>
            </w:pPr>
            <w:r w:rsidRPr="00AE01F5">
              <w:t xml:space="preserve"> </w:t>
            </w:r>
          </w:p>
        </w:tc>
      </w:tr>
    </w:tbl>
    <w:p w:rsidR="000A4D6D" w:rsidRPr="00AE01F5" w:rsidRDefault="000A4D6D" w:rsidP="000A4D6D">
      <w:pPr>
        <w:ind w:firstLine="567"/>
        <w:jc w:val="both"/>
      </w:pPr>
    </w:p>
    <w:p w:rsidR="000A4D6D" w:rsidRDefault="000A4D6D" w:rsidP="000A4D6D">
      <w:pPr>
        <w:ind w:firstLine="567"/>
        <w:jc w:val="both"/>
      </w:pPr>
    </w:p>
    <w:p w:rsidR="00A62C10" w:rsidRPr="00AE01F5" w:rsidRDefault="00A62C10" w:rsidP="000A4D6D">
      <w:pPr>
        <w:ind w:firstLine="567"/>
        <w:jc w:val="both"/>
      </w:pP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AE01F5" w:rsidRDefault="000A4D6D" w:rsidP="000A4D6D">
      <w:pPr>
        <w:ind w:firstLine="567"/>
        <w:jc w:val="both"/>
      </w:pPr>
    </w:p>
    <w:p w:rsidR="000A4D6D" w:rsidRPr="0041074D" w:rsidRDefault="000A4D6D" w:rsidP="000A4D6D">
      <w:pPr>
        <w:ind w:firstLine="567"/>
        <w:jc w:val="right"/>
        <w:rPr>
          <w:sz w:val="28"/>
          <w:szCs w:val="28"/>
        </w:rPr>
      </w:pPr>
      <w:r w:rsidRPr="0041074D">
        <w:rPr>
          <w:sz w:val="28"/>
          <w:szCs w:val="28"/>
        </w:rPr>
        <w:lastRenderedPageBreak/>
        <w:t>Приложение №7</w:t>
      </w:r>
    </w:p>
    <w:p w:rsidR="000A4D6D" w:rsidRPr="0041074D" w:rsidRDefault="000A4D6D" w:rsidP="000A4D6D">
      <w:pPr>
        <w:ind w:firstLine="567"/>
        <w:jc w:val="right"/>
        <w:rPr>
          <w:sz w:val="28"/>
          <w:szCs w:val="28"/>
        </w:rPr>
      </w:pPr>
      <w:r w:rsidRPr="0041074D">
        <w:rPr>
          <w:sz w:val="28"/>
          <w:szCs w:val="28"/>
          <w:shd w:val="clear" w:color="auto" w:fill="FFFFFF"/>
        </w:rPr>
        <w:t>к административному регламенту</w:t>
      </w:r>
    </w:p>
    <w:p w:rsidR="000A4D6D" w:rsidRPr="0041074D" w:rsidRDefault="000A4D6D" w:rsidP="000A4D6D">
      <w:pPr>
        <w:ind w:firstLine="567"/>
        <w:jc w:val="right"/>
        <w:rPr>
          <w:sz w:val="28"/>
          <w:szCs w:val="28"/>
        </w:rPr>
      </w:pPr>
      <w:r w:rsidRPr="0041074D">
        <w:rPr>
          <w:sz w:val="28"/>
          <w:szCs w:val="28"/>
          <w:shd w:val="clear" w:color="auto" w:fill="FFFFFF"/>
        </w:rPr>
        <w:t>по предоставлению муниципальной услуги</w:t>
      </w:r>
    </w:p>
    <w:p w:rsidR="000A4D6D" w:rsidRPr="0041074D" w:rsidRDefault="000A4D6D" w:rsidP="000A4D6D">
      <w:pPr>
        <w:ind w:firstLine="567"/>
        <w:jc w:val="right"/>
        <w:rPr>
          <w:sz w:val="28"/>
          <w:szCs w:val="28"/>
          <w:shd w:val="clear" w:color="auto" w:fill="FFFFFF"/>
        </w:rPr>
      </w:pPr>
      <w:r w:rsidRPr="0041074D">
        <w:rPr>
          <w:sz w:val="28"/>
          <w:szCs w:val="28"/>
          <w:shd w:val="clear" w:color="auto" w:fill="FFFFFF"/>
        </w:rPr>
        <w:t>«Выдача согласия на строительство,</w:t>
      </w:r>
    </w:p>
    <w:p w:rsidR="000A4D6D" w:rsidRPr="0041074D" w:rsidRDefault="000A4D6D" w:rsidP="000A4D6D">
      <w:pPr>
        <w:ind w:firstLine="567"/>
        <w:jc w:val="right"/>
        <w:rPr>
          <w:sz w:val="28"/>
          <w:szCs w:val="28"/>
        </w:rPr>
      </w:pPr>
      <w:r w:rsidRPr="0041074D">
        <w:rPr>
          <w:sz w:val="28"/>
          <w:szCs w:val="28"/>
          <w:shd w:val="clear" w:color="auto" w:fill="FFFFFF"/>
        </w:rPr>
        <w:t>реконструкцию, капитальный ремонт,</w:t>
      </w:r>
    </w:p>
    <w:p w:rsidR="000A4D6D" w:rsidRPr="0041074D" w:rsidRDefault="000A4D6D" w:rsidP="000A4D6D">
      <w:pPr>
        <w:ind w:firstLine="567"/>
        <w:jc w:val="right"/>
        <w:rPr>
          <w:sz w:val="28"/>
          <w:szCs w:val="28"/>
        </w:rPr>
      </w:pPr>
      <w:r w:rsidRPr="0041074D">
        <w:rPr>
          <w:sz w:val="28"/>
          <w:szCs w:val="28"/>
          <w:shd w:val="clear" w:color="auto" w:fill="FFFFFF"/>
        </w:rPr>
        <w:t>ремонт пересечений и примыканий,</w:t>
      </w:r>
    </w:p>
    <w:p w:rsidR="000A4D6D" w:rsidRPr="0041074D" w:rsidRDefault="000A4D6D" w:rsidP="000A4D6D">
      <w:pPr>
        <w:ind w:firstLine="567"/>
        <w:jc w:val="right"/>
        <w:rPr>
          <w:sz w:val="28"/>
          <w:szCs w:val="28"/>
        </w:rPr>
      </w:pPr>
      <w:r w:rsidRPr="0041074D">
        <w:rPr>
          <w:sz w:val="28"/>
          <w:szCs w:val="28"/>
          <w:shd w:val="clear" w:color="auto" w:fill="FFFFFF"/>
        </w:rPr>
        <w:t>в том числе реконструкцию,</w:t>
      </w:r>
    </w:p>
    <w:p w:rsidR="000A4D6D" w:rsidRPr="0041074D" w:rsidRDefault="000A4D6D" w:rsidP="000A4D6D">
      <w:pPr>
        <w:ind w:firstLine="567"/>
        <w:jc w:val="right"/>
        <w:rPr>
          <w:sz w:val="28"/>
          <w:szCs w:val="28"/>
        </w:rPr>
      </w:pPr>
      <w:r w:rsidRPr="0041074D">
        <w:rPr>
          <w:sz w:val="28"/>
          <w:szCs w:val="28"/>
          <w:shd w:val="clear" w:color="auto" w:fill="FFFFFF"/>
        </w:rPr>
        <w:t>капитальный ремонт и ремонт</w:t>
      </w:r>
    </w:p>
    <w:p w:rsidR="000A4D6D" w:rsidRPr="0041074D" w:rsidRDefault="000A4D6D" w:rsidP="000A4D6D">
      <w:pPr>
        <w:ind w:firstLine="567"/>
        <w:jc w:val="right"/>
        <w:rPr>
          <w:sz w:val="28"/>
          <w:szCs w:val="28"/>
        </w:rPr>
      </w:pPr>
      <w:r w:rsidRPr="0041074D">
        <w:rPr>
          <w:sz w:val="28"/>
          <w:szCs w:val="28"/>
          <w:shd w:val="clear" w:color="auto" w:fill="FFFFFF"/>
        </w:rPr>
        <w:t>примыканий объектов дорожного сервиса,</w:t>
      </w:r>
    </w:p>
    <w:p w:rsidR="000A4D6D" w:rsidRPr="0041074D" w:rsidRDefault="000A4D6D" w:rsidP="000A4D6D">
      <w:pPr>
        <w:ind w:firstLine="567"/>
        <w:jc w:val="right"/>
        <w:rPr>
          <w:sz w:val="28"/>
          <w:szCs w:val="28"/>
        </w:rPr>
      </w:pPr>
      <w:r w:rsidRPr="0041074D">
        <w:rPr>
          <w:sz w:val="28"/>
          <w:szCs w:val="28"/>
          <w:shd w:val="clear" w:color="auto" w:fill="FFFFFF"/>
        </w:rPr>
        <w:t>строительство, реконструкцию в границах</w:t>
      </w:r>
    </w:p>
    <w:p w:rsidR="000A4D6D" w:rsidRPr="0041074D" w:rsidRDefault="000A4D6D" w:rsidP="000A4D6D">
      <w:pPr>
        <w:ind w:firstLine="567"/>
        <w:jc w:val="right"/>
        <w:rPr>
          <w:sz w:val="28"/>
          <w:szCs w:val="28"/>
        </w:rPr>
      </w:pPr>
      <w:r w:rsidRPr="0041074D">
        <w:rPr>
          <w:sz w:val="28"/>
          <w:szCs w:val="28"/>
          <w:shd w:val="clear" w:color="auto" w:fill="FFFFFF"/>
        </w:rPr>
        <w:t>придорожных полос объектов</w:t>
      </w:r>
    </w:p>
    <w:p w:rsidR="000A4D6D" w:rsidRPr="0041074D" w:rsidRDefault="000A4D6D" w:rsidP="000A4D6D">
      <w:pPr>
        <w:ind w:firstLine="567"/>
        <w:jc w:val="right"/>
        <w:rPr>
          <w:sz w:val="28"/>
          <w:szCs w:val="28"/>
        </w:rPr>
      </w:pPr>
      <w:r w:rsidRPr="0041074D">
        <w:rPr>
          <w:sz w:val="28"/>
          <w:szCs w:val="28"/>
          <w:shd w:val="clear" w:color="auto" w:fill="FFFFFF"/>
        </w:rPr>
        <w:t>капитального строительства, объектов,</w:t>
      </w:r>
    </w:p>
    <w:p w:rsidR="000A4D6D" w:rsidRPr="0041074D" w:rsidRDefault="000A4D6D" w:rsidP="000A4D6D">
      <w:pPr>
        <w:ind w:firstLine="567"/>
        <w:jc w:val="right"/>
        <w:rPr>
          <w:sz w:val="28"/>
          <w:szCs w:val="28"/>
        </w:rPr>
      </w:pPr>
      <w:r w:rsidRPr="0041074D">
        <w:rPr>
          <w:sz w:val="28"/>
          <w:szCs w:val="28"/>
          <w:shd w:val="clear" w:color="auto" w:fill="FFFFFF"/>
        </w:rPr>
        <w:t>предназначенных для осуществления</w:t>
      </w:r>
    </w:p>
    <w:p w:rsidR="000A4D6D" w:rsidRPr="0041074D" w:rsidRDefault="000A4D6D" w:rsidP="000A4D6D">
      <w:pPr>
        <w:ind w:firstLine="567"/>
        <w:jc w:val="right"/>
        <w:rPr>
          <w:sz w:val="28"/>
          <w:szCs w:val="28"/>
        </w:rPr>
      </w:pPr>
      <w:r w:rsidRPr="0041074D">
        <w:rPr>
          <w:sz w:val="28"/>
          <w:szCs w:val="28"/>
          <w:shd w:val="clear" w:color="auto" w:fill="FFFFFF"/>
        </w:rPr>
        <w:t>дорожной деятельности, объектов дорожного</w:t>
      </w:r>
    </w:p>
    <w:p w:rsidR="000A4D6D" w:rsidRPr="0041074D" w:rsidRDefault="000A4D6D" w:rsidP="000A4D6D">
      <w:pPr>
        <w:ind w:firstLine="567"/>
        <w:jc w:val="right"/>
        <w:rPr>
          <w:sz w:val="28"/>
          <w:szCs w:val="28"/>
        </w:rPr>
      </w:pPr>
      <w:r w:rsidRPr="0041074D">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41074D">
        <w:rPr>
          <w:sz w:val="28"/>
          <w:szCs w:val="28"/>
          <w:shd w:val="clear" w:color="auto" w:fill="FFFFFF"/>
        </w:rPr>
        <w:t>местного значения,</w:t>
      </w:r>
      <w:r>
        <w:rPr>
          <w:sz w:val="28"/>
          <w:szCs w:val="28"/>
        </w:rPr>
        <w:t xml:space="preserve"> </w:t>
      </w:r>
      <w:r w:rsidRPr="0041074D">
        <w:rPr>
          <w:sz w:val="28"/>
          <w:szCs w:val="28"/>
          <w:shd w:val="clear" w:color="auto" w:fill="FFFFFF"/>
        </w:rPr>
        <w:t xml:space="preserve">находящихся </w:t>
      </w:r>
    </w:p>
    <w:p w:rsidR="000A4D6D" w:rsidRPr="0041074D" w:rsidRDefault="000A4D6D" w:rsidP="000A4D6D">
      <w:pPr>
        <w:ind w:firstLine="567"/>
        <w:jc w:val="right"/>
        <w:rPr>
          <w:sz w:val="28"/>
          <w:szCs w:val="28"/>
        </w:rPr>
      </w:pPr>
      <w:r w:rsidRPr="0041074D">
        <w:rPr>
          <w:sz w:val="28"/>
          <w:szCs w:val="28"/>
          <w:shd w:val="clear" w:color="auto" w:fill="FFFFFF"/>
        </w:rPr>
        <w:t>в муниципальной собственности»</w:t>
      </w:r>
    </w:p>
    <w:p w:rsidR="000A4D6D" w:rsidRPr="00AE01F5" w:rsidRDefault="000A4D6D" w:rsidP="000A4D6D">
      <w:pPr>
        <w:ind w:firstLine="567"/>
        <w:jc w:val="right"/>
      </w:pPr>
    </w:p>
    <w:p w:rsidR="000A4D6D" w:rsidRPr="00457A61" w:rsidRDefault="000A4D6D" w:rsidP="000A4D6D">
      <w:pPr>
        <w:ind w:firstLine="567"/>
        <w:jc w:val="center"/>
        <w:rPr>
          <w:sz w:val="28"/>
          <w:szCs w:val="28"/>
        </w:rPr>
      </w:pPr>
      <w:bookmarkStart w:id="40" w:name="_00456"/>
      <w:r w:rsidRPr="00457A61">
        <w:rPr>
          <w:b/>
          <w:bCs/>
          <w:sz w:val="28"/>
          <w:szCs w:val="28"/>
        </w:rPr>
        <w:t>Образец заявления</w:t>
      </w:r>
      <w:bookmarkEnd w:id="40"/>
    </w:p>
    <w:p w:rsidR="000A4D6D" w:rsidRPr="00457A61" w:rsidRDefault="000A4D6D" w:rsidP="000A4D6D">
      <w:pPr>
        <w:ind w:firstLine="567"/>
        <w:jc w:val="center"/>
        <w:rPr>
          <w:sz w:val="28"/>
          <w:szCs w:val="28"/>
        </w:rPr>
      </w:pPr>
      <w:r w:rsidRPr="00457A61">
        <w:rPr>
          <w:b/>
          <w:bCs/>
          <w:sz w:val="28"/>
          <w:szCs w:val="28"/>
        </w:rPr>
        <w:t>об оставлении запроса без рассмотрения</w:t>
      </w:r>
      <w:bookmarkStart w:id="41" w:name="_00457"/>
      <w:bookmarkEnd w:id="41"/>
    </w:p>
    <w:p w:rsidR="000A4D6D" w:rsidRPr="00457A61" w:rsidRDefault="000A4D6D" w:rsidP="000A4D6D">
      <w:pPr>
        <w:ind w:firstLine="567"/>
        <w:jc w:val="both"/>
        <w:rPr>
          <w:sz w:val="28"/>
          <w:szCs w:val="28"/>
        </w:rPr>
      </w:pPr>
      <w:r w:rsidRPr="00457A61">
        <w:rPr>
          <w:sz w:val="28"/>
          <w:szCs w:val="28"/>
        </w:rPr>
        <w:t xml:space="preserve"> </w:t>
      </w:r>
    </w:p>
    <w:p w:rsidR="000A4D6D" w:rsidRPr="00457A61" w:rsidRDefault="000A4D6D" w:rsidP="000A4D6D">
      <w:pPr>
        <w:ind w:firstLine="567"/>
        <w:jc w:val="both"/>
        <w:rPr>
          <w:sz w:val="28"/>
          <w:szCs w:val="28"/>
        </w:rPr>
      </w:pPr>
      <w:r w:rsidRPr="00457A61">
        <w:rPr>
          <w:sz w:val="28"/>
          <w:szCs w:val="28"/>
        </w:rPr>
        <w:t xml:space="preserve"> </w:t>
      </w:r>
    </w:p>
    <w:p w:rsidR="000A4D6D" w:rsidRPr="00457A61" w:rsidRDefault="000A4D6D" w:rsidP="000A4D6D">
      <w:pPr>
        <w:jc w:val="both"/>
        <w:rPr>
          <w:sz w:val="28"/>
          <w:szCs w:val="28"/>
        </w:rPr>
      </w:pPr>
      <w:r w:rsidRPr="00457A61">
        <w:rPr>
          <w:sz w:val="28"/>
          <w:szCs w:val="28"/>
        </w:rPr>
        <w:t>В________________________________________________________________.</w:t>
      </w:r>
    </w:p>
    <w:p w:rsidR="000A4D6D" w:rsidRPr="00457A61" w:rsidRDefault="000A4D6D" w:rsidP="000A4D6D">
      <w:pPr>
        <w:jc w:val="center"/>
      </w:pPr>
      <w:r w:rsidRPr="00457A61">
        <w:t>(уполномоченный орган)</w:t>
      </w:r>
    </w:p>
    <w:p w:rsidR="000A4D6D" w:rsidRPr="00457A61" w:rsidRDefault="000A4D6D" w:rsidP="000A4D6D">
      <w:pPr>
        <w:jc w:val="both"/>
        <w:rPr>
          <w:sz w:val="28"/>
          <w:szCs w:val="28"/>
        </w:rPr>
      </w:pPr>
      <w:bookmarkStart w:id="42" w:name="_00458"/>
      <w:r w:rsidRPr="00457A61">
        <w:rPr>
          <w:sz w:val="28"/>
          <w:szCs w:val="28"/>
        </w:rPr>
        <w:t>от________________________________________________________________</w:t>
      </w:r>
      <w:bookmarkEnd w:id="42"/>
    </w:p>
    <w:p w:rsidR="000A4D6D" w:rsidRPr="00AE01F5" w:rsidRDefault="000A4D6D" w:rsidP="000A4D6D">
      <w:pPr>
        <w:jc w:val="center"/>
      </w:pPr>
      <w:r w:rsidRPr="00AE01F5">
        <w:t>(фамилия, имя и отчество (при наличии), реквизиты документа, удостоверяющего личность заявителя (для гражданина)</w:t>
      </w:r>
    </w:p>
    <w:p w:rsidR="000A4D6D" w:rsidRPr="00457A61" w:rsidRDefault="000A4D6D" w:rsidP="000A4D6D">
      <w:pPr>
        <w:jc w:val="both"/>
        <w:rPr>
          <w:sz w:val="28"/>
          <w:szCs w:val="28"/>
        </w:rPr>
      </w:pPr>
      <w:bookmarkStart w:id="43" w:name="_00459"/>
      <w:r w:rsidRPr="00457A61">
        <w:rPr>
          <w:sz w:val="28"/>
          <w:szCs w:val="28"/>
        </w:rPr>
        <w:t>Адрес заявителя: ___________________________________________________</w:t>
      </w:r>
      <w:bookmarkEnd w:id="43"/>
    </w:p>
    <w:p w:rsidR="000A4D6D" w:rsidRPr="00AE01F5" w:rsidRDefault="000A4D6D" w:rsidP="000A4D6D">
      <w:pPr>
        <w:jc w:val="center"/>
      </w:pPr>
      <w:r w:rsidRPr="00AE01F5">
        <w:t>(место регистрации физического лица)</w:t>
      </w:r>
    </w:p>
    <w:p w:rsidR="000A4D6D" w:rsidRPr="00457A61" w:rsidRDefault="000A4D6D" w:rsidP="000A4D6D">
      <w:pPr>
        <w:jc w:val="both"/>
        <w:rPr>
          <w:sz w:val="28"/>
          <w:szCs w:val="28"/>
        </w:rPr>
      </w:pPr>
      <w:bookmarkStart w:id="44" w:name="_00460"/>
      <w:r w:rsidRPr="00457A61">
        <w:rPr>
          <w:sz w:val="28"/>
          <w:szCs w:val="28"/>
        </w:rPr>
        <w:t>Почтовый адрес и (или) адрес электронной почты для связи с заявителем: ____________________________________________________________________</w:t>
      </w:r>
      <w:bookmarkEnd w:id="44"/>
    </w:p>
    <w:p w:rsidR="000A4D6D" w:rsidRPr="00457A61" w:rsidRDefault="000A4D6D" w:rsidP="000A4D6D">
      <w:pPr>
        <w:jc w:val="both"/>
        <w:rPr>
          <w:sz w:val="28"/>
          <w:szCs w:val="28"/>
        </w:rPr>
      </w:pPr>
      <w:bookmarkStart w:id="45" w:name="_00461"/>
      <w:r w:rsidRPr="00457A61">
        <w:rPr>
          <w:sz w:val="28"/>
          <w:szCs w:val="28"/>
        </w:rPr>
        <w:t>Прошу(сим) оставить без рассмотрения заявление о _________________ по причине _________________________________________________________</w:t>
      </w:r>
      <w:bookmarkEnd w:id="45"/>
      <w:r>
        <w:rPr>
          <w:sz w:val="28"/>
          <w:szCs w:val="28"/>
        </w:rPr>
        <w:t>___.</w:t>
      </w:r>
    </w:p>
    <w:p w:rsidR="000A4D6D" w:rsidRPr="00457A61" w:rsidRDefault="000A4D6D" w:rsidP="000A4D6D">
      <w:pPr>
        <w:jc w:val="both"/>
        <w:rPr>
          <w:sz w:val="28"/>
          <w:szCs w:val="28"/>
        </w:rPr>
      </w:pPr>
      <w:r w:rsidRPr="00457A61">
        <w:rPr>
          <w:sz w:val="28"/>
          <w:szCs w:val="28"/>
        </w:rPr>
        <w:t>Заявитель: ___________________________________________________</w:t>
      </w:r>
    </w:p>
    <w:p w:rsidR="000A4D6D" w:rsidRPr="00AE01F5" w:rsidRDefault="000A4D6D" w:rsidP="000A4D6D">
      <w:pPr>
        <w:jc w:val="center"/>
      </w:pPr>
      <w:r w:rsidRPr="00AE01F5">
        <w:t>Ф.И.О. физического лица или его представителя)</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0A4D6D" w:rsidRPr="00457A61" w:rsidRDefault="000A4D6D" w:rsidP="000A4D6D">
      <w:pPr>
        <w:ind w:firstLine="567"/>
        <w:jc w:val="both"/>
        <w:rPr>
          <w:sz w:val="28"/>
          <w:szCs w:val="28"/>
        </w:rPr>
      </w:pPr>
      <w:r w:rsidRPr="00457A61">
        <w:rPr>
          <w:sz w:val="28"/>
          <w:szCs w:val="28"/>
        </w:rPr>
        <w:t xml:space="preserve">(подпись)                                                </w:t>
      </w:r>
      <w:r>
        <w:rPr>
          <w:sz w:val="28"/>
          <w:szCs w:val="28"/>
        </w:rPr>
        <w:t xml:space="preserve">                 </w:t>
      </w:r>
      <w:r w:rsidRPr="00457A61">
        <w:rPr>
          <w:sz w:val="28"/>
          <w:szCs w:val="28"/>
        </w:rPr>
        <w:t xml:space="preserve"> «__» __________ 20__ года</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0A4D6D" w:rsidRPr="00AE01F5" w:rsidRDefault="000A4D6D" w:rsidP="000A4D6D">
      <w:pPr>
        <w:ind w:firstLine="567"/>
        <w:jc w:val="both"/>
      </w:pPr>
      <w:r w:rsidRPr="00AE01F5">
        <w:t xml:space="preserve">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62C10" w:rsidRPr="00A62C10" w:rsidRDefault="00A62C10" w:rsidP="00A62C10">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AE01F5" w:rsidRDefault="000A4D6D" w:rsidP="000A4D6D">
      <w:pPr>
        <w:ind w:firstLine="567"/>
        <w:jc w:val="both"/>
      </w:pPr>
    </w:p>
    <w:p w:rsidR="000A4D6D" w:rsidRPr="00AE01F5" w:rsidRDefault="000A4D6D" w:rsidP="000A4D6D">
      <w:pPr>
        <w:ind w:firstLine="567"/>
        <w:jc w:val="both"/>
      </w:pPr>
    </w:p>
    <w:p w:rsidR="000A4D6D" w:rsidRPr="00457A61" w:rsidRDefault="000A4D6D" w:rsidP="000A4D6D">
      <w:pPr>
        <w:ind w:firstLine="567"/>
        <w:jc w:val="right"/>
        <w:rPr>
          <w:sz w:val="28"/>
          <w:szCs w:val="28"/>
        </w:rPr>
      </w:pPr>
      <w:r w:rsidRPr="00457A61">
        <w:rPr>
          <w:sz w:val="28"/>
          <w:szCs w:val="28"/>
        </w:rPr>
        <w:lastRenderedPageBreak/>
        <w:t>Приложение № 8</w:t>
      </w:r>
    </w:p>
    <w:p w:rsidR="000A4D6D" w:rsidRPr="00457A61" w:rsidRDefault="000A4D6D" w:rsidP="000A4D6D">
      <w:pPr>
        <w:ind w:firstLine="567"/>
        <w:jc w:val="right"/>
        <w:rPr>
          <w:sz w:val="28"/>
          <w:szCs w:val="28"/>
        </w:rPr>
      </w:pPr>
      <w:r w:rsidRPr="00457A61">
        <w:rPr>
          <w:sz w:val="28"/>
          <w:szCs w:val="28"/>
          <w:shd w:val="clear" w:color="auto" w:fill="FFFFFF"/>
        </w:rPr>
        <w:t>к административному регламенту</w:t>
      </w:r>
    </w:p>
    <w:p w:rsidR="000A4D6D" w:rsidRPr="00457A61" w:rsidRDefault="000A4D6D" w:rsidP="000A4D6D">
      <w:pPr>
        <w:ind w:firstLine="567"/>
        <w:jc w:val="right"/>
        <w:rPr>
          <w:sz w:val="28"/>
          <w:szCs w:val="28"/>
        </w:rPr>
      </w:pPr>
      <w:r w:rsidRPr="00457A61">
        <w:rPr>
          <w:sz w:val="28"/>
          <w:szCs w:val="28"/>
          <w:shd w:val="clear" w:color="auto" w:fill="FFFFFF"/>
        </w:rPr>
        <w:t>по предоставлению муниципальной услуги</w:t>
      </w:r>
    </w:p>
    <w:p w:rsidR="000A4D6D" w:rsidRPr="00457A61" w:rsidRDefault="000A4D6D" w:rsidP="000A4D6D">
      <w:pPr>
        <w:ind w:firstLine="567"/>
        <w:jc w:val="right"/>
        <w:rPr>
          <w:sz w:val="28"/>
          <w:szCs w:val="28"/>
          <w:shd w:val="clear" w:color="auto" w:fill="FFFFFF"/>
        </w:rPr>
      </w:pPr>
      <w:r w:rsidRPr="00457A61">
        <w:rPr>
          <w:sz w:val="28"/>
          <w:szCs w:val="28"/>
          <w:shd w:val="clear" w:color="auto" w:fill="FFFFFF"/>
        </w:rPr>
        <w:t>«Выдача согласия на строительство,</w:t>
      </w:r>
    </w:p>
    <w:p w:rsidR="000A4D6D" w:rsidRPr="00457A61" w:rsidRDefault="000A4D6D" w:rsidP="000A4D6D">
      <w:pPr>
        <w:ind w:firstLine="567"/>
        <w:jc w:val="right"/>
        <w:rPr>
          <w:sz w:val="28"/>
          <w:szCs w:val="28"/>
        </w:rPr>
      </w:pPr>
      <w:r w:rsidRPr="00457A61">
        <w:rPr>
          <w:sz w:val="28"/>
          <w:szCs w:val="28"/>
          <w:shd w:val="clear" w:color="auto" w:fill="FFFFFF"/>
        </w:rPr>
        <w:t>реконструкцию, капитальный ремонт,</w:t>
      </w:r>
    </w:p>
    <w:p w:rsidR="000A4D6D" w:rsidRPr="00457A61" w:rsidRDefault="000A4D6D" w:rsidP="000A4D6D">
      <w:pPr>
        <w:ind w:firstLine="567"/>
        <w:jc w:val="right"/>
        <w:rPr>
          <w:sz w:val="28"/>
          <w:szCs w:val="28"/>
        </w:rPr>
      </w:pPr>
      <w:r w:rsidRPr="00457A61">
        <w:rPr>
          <w:sz w:val="28"/>
          <w:szCs w:val="28"/>
          <w:shd w:val="clear" w:color="auto" w:fill="FFFFFF"/>
        </w:rPr>
        <w:t>ремонт пересечений и примыканий,</w:t>
      </w:r>
    </w:p>
    <w:p w:rsidR="000A4D6D" w:rsidRPr="00457A61" w:rsidRDefault="000A4D6D" w:rsidP="000A4D6D">
      <w:pPr>
        <w:ind w:firstLine="567"/>
        <w:jc w:val="right"/>
        <w:rPr>
          <w:sz w:val="28"/>
          <w:szCs w:val="28"/>
        </w:rPr>
      </w:pPr>
      <w:r w:rsidRPr="00457A61">
        <w:rPr>
          <w:sz w:val="28"/>
          <w:szCs w:val="28"/>
          <w:shd w:val="clear" w:color="auto" w:fill="FFFFFF"/>
        </w:rPr>
        <w:t>в том числе реконструкцию,</w:t>
      </w:r>
    </w:p>
    <w:p w:rsidR="000A4D6D" w:rsidRPr="00457A61" w:rsidRDefault="000A4D6D" w:rsidP="000A4D6D">
      <w:pPr>
        <w:ind w:firstLine="567"/>
        <w:jc w:val="right"/>
        <w:rPr>
          <w:sz w:val="28"/>
          <w:szCs w:val="28"/>
        </w:rPr>
      </w:pPr>
      <w:r w:rsidRPr="00457A61">
        <w:rPr>
          <w:sz w:val="28"/>
          <w:szCs w:val="28"/>
          <w:shd w:val="clear" w:color="auto" w:fill="FFFFFF"/>
        </w:rPr>
        <w:t>капитальный ремонт и ремонт</w:t>
      </w:r>
    </w:p>
    <w:p w:rsidR="000A4D6D" w:rsidRPr="00457A61" w:rsidRDefault="000A4D6D" w:rsidP="000A4D6D">
      <w:pPr>
        <w:ind w:firstLine="567"/>
        <w:jc w:val="right"/>
        <w:rPr>
          <w:sz w:val="28"/>
          <w:szCs w:val="28"/>
        </w:rPr>
      </w:pPr>
      <w:r w:rsidRPr="00457A61">
        <w:rPr>
          <w:sz w:val="28"/>
          <w:szCs w:val="28"/>
          <w:shd w:val="clear" w:color="auto" w:fill="FFFFFF"/>
        </w:rPr>
        <w:t>примыканий объектов дорожного сервиса,</w:t>
      </w:r>
    </w:p>
    <w:p w:rsidR="000A4D6D" w:rsidRPr="00457A61" w:rsidRDefault="000A4D6D" w:rsidP="000A4D6D">
      <w:pPr>
        <w:ind w:firstLine="567"/>
        <w:jc w:val="right"/>
        <w:rPr>
          <w:sz w:val="28"/>
          <w:szCs w:val="28"/>
        </w:rPr>
      </w:pPr>
      <w:r w:rsidRPr="00457A61">
        <w:rPr>
          <w:sz w:val="28"/>
          <w:szCs w:val="28"/>
          <w:shd w:val="clear" w:color="auto" w:fill="FFFFFF"/>
        </w:rPr>
        <w:t>строительство, реконструкцию в границах</w:t>
      </w:r>
    </w:p>
    <w:p w:rsidR="000A4D6D" w:rsidRPr="00457A61" w:rsidRDefault="000A4D6D" w:rsidP="000A4D6D">
      <w:pPr>
        <w:ind w:firstLine="567"/>
        <w:jc w:val="right"/>
        <w:rPr>
          <w:sz w:val="28"/>
          <w:szCs w:val="28"/>
        </w:rPr>
      </w:pPr>
      <w:r w:rsidRPr="00457A61">
        <w:rPr>
          <w:sz w:val="28"/>
          <w:szCs w:val="28"/>
          <w:shd w:val="clear" w:color="auto" w:fill="FFFFFF"/>
        </w:rPr>
        <w:t>придорожных полос объектов</w:t>
      </w:r>
    </w:p>
    <w:p w:rsidR="000A4D6D" w:rsidRPr="00457A61" w:rsidRDefault="000A4D6D" w:rsidP="000A4D6D">
      <w:pPr>
        <w:ind w:firstLine="567"/>
        <w:jc w:val="right"/>
        <w:rPr>
          <w:sz w:val="28"/>
          <w:szCs w:val="28"/>
        </w:rPr>
      </w:pPr>
      <w:r w:rsidRPr="00457A61">
        <w:rPr>
          <w:sz w:val="28"/>
          <w:szCs w:val="28"/>
          <w:shd w:val="clear" w:color="auto" w:fill="FFFFFF"/>
        </w:rPr>
        <w:t>капитального строительства, объектов,</w:t>
      </w:r>
    </w:p>
    <w:p w:rsidR="000A4D6D" w:rsidRPr="00457A61" w:rsidRDefault="000A4D6D" w:rsidP="000A4D6D">
      <w:pPr>
        <w:ind w:firstLine="567"/>
        <w:jc w:val="right"/>
        <w:rPr>
          <w:sz w:val="28"/>
          <w:szCs w:val="28"/>
        </w:rPr>
      </w:pPr>
      <w:r w:rsidRPr="00457A61">
        <w:rPr>
          <w:sz w:val="28"/>
          <w:szCs w:val="28"/>
          <w:shd w:val="clear" w:color="auto" w:fill="FFFFFF"/>
        </w:rPr>
        <w:t>предназначенных для осуществления</w:t>
      </w:r>
    </w:p>
    <w:p w:rsidR="000A4D6D" w:rsidRPr="00457A61" w:rsidRDefault="000A4D6D" w:rsidP="000A4D6D">
      <w:pPr>
        <w:ind w:firstLine="567"/>
        <w:jc w:val="right"/>
        <w:rPr>
          <w:sz w:val="28"/>
          <w:szCs w:val="28"/>
        </w:rPr>
      </w:pPr>
      <w:r w:rsidRPr="00457A61">
        <w:rPr>
          <w:sz w:val="28"/>
          <w:szCs w:val="28"/>
          <w:shd w:val="clear" w:color="auto" w:fill="FFFFFF"/>
        </w:rPr>
        <w:t>дорожной деятельности, объектов дорожного</w:t>
      </w:r>
    </w:p>
    <w:p w:rsidR="000A4D6D" w:rsidRPr="00457A61" w:rsidRDefault="000A4D6D" w:rsidP="000A4D6D">
      <w:pPr>
        <w:ind w:firstLine="567"/>
        <w:jc w:val="right"/>
        <w:rPr>
          <w:sz w:val="28"/>
          <w:szCs w:val="28"/>
        </w:rPr>
      </w:pPr>
      <w:r w:rsidRPr="00457A61">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457A61">
        <w:rPr>
          <w:sz w:val="28"/>
          <w:szCs w:val="28"/>
          <w:shd w:val="clear" w:color="auto" w:fill="FFFFFF"/>
        </w:rPr>
        <w:t>местного значения,</w:t>
      </w:r>
      <w:r>
        <w:rPr>
          <w:sz w:val="28"/>
          <w:szCs w:val="28"/>
        </w:rPr>
        <w:t xml:space="preserve"> </w:t>
      </w:r>
      <w:r w:rsidRPr="00457A61">
        <w:rPr>
          <w:sz w:val="28"/>
          <w:szCs w:val="28"/>
          <w:shd w:val="clear" w:color="auto" w:fill="FFFFFF"/>
        </w:rPr>
        <w:t xml:space="preserve">находящихся </w:t>
      </w:r>
    </w:p>
    <w:p w:rsidR="000A4D6D" w:rsidRPr="00457A61" w:rsidRDefault="000A4D6D" w:rsidP="000A4D6D">
      <w:pPr>
        <w:ind w:firstLine="567"/>
        <w:jc w:val="right"/>
        <w:rPr>
          <w:sz w:val="28"/>
          <w:szCs w:val="28"/>
        </w:rPr>
      </w:pPr>
      <w:r w:rsidRPr="00457A61">
        <w:rPr>
          <w:sz w:val="28"/>
          <w:szCs w:val="28"/>
          <w:shd w:val="clear" w:color="auto" w:fill="FFFFFF"/>
        </w:rPr>
        <w:t>в муниципальной собственности</w:t>
      </w:r>
      <w:r w:rsidRPr="00AE01F5">
        <w:rPr>
          <w:shd w:val="clear" w:color="auto" w:fill="FFFFFF"/>
        </w:rPr>
        <w:t>»</w:t>
      </w:r>
    </w:p>
    <w:p w:rsidR="000A4D6D" w:rsidRPr="00AE01F5" w:rsidRDefault="000A4D6D" w:rsidP="000A4D6D">
      <w:pPr>
        <w:ind w:firstLine="567"/>
        <w:jc w:val="center"/>
      </w:pPr>
      <w:r w:rsidRPr="00AE01F5">
        <w:t xml:space="preserve"> </w:t>
      </w:r>
    </w:p>
    <w:p w:rsidR="000A4D6D" w:rsidRPr="00AE01F5" w:rsidRDefault="000A4D6D" w:rsidP="000A4D6D">
      <w:pPr>
        <w:ind w:firstLine="567"/>
        <w:jc w:val="center"/>
      </w:pPr>
      <w:r w:rsidRPr="00AE01F5">
        <w:t xml:space="preserve"> </w:t>
      </w:r>
    </w:p>
    <w:p w:rsidR="000A4D6D" w:rsidRPr="00457A61" w:rsidRDefault="000A4D6D" w:rsidP="000A4D6D">
      <w:pPr>
        <w:ind w:firstLine="567"/>
        <w:jc w:val="center"/>
        <w:rPr>
          <w:sz w:val="28"/>
          <w:szCs w:val="28"/>
        </w:rPr>
      </w:pPr>
      <w:r w:rsidRPr="00457A61">
        <w:rPr>
          <w:b/>
          <w:bCs/>
          <w:sz w:val="28"/>
          <w:szCs w:val="28"/>
        </w:rPr>
        <w:t>Образец заполнения заявления</w:t>
      </w:r>
    </w:p>
    <w:p w:rsidR="000A4D6D" w:rsidRPr="00457A61" w:rsidRDefault="000A4D6D" w:rsidP="000A4D6D">
      <w:pPr>
        <w:ind w:firstLine="567"/>
        <w:jc w:val="center"/>
        <w:rPr>
          <w:sz w:val="28"/>
          <w:szCs w:val="28"/>
        </w:rPr>
      </w:pPr>
      <w:r w:rsidRPr="00457A61">
        <w:rPr>
          <w:b/>
          <w:bCs/>
          <w:sz w:val="28"/>
          <w:szCs w:val="28"/>
        </w:rPr>
        <w:t>об оставлении запроса без рассмотрения</w:t>
      </w:r>
    </w:p>
    <w:p w:rsidR="000A4D6D" w:rsidRPr="00457A61" w:rsidRDefault="000A4D6D" w:rsidP="000A4D6D">
      <w:pPr>
        <w:ind w:firstLine="567"/>
        <w:jc w:val="both"/>
        <w:rPr>
          <w:sz w:val="28"/>
          <w:szCs w:val="28"/>
        </w:rPr>
      </w:pPr>
      <w:r w:rsidRPr="00457A61">
        <w:rPr>
          <w:sz w:val="28"/>
          <w:szCs w:val="28"/>
        </w:rPr>
        <w:t xml:space="preserve"> </w:t>
      </w:r>
    </w:p>
    <w:p w:rsidR="00F7182C" w:rsidRDefault="00073C8C" w:rsidP="00073C8C">
      <w:pPr>
        <w:ind w:firstLine="5954"/>
        <w:jc w:val="right"/>
        <w:rPr>
          <w:sz w:val="28"/>
          <w:szCs w:val="28"/>
        </w:rPr>
      </w:pPr>
      <w:r>
        <w:rPr>
          <w:sz w:val="28"/>
          <w:szCs w:val="28"/>
        </w:rPr>
        <w:t xml:space="preserve">В администрацию </w:t>
      </w:r>
      <w:r w:rsidR="00A62C10">
        <w:rPr>
          <w:sz w:val="28"/>
          <w:szCs w:val="28"/>
        </w:rPr>
        <w:t>Красногвардейского</w:t>
      </w:r>
      <w:r w:rsidR="00A62C10" w:rsidRPr="00AE01F5">
        <w:rPr>
          <w:sz w:val="28"/>
          <w:szCs w:val="28"/>
        </w:rPr>
        <w:t xml:space="preserve"> сельского </w:t>
      </w:r>
    </w:p>
    <w:p w:rsidR="000A4D6D" w:rsidRPr="00457A61" w:rsidRDefault="00F7182C" w:rsidP="00F7182C">
      <w:pPr>
        <w:ind w:firstLine="567"/>
        <w:jc w:val="right"/>
        <w:rPr>
          <w:sz w:val="28"/>
          <w:szCs w:val="28"/>
        </w:rPr>
      </w:pPr>
      <w:r>
        <w:rPr>
          <w:sz w:val="28"/>
          <w:szCs w:val="28"/>
        </w:rPr>
        <w:t xml:space="preserve">поселения </w:t>
      </w:r>
      <w:r w:rsidR="000A4D6D">
        <w:rPr>
          <w:sz w:val="28"/>
          <w:szCs w:val="28"/>
        </w:rPr>
        <w:t>Каневского</w:t>
      </w:r>
      <w:r w:rsidR="000A4D6D" w:rsidRPr="00457A61">
        <w:rPr>
          <w:sz w:val="28"/>
          <w:szCs w:val="28"/>
        </w:rPr>
        <w:t xml:space="preserve"> района</w:t>
      </w:r>
    </w:p>
    <w:p w:rsidR="000A4D6D" w:rsidRPr="00457A61" w:rsidRDefault="000A4D6D" w:rsidP="000A4D6D">
      <w:pPr>
        <w:rPr>
          <w:sz w:val="28"/>
          <w:szCs w:val="28"/>
        </w:rPr>
      </w:pPr>
    </w:p>
    <w:p w:rsidR="000A4D6D" w:rsidRPr="00457A61" w:rsidRDefault="000A4D6D" w:rsidP="000A4D6D">
      <w:pPr>
        <w:ind w:firstLine="567"/>
        <w:jc w:val="center"/>
        <w:rPr>
          <w:b/>
          <w:sz w:val="28"/>
          <w:szCs w:val="28"/>
        </w:rPr>
      </w:pPr>
      <w:r w:rsidRPr="00457A61">
        <w:rPr>
          <w:b/>
          <w:sz w:val="28"/>
          <w:szCs w:val="28"/>
        </w:rPr>
        <w:t>Заявление</w:t>
      </w:r>
    </w:p>
    <w:p w:rsidR="000A4D6D" w:rsidRPr="00457A61" w:rsidRDefault="000A4D6D" w:rsidP="000A4D6D">
      <w:pPr>
        <w:ind w:firstLine="567"/>
        <w:jc w:val="center"/>
        <w:rPr>
          <w:b/>
          <w:sz w:val="28"/>
          <w:szCs w:val="28"/>
        </w:rPr>
      </w:pPr>
      <w:r w:rsidRPr="00457A61">
        <w:rPr>
          <w:b/>
          <w:sz w:val="28"/>
          <w:szCs w:val="28"/>
        </w:rPr>
        <w:t>об оставлении запроса без рассмотрения</w:t>
      </w:r>
    </w:p>
    <w:p w:rsidR="000A4D6D" w:rsidRPr="00457A61" w:rsidRDefault="000A4D6D" w:rsidP="000A4D6D">
      <w:pPr>
        <w:ind w:firstLine="567"/>
        <w:jc w:val="center"/>
        <w:rPr>
          <w:sz w:val="28"/>
          <w:szCs w:val="28"/>
        </w:rPr>
      </w:pPr>
      <w:r w:rsidRPr="00457A61">
        <w:rPr>
          <w:sz w:val="28"/>
          <w:szCs w:val="28"/>
        </w:rPr>
        <w:t xml:space="preserve"> </w:t>
      </w:r>
    </w:p>
    <w:p w:rsidR="000A4D6D" w:rsidRPr="00457A61" w:rsidRDefault="000A4D6D" w:rsidP="000A4D6D">
      <w:pPr>
        <w:ind w:firstLine="567"/>
        <w:jc w:val="both"/>
        <w:rPr>
          <w:sz w:val="28"/>
          <w:szCs w:val="28"/>
        </w:rPr>
      </w:pPr>
      <w:r w:rsidRPr="00457A61">
        <w:rPr>
          <w:sz w:val="28"/>
          <w:szCs w:val="28"/>
        </w:rPr>
        <w:t>от Иванова Ивана Ивановича, паспорт 03 03 030303 выдан 22.01.2019 года ОВД Краснопресненского района Ленинградской области, код подразделения 231-022</w:t>
      </w:r>
    </w:p>
    <w:p w:rsidR="000A4D6D" w:rsidRPr="00457A61" w:rsidRDefault="000A4D6D" w:rsidP="000A4D6D">
      <w:pPr>
        <w:ind w:firstLine="567"/>
        <w:jc w:val="both"/>
        <w:rPr>
          <w:sz w:val="28"/>
          <w:szCs w:val="28"/>
        </w:rPr>
      </w:pPr>
      <w:r w:rsidRPr="00457A61">
        <w:rPr>
          <w:sz w:val="28"/>
          <w:szCs w:val="28"/>
        </w:rPr>
        <w:t>Адрес заявителя: _________________________</w:t>
      </w:r>
    </w:p>
    <w:p w:rsidR="000A4D6D" w:rsidRPr="00457A61" w:rsidRDefault="000A4D6D" w:rsidP="000A4D6D">
      <w:pPr>
        <w:ind w:firstLine="567"/>
        <w:jc w:val="both"/>
        <w:rPr>
          <w:sz w:val="28"/>
          <w:szCs w:val="28"/>
        </w:rPr>
      </w:pPr>
      <w:r w:rsidRPr="00457A61">
        <w:rPr>
          <w:sz w:val="28"/>
          <w:szCs w:val="28"/>
        </w:rPr>
        <w:t>Почтовый адрес и (или) адрес электронной почты для связи с заявителем: ________________</w:t>
      </w:r>
      <w:r>
        <w:rPr>
          <w:sz w:val="28"/>
          <w:szCs w:val="28"/>
        </w:rPr>
        <w:t>____________________________________________________</w:t>
      </w:r>
    </w:p>
    <w:p w:rsidR="000A4D6D" w:rsidRPr="00457A61" w:rsidRDefault="000A4D6D" w:rsidP="000A4D6D">
      <w:pPr>
        <w:ind w:firstLine="567"/>
        <w:jc w:val="both"/>
        <w:rPr>
          <w:sz w:val="28"/>
          <w:szCs w:val="28"/>
        </w:rPr>
      </w:pPr>
      <w:r w:rsidRPr="00457A61">
        <w:rPr>
          <w:sz w:val="28"/>
          <w:szCs w:val="28"/>
        </w:rPr>
        <w:t>Прошу оставить без рассмотрения заявление от 12.01.2024 года о выдаче согласия на</w:t>
      </w:r>
      <w:r>
        <w:rPr>
          <w:sz w:val="28"/>
          <w:szCs w:val="28"/>
        </w:rPr>
        <w:t>__________________________________________________________</w:t>
      </w:r>
      <w:r w:rsidRPr="00457A61">
        <w:rPr>
          <w:sz w:val="28"/>
          <w:szCs w:val="28"/>
        </w:rPr>
        <w:t>,</w:t>
      </w:r>
    </w:p>
    <w:p w:rsidR="000A4D6D" w:rsidRPr="00457A61" w:rsidRDefault="000A4D6D" w:rsidP="000A4D6D">
      <w:pPr>
        <w:jc w:val="both"/>
        <w:rPr>
          <w:sz w:val="28"/>
          <w:szCs w:val="28"/>
        </w:rPr>
      </w:pPr>
      <w:r w:rsidRPr="00457A61">
        <w:rPr>
          <w:sz w:val="28"/>
          <w:szCs w:val="28"/>
        </w:rPr>
        <w:t>в связи с тем, что в настоящее время отсутствует потребность в получении согласия.</w:t>
      </w:r>
    </w:p>
    <w:p w:rsidR="000A4D6D" w:rsidRPr="00457A61" w:rsidRDefault="000A4D6D" w:rsidP="000A4D6D">
      <w:pPr>
        <w:ind w:firstLine="567"/>
        <w:jc w:val="right"/>
        <w:rPr>
          <w:sz w:val="28"/>
          <w:szCs w:val="28"/>
        </w:rPr>
      </w:pPr>
      <w:r w:rsidRPr="00457A61">
        <w:rPr>
          <w:sz w:val="28"/>
          <w:szCs w:val="28"/>
        </w:rPr>
        <w:t xml:space="preserve">_______________(И.И.Иванов) </w:t>
      </w:r>
    </w:p>
    <w:p w:rsidR="000A4D6D" w:rsidRPr="00457A61" w:rsidRDefault="000A4D6D" w:rsidP="000A4D6D">
      <w:pPr>
        <w:ind w:firstLine="567"/>
        <w:jc w:val="right"/>
        <w:rPr>
          <w:sz w:val="28"/>
          <w:szCs w:val="28"/>
        </w:rPr>
      </w:pPr>
      <w:r w:rsidRPr="00457A61">
        <w:rPr>
          <w:sz w:val="28"/>
          <w:szCs w:val="28"/>
        </w:rPr>
        <w:t>20.01.2024 года</w:t>
      </w:r>
    </w:p>
    <w:p w:rsidR="000A4D6D" w:rsidRPr="00457A61" w:rsidRDefault="000A4D6D" w:rsidP="000A4D6D">
      <w:pPr>
        <w:ind w:firstLine="567"/>
        <w:jc w:val="both"/>
        <w:rPr>
          <w:sz w:val="28"/>
          <w:szCs w:val="28"/>
        </w:rPr>
      </w:pPr>
      <w:r w:rsidRPr="00457A61">
        <w:rPr>
          <w:sz w:val="28"/>
          <w:szCs w:val="28"/>
        </w:rPr>
        <w:t xml:space="preserve">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A62C10" w:rsidRPr="00A62C10" w:rsidRDefault="00A62C10" w:rsidP="00A62C10">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A62C10" w:rsidRPr="00A62C10" w:rsidRDefault="00A62C10" w:rsidP="00A62C10">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0A4D6D" w:rsidRPr="00F7182C" w:rsidRDefault="00A62C10" w:rsidP="00F7182C">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Pr>
          <w:rFonts w:ascii="Times New Roman" w:hAnsi="Times New Roman"/>
          <w:bCs/>
          <w:sz w:val="28"/>
          <w:szCs w:val="28"/>
        </w:rPr>
        <w:t xml:space="preserve">    </w:t>
      </w:r>
      <w:r w:rsidRPr="00A62C10">
        <w:rPr>
          <w:rFonts w:ascii="Times New Roman" w:hAnsi="Times New Roman"/>
          <w:bCs/>
          <w:sz w:val="28"/>
          <w:szCs w:val="28"/>
        </w:rPr>
        <w:t xml:space="preserve">                                             Т.В.Дудка</w:t>
      </w:r>
    </w:p>
    <w:p w:rsidR="000A4D6D" w:rsidRPr="00457A61" w:rsidRDefault="000A4D6D" w:rsidP="000A4D6D">
      <w:pPr>
        <w:ind w:firstLine="567"/>
        <w:jc w:val="right"/>
        <w:rPr>
          <w:sz w:val="28"/>
          <w:szCs w:val="28"/>
        </w:rPr>
      </w:pPr>
      <w:r w:rsidRPr="00457A61">
        <w:rPr>
          <w:sz w:val="28"/>
          <w:szCs w:val="28"/>
        </w:rPr>
        <w:lastRenderedPageBreak/>
        <w:t>Приложение №9</w:t>
      </w:r>
    </w:p>
    <w:p w:rsidR="000A4D6D" w:rsidRPr="00457A61" w:rsidRDefault="000A4D6D" w:rsidP="000A4D6D">
      <w:pPr>
        <w:ind w:firstLine="567"/>
        <w:jc w:val="right"/>
        <w:rPr>
          <w:sz w:val="28"/>
          <w:szCs w:val="28"/>
        </w:rPr>
      </w:pPr>
      <w:r w:rsidRPr="00457A61">
        <w:rPr>
          <w:sz w:val="28"/>
          <w:szCs w:val="28"/>
          <w:shd w:val="clear" w:color="auto" w:fill="FFFFFF"/>
        </w:rPr>
        <w:t>к административному регламенту</w:t>
      </w:r>
    </w:p>
    <w:p w:rsidR="000A4D6D" w:rsidRPr="00457A61" w:rsidRDefault="000A4D6D" w:rsidP="000A4D6D">
      <w:pPr>
        <w:ind w:firstLine="567"/>
        <w:jc w:val="right"/>
        <w:rPr>
          <w:sz w:val="28"/>
          <w:szCs w:val="28"/>
        </w:rPr>
      </w:pPr>
      <w:r w:rsidRPr="00457A61">
        <w:rPr>
          <w:sz w:val="28"/>
          <w:szCs w:val="28"/>
          <w:shd w:val="clear" w:color="auto" w:fill="FFFFFF"/>
        </w:rPr>
        <w:t>по предоставлению муниципальной услуги</w:t>
      </w:r>
    </w:p>
    <w:p w:rsidR="000A4D6D" w:rsidRPr="00457A61" w:rsidRDefault="000A4D6D" w:rsidP="000A4D6D">
      <w:pPr>
        <w:ind w:firstLine="567"/>
        <w:jc w:val="right"/>
        <w:rPr>
          <w:sz w:val="28"/>
          <w:szCs w:val="28"/>
          <w:shd w:val="clear" w:color="auto" w:fill="FFFFFF"/>
        </w:rPr>
      </w:pPr>
      <w:r w:rsidRPr="00457A61">
        <w:rPr>
          <w:sz w:val="28"/>
          <w:szCs w:val="28"/>
          <w:shd w:val="clear" w:color="auto" w:fill="FFFFFF"/>
        </w:rPr>
        <w:t>«Выдача согласия на строительство,</w:t>
      </w:r>
    </w:p>
    <w:p w:rsidR="000A4D6D" w:rsidRPr="00457A61" w:rsidRDefault="000A4D6D" w:rsidP="000A4D6D">
      <w:pPr>
        <w:ind w:firstLine="567"/>
        <w:jc w:val="right"/>
        <w:rPr>
          <w:sz w:val="28"/>
          <w:szCs w:val="28"/>
        </w:rPr>
      </w:pPr>
      <w:r w:rsidRPr="00457A61">
        <w:rPr>
          <w:sz w:val="28"/>
          <w:szCs w:val="28"/>
          <w:shd w:val="clear" w:color="auto" w:fill="FFFFFF"/>
        </w:rPr>
        <w:t>реконструкцию, капитальный ремонт,</w:t>
      </w:r>
    </w:p>
    <w:p w:rsidR="000A4D6D" w:rsidRPr="00457A61" w:rsidRDefault="000A4D6D" w:rsidP="000A4D6D">
      <w:pPr>
        <w:ind w:firstLine="567"/>
        <w:jc w:val="right"/>
        <w:rPr>
          <w:sz w:val="28"/>
          <w:szCs w:val="28"/>
        </w:rPr>
      </w:pPr>
      <w:r w:rsidRPr="00457A61">
        <w:rPr>
          <w:sz w:val="28"/>
          <w:szCs w:val="28"/>
          <w:shd w:val="clear" w:color="auto" w:fill="FFFFFF"/>
        </w:rPr>
        <w:t>ремонт пересечений и примыканий,</w:t>
      </w:r>
    </w:p>
    <w:p w:rsidR="000A4D6D" w:rsidRPr="00457A61" w:rsidRDefault="000A4D6D" w:rsidP="000A4D6D">
      <w:pPr>
        <w:ind w:firstLine="567"/>
        <w:jc w:val="right"/>
        <w:rPr>
          <w:sz w:val="28"/>
          <w:szCs w:val="28"/>
        </w:rPr>
      </w:pPr>
      <w:r w:rsidRPr="00457A61">
        <w:rPr>
          <w:sz w:val="28"/>
          <w:szCs w:val="28"/>
          <w:shd w:val="clear" w:color="auto" w:fill="FFFFFF"/>
        </w:rPr>
        <w:t>в том числе реконструкцию,</w:t>
      </w:r>
    </w:p>
    <w:p w:rsidR="000A4D6D" w:rsidRPr="00457A61" w:rsidRDefault="000A4D6D" w:rsidP="000A4D6D">
      <w:pPr>
        <w:ind w:firstLine="567"/>
        <w:jc w:val="right"/>
        <w:rPr>
          <w:sz w:val="28"/>
          <w:szCs w:val="28"/>
        </w:rPr>
      </w:pPr>
      <w:r w:rsidRPr="00457A61">
        <w:rPr>
          <w:sz w:val="28"/>
          <w:szCs w:val="28"/>
          <w:shd w:val="clear" w:color="auto" w:fill="FFFFFF"/>
        </w:rPr>
        <w:t>капитальный ремонт и ремонт</w:t>
      </w:r>
    </w:p>
    <w:p w:rsidR="000A4D6D" w:rsidRPr="00457A61" w:rsidRDefault="000A4D6D" w:rsidP="000A4D6D">
      <w:pPr>
        <w:ind w:firstLine="567"/>
        <w:jc w:val="right"/>
        <w:rPr>
          <w:sz w:val="28"/>
          <w:szCs w:val="28"/>
        </w:rPr>
      </w:pPr>
      <w:r w:rsidRPr="00457A61">
        <w:rPr>
          <w:sz w:val="28"/>
          <w:szCs w:val="28"/>
          <w:shd w:val="clear" w:color="auto" w:fill="FFFFFF"/>
        </w:rPr>
        <w:t>примыканий объектов дорожного сервиса,</w:t>
      </w:r>
    </w:p>
    <w:p w:rsidR="000A4D6D" w:rsidRPr="00457A61" w:rsidRDefault="000A4D6D" w:rsidP="000A4D6D">
      <w:pPr>
        <w:ind w:firstLine="567"/>
        <w:jc w:val="right"/>
        <w:rPr>
          <w:sz w:val="28"/>
          <w:szCs w:val="28"/>
        </w:rPr>
      </w:pPr>
      <w:r w:rsidRPr="00457A61">
        <w:rPr>
          <w:sz w:val="28"/>
          <w:szCs w:val="28"/>
          <w:shd w:val="clear" w:color="auto" w:fill="FFFFFF"/>
        </w:rPr>
        <w:t>строительство, реконструкцию в границах</w:t>
      </w:r>
    </w:p>
    <w:p w:rsidR="000A4D6D" w:rsidRPr="00457A61" w:rsidRDefault="000A4D6D" w:rsidP="000A4D6D">
      <w:pPr>
        <w:ind w:firstLine="567"/>
        <w:jc w:val="right"/>
        <w:rPr>
          <w:sz w:val="28"/>
          <w:szCs w:val="28"/>
        </w:rPr>
      </w:pPr>
      <w:r w:rsidRPr="00457A61">
        <w:rPr>
          <w:sz w:val="28"/>
          <w:szCs w:val="28"/>
          <w:shd w:val="clear" w:color="auto" w:fill="FFFFFF"/>
        </w:rPr>
        <w:t>придорожных полос объектов</w:t>
      </w:r>
    </w:p>
    <w:p w:rsidR="000A4D6D" w:rsidRPr="00457A61" w:rsidRDefault="000A4D6D" w:rsidP="000A4D6D">
      <w:pPr>
        <w:ind w:firstLine="567"/>
        <w:jc w:val="right"/>
        <w:rPr>
          <w:sz w:val="28"/>
          <w:szCs w:val="28"/>
        </w:rPr>
      </w:pPr>
      <w:r w:rsidRPr="00457A61">
        <w:rPr>
          <w:sz w:val="28"/>
          <w:szCs w:val="28"/>
          <w:shd w:val="clear" w:color="auto" w:fill="FFFFFF"/>
        </w:rPr>
        <w:t>капитального строительства, объектов,</w:t>
      </w:r>
    </w:p>
    <w:p w:rsidR="000A4D6D" w:rsidRPr="00457A61" w:rsidRDefault="000A4D6D" w:rsidP="000A4D6D">
      <w:pPr>
        <w:ind w:firstLine="567"/>
        <w:jc w:val="right"/>
        <w:rPr>
          <w:sz w:val="28"/>
          <w:szCs w:val="28"/>
        </w:rPr>
      </w:pPr>
      <w:r w:rsidRPr="00457A61">
        <w:rPr>
          <w:sz w:val="28"/>
          <w:szCs w:val="28"/>
          <w:shd w:val="clear" w:color="auto" w:fill="FFFFFF"/>
        </w:rPr>
        <w:t>предназначенных для осуществления</w:t>
      </w:r>
    </w:p>
    <w:p w:rsidR="000A4D6D" w:rsidRPr="00457A61" w:rsidRDefault="000A4D6D" w:rsidP="000A4D6D">
      <w:pPr>
        <w:ind w:firstLine="567"/>
        <w:jc w:val="right"/>
        <w:rPr>
          <w:sz w:val="28"/>
          <w:szCs w:val="28"/>
        </w:rPr>
      </w:pPr>
      <w:r w:rsidRPr="00457A61">
        <w:rPr>
          <w:sz w:val="28"/>
          <w:szCs w:val="28"/>
          <w:shd w:val="clear" w:color="auto" w:fill="FFFFFF"/>
        </w:rPr>
        <w:t>дорожной деятельности, объектов дорожного</w:t>
      </w:r>
    </w:p>
    <w:p w:rsidR="000A4D6D" w:rsidRPr="00457A61" w:rsidRDefault="000A4D6D" w:rsidP="000A4D6D">
      <w:pPr>
        <w:ind w:firstLine="567"/>
        <w:jc w:val="right"/>
        <w:rPr>
          <w:sz w:val="28"/>
          <w:szCs w:val="28"/>
        </w:rPr>
      </w:pPr>
      <w:r w:rsidRPr="00457A61">
        <w:rPr>
          <w:sz w:val="28"/>
          <w:szCs w:val="28"/>
          <w:shd w:val="clear" w:color="auto" w:fill="FFFFFF"/>
        </w:rPr>
        <w:t>сервиса в отношении автомобильных дорог</w:t>
      </w:r>
    </w:p>
    <w:p w:rsidR="000A4D6D" w:rsidRDefault="000A4D6D" w:rsidP="000A4D6D">
      <w:pPr>
        <w:ind w:firstLine="567"/>
        <w:jc w:val="right"/>
        <w:rPr>
          <w:sz w:val="28"/>
          <w:szCs w:val="28"/>
          <w:shd w:val="clear" w:color="auto" w:fill="FFFFFF"/>
        </w:rPr>
      </w:pPr>
      <w:r w:rsidRPr="00457A61">
        <w:rPr>
          <w:sz w:val="28"/>
          <w:szCs w:val="28"/>
          <w:shd w:val="clear" w:color="auto" w:fill="FFFFFF"/>
        </w:rPr>
        <w:t>местного значения,</w:t>
      </w:r>
      <w:r>
        <w:rPr>
          <w:sz w:val="28"/>
          <w:szCs w:val="28"/>
        </w:rPr>
        <w:t xml:space="preserve"> </w:t>
      </w:r>
      <w:r w:rsidRPr="00457A61">
        <w:rPr>
          <w:sz w:val="28"/>
          <w:szCs w:val="28"/>
          <w:shd w:val="clear" w:color="auto" w:fill="FFFFFF"/>
        </w:rPr>
        <w:t xml:space="preserve">находящихся </w:t>
      </w:r>
    </w:p>
    <w:p w:rsidR="000A4D6D" w:rsidRPr="00457A61" w:rsidRDefault="000A4D6D" w:rsidP="000A4D6D">
      <w:pPr>
        <w:ind w:firstLine="567"/>
        <w:jc w:val="right"/>
        <w:rPr>
          <w:sz w:val="28"/>
          <w:szCs w:val="28"/>
        </w:rPr>
      </w:pPr>
      <w:r w:rsidRPr="00457A61">
        <w:rPr>
          <w:sz w:val="28"/>
          <w:szCs w:val="28"/>
          <w:shd w:val="clear" w:color="auto" w:fill="FFFFFF"/>
        </w:rPr>
        <w:t>в муниципальной собственности»</w:t>
      </w:r>
    </w:p>
    <w:p w:rsidR="000A4D6D" w:rsidRDefault="000A4D6D" w:rsidP="000A4D6D">
      <w:pPr>
        <w:ind w:firstLine="567"/>
        <w:jc w:val="both"/>
      </w:pPr>
      <w:r w:rsidRPr="00AE01F5">
        <w:t xml:space="preserve"> </w:t>
      </w:r>
    </w:p>
    <w:p w:rsidR="00F7182C" w:rsidRPr="00AE01F5" w:rsidRDefault="00F7182C" w:rsidP="000A4D6D">
      <w:pPr>
        <w:ind w:firstLine="567"/>
        <w:jc w:val="both"/>
      </w:pPr>
    </w:p>
    <w:p w:rsidR="000A4D6D" w:rsidRPr="00457A61" w:rsidRDefault="000A4D6D" w:rsidP="000A4D6D">
      <w:pPr>
        <w:ind w:firstLine="567"/>
        <w:jc w:val="center"/>
        <w:rPr>
          <w:sz w:val="28"/>
          <w:szCs w:val="28"/>
        </w:rPr>
      </w:pPr>
      <w:r w:rsidRPr="00457A61">
        <w:rPr>
          <w:b/>
          <w:bCs/>
          <w:sz w:val="28"/>
          <w:szCs w:val="28"/>
          <w:shd w:val="clear" w:color="auto" w:fill="FFFFFF"/>
        </w:rPr>
        <w:t>Образец уведомления</w:t>
      </w:r>
    </w:p>
    <w:p w:rsidR="000A4D6D" w:rsidRDefault="000A4D6D" w:rsidP="000A4D6D">
      <w:pPr>
        <w:ind w:firstLine="567"/>
        <w:jc w:val="center"/>
        <w:rPr>
          <w:b/>
          <w:bCs/>
          <w:sz w:val="28"/>
          <w:szCs w:val="28"/>
          <w:shd w:val="clear" w:color="auto" w:fill="FFFFFF"/>
        </w:rPr>
      </w:pPr>
      <w:r w:rsidRPr="00457A61">
        <w:rPr>
          <w:b/>
          <w:bCs/>
          <w:sz w:val="28"/>
          <w:szCs w:val="28"/>
          <w:shd w:val="clear" w:color="auto" w:fill="FFFFFF"/>
        </w:rPr>
        <w:t xml:space="preserve">об отказе в предоставлении муниципальной услуги </w:t>
      </w:r>
    </w:p>
    <w:p w:rsidR="000A4D6D" w:rsidRPr="00457A61" w:rsidRDefault="000A4D6D" w:rsidP="000A4D6D">
      <w:pPr>
        <w:ind w:firstLine="567"/>
        <w:jc w:val="center"/>
        <w:rPr>
          <w:sz w:val="28"/>
          <w:szCs w:val="28"/>
        </w:rPr>
      </w:pPr>
      <w:r w:rsidRPr="00457A61">
        <w:rPr>
          <w:b/>
          <w:bCs/>
          <w:sz w:val="28"/>
          <w:szCs w:val="28"/>
        </w:rPr>
        <w:t xml:space="preserve"> </w:t>
      </w:r>
    </w:p>
    <w:p w:rsidR="000A4D6D" w:rsidRPr="00457A61" w:rsidRDefault="000A4D6D" w:rsidP="000A4D6D">
      <w:pPr>
        <w:shd w:val="clear" w:color="auto" w:fill="FFFFFF"/>
        <w:spacing w:after="100"/>
        <w:ind w:firstLine="567"/>
        <w:jc w:val="both"/>
        <w:rPr>
          <w:sz w:val="28"/>
          <w:szCs w:val="28"/>
        </w:rPr>
      </w:pPr>
      <w:r w:rsidRPr="00457A61">
        <w:rPr>
          <w:sz w:val="28"/>
          <w:szCs w:val="28"/>
        </w:rPr>
        <w:t>Настоящим уведомлением сообщаем, что Вам отказано в предоставлении муниципальной услуги: «Выдача согласия на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по следующим основаниям:</w:t>
      </w:r>
    </w:p>
    <w:tbl>
      <w:tblPr>
        <w:tblW w:w="9750" w:type="dxa"/>
        <w:tblCellMar>
          <w:left w:w="0" w:type="dxa"/>
          <w:right w:w="0" w:type="dxa"/>
        </w:tblCellMar>
        <w:tblLook w:val="04A0" w:firstRow="1" w:lastRow="0" w:firstColumn="1" w:lastColumn="0" w:noHBand="0" w:noVBand="1"/>
      </w:tblPr>
      <w:tblGrid>
        <w:gridCol w:w="3480"/>
        <w:gridCol w:w="598"/>
        <w:gridCol w:w="2434"/>
        <w:gridCol w:w="598"/>
        <w:gridCol w:w="2640"/>
      </w:tblGrid>
      <w:tr w:rsidR="000A4D6D" w:rsidRPr="00457A61" w:rsidTr="008C48EF">
        <w:tc>
          <w:tcPr>
            <w:tcW w:w="9750" w:type="dxa"/>
            <w:gridSpan w:val="5"/>
            <w:shd w:val="clear" w:color="auto" w:fill="FFFFFF"/>
            <w:tcMar>
              <w:top w:w="15" w:type="dxa"/>
              <w:left w:w="15" w:type="dxa"/>
              <w:bottom w:w="15" w:type="dxa"/>
              <w:right w:w="15" w:type="dxa"/>
            </w:tcMar>
            <w:hideMark/>
          </w:tcPr>
          <w:p w:rsidR="000A4D6D" w:rsidRPr="00457A61" w:rsidRDefault="000A4D6D" w:rsidP="008C48EF">
            <w:pPr>
              <w:spacing w:before="100"/>
              <w:jc w:val="both"/>
              <w:rPr>
                <w:sz w:val="28"/>
                <w:szCs w:val="28"/>
              </w:rPr>
            </w:pPr>
            <w:r w:rsidRPr="00457A61">
              <w:rPr>
                <w:sz w:val="28"/>
                <w:szCs w:val="28"/>
              </w:rPr>
              <w:t>1)_________________________________________________________________;</w:t>
            </w:r>
          </w:p>
          <w:p w:rsidR="000A4D6D" w:rsidRPr="00457A61" w:rsidRDefault="000A4D6D" w:rsidP="008C48EF">
            <w:pPr>
              <w:spacing w:after="100"/>
              <w:jc w:val="both"/>
              <w:rPr>
                <w:sz w:val="28"/>
                <w:szCs w:val="28"/>
              </w:rPr>
            </w:pPr>
            <w:r w:rsidRPr="00457A61">
              <w:rPr>
                <w:sz w:val="28"/>
                <w:szCs w:val="28"/>
              </w:rPr>
              <w:t>2)__________________________________________________________________</w:t>
            </w:r>
          </w:p>
        </w:tc>
      </w:tr>
      <w:tr w:rsidR="000A4D6D" w:rsidRPr="00AE01F5" w:rsidTr="008C48EF">
        <w:tc>
          <w:tcPr>
            <w:tcW w:w="3480" w:type="dxa"/>
            <w:tcBorders>
              <w:bottom w:val="single" w:sz="6" w:space="0" w:color="000000"/>
            </w:tcBorders>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270"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3060" w:type="dxa"/>
            <w:tcBorders>
              <w:bottom w:val="single" w:sz="6" w:space="0" w:color="000000"/>
            </w:tcBorders>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270"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2625" w:type="dxa"/>
            <w:tcBorders>
              <w:bottom w:val="single" w:sz="6" w:space="0" w:color="000000"/>
            </w:tcBorders>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r>
      <w:tr w:rsidR="000A4D6D" w:rsidRPr="00AE01F5" w:rsidTr="008C48EF">
        <w:tc>
          <w:tcPr>
            <w:tcW w:w="3480"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center"/>
            </w:pPr>
            <w:r w:rsidRPr="00AE01F5">
              <w:t>(должность)</w:t>
            </w:r>
          </w:p>
        </w:tc>
        <w:tc>
          <w:tcPr>
            <w:tcW w:w="3630" w:type="dxa"/>
            <w:gridSpan w:val="3"/>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center"/>
            </w:pPr>
            <w:r w:rsidRPr="00AE01F5">
              <w:t>(подпись)</w:t>
            </w:r>
          </w:p>
        </w:tc>
        <w:tc>
          <w:tcPr>
            <w:tcW w:w="2625"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center"/>
            </w:pPr>
            <w:r w:rsidRPr="00AE01F5">
              <w:t>(Ф.И.О.)</w:t>
            </w:r>
          </w:p>
        </w:tc>
      </w:tr>
      <w:tr w:rsidR="000A4D6D" w:rsidRPr="00AE01F5" w:rsidTr="008C48EF">
        <w:tc>
          <w:tcPr>
            <w:tcW w:w="9750" w:type="dxa"/>
            <w:gridSpan w:val="5"/>
            <w:shd w:val="clear" w:color="auto" w:fill="FFFFFF"/>
            <w:tcMar>
              <w:top w:w="15" w:type="dxa"/>
              <w:left w:w="15" w:type="dxa"/>
              <w:bottom w:w="15" w:type="dxa"/>
              <w:right w:w="15" w:type="dxa"/>
            </w:tcMar>
            <w:hideMark/>
          </w:tcPr>
          <w:p w:rsidR="000A4D6D" w:rsidRPr="00457A61" w:rsidRDefault="000A4D6D" w:rsidP="008C48EF">
            <w:pPr>
              <w:ind w:firstLine="567"/>
              <w:jc w:val="both"/>
              <w:rPr>
                <w:sz w:val="28"/>
                <w:szCs w:val="28"/>
              </w:rPr>
            </w:pPr>
            <w:r w:rsidRPr="00457A61">
              <w:rPr>
                <w:sz w:val="28"/>
                <w:szCs w:val="28"/>
              </w:rPr>
              <w:t>С решением ознакомлен (а), причины отказа разъяснены.</w:t>
            </w:r>
          </w:p>
          <w:p w:rsidR="000A4D6D" w:rsidRPr="00457A61" w:rsidRDefault="000A4D6D" w:rsidP="008C48EF">
            <w:pPr>
              <w:ind w:firstLine="567"/>
              <w:jc w:val="both"/>
              <w:rPr>
                <w:sz w:val="28"/>
                <w:szCs w:val="28"/>
              </w:rPr>
            </w:pPr>
            <w:r w:rsidRPr="00457A61">
              <w:rPr>
                <w:sz w:val="28"/>
                <w:szCs w:val="28"/>
              </w:rPr>
              <w:t>Один экземпляр решения получил (а) ____</w:t>
            </w:r>
            <w:r>
              <w:rPr>
                <w:sz w:val="28"/>
                <w:szCs w:val="28"/>
              </w:rPr>
              <w:t>_________ ___________________</w:t>
            </w:r>
          </w:p>
          <w:p w:rsidR="000A4D6D" w:rsidRPr="00AE01F5" w:rsidRDefault="000A4D6D" w:rsidP="008C48EF">
            <w:pPr>
              <w:ind w:firstLine="4111"/>
              <w:jc w:val="both"/>
            </w:pPr>
            <w:r w:rsidRPr="00AE01F5">
              <w:t>(Подпись) (Ф.И.О. заявителя, его представителя)</w:t>
            </w:r>
          </w:p>
          <w:p w:rsidR="000A4D6D" w:rsidRPr="00457A61" w:rsidRDefault="000A4D6D" w:rsidP="008C48EF">
            <w:pPr>
              <w:spacing w:after="100"/>
              <w:ind w:firstLine="567"/>
              <w:jc w:val="right"/>
              <w:rPr>
                <w:sz w:val="28"/>
                <w:szCs w:val="28"/>
              </w:rPr>
            </w:pPr>
            <w:r w:rsidRPr="00457A61">
              <w:rPr>
                <w:sz w:val="28"/>
                <w:szCs w:val="28"/>
              </w:rPr>
              <w:t>«___»___________ 20__ года</w:t>
            </w:r>
          </w:p>
        </w:tc>
      </w:tr>
    </w:tbl>
    <w:p w:rsidR="000A4D6D" w:rsidRPr="009C6A5E" w:rsidRDefault="000A4D6D" w:rsidP="000A4D6D">
      <w:pPr>
        <w:jc w:val="both"/>
        <w:rPr>
          <w:sz w:val="28"/>
          <w:szCs w:val="28"/>
        </w:rPr>
      </w:pPr>
    </w:p>
    <w:p w:rsidR="000A4D6D" w:rsidRPr="00457A61" w:rsidRDefault="000A4D6D" w:rsidP="000A4D6D">
      <w:pPr>
        <w:shd w:val="clear" w:color="auto" w:fill="FFFFFF"/>
        <w:spacing w:after="100"/>
        <w:ind w:firstLine="567"/>
        <w:jc w:val="both"/>
        <w:rPr>
          <w:sz w:val="28"/>
          <w:szCs w:val="28"/>
        </w:rPr>
      </w:pPr>
      <w:r w:rsidRPr="00457A61">
        <w:rPr>
          <w:sz w:val="28"/>
          <w:szCs w:val="28"/>
        </w:rPr>
        <w:t xml:space="preserve"> уведомлением сообщаем, что Вам отказано в предоставлении муниципальной услуги: «Выдача согласия на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w:t>
      </w:r>
      <w:r w:rsidRPr="00457A61">
        <w:rPr>
          <w:sz w:val="28"/>
          <w:szCs w:val="28"/>
        </w:rPr>
        <w:lastRenderedPageBreak/>
        <w:t>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по следующим основаниям:</w:t>
      </w:r>
    </w:p>
    <w:tbl>
      <w:tblPr>
        <w:tblW w:w="9750" w:type="dxa"/>
        <w:tblCellMar>
          <w:left w:w="0" w:type="dxa"/>
          <w:right w:w="0" w:type="dxa"/>
        </w:tblCellMar>
        <w:tblLook w:val="04A0" w:firstRow="1" w:lastRow="0" w:firstColumn="1" w:lastColumn="0" w:noHBand="0" w:noVBand="1"/>
      </w:tblPr>
      <w:tblGrid>
        <w:gridCol w:w="3480"/>
        <w:gridCol w:w="598"/>
        <w:gridCol w:w="2434"/>
        <w:gridCol w:w="598"/>
        <w:gridCol w:w="2640"/>
      </w:tblGrid>
      <w:tr w:rsidR="000A4D6D" w:rsidRPr="00457A61" w:rsidTr="008C48EF">
        <w:tc>
          <w:tcPr>
            <w:tcW w:w="9750" w:type="dxa"/>
            <w:gridSpan w:val="5"/>
            <w:shd w:val="clear" w:color="auto" w:fill="FFFFFF"/>
            <w:tcMar>
              <w:top w:w="15" w:type="dxa"/>
              <w:left w:w="15" w:type="dxa"/>
              <w:bottom w:w="15" w:type="dxa"/>
              <w:right w:w="15" w:type="dxa"/>
            </w:tcMar>
            <w:hideMark/>
          </w:tcPr>
          <w:p w:rsidR="000A4D6D" w:rsidRPr="00457A61" w:rsidRDefault="000A4D6D" w:rsidP="008C48EF">
            <w:pPr>
              <w:spacing w:before="100"/>
              <w:jc w:val="both"/>
              <w:rPr>
                <w:sz w:val="28"/>
                <w:szCs w:val="28"/>
              </w:rPr>
            </w:pPr>
            <w:r w:rsidRPr="00457A61">
              <w:rPr>
                <w:sz w:val="28"/>
                <w:szCs w:val="28"/>
              </w:rPr>
              <w:t>1)_________________________________________________________________;</w:t>
            </w:r>
          </w:p>
          <w:p w:rsidR="000A4D6D" w:rsidRPr="00457A61" w:rsidRDefault="000A4D6D" w:rsidP="008C48EF">
            <w:pPr>
              <w:spacing w:after="100"/>
              <w:jc w:val="both"/>
              <w:rPr>
                <w:sz w:val="28"/>
                <w:szCs w:val="28"/>
              </w:rPr>
            </w:pPr>
            <w:r w:rsidRPr="00457A61">
              <w:rPr>
                <w:sz w:val="28"/>
                <w:szCs w:val="28"/>
              </w:rPr>
              <w:t>2)__________________________________________________________________</w:t>
            </w:r>
          </w:p>
        </w:tc>
      </w:tr>
      <w:tr w:rsidR="000A4D6D" w:rsidRPr="00AE01F5" w:rsidTr="008C48EF">
        <w:tc>
          <w:tcPr>
            <w:tcW w:w="3480" w:type="dxa"/>
            <w:tcBorders>
              <w:bottom w:val="single" w:sz="6" w:space="0" w:color="000000"/>
            </w:tcBorders>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270"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3060" w:type="dxa"/>
            <w:tcBorders>
              <w:bottom w:val="single" w:sz="6" w:space="0" w:color="000000"/>
            </w:tcBorders>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270"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c>
          <w:tcPr>
            <w:tcW w:w="2625" w:type="dxa"/>
            <w:tcBorders>
              <w:bottom w:val="single" w:sz="6" w:space="0" w:color="000000"/>
            </w:tcBorders>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both"/>
            </w:pPr>
            <w:r w:rsidRPr="00AE01F5">
              <w:t xml:space="preserve"> </w:t>
            </w:r>
          </w:p>
        </w:tc>
      </w:tr>
      <w:tr w:rsidR="000A4D6D" w:rsidRPr="00AE01F5" w:rsidTr="008C48EF">
        <w:tc>
          <w:tcPr>
            <w:tcW w:w="3480"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center"/>
            </w:pPr>
            <w:r w:rsidRPr="00AE01F5">
              <w:t>(должность)</w:t>
            </w:r>
          </w:p>
        </w:tc>
        <w:tc>
          <w:tcPr>
            <w:tcW w:w="3630" w:type="dxa"/>
            <w:gridSpan w:val="3"/>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center"/>
            </w:pPr>
            <w:r w:rsidRPr="00AE01F5">
              <w:t>(подпись)</w:t>
            </w:r>
          </w:p>
        </w:tc>
        <w:tc>
          <w:tcPr>
            <w:tcW w:w="2625" w:type="dxa"/>
            <w:shd w:val="clear" w:color="auto" w:fill="FFFFFF"/>
            <w:tcMar>
              <w:top w:w="15" w:type="dxa"/>
              <w:left w:w="15" w:type="dxa"/>
              <w:bottom w:w="15" w:type="dxa"/>
              <w:right w:w="15" w:type="dxa"/>
            </w:tcMar>
            <w:hideMark/>
          </w:tcPr>
          <w:p w:rsidR="000A4D6D" w:rsidRPr="00AE01F5" w:rsidRDefault="000A4D6D" w:rsidP="008C48EF">
            <w:pPr>
              <w:spacing w:before="100" w:after="100"/>
              <w:ind w:firstLine="567"/>
              <w:jc w:val="center"/>
            </w:pPr>
            <w:r w:rsidRPr="00AE01F5">
              <w:t>(Ф.И.О.)</w:t>
            </w:r>
          </w:p>
        </w:tc>
      </w:tr>
      <w:tr w:rsidR="000A4D6D" w:rsidRPr="00AE01F5" w:rsidTr="008C48EF">
        <w:tc>
          <w:tcPr>
            <w:tcW w:w="9750" w:type="dxa"/>
            <w:gridSpan w:val="5"/>
            <w:shd w:val="clear" w:color="auto" w:fill="FFFFFF"/>
            <w:tcMar>
              <w:top w:w="15" w:type="dxa"/>
              <w:left w:w="15" w:type="dxa"/>
              <w:bottom w:w="15" w:type="dxa"/>
              <w:right w:w="15" w:type="dxa"/>
            </w:tcMar>
            <w:hideMark/>
          </w:tcPr>
          <w:p w:rsidR="000A4D6D" w:rsidRPr="00457A61" w:rsidRDefault="000A4D6D" w:rsidP="008C48EF">
            <w:pPr>
              <w:ind w:firstLine="567"/>
              <w:jc w:val="both"/>
              <w:rPr>
                <w:sz w:val="28"/>
                <w:szCs w:val="28"/>
              </w:rPr>
            </w:pPr>
            <w:r w:rsidRPr="00457A61">
              <w:rPr>
                <w:sz w:val="28"/>
                <w:szCs w:val="28"/>
              </w:rPr>
              <w:t>С решением ознакомлен (а), причины отказа разъяснены.</w:t>
            </w:r>
          </w:p>
          <w:p w:rsidR="000A4D6D" w:rsidRPr="00457A61" w:rsidRDefault="000A4D6D" w:rsidP="008C48EF">
            <w:pPr>
              <w:ind w:firstLine="567"/>
              <w:jc w:val="both"/>
              <w:rPr>
                <w:sz w:val="28"/>
                <w:szCs w:val="28"/>
              </w:rPr>
            </w:pPr>
            <w:r w:rsidRPr="00457A61">
              <w:rPr>
                <w:sz w:val="28"/>
                <w:szCs w:val="28"/>
              </w:rPr>
              <w:t>Один экземпляр решения получил (а) ____</w:t>
            </w:r>
            <w:r>
              <w:rPr>
                <w:sz w:val="28"/>
                <w:szCs w:val="28"/>
              </w:rPr>
              <w:t>_________ ___________________</w:t>
            </w:r>
          </w:p>
          <w:p w:rsidR="000A4D6D" w:rsidRPr="00AE01F5" w:rsidRDefault="000A4D6D" w:rsidP="008C48EF">
            <w:pPr>
              <w:ind w:firstLine="4111"/>
              <w:jc w:val="both"/>
            </w:pPr>
            <w:r w:rsidRPr="00AE01F5">
              <w:t>(Подпись) (Ф.И.О. заявителя, его представителя)</w:t>
            </w:r>
          </w:p>
          <w:p w:rsidR="000A4D6D" w:rsidRPr="00457A61" w:rsidRDefault="000A4D6D" w:rsidP="008C48EF">
            <w:pPr>
              <w:spacing w:after="100"/>
              <w:ind w:firstLine="567"/>
              <w:jc w:val="right"/>
              <w:rPr>
                <w:sz w:val="28"/>
                <w:szCs w:val="28"/>
              </w:rPr>
            </w:pPr>
            <w:r w:rsidRPr="00457A61">
              <w:rPr>
                <w:sz w:val="28"/>
                <w:szCs w:val="28"/>
              </w:rPr>
              <w:t>«___»___________ 20__ года</w:t>
            </w:r>
          </w:p>
        </w:tc>
      </w:tr>
    </w:tbl>
    <w:p w:rsidR="000A4D6D" w:rsidRPr="009C6A5E" w:rsidRDefault="000A4D6D" w:rsidP="000A4D6D">
      <w:pPr>
        <w:jc w:val="both"/>
        <w:rPr>
          <w:sz w:val="28"/>
          <w:szCs w:val="28"/>
        </w:rPr>
      </w:pPr>
    </w:p>
    <w:p w:rsidR="006D008D" w:rsidRPr="006F5FC1" w:rsidRDefault="006D008D" w:rsidP="006D008D">
      <w:pPr>
        <w:shd w:val="clear" w:color="auto" w:fill="FFFFFF"/>
        <w:ind w:right="1"/>
        <w:jc w:val="center"/>
      </w:pPr>
    </w:p>
    <w:p w:rsidR="006D008D" w:rsidRDefault="006D008D" w:rsidP="006D008D">
      <w:pPr>
        <w:tabs>
          <w:tab w:val="left" w:pos="4550"/>
        </w:tabs>
        <w:jc w:val="both"/>
        <w:rPr>
          <w:bCs/>
        </w:rPr>
      </w:pPr>
    </w:p>
    <w:p w:rsidR="009A46C2" w:rsidRPr="00A62C10" w:rsidRDefault="009A46C2" w:rsidP="009A46C2">
      <w:pPr>
        <w:pStyle w:val="af6"/>
        <w:rPr>
          <w:rFonts w:ascii="Times New Roman" w:hAnsi="Times New Roman"/>
          <w:sz w:val="28"/>
          <w:szCs w:val="28"/>
        </w:rPr>
      </w:pPr>
      <w:r w:rsidRPr="00A62C10">
        <w:rPr>
          <w:rFonts w:ascii="Times New Roman" w:hAnsi="Times New Roman"/>
          <w:sz w:val="28"/>
          <w:szCs w:val="28"/>
        </w:rPr>
        <w:t xml:space="preserve">Заместитель главы, по общим вопросам и </w:t>
      </w:r>
    </w:p>
    <w:p w:rsidR="009A46C2" w:rsidRPr="00A62C10" w:rsidRDefault="009A46C2" w:rsidP="009A46C2">
      <w:pPr>
        <w:pStyle w:val="af6"/>
        <w:rPr>
          <w:rFonts w:ascii="Times New Roman" w:hAnsi="Times New Roman"/>
          <w:sz w:val="28"/>
          <w:szCs w:val="28"/>
        </w:rPr>
      </w:pPr>
      <w:r w:rsidRPr="00A62C10">
        <w:rPr>
          <w:rFonts w:ascii="Times New Roman" w:hAnsi="Times New Roman"/>
          <w:sz w:val="28"/>
          <w:szCs w:val="28"/>
        </w:rPr>
        <w:t xml:space="preserve">вопросам благоустройства и ЖКХ </w:t>
      </w:r>
    </w:p>
    <w:p w:rsidR="009A46C2" w:rsidRPr="00A62C10" w:rsidRDefault="009A46C2" w:rsidP="009A46C2">
      <w:pPr>
        <w:pStyle w:val="af6"/>
        <w:rPr>
          <w:rFonts w:ascii="Times New Roman" w:hAnsi="Times New Roman"/>
          <w:bCs/>
          <w:sz w:val="28"/>
          <w:szCs w:val="28"/>
        </w:rPr>
      </w:pPr>
      <w:r w:rsidRPr="00A62C10">
        <w:rPr>
          <w:rFonts w:ascii="Times New Roman" w:hAnsi="Times New Roman"/>
          <w:sz w:val="28"/>
          <w:szCs w:val="28"/>
        </w:rPr>
        <w:t>администрации</w:t>
      </w:r>
      <w:r w:rsidRPr="00A62C10">
        <w:rPr>
          <w:rFonts w:ascii="Times New Roman" w:hAnsi="Times New Roman"/>
          <w:bCs/>
          <w:sz w:val="28"/>
          <w:szCs w:val="28"/>
        </w:rPr>
        <w:t xml:space="preserve"> Красногвардейского </w:t>
      </w:r>
    </w:p>
    <w:p w:rsidR="00AE4DAA" w:rsidRPr="00A62C10" w:rsidRDefault="009A46C2" w:rsidP="009A46C2">
      <w:pPr>
        <w:pStyle w:val="af6"/>
        <w:rPr>
          <w:rFonts w:ascii="Times New Roman" w:hAnsi="Times New Roman"/>
          <w:sz w:val="28"/>
          <w:szCs w:val="28"/>
        </w:rPr>
      </w:pPr>
      <w:r w:rsidRPr="00A62C10">
        <w:rPr>
          <w:rFonts w:ascii="Times New Roman" w:hAnsi="Times New Roman"/>
          <w:bCs/>
          <w:sz w:val="28"/>
          <w:szCs w:val="28"/>
        </w:rPr>
        <w:t>сельского поселения Каневского района</w:t>
      </w:r>
      <w:r w:rsidR="00A62C10">
        <w:rPr>
          <w:rFonts w:ascii="Times New Roman" w:hAnsi="Times New Roman"/>
          <w:bCs/>
          <w:sz w:val="28"/>
          <w:szCs w:val="28"/>
        </w:rPr>
        <w:t xml:space="preserve">    </w:t>
      </w:r>
      <w:r w:rsidRPr="00A62C10">
        <w:rPr>
          <w:rFonts w:ascii="Times New Roman" w:hAnsi="Times New Roman"/>
          <w:bCs/>
          <w:sz w:val="28"/>
          <w:szCs w:val="28"/>
        </w:rPr>
        <w:t xml:space="preserve">                                             Т.В.Дудка</w:t>
      </w:r>
    </w:p>
    <w:sectPr w:rsidR="00AE4DAA" w:rsidRPr="00A62C10" w:rsidSect="009A46C2">
      <w:pgSz w:w="11906" w:h="16838"/>
      <w:pgMar w:top="1135" w:right="567" w:bottom="709" w:left="1701" w:header="338" w:footer="591"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E65" w:rsidRDefault="004B5E65">
      <w:r>
        <w:separator/>
      </w:r>
    </w:p>
  </w:endnote>
  <w:endnote w:type="continuationSeparator" w:id="0">
    <w:p w:rsidR="004B5E65" w:rsidRDefault="004B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E65" w:rsidRDefault="004B5E65">
      <w:r>
        <w:separator/>
      </w:r>
    </w:p>
  </w:footnote>
  <w:footnote w:type="continuationSeparator" w:id="0">
    <w:p w:rsidR="004B5E65" w:rsidRDefault="004B5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70A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344D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06A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3B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BC4C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D3D7EBB"/>
    <w:multiLevelType w:val="hybridMultilevel"/>
    <w:tmpl w:val="17800E1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21963350"/>
    <w:multiLevelType w:val="hybridMultilevel"/>
    <w:tmpl w:val="22543522"/>
    <w:lvl w:ilvl="0" w:tplc="B6F20586">
      <w:start w:val="1"/>
      <w:numFmt w:val="decimal"/>
      <w:lvlText w:val="%1."/>
      <w:lvlJc w:val="left"/>
      <w:pPr>
        <w:ind w:left="1354" w:hanging="360"/>
      </w:pPr>
      <w:rPr>
        <w:rFonts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3" w15:restartNumberingAfterBreak="0">
    <w:nsid w:val="2B150DB0"/>
    <w:multiLevelType w:val="hybridMultilevel"/>
    <w:tmpl w:val="10C6C36A"/>
    <w:lvl w:ilvl="0" w:tplc="E0329B9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1F54BB"/>
    <w:multiLevelType w:val="hybridMultilevel"/>
    <w:tmpl w:val="271CE0EC"/>
    <w:lvl w:ilvl="0" w:tplc="C0C27D08">
      <w:start w:val="2"/>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16" w15:restartNumberingAfterBreak="0">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17" w15:restartNumberingAfterBreak="0">
    <w:nsid w:val="52E02B76"/>
    <w:multiLevelType w:val="multilevel"/>
    <w:tmpl w:val="1A00ED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8" w15:restartNumberingAfterBreak="0">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cs="Symbol" w:hint="default"/>
      </w:rPr>
    </w:lvl>
    <w:lvl w:ilvl="2" w:tplc="0419001B">
      <w:start w:val="1"/>
      <w:numFmt w:val="lowerRoman"/>
      <w:lvlText w:val="%3."/>
      <w:lvlJc w:val="right"/>
      <w:pPr>
        <w:tabs>
          <w:tab w:val="num" w:pos="3314"/>
        </w:tabs>
        <w:ind w:left="3314" w:hanging="180"/>
      </w:pPr>
    </w:lvl>
    <w:lvl w:ilvl="3" w:tplc="0419000F">
      <w:start w:val="1"/>
      <w:numFmt w:val="decimal"/>
      <w:lvlText w:val="%4."/>
      <w:lvlJc w:val="left"/>
      <w:pPr>
        <w:tabs>
          <w:tab w:val="num" w:pos="4034"/>
        </w:tabs>
        <w:ind w:left="4034" w:hanging="360"/>
      </w:pPr>
    </w:lvl>
    <w:lvl w:ilvl="4" w:tplc="04190019">
      <w:start w:val="1"/>
      <w:numFmt w:val="lowerLetter"/>
      <w:lvlText w:val="%5."/>
      <w:lvlJc w:val="left"/>
      <w:pPr>
        <w:tabs>
          <w:tab w:val="num" w:pos="4754"/>
        </w:tabs>
        <w:ind w:left="4754" w:hanging="360"/>
      </w:pPr>
    </w:lvl>
    <w:lvl w:ilvl="5" w:tplc="0419001B">
      <w:start w:val="1"/>
      <w:numFmt w:val="lowerRoman"/>
      <w:lvlText w:val="%6."/>
      <w:lvlJc w:val="right"/>
      <w:pPr>
        <w:tabs>
          <w:tab w:val="num" w:pos="5474"/>
        </w:tabs>
        <w:ind w:left="5474" w:hanging="180"/>
      </w:pPr>
    </w:lvl>
    <w:lvl w:ilvl="6" w:tplc="0419000F">
      <w:start w:val="1"/>
      <w:numFmt w:val="decimal"/>
      <w:lvlText w:val="%7."/>
      <w:lvlJc w:val="left"/>
      <w:pPr>
        <w:tabs>
          <w:tab w:val="num" w:pos="6194"/>
        </w:tabs>
        <w:ind w:left="6194" w:hanging="360"/>
      </w:pPr>
    </w:lvl>
    <w:lvl w:ilvl="7" w:tplc="04190019">
      <w:start w:val="1"/>
      <w:numFmt w:val="lowerLetter"/>
      <w:lvlText w:val="%8."/>
      <w:lvlJc w:val="left"/>
      <w:pPr>
        <w:tabs>
          <w:tab w:val="num" w:pos="6914"/>
        </w:tabs>
        <w:ind w:left="6914" w:hanging="360"/>
      </w:pPr>
    </w:lvl>
    <w:lvl w:ilvl="8" w:tplc="0419001B">
      <w:start w:val="1"/>
      <w:numFmt w:val="lowerRoman"/>
      <w:lvlText w:val="%9."/>
      <w:lvlJc w:val="right"/>
      <w:pPr>
        <w:tabs>
          <w:tab w:val="num" w:pos="7634"/>
        </w:tabs>
        <w:ind w:left="7634" w:hanging="180"/>
      </w:pPr>
    </w:lvl>
  </w:abstractNum>
  <w:abstractNum w:abstractNumId="19" w15:restartNumberingAfterBreak="0">
    <w:nsid w:val="5638797E"/>
    <w:multiLevelType w:val="hybridMultilevel"/>
    <w:tmpl w:val="C9A8A8AA"/>
    <w:lvl w:ilvl="0" w:tplc="04190011">
      <w:start w:val="1"/>
      <w:numFmt w:val="decimal"/>
      <w:lvlText w:val="%1)"/>
      <w:lvlJc w:val="left"/>
      <w:pPr>
        <w:tabs>
          <w:tab w:val="num" w:pos="1070"/>
        </w:tabs>
        <w:ind w:left="1070" w:hanging="360"/>
      </w:pPr>
      <w:rPr>
        <w:rFonts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20" w15:restartNumberingAfterBreak="0">
    <w:nsid w:val="6AB20677"/>
    <w:multiLevelType w:val="hybridMultilevel"/>
    <w:tmpl w:val="9E884CCC"/>
    <w:lvl w:ilvl="0" w:tplc="B31A90F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B3E6FAA"/>
    <w:multiLevelType w:val="multilevel"/>
    <w:tmpl w:val="BB0C6E64"/>
    <w:lvl w:ilvl="0">
      <w:start w:val="1"/>
      <w:numFmt w:val="decimal"/>
      <w:lvlText w:val="%1."/>
      <w:lvlJc w:val="left"/>
      <w:pPr>
        <w:ind w:left="615" w:hanging="615"/>
      </w:pPr>
      <w:rPr>
        <w:rFonts w:hint="default"/>
        <w:b/>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6030" w:hanging="180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22" w15:restartNumberingAfterBreak="0">
    <w:nsid w:val="6E8824FA"/>
    <w:multiLevelType w:val="multilevel"/>
    <w:tmpl w:val="FC4C86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FF31D0D"/>
    <w:multiLevelType w:val="hybridMultilevel"/>
    <w:tmpl w:val="9AD46544"/>
    <w:lvl w:ilvl="0" w:tplc="7AEABE88">
      <w:start w:val="1"/>
      <w:numFmt w:val="decimal"/>
      <w:lvlText w:val="%1)"/>
      <w:lvlJc w:val="left"/>
      <w:pPr>
        <w:tabs>
          <w:tab w:val="num" w:pos="1134"/>
        </w:tabs>
        <w:ind w:left="0"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94638E7"/>
    <w:multiLevelType w:val="multilevel"/>
    <w:tmpl w:val="7168236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15:restartNumberingAfterBreak="0">
    <w:nsid w:val="797D0942"/>
    <w:multiLevelType w:val="hybridMultilevel"/>
    <w:tmpl w:val="0B26FC1A"/>
    <w:lvl w:ilvl="0" w:tplc="17D4665C">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19"/>
  </w:num>
  <w:num w:numId="6">
    <w:abstractNumId w:val="18"/>
  </w:num>
  <w:num w:numId="7">
    <w:abstractNumId w:val="23"/>
  </w:num>
  <w:num w:numId="8">
    <w:abstractNumId w:val="21"/>
  </w:num>
  <w:num w:numId="9">
    <w:abstractNumId w:val="17"/>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1"/>
  </w:num>
  <w:num w:numId="22">
    <w:abstractNumId w:val="12"/>
  </w:num>
  <w:num w:numId="23">
    <w:abstractNumId w:val="13"/>
  </w:num>
  <w:num w:numId="24">
    <w:abstractNumId w:val="24"/>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AE"/>
    <w:rsid w:val="000114AC"/>
    <w:rsid w:val="0003637A"/>
    <w:rsid w:val="00057F59"/>
    <w:rsid w:val="00070CD5"/>
    <w:rsid w:val="00073C8C"/>
    <w:rsid w:val="00093BAE"/>
    <w:rsid w:val="000A41D6"/>
    <w:rsid w:val="000A4D6D"/>
    <w:rsid w:val="000B2EA6"/>
    <w:rsid w:val="001420F8"/>
    <w:rsid w:val="00146280"/>
    <w:rsid w:val="00190B6B"/>
    <w:rsid w:val="001B1696"/>
    <w:rsid w:val="001B4F0E"/>
    <w:rsid w:val="001C282F"/>
    <w:rsid w:val="001D6887"/>
    <w:rsid w:val="001D73DC"/>
    <w:rsid w:val="002C154C"/>
    <w:rsid w:val="002D57BB"/>
    <w:rsid w:val="002D7FC4"/>
    <w:rsid w:val="00320B1A"/>
    <w:rsid w:val="00333DF7"/>
    <w:rsid w:val="00335F2F"/>
    <w:rsid w:val="00341F4A"/>
    <w:rsid w:val="003841DE"/>
    <w:rsid w:val="00386587"/>
    <w:rsid w:val="00390132"/>
    <w:rsid w:val="003A40D0"/>
    <w:rsid w:val="003B3EA2"/>
    <w:rsid w:val="003D641D"/>
    <w:rsid w:val="003E51C2"/>
    <w:rsid w:val="003F76C0"/>
    <w:rsid w:val="00401404"/>
    <w:rsid w:val="004254E3"/>
    <w:rsid w:val="00435526"/>
    <w:rsid w:val="00490496"/>
    <w:rsid w:val="004B5E65"/>
    <w:rsid w:val="004D4288"/>
    <w:rsid w:val="004F007B"/>
    <w:rsid w:val="00503DCA"/>
    <w:rsid w:val="00520A75"/>
    <w:rsid w:val="00570450"/>
    <w:rsid w:val="00575A38"/>
    <w:rsid w:val="0058037A"/>
    <w:rsid w:val="00586F7C"/>
    <w:rsid w:val="005A4E9D"/>
    <w:rsid w:val="005E7483"/>
    <w:rsid w:val="005F56D7"/>
    <w:rsid w:val="006119A0"/>
    <w:rsid w:val="00635918"/>
    <w:rsid w:val="00646F62"/>
    <w:rsid w:val="00691ECE"/>
    <w:rsid w:val="006D008D"/>
    <w:rsid w:val="00744CDD"/>
    <w:rsid w:val="007C30A5"/>
    <w:rsid w:val="00897EE2"/>
    <w:rsid w:val="008A0DA3"/>
    <w:rsid w:val="008B7340"/>
    <w:rsid w:val="008C48EF"/>
    <w:rsid w:val="008E481D"/>
    <w:rsid w:val="009264E7"/>
    <w:rsid w:val="00943E77"/>
    <w:rsid w:val="009A46C2"/>
    <w:rsid w:val="009A4ED8"/>
    <w:rsid w:val="009B50C8"/>
    <w:rsid w:val="00A021E9"/>
    <w:rsid w:val="00A14CDE"/>
    <w:rsid w:val="00A445AA"/>
    <w:rsid w:val="00A53A49"/>
    <w:rsid w:val="00A547AE"/>
    <w:rsid w:val="00A569B3"/>
    <w:rsid w:val="00A61810"/>
    <w:rsid w:val="00A62C10"/>
    <w:rsid w:val="00A73080"/>
    <w:rsid w:val="00A86980"/>
    <w:rsid w:val="00A97CD2"/>
    <w:rsid w:val="00AA6016"/>
    <w:rsid w:val="00AD7817"/>
    <w:rsid w:val="00AE4DAA"/>
    <w:rsid w:val="00AF4E10"/>
    <w:rsid w:val="00B9786F"/>
    <w:rsid w:val="00BB0592"/>
    <w:rsid w:val="00BC219E"/>
    <w:rsid w:val="00BC7776"/>
    <w:rsid w:val="00BE1162"/>
    <w:rsid w:val="00BF1DF7"/>
    <w:rsid w:val="00C043A8"/>
    <w:rsid w:val="00C06653"/>
    <w:rsid w:val="00C13CA7"/>
    <w:rsid w:val="00C33815"/>
    <w:rsid w:val="00C4030E"/>
    <w:rsid w:val="00C408C5"/>
    <w:rsid w:val="00C4401E"/>
    <w:rsid w:val="00C53A44"/>
    <w:rsid w:val="00C817D7"/>
    <w:rsid w:val="00C9307D"/>
    <w:rsid w:val="00CA6F14"/>
    <w:rsid w:val="00CF459A"/>
    <w:rsid w:val="00D03951"/>
    <w:rsid w:val="00D20CAC"/>
    <w:rsid w:val="00D20CF3"/>
    <w:rsid w:val="00D302FE"/>
    <w:rsid w:val="00D47D02"/>
    <w:rsid w:val="00D942AE"/>
    <w:rsid w:val="00D95AEF"/>
    <w:rsid w:val="00D973CD"/>
    <w:rsid w:val="00DC3AB9"/>
    <w:rsid w:val="00DF1D50"/>
    <w:rsid w:val="00E0508E"/>
    <w:rsid w:val="00E14172"/>
    <w:rsid w:val="00E23033"/>
    <w:rsid w:val="00EA354D"/>
    <w:rsid w:val="00EC70A6"/>
    <w:rsid w:val="00F7182C"/>
    <w:rsid w:val="00F81AA4"/>
    <w:rsid w:val="00FA5DA9"/>
    <w:rsid w:val="00FD0493"/>
    <w:rsid w:val="00FE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0D4678D-77C5-4B43-8ED9-1F3B05B7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320B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D008D"/>
    <w:pPr>
      <w:keepNext/>
      <w:tabs>
        <w:tab w:val="left" w:pos="0"/>
        <w:tab w:val="num" w:pos="720"/>
      </w:tabs>
      <w:spacing w:before="240" w:after="60"/>
      <w:ind w:left="720" w:hanging="720"/>
      <w:outlineLvl w:val="2"/>
    </w:pPr>
    <w:rPr>
      <w:rFonts w:ascii="Arial" w:hAnsi="Arial"/>
      <w:b/>
      <w:bCs/>
      <w:sz w:val="26"/>
      <w:szCs w:val="26"/>
    </w:rPr>
  </w:style>
  <w:style w:type="paragraph" w:styleId="4">
    <w:name w:val="heading 4"/>
    <w:basedOn w:val="a"/>
    <w:next w:val="a"/>
    <w:link w:val="40"/>
    <w:semiHidden/>
    <w:unhideWhenUsed/>
    <w:qFormat/>
    <w:rsid w:val="000A4D6D"/>
    <w:pPr>
      <w:keepNext/>
      <w:suppressAutoHyphens w:val="0"/>
      <w:jc w:val="both"/>
      <w:outlineLvl w:val="3"/>
    </w:pPr>
    <w:rPr>
      <w:sz w:val="28"/>
      <w:szCs w:val="20"/>
      <w:lang w:val="x-none" w:eastAsia="x-none"/>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rsid w:val="009A4ED8"/>
    <w:rPr>
      <w:b/>
      <w:bCs/>
      <w:sz w:val="32"/>
      <w:szCs w:val="24"/>
    </w:rPr>
  </w:style>
  <w:style w:type="character" w:customStyle="1" w:styleId="a5">
    <w:name w:val="Нижний колонтитул Знак"/>
    <w:basedOn w:val="11"/>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uiPriority w:val="99"/>
    <w:rsid w:val="009A4ED8"/>
    <w:rPr>
      <w:color w:val="0000FF"/>
      <w:u w:val="single"/>
    </w:rPr>
  </w:style>
  <w:style w:type="paragraph" w:customStyle="1" w:styleId="12">
    <w:name w:val="Заголовок1"/>
    <w:basedOn w:val="a"/>
    <w:next w:val="a8"/>
    <w:rsid w:val="009A4ED8"/>
    <w:pPr>
      <w:keepNext/>
      <w:spacing w:before="240" w:after="120"/>
    </w:pPr>
    <w:rPr>
      <w:rFonts w:ascii="Arial" w:eastAsia="Microsoft YaHei" w:hAnsi="Arial" w:cs="Mangal"/>
      <w:sz w:val="28"/>
      <w:szCs w:val="28"/>
    </w:rPr>
  </w:style>
  <w:style w:type="paragraph" w:styleId="a8">
    <w:name w:val="Body Text"/>
    <w:basedOn w:val="a"/>
    <w:link w:val="a9"/>
    <w:rsid w:val="009A4ED8"/>
    <w:pPr>
      <w:spacing w:after="120"/>
    </w:pPr>
  </w:style>
  <w:style w:type="paragraph" w:styleId="aa">
    <w:name w:val="List"/>
    <w:basedOn w:val="a8"/>
    <w:rsid w:val="009A4ED8"/>
    <w:rPr>
      <w:rFonts w:cs="Mangal"/>
    </w:rPr>
  </w:style>
  <w:style w:type="paragraph" w:customStyle="1" w:styleId="13">
    <w:name w:val="Название1"/>
    <w:basedOn w:val="a"/>
    <w:rsid w:val="009A4ED8"/>
    <w:pPr>
      <w:suppressLineNumbers/>
      <w:spacing w:before="120" w:after="120"/>
    </w:pPr>
    <w:rPr>
      <w:rFonts w:cs="Mangal"/>
      <w:i/>
      <w:iCs/>
    </w:rPr>
  </w:style>
  <w:style w:type="paragraph" w:customStyle="1" w:styleId="14">
    <w:name w:val="Указатель1"/>
    <w:basedOn w:val="a"/>
    <w:rsid w:val="009A4ED8"/>
    <w:pPr>
      <w:suppressLineNumbers/>
    </w:pPr>
    <w:rPr>
      <w:rFonts w:cs="Mangal"/>
    </w:rPr>
  </w:style>
  <w:style w:type="paragraph" w:styleId="ab">
    <w:name w:val="Body Text Indent"/>
    <w:basedOn w:val="a"/>
    <w:link w:val="ac"/>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d">
    <w:name w:val="header"/>
    <w:basedOn w:val="a"/>
    <w:link w:val="ae"/>
    <w:uiPriority w:val="99"/>
    <w:rsid w:val="009A4ED8"/>
    <w:pPr>
      <w:tabs>
        <w:tab w:val="center" w:pos="4677"/>
        <w:tab w:val="right" w:pos="9355"/>
      </w:tabs>
    </w:pPr>
  </w:style>
  <w:style w:type="paragraph" w:styleId="af">
    <w:name w:val="Title"/>
    <w:basedOn w:val="a"/>
    <w:next w:val="af0"/>
    <w:qFormat/>
    <w:rsid w:val="009A4ED8"/>
    <w:pPr>
      <w:jc w:val="center"/>
    </w:pPr>
    <w:rPr>
      <w:b/>
      <w:bCs/>
      <w:sz w:val="32"/>
    </w:rPr>
  </w:style>
  <w:style w:type="paragraph" w:styleId="af0">
    <w:name w:val="Subtitle"/>
    <w:basedOn w:val="12"/>
    <w:next w:val="a8"/>
    <w:link w:val="af1"/>
    <w:qFormat/>
    <w:rsid w:val="009A4ED8"/>
    <w:pPr>
      <w:jc w:val="center"/>
    </w:pPr>
    <w:rPr>
      <w:i/>
      <w:iCs/>
    </w:rPr>
  </w:style>
  <w:style w:type="paragraph" w:styleId="af2">
    <w:name w:val="footer"/>
    <w:basedOn w:val="a"/>
    <w:rsid w:val="009A4ED8"/>
    <w:pPr>
      <w:tabs>
        <w:tab w:val="center" w:pos="4677"/>
        <w:tab w:val="right" w:pos="9355"/>
      </w:tabs>
    </w:pPr>
  </w:style>
  <w:style w:type="paragraph" w:styleId="af3">
    <w:name w:val="Balloon Text"/>
    <w:basedOn w:val="a"/>
    <w:link w:val="af4"/>
    <w:uiPriority w:val="99"/>
    <w:rsid w:val="009A4ED8"/>
    <w:rPr>
      <w:rFonts w:ascii="Tahoma" w:hAnsi="Tahoma" w:cs="Tahoma"/>
      <w:sz w:val="16"/>
      <w:szCs w:val="16"/>
    </w:rPr>
  </w:style>
  <w:style w:type="paragraph" w:customStyle="1" w:styleId="15">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5">
    <w:name w:val="Содержимое врезки"/>
    <w:basedOn w:val="a8"/>
    <w:rsid w:val="009A4ED8"/>
  </w:style>
  <w:style w:type="paragraph" w:customStyle="1" w:styleId="16">
    <w:name w:val="Абзац списка1"/>
    <w:basedOn w:val="a"/>
    <w:rsid w:val="00333DF7"/>
    <w:pPr>
      <w:ind w:left="720"/>
      <w:contextualSpacing/>
    </w:pPr>
    <w:rPr>
      <w:rFonts w:eastAsia="Calibri"/>
      <w:sz w:val="28"/>
      <w:szCs w:val="28"/>
    </w:rPr>
  </w:style>
  <w:style w:type="paragraph" w:styleId="af6">
    <w:name w:val="No Spacing"/>
    <w:link w:val="af7"/>
    <w:qFormat/>
    <w:rsid w:val="00C817D7"/>
    <w:rPr>
      <w:rFonts w:asciiTheme="minorHAnsi" w:eastAsiaTheme="minorEastAsia" w:hAnsiTheme="minorHAnsi"/>
      <w:sz w:val="22"/>
      <w:szCs w:val="22"/>
    </w:rPr>
  </w:style>
  <w:style w:type="character" w:customStyle="1" w:styleId="af7">
    <w:name w:val="Без интервала Знак"/>
    <w:link w:val="af6"/>
    <w:uiPriority w:val="99"/>
    <w:qFormat/>
    <w:locked/>
    <w:rsid w:val="00FE5BF2"/>
    <w:rPr>
      <w:rFonts w:asciiTheme="minorHAnsi" w:eastAsiaTheme="minorEastAsia" w:hAnsiTheme="minorHAnsi"/>
      <w:sz w:val="22"/>
      <w:szCs w:val="22"/>
    </w:rPr>
  </w:style>
  <w:style w:type="character" w:customStyle="1" w:styleId="20">
    <w:name w:val="Заголовок 2 Знак"/>
    <w:basedOn w:val="a0"/>
    <w:link w:val="2"/>
    <w:uiPriority w:val="9"/>
    <w:rsid w:val="00320B1A"/>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rsid w:val="006D008D"/>
    <w:rPr>
      <w:rFonts w:ascii="Arial" w:hAnsi="Arial"/>
      <w:b/>
      <w:bCs/>
      <w:sz w:val="26"/>
      <w:szCs w:val="26"/>
      <w:lang w:eastAsia="ar-SA"/>
    </w:rPr>
  </w:style>
  <w:style w:type="character" w:customStyle="1" w:styleId="Absatz-Standardschriftart">
    <w:name w:val="Absatz-Standardschriftart"/>
    <w:rsid w:val="006D008D"/>
  </w:style>
  <w:style w:type="character" w:customStyle="1" w:styleId="af8">
    <w:name w:val="Символ нумерации"/>
    <w:rsid w:val="006D008D"/>
  </w:style>
  <w:style w:type="paragraph" w:customStyle="1" w:styleId="af9">
    <w:name w:val="Знак Знак Знак Знак"/>
    <w:basedOn w:val="a"/>
    <w:rsid w:val="006D008D"/>
    <w:pPr>
      <w:suppressAutoHyphens w:val="0"/>
      <w:spacing w:after="160" w:line="240" w:lineRule="exact"/>
    </w:pPr>
    <w:rPr>
      <w:rFonts w:ascii="Verdana" w:hAnsi="Verdana"/>
      <w:sz w:val="20"/>
      <w:szCs w:val="20"/>
      <w:lang w:val="en-US" w:eastAsia="en-US"/>
    </w:rPr>
  </w:style>
  <w:style w:type="paragraph" w:customStyle="1" w:styleId="ConsNormal">
    <w:name w:val="ConsNormal"/>
    <w:rsid w:val="006D008D"/>
    <w:pPr>
      <w:autoSpaceDE w:val="0"/>
      <w:autoSpaceDN w:val="0"/>
      <w:adjustRightInd w:val="0"/>
      <w:jc w:val="both"/>
    </w:pPr>
    <w:rPr>
      <w:rFonts w:ascii="Courier New" w:hAnsi="Courier New" w:cs="Courier New"/>
    </w:rPr>
  </w:style>
  <w:style w:type="character" w:customStyle="1" w:styleId="gwt-inlinehtml">
    <w:name w:val="gwt-inlinehtml"/>
    <w:basedOn w:val="a0"/>
    <w:rsid w:val="006D008D"/>
  </w:style>
  <w:style w:type="character" w:customStyle="1" w:styleId="gwt-inlinehtmlbold-label-underlined">
    <w:name w:val="gwt-inlinehtml bold-label-underlined"/>
    <w:basedOn w:val="a0"/>
    <w:rsid w:val="006D008D"/>
  </w:style>
  <w:style w:type="character" w:customStyle="1" w:styleId="10">
    <w:name w:val="Заголовок 1 Знак"/>
    <w:link w:val="1"/>
    <w:rsid w:val="006D008D"/>
    <w:rPr>
      <w:rFonts w:ascii="Arial" w:hAnsi="Arial" w:cs="Arial"/>
      <w:b/>
      <w:bCs/>
      <w:kern w:val="32"/>
      <w:sz w:val="32"/>
      <w:szCs w:val="32"/>
      <w:lang w:eastAsia="ar-SA"/>
    </w:rPr>
  </w:style>
  <w:style w:type="character" w:customStyle="1" w:styleId="a9">
    <w:name w:val="Основной текст Знак"/>
    <w:link w:val="a8"/>
    <w:rsid w:val="006D008D"/>
    <w:rPr>
      <w:sz w:val="24"/>
      <w:szCs w:val="24"/>
      <w:lang w:eastAsia="ar-SA"/>
    </w:rPr>
  </w:style>
  <w:style w:type="character" w:customStyle="1" w:styleId="ae">
    <w:name w:val="Верхний колонтитул Знак"/>
    <w:link w:val="ad"/>
    <w:uiPriority w:val="99"/>
    <w:rsid w:val="006D008D"/>
    <w:rPr>
      <w:sz w:val="24"/>
      <w:szCs w:val="24"/>
      <w:lang w:eastAsia="ar-SA"/>
    </w:rPr>
  </w:style>
  <w:style w:type="character" w:customStyle="1" w:styleId="ac">
    <w:name w:val="Основной текст с отступом Знак"/>
    <w:link w:val="ab"/>
    <w:rsid w:val="006D008D"/>
    <w:rPr>
      <w:sz w:val="28"/>
      <w:lang w:eastAsia="ar-SA"/>
    </w:rPr>
  </w:style>
  <w:style w:type="paragraph" w:customStyle="1" w:styleId="ConsPlusNormal">
    <w:name w:val="ConsPlusNormal"/>
    <w:link w:val="ConsPlusNormal0"/>
    <w:qFormat/>
    <w:rsid w:val="006D008D"/>
    <w:pPr>
      <w:widowControl w:val="0"/>
      <w:autoSpaceDE w:val="0"/>
      <w:autoSpaceDN w:val="0"/>
      <w:adjustRightInd w:val="0"/>
      <w:ind w:firstLine="720"/>
    </w:pPr>
    <w:rPr>
      <w:rFonts w:ascii="Arial" w:hAnsi="Arial" w:cs="Arial"/>
    </w:rPr>
  </w:style>
  <w:style w:type="character" w:styleId="afa">
    <w:name w:val="Strong"/>
    <w:qFormat/>
    <w:rsid w:val="006D008D"/>
    <w:rPr>
      <w:b/>
      <w:bCs/>
    </w:rPr>
  </w:style>
  <w:style w:type="paragraph" w:styleId="afb">
    <w:name w:val="Normal (Web)"/>
    <w:basedOn w:val="a"/>
    <w:rsid w:val="006D008D"/>
    <w:pPr>
      <w:suppressAutoHyphens w:val="0"/>
      <w:spacing w:before="100" w:beforeAutospacing="1" w:after="100" w:afterAutospacing="1"/>
    </w:pPr>
    <w:rPr>
      <w:lang w:eastAsia="ru-RU"/>
    </w:rPr>
  </w:style>
  <w:style w:type="paragraph" w:styleId="22">
    <w:name w:val="Body Text Indent 2"/>
    <w:basedOn w:val="a"/>
    <w:link w:val="23"/>
    <w:rsid w:val="006D008D"/>
    <w:pPr>
      <w:suppressAutoHyphens w:val="0"/>
      <w:ind w:firstLine="708"/>
      <w:jc w:val="both"/>
    </w:pPr>
    <w:rPr>
      <w:sz w:val="26"/>
      <w:szCs w:val="20"/>
    </w:rPr>
  </w:style>
  <w:style w:type="character" w:customStyle="1" w:styleId="23">
    <w:name w:val="Основной текст с отступом 2 Знак"/>
    <w:basedOn w:val="a0"/>
    <w:link w:val="22"/>
    <w:rsid w:val="006D008D"/>
    <w:rPr>
      <w:sz w:val="26"/>
    </w:rPr>
  </w:style>
  <w:style w:type="paragraph" w:styleId="31">
    <w:name w:val="Body Text Indent 3"/>
    <w:basedOn w:val="a"/>
    <w:link w:val="32"/>
    <w:rsid w:val="006D008D"/>
    <w:pPr>
      <w:suppressAutoHyphens w:val="0"/>
      <w:ind w:firstLine="708"/>
      <w:jc w:val="both"/>
    </w:pPr>
    <w:rPr>
      <w:color w:val="000000"/>
      <w:sz w:val="26"/>
      <w:szCs w:val="19"/>
    </w:rPr>
  </w:style>
  <w:style w:type="character" w:customStyle="1" w:styleId="32">
    <w:name w:val="Основной текст с отступом 3 Знак"/>
    <w:basedOn w:val="a0"/>
    <w:link w:val="31"/>
    <w:rsid w:val="006D008D"/>
    <w:rPr>
      <w:color w:val="000000"/>
      <w:sz w:val="26"/>
      <w:szCs w:val="19"/>
    </w:rPr>
  </w:style>
  <w:style w:type="paragraph" w:customStyle="1" w:styleId="17">
    <w:name w:val="марк список 1"/>
    <w:basedOn w:val="a"/>
    <w:rsid w:val="006D008D"/>
    <w:pPr>
      <w:tabs>
        <w:tab w:val="left" w:pos="360"/>
      </w:tabs>
      <w:suppressAutoHyphens w:val="0"/>
      <w:spacing w:before="120" w:after="120"/>
      <w:jc w:val="both"/>
    </w:pPr>
    <w:rPr>
      <w:szCs w:val="20"/>
    </w:rPr>
  </w:style>
  <w:style w:type="paragraph" w:customStyle="1" w:styleId="18">
    <w:name w:val="нум список 1"/>
    <w:basedOn w:val="17"/>
    <w:rsid w:val="006D008D"/>
  </w:style>
  <w:style w:type="paragraph" w:customStyle="1" w:styleId="afc">
    <w:name w:val="основной текст документа"/>
    <w:basedOn w:val="a"/>
    <w:rsid w:val="006D008D"/>
    <w:pPr>
      <w:suppressAutoHyphens w:val="0"/>
      <w:spacing w:before="120" w:after="120"/>
      <w:jc w:val="both"/>
    </w:pPr>
    <w:rPr>
      <w:szCs w:val="20"/>
    </w:rPr>
  </w:style>
  <w:style w:type="paragraph" w:customStyle="1" w:styleId="210">
    <w:name w:val="Основной текст с отступом 21"/>
    <w:basedOn w:val="a"/>
    <w:rsid w:val="006D008D"/>
    <w:pPr>
      <w:spacing w:line="360" w:lineRule="auto"/>
      <w:ind w:firstLine="540"/>
      <w:jc w:val="both"/>
    </w:pPr>
  </w:style>
  <w:style w:type="paragraph" w:customStyle="1" w:styleId="afd">
    <w:name w:val="Содержимое таблицы"/>
    <w:basedOn w:val="a"/>
    <w:rsid w:val="006D008D"/>
    <w:pPr>
      <w:suppressLineNumbers/>
    </w:pPr>
  </w:style>
  <w:style w:type="paragraph" w:styleId="24">
    <w:name w:val="Body Text 2"/>
    <w:basedOn w:val="a"/>
    <w:link w:val="25"/>
    <w:uiPriority w:val="99"/>
    <w:unhideWhenUsed/>
    <w:rsid w:val="006D008D"/>
    <w:pPr>
      <w:suppressAutoHyphens w:val="0"/>
      <w:spacing w:after="120" w:line="480" w:lineRule="auto"/>
    </w:pPr>
    <w:rPr>
      <w:sz w:val="28"/>
    </w:rPr>
  </w:style>
  <w:style w:type="character" w:customStyle="1" w:styleId="25">
    <w:name w:val="Основной текст 2 Знак"/>
    <w:basedOn w:val="a0"/>
    <w:link w:val="24"/>
    <w:uiPriority w:val="99"/>
    <w:rsid w:val="006D008D"/>
    <w:rPr>
      <w:sz w:val="28"/>
      <w:szCs w:val="24"/>
    </w:rPr>
  </w:style>
  <w:style w:type="paragraph" w:customStyle="1" w:styleId="afe">
    <w:name w:val="Знак"/>
    <w:basedOn w:val="a"/>
    <w:rsid w:val="006D008D"/>
    <w:pPr>
      <w:suppressAutoHyphens w:val="0"/>
      <w:spacing w:before="100" w:beforeAutospacing="1" w:after="100" w:afterAutospacing="1"/>
    </w:pPr>
    <w:rPr>
      <w:rFonts w:ascii="Tahoma" w:hAnsi="Tahoma"/>
      <w:sz w:val="20"/>
      <w:szCs w:val="20"/>
      <w:lang w:val="en-US" w:eastAsia="en-US"/>
    </w:rPr>
  </w:style>
  <w:style w:type="character" w:customStyle="1" w:styleId="af4">
    <w:name w:val="Текст выноски Знак"/>
    <w:link w:val="af3"/>
    <w:uiPriority w:val="99"/>
    <w:rsid w:val="006D008D"/>
    <w:rPr>
      <w:rFonts w:ascii="Tahoma" w:hAnsi="Tahoma" w:cs="Tahoma"/>
      <w:sz w:val="16"/>
      <w:szCs w:val="16"/>
      <w:lang w:eastAsia="ar-SA"/>
    </w:rPr>
  </w:style>
  <w:style w:type="paragraph" w:customStyle="1" w:styleId="ConsTitle">
    <w:name w:val="ConsTitle"/>
    <w:rsid w:val="006D008D"/>
    <w:pPr>
      <w:widowControl w:val="0"/>
      <w:autoSpaceDE w:val="0"/>
      <w:autoSpaceDN w:val="0"/>
      <w:adjustRightInd w:val="0"/>
      <w:ind w:right="19772"/>
    </w:pPr>
    <w:rPr>
      <w:rFonts w:ascii="Arial" w:hAnsi="Arial" w:cs="Arial"/>
      <w:b/>
      <w:bCs/>
      <w:sz w:val="16"/>
      <w:szCs w:val="16"/>
    </w:rPr>
  </w:style>
  <w:style w:type="paragraph" w:customStyle="1" w:styleId="aff">
    <w:name w:val="Текст (прав. подпись)"/>
    <w:basedOn w:val="a"/>
    <w:next w:val="a"/>
    <w:rsid w:val="006D008D"/>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Nonformat">
    <w:name w:val="ConsPlusNonformat"/>
    <w:rsid w:val="006D008D"/>
    <w:pPr>
      <w:widowControl w:val="0"/>
      <w:autoSpaceDE w:val="0"/>
      <w:autoSpaceDN w:val="0"/>
      <w:adjustRightInd w:val="0"/>
    </w:pPr>
    <w:rPr>
      <w:rFonts w:ascii="Courier New" w:hAnsi="Courier New" w:cs="Courier New"/>
    </w:rPr>
  </w:style>
  <w:style w:type="paragraph" w:customStyle="1" w:styleId="aff0">
    <w:name w:val="Нормальный (таблица)"/>
    <w:basedOn w:val="a"/>
    <w:next w:val="a"/>
    <w:rsid w:val="006D008D"/>
    <w:pPr>
      <w:suppressAutoHyphens w:val="0"/>
      <w:autoSpaceDE w:val="0"/>
      <w:autoSpaceDN w:val="0"/>
      <w:adjustRightInd w:val="0"/>
      <w:jc w:val="both"/>
    </w:pPr>
    <w:rPr>
      <w:rFonts w:ascii="Arial" w:hAnsi="Arial" w:cs="Arial"/>
      <w:lang w:eastAsia="ru-RU"/>
    </w:rPr>
  </w:style>
  <w:style w:type="character" w:customStyle="1" w:styleId="aff1">
    <w:name w:val="Цветовое выделение"/>
    <w:uiPriority w:val="99"/>
    <w:rsid w:val="006D008D"/>
    <w:rPr>
      <w:b/>
      <w:bCs/>
      <w:color w:val="000080"/>
    </w:rPr>
  </w:style>
  <w:style w:type="character" w:customStyle="1" w:styleId="aff2">
    <w:name w:val="Сравнение редакций. Добавленный фрагмент"/>
    <w:uiPriority w:val="99"/>
    <w:rsid w:val="006D008D"/>
    <w:rPr>
      <w:color w:val="000000"/>
      <w:shd w:val="clear" w:color="auto" w:fill="C1D7FF"/>
    </w:rPr>
  </w:style>
  <w:style w:type="paragraph" w:customStyle="1" w:styleId="aff3">
    <w:name w:val="Заголовок статьи"/>
    <w:basedOn w:val="a"/>
    <w:next w:val="a"/>
    <w:uiPriority w:val="99"/>
    <w:rsid w:val="006D008D"/>
    <w:pPr>
      <w:suppressAutoHyphens w:val="0"/>
      <w:autoSpaceDE w:val="0"/>
      <w:autoSpaceDN w:val="0"/>
      <w:adjustRightInd w:val="0"/>
      <w:ind w:left="1612" w:hanging="892"/>
      <w:jc w:val="both"/>
    </w:pPr>
    <w:rPr>
      <w:rFonts w:ascii="Arial" w:eastAsia="Calibri" w:hAnsi="Arial" w:cs="Arial"/>
      <w:lang w:eastAsia="en-US"/>
    </w:rPr>
  </w:style>
  <w:style w:type="paragraph" w:customStyle="1" w:styleId="aff4">
    <w:name w:val="Прижатый влево"/>
    <w:basedOn w:val="a"/>
    <w:next w:val="a"/>
    <w:uiPriority w:val="99"/>
    <w:rsid w:val="006D008D"/>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locked/>
    <w:rsid w:val="006D008D"/>
    <w:rPr>
      <w:rFonts w:ascii="Arial" w:hAnsi="Arial" w:cs="Arial"/>
    </w:rPr>
  </w:style>
  <w:style w:type="paragraph" w:customStyle="1" w:styleId="headertext">
    <w:name w:val="headertext"/>
    <w:basedOn w:val="a"/>
    <w:rsid w:val="006D008D"/>
    <w:pPr>
      <w:suppressAutoHyphens w:val="0"/>
      <w:spacing w:before="100" w:beforeAutospacing="1" w:after="100" w:afterAutospacing="1"/>
    </w:pPr>
    <w:rPr>
      <w:lang w:eastAsia="ru-RU"/>
    </w:rPr>
  </w:style>
  <w:style w:type="character" w:customStyle="1" w:styleId="FontStyle93">
    <w:name w:val="Font Style93"/>
    <w:uiPriority w:val="99"/>
    <w:qFormat/>
    <w:rsid w:val="006D008D"/>
    <w:rPr>
      <w:rFonts w:ascii="Times New Roman" w:hAnsi="Times New Roman" w:cs="Times New Roman"/>
      <w:sz w:val="26"/>
      <w:szCs w:val="26"/>
    </w:rPr>
  </w:style>
  <w:style w:type="paragraph" w:customStyle="1" w:styleId="Style26">
    <w:name w:val="Style26"/>
    <w:basedOn w:val="a"/>
    <w:uiPriority w:val="99"/>
    <w:qFormat/>
    <w:rsid w:val="006D008D"/>
    <w:pPr>
      <w:spacing w:line="370" w:lineRule="exact"/>
      <w:ind w:firstLine="528"/>
      <w:jc w:val="both"/>
    </w:pPr>
    <w:rPr>
      <w:rFonts w:ascii="Calibri" w:eastAsia="Calibri" w:hAnsi="Calibri" w:cs="Calibri"/>
      <w:lang w:eastAsia="ru-RU"/>
    </w:rPr>
  </w:style>
  <w:style w:type="character" w:customStyle="1" w:styleId="aff5">
    <w:name w:val="Не вступил в силу"/>
    <w:uiPriority w:val="99"/>
    <w:qFormat/>
    <w:rsid w:val="006D008D"/>
    <w:rPr>
      <w:rFonts w:cs="Times New Roman"/>
      <w:b w:val="0"/>
      <w:color w:val="000000"/>
    </w:rPr>
  </w:style>
  <w:style w:type="character" w:customStyle="1" w:styleId="FontStyle83">
    <w:name w:val="Font Style83"/>
    <w:uiPriority w:val="99"/>
    <w:qFormat/>
    <w:rsid w:val="006D008D"/>
    <w:rPr>
      <w:rFonts w:ascii="Times New Roman" w:hAnsi="Times New Roman" w:cs="Times New Roman"/>
      <w:sz w:val="26"/>
      <w:szCs w:val="26"/>
    </w:rPr>
  </w:style>
  <w:style w:type="paragraph" w:customStyle="1" w:styleId="pboth">
    <w:name w:val="pboth"/>
    <w:basedOn w:val="a"/>
    <w:qFormat/>
    <w:rsid w:val="006D008D"/>
    <w:pPr>
      <w:spacing w:beforeAutospacing="1" w:afterAutospacing="1"/>
    </w:pPr>
    <w:rPr>
      <w:lang w:eastAsia="ru-RU"/>
    </w:rPr>
  </w:style>
  <w:style w:type="paragraph" w:customStyle="1" w:styleId="pright">
    <w:name w:val="pright"/>
    <w:basedOn w:val="a"/>
    <w:qFormat/>
    <w:rsid w:val="006D008D"/>
    <w:pPr>
      <w:spacing w:beforeAutospacing="1" w:afterAutospacing="1"/>
    </w:pPr>
    <w:rPr>
      <w:lang w:eastAsia="ru-RU"/>
    </w:rPr>
  </w:style>
  <w:style w:type="paragraph" w:styleId="HTML">
    <w:name w:val="HTML Preformatted"/>
    <w:basedOn w:val="a"/>
    <w:link w:val="HTML0"/>
    <w:uiPriority w:val="99"/>
    <w:unhideWhenUsed/>
    <w:qFormat/>
    <w:rsid w:val="006D0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6D008D"/>
    <w:rPr>
      <w:rFonts w:ascii="Courier New" w:hAnsi="Courier New"/>
    </w:rPr>
  </w:style>
  <w:style w:type="character" w:customStyle="1" w:styleId="ng-scope">
    <w:name w:val="ng-scope"/>
    <w:rsid w:val="006D008D"/>
  </w:style>
  <w:style w:type="table" w:styleId="aff6">
    <w:name w:val="Table Grid"/>
    <w:basedOn w:val="a1"/>
    <w:rsid w:val="006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0A4D6D"/>
    <w:rPr>
      <w:sz w:val="28"/>
      <w:lang w:val="x-none" w:eastAsia="x-none"/>
    </w:rPr>
  </w:style>
  <w:style w:type="paragraph" w:styleId="aff7">
    <w:name w:val="List Paragraph"/>
    <w:basedOn w:val="a"/>
    <w:uiPriority w:val="34"/>
    <w:qFormat/>
    <w:rsid w:val="000A4D6D"/>
    <w:pPr>
      <w:suppressAutoHyphens w:val="0"/>
      <w:ind w:left="720"/>
      <w:contextualSpacing/>
    </w:pPr>
    <w:rPr>
      <w:lang w:eastAsia="ru-RU"/>
    </w:rPr>
  </w:style>
  <w:style w:type="character" w:customStyle="1" w:styleId="af1">
    <w:name w:val="Подзаголовок Знак"/>
    <w:link w:val="af0"/>
    <w:rsid w:val="000A4D6D"/>
    <w:rPr>
      <w:rFonts w:ascii="Arial" w:eastAsia="Microsoft YaHei" w:hAnsi="Arial" w:cs="Mangal"/>
      <w:i/>
      <w:iCs/>
      <w:sz w:val="28"/>
      <w:szCs w:val="28"/>
      <w:lang w:eastAsia="ar-SA"/>
    </w:rPr>
  </w:style>
  <w:style w:type="paragraph" w:customStyle="1" w:styleId="19">
    <w:name w:val="Обычный1"/>
    <w:rsid w:val="000A4D6D"/>
    <w:pPr>
      <w:suppressAutoHyphens/>
      <w:spacing w:after="200" w:line="276" w:lineRule="auto"/>
    </w:pPr>
    <w:rPr>
      <w:rFonts w:ascii="Calibri" w:eastAsia="Calibri" w:hAnsi="Calibri" w:cs="Arial"/>
      <w:sz w:val="22"/>
      <w:szCs w:val="22"/>
      <w:lang w:eastAsia="ar-SA"/>
    </w:rPr>
  </w:style>
  <w:style w:type="character" w:customStyle="1" w:styleId="BodyTextChar">
    <w:name w:val="Body Text Char"/>
    <w:rsid w:val="000A4D6D"/>
    <w:rPr>
      <w:spacing w:val="3"/>
      <w:sz w:val="21"/>
      <w:shd w:val="clear" w:color="auto" w:fill="FFFFFF"/>
    </w:rPr>
  </w:style>
  <w:style w:type="numbering" w:customStyle="1" w:styleId="1a">
    <w:name w:val="Нет списка1"/>
    <w:next w:val="a2"/>
    <w:uiPriority w:val="99"/>
    <w:semiHidden/>
    <w:unhideWhenUsed/>
    <w:rsid w:val="000A4D6D"/>
  </w:style>
  <w:style w:type="character" w:styleId="aff8">
    <w:name w:val="FollowedHyperlink"/>
    <w:uiPriority w:val="99"/>
    <w:unhideWhenUsed/>
    <w:rsid w:val="000A4D6D"/>
    <w:rPr>
      <w:color w:val="800080"/>
      <w:u w:val="single"/>
    </w:rPr>
  </w:style>
  <w:style w:type="character" w:customStyle="1" w:styleId="1b">
    <w:name w:val="Гиперссылка1"/>
    <w:rsid w:val="000A4D6D"/>
  </w:style>
  <w:style w:type="paragraph" w:customStyle="1" w:styleId="style260">
    <w:name w:val="style26"/>
    <w:basedOn w:val="a"/>
    <w:rsid w:val="000A4D6D"/>
    <w:pPr>
      <w:suppressAutoHyphens w:val="0"/>
      <w:spacing w:before="100" w:beforeAutospacing="1" w:after="100" w:afterAutospacing="1"/>
    </w:pPr>
    <w:rPr>
      <w:lang w:eastAsia="ru-RU"/>
    </w:rPr>
  </w:style>
  <w:style w:type="paragraph" w:customStyle="1" w:styleId="nospacing">
    <w:name w:val="nospacing"/>
    <w:basedOn w:val="a"/>
    <w:rsid w:val="000A4D6D"/>
    <w:pPr>
      <w:suppressAutoHyphens w:val="0"/>
      <w:spacing w:before="100" w:beforeAutospacing="1" w:after="100" w:afterAutospacing="1"/>
    </w:pPr>
    <w:rPr>
      <w:lang w:eastAsia="ru-RU"/>
    </w:rPr>
  </w:style>
  <w:style w:type="character" w:customStyle="1" w:styleId="a17">
    <w:name w:val="a17"/>
    <w:rsid w:val="000A4D6D"/>
  </w:style>
  <w:style w:type="character" w:customStyle="1" w:styleId="fontstyle830">
    <w:name w:val="fontstyle83"/>
    <w:rsid w:val="000A4D6D"/>
  </w:style>
  <w:style w:type="paragraph" w:customStyle="1" w:styleId="consnormal0">
    <w:name w:val="consnormal"/>
    <w:basedOn w:val="a"/>
    <w:rsid w:val="000A4D6D"/>
    <w:pPr>
      <w:suppressAutoHyphens w:val="0"/>
      <w:spacing w:before="100" w:beforeAutospacing="1" w:after="100" w:afterAutospacing="1"/>
    </w:pPr>
    <w:rPr>
      <w:lang w:eastAsia="ru-RU"/>
    </w:rPr>
  </w:style>
  <w:style w:type="paragraph" w:customStyle="1" w:styleId="consplusnormal1">
    <w:name w:val="consplusnormal"/>
    <w:basedOn w:val="a"/>
    <w:rsid w:val="000A4D6D"/>
    <w:pPr>
      <w:suppressAutoHyphens w:val="0"/>
      <w:spacing w:before="100" w:beforeAutospacing="1" w:after="100" w:afterAutospacing="1"/>
    </w:pPr>
    <w:rPr>
      <w:lang w:eastAsia="ru-RU"/>
    </w:rPr>
  </w:style>
  <w:style w:type="paragraph" w:customStyle="1" w:styleId="default0">
    <w:name w:val="default"/>
    <w:basedOn w:val="a"/>
    <w:rsid w:val="000A4D6D"/>
    <w:pPr>
      <w:suppressAutoHyphens w:val="0"/>
      <w:spacing w:before="100" w:beforeAutospacing="1" w:after="100" w:afterAutospacing="1"/>
    </w:pPr>
    <w:rPr>
      <w:lang w:eastAsia="ru-RU"/>
    </w:rPr>
  </w:style>
  <w:style w:type="paragraph" w:customStyle="1" w:styleId="htmlpreformatted">
    <w:name w:val="htmlpreformatted"/>
    <w:basedOn w:val="a"/>
    <w:rsid w:val="000A4D6D"/>
    <w:pPr>
      <w:suppressAutoHyphens w:val="0"/>
      <w:spacing w:before="100" w:beforeAutospacing="1" w:after="100" w:afterAutospacing="1"/>
    </w:pPr>
    <w:rPr>
      <w:lang w:eastAsia="ru-RU"/>
    </w:rPr>
  </w:style>
  <w:style w:type="paragraph" w:customStyle="1" w:styleId="1c">
    <w:name w:val="Нижний колонтитул1"/>
    <w:basedOn w:val="a"/>
    <w:rsid w:val="000A4D6D"/>
    <w:pPr>
      <w:suppressAutoHyphens w:val="0"/>
      <w:spacing w:before="100" w:beforeAutospacing="1" w:after="100" w:afterAutospacing="1"/>
    </w:pPr>
    <w:rPr>
      <w:lang w:eastAsia="ru-RU"/>
    </w:rPr>
  </w:style>
  <w:style w:type="paragraph" w:customStyle="1" w:styleId="1d">
    <w:name w:val="обычный_1 Знак Знак Знак Знак Знак Знак Знак Знак Знак"/>
    <w:basedOn w:val="a"/>
    <w:rsid w:val="000A4D6D"/>
    <w:pPr>
      <w:suppressAutoHyphens w:val="0"/>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64</Pages>
  <Words>21338</Words>
  <Characters>121630</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Urist</cp:lastModifiedBy>
  <cp:revision>4</cp:revision>
  <cp:lastPrinted>2019-06-27T08:42:00Z</cp:lastPrinted>
  <dcterms:created xsi:type="dcterms:W3CDTF">2024-08-26T06:23:00Z</dcterms:created>
  <dcterms:modified xsi:type="dcterms:W3CDTF">2024-11-01T07:16:00Z</dcterms:modified>
</cp:coreProperties>
</file>