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36" w:rsidRPr="003206FF" w:rsidRDefault="00665B37" w:rsidP="001C0A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7EA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972F0B" w:rsidRPr="00741C48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72F0B" w:rsidRPr="009334D1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972F0B" w:rsidRPr="00907099" w:rsidRDefault="00972F0B" w:rsidP="00665B37">
      <w:pPr>
        <w:widowControl w:val="0"/>
        <w:autoSpaceDE w:val="0"/>
        <w:autoSpaceDN w:val="0"/>
        <w:adjustRightInd w:val="0"/>
        <w:jc w:val="center"/>
      </w:pPr>
    </w:p>
    <w:p w:rsidR="00985E6B" w:rsidRPr="00432B90" w:rsidRDefault="00985E6B" w:rsidP="00985E6B">
      <w:pPr>
        <w:keepNext/>
        <w:jc w:val="center"/>
        <w:outlineLvl w:val="0"/>
        <w:rPr>
          <w:b/>
          <w:bCs/>
          <w:sz w:val="28"/>
          <w:szCs w:val="28"/>
        </w:rPr>
      </w:pPr>
      <w:bookmarkStart w:id="0" w:name="_GoBack"/>
      <w:r w:rsidRPr="00432B90">
        <w:rPr>
          <w:b/>
          <w:bCs/>
          <w:sz w:val="28"/>
          <w:szCs w:val="28"/>
        </w:rPr>
        <w:t>Об утверждении Положения о муниципальной службе</w:t>
      </w:r>
      <w:bookmarkEnd w:id="0"/>
    </w:p>
    <w:p w:rsidR="00985E6B" w:rsidRPr="00432B90" w:rsidRDefault="00985E6B" w:rsidP="00985E6B">
      <w:pPr>
        <w:keepNext/>
        <w:jc w:val="center"/>
        <w:outlineLvl w:val="0"/>
        <w:rPr>
          <w:b/>
          <w:bCs/>
          <w:sz w:val="28"/>
          <w:szCs w:val="28"/>
        </w:rPr>
      </w:pPr>
      <w:r w:rsidRPr="00432B90">
        <w:rPr>
          <w:b/>
          <w:bCs/>
          <w:sz w:val="28"/>
          <w:szCs w:val="28"/>
        </w:rPr>
        <w:t xml:space="preserve">в администрации </w:t>
      </w:r>
      <w:proofErr w:type="gramStart"/>
      <w:r>
        <w:rPr>
          <w:b/>
          <w:bCs/>
          <w:sz w:val="28"/>
          <w:szCs w:val="28"/>
        </w:rPr>
        <w:t>Красногвардейского</w:t>
      </w:r>
      <w:proofErr w:type="gramEnd"/>
      <w:r w:rsidRPr="00432B90">
        <w:rPr>
          <w:b/>
          <w:bCs/>
          <w:sz w:val="28"/>
          <w:szCs w:val="28"/>
        </w:rPr>
        <w:t xml:space="preserve"> сельского поселения </w:t>
      </w:r>
    </w:p>
    <w:p w:rsidR="00985E6B" w:rsidRPr="00432B90" w:rsidRDefault="00985E6B" w:rsidP="00985E6B">
      <w:pPr>
        <w:pStyle w:val="a8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B90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C058F6" w:rsidRPr="00432B90" w:rsidRDefault="00C058F6" w:rsidP="00985E6B">
      <w:pPr>
        <w:jc w:val="center"/>
        <w:rPr>
          <w:bCs/>
          <w:sz w:val="28"/>
          <w:szCs w:val="28"/>
        </w:rPr>
      </w:pPr>
    </w:p>
    <w:p w:rsidR="00985E6B" w:rsidRPr="002F5054" w:rsidRDefault="00985E6B" w:rsidP="00C058F6">
      <w:pPr>
        <w:ind w:firstLine="567"/>
        <w:jc w:val="both"/>
        <w:rPr>
          <w:sz w:val="28"/>
          <w:szCs w:val="28"/>
        </w:rPr>
      </w:pPr>
      <w:proofErr w:type="gramStart"/>
      <w:r w:rsidRPr="002F5054">
        <w:rPr>
          <w:sz w:val="28"/>
          <w:szCs w:val="28"/>
        </w:rPr>
        <w:t xml:space="preserve">В целях повышения эффективности работы, профессионального уровня и социальной защищенности муниципальных служащих, стабилизации кадрового состава органов местного самоуправления </w:t>
      </w:r>
      <w:r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руководствуясь федеральными законами от 6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 xml:space="preserve">года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 </w:t>
      </w:r>
      <w:r>
        <w:rPr>
          <w:sz w:val="28"/>
          <w:szCs w:val="28"/>
        </w:rPr>
        <w:t>от 08 июня 2007</w:t>
      </w:r>
      <w:proofErr w:type="gramEnd"/>
      <w:r>
        <w:rPr>
          <w:sz w:val="28"/>
          <w:szCs w:val="28"/>
        </w:rPr>
        <w:t xml:space="preserve"> г. № 1243-КЗ</w:t>
      </w:r>
      <w:r w:rsidRPr="002F5054">
        <w:rPr>
          <w:sz w:val="28"/>
          <w:szCs w:val="28"/>
        </w:rPr>
        <w:t xml:space="preserve"> «О Реестре должностей муниципальной службы в Краснодарском крае», от 8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 xml:space="preserve">2007 года № 1244-КЗ «О муниципальной службе в Краснодарском крае», а также </w:t>
      </w:r>
      <w:hyperlink r:id="rId6" w:history="1">
        <w:r w:rsidRPr="002F5054">
          <w:rPr>
            <w:sz w:val="28"/>
            <w:szCs w:val="28"/>
          </w:rPr>
          <w:t>Уставом</w:t>
        </w:r>
      </w:hyperlink>
      <w:r>
        <w:t xml:space="preserve"> </w:t>
      </w:r>
      <w:r w:rsidR="006D196F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</w:t>
      </w:r>
      <w:r>
        <w:rPr>
          <w:sz w:val="28"/>
          <w:szCs w:val="28"/>
        </w:rPr>
        <w:t xml:space="preserve"> </w:t>
      </w:r>
      <w:r w:rsidRPr="002F5054">
        <w:rPr>
          <w:rFonts w:eastAsia="SimSun"/>
          <w:sz w:val="28"/>
          <w:szCs w:val="28"/>
        </w:rPr>
        <w:t xml:space="preserve">района, Совет </w:t>
      </w:r>
      <w:r w:rsidR="006D196F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</w:t>
      </w:r>
      <w:r w:rsidR="006D196F">
        <w:rPr>
          <w:sz w:val="28"/>
          <w:szCs w:val="28"/>
        </w:rPr>
        <w:t>,</w:t>
      </w:r>
      <w:r w:rsidRPr="002F5054">
        <w:rPr>
          <w:rFonts w:eastAsia="SimSun"/>
          <w:sz w:val="28"/>
          <w:szCs w:val="28"/>
        </w:rPr>
        <w:t xml:space="preserve"> </w:t>
      </w:r>
      <w:proofErr w:type="spellStart"/>
      <w:proofErr w:type="gramStart"/>
      <w:r w:rsidRPr="002F5054">
        <w:rPr>
          <w:rFonts w:eastAsia="SimSun"/>
          <w:sz w:val="28"/>
          <w:szCs w:val="28"/>
        </w:rPr>
        <w:t>р</w:t>
      </w:r>
      <w:proofErr w:type="spellEnd"/>
      <w:proofErr w:type="gramEnd"/>
      <w:r w:rsidRPr="002F5054">
        <w:rPr>
          <w:rFonts w:eastAsia="SimSun"/>
          <w:sz w:val="28"/>
          <w:szCs w:val="28"/>
        </w:rPr>
        <w:t xml:space="preserve"> е </w:t>
      </w:r>
      <w:proofErr w:type="spellStart"/>
      <w:r w:rsidRPr="002F5054">
        <w:rPr>
          <w:rFonts w:eastAsia="SimSun"/>
          <w:sz w:val="28"/>
          <w:szCs w:val="28"/>
        </w:rPr>
        <w:t>ш</w:t>
      </w:r>
      <w:proofErr w:type="spellEnd"/>
      <w:r w:rsidRPr="002F5054">
        <w:rPr>
          <w:rFonts w:eastAsia="SimSun"/>
          <w:sz w:val="28"/>
          <w:szCs w:val="28"/>
        </w:rPr>
        <w:t xml:space="preserve"> и л</w:t>
      </w:r>
      <w:r w:rsidRPr="002F5054">
        <w:rPr>
          <w:sz w:val="28"/>
          <w:szCs w:val="28"/>
        </w:rPr>
        <w:t>:</w:t>
      </w:r>
    </w:p>
    <w:p w:rsidR="00985E6B" w:rsidRPr="00E66901" w:rsidRDefault="00985E6B" w:rsidP="00C058F6">
      <w:pPr>
        <w:keepNext/>
        <w:ind w:firstLine="567"/>
        <w:jc w:val="both"/>
        <w:outlineLvl w:val="0"/>
        <w:rPr>
          <w:bCs/>
          <w:sz w:val="28"/>
          <w:szCs w:val="28"/>
        </w:rPr>
      </w:pPr>
      <w:r w:rsidRPr="00E66901">
        <w:rPr>
          <w:bCs/>
          <w:sz w:val="28"/>
          <w:szCs w:val="28"/>
        </w:rPr>
        <w:t xml:space="preserve">1. Утвердить Положение о муниципальной службе в администрации </w:t>
      </w:r>
      <w:proofErr w:type="gramStart"/>
      <w:r w:rsidR="006D196F">
        <w:rPr>
          <w:sz w:val="28"/>
          <w:szCs w:val="28"/>
        </w:rPr>
        <w:t>Красногвардейского</w:t>
      </w:r>
      <w:proofErr w:type="gramEnd"/>
      <w:r w:rsidRPr="00E66901">
        <w:rPr>
          <w:sz w:val="28"/>
          <w:szCs w:val="28"/>
        </w:rPr>
        <w:t xml:space="preserve"> сельского поселения Каневского района </w:t>
      </w:r>
      <w:r w:rsidRPr="00E66901">
        <w:rPr>
          <w:bCs/>
          <w:sz w:val="28"/>
          <w:szCs w:val="28"/>
        </w:rPr>
        <w:t>(прилагается).</w:t>
      </w:r>
    </w:p>
    <w:p w:rsidR="006D196F" w:rsidRDefault="001758FA" w:rsidP="00C058F6">
      <w:pPr>
        <w:ind w:firstLine="567"/>
        <w:jc w:val="both"/>
        <w:rPr>
          <w:bCs/>
          <w:sz w:val="28"/>
          <w:szCs w:val="28"/>
        </w:rPr>
      </w:pPr>
      <w:r w:rsidRPr="001758FA">
        <w:rPr>
          <w:bCs/>
          <w:sz w:val="28"/>
          <w:szCs w:val="28"/>
        </w:rPr>
        <w:t xml:space="preserve">2. </w:t>
      </w:r>
      <w:r w:rsidR="006D196F">
        <w:rPr>
          <w:bCs/>
          <w:sz w:val="28"/>
          <w:szCs w:val="28"/>
        </w:rPr>
        <w:t xml:space="preserve">Признать утратившим силу решения Совета Красногвардейского сельского поселения Каневского района от 27 </w:t>
      </w:r>
      <w:r w:rsidR="00C058F6">
        <w:rPr>
          <w:bCs/>
          <w:sz w:val="28"/>
          <w:szCs w:val="28"/>
        </w:rPr>
        <w:t>апреля</w:t>
      </w:r>
      <w:r w:rsidR="006D196F">
        <w:rPr>
          <w:bCs/>
          <w:sz w:val="28"/>
          <w:szCs w:val="28"/>
        </w:rPr>
        <w:t xml:space="preserve"> 2023 года № 206 «Об утверждении положения о муниципальной службе в администрации Красногвардейского сельского поселения Каневского района».</w:t>
      </w:r>
    </w:p>
    <w:p w:rsidR="005B2B5C" w:rsidRPr="006D196F" w:rsidRDefault="006D196F" w:rsidP="00C058F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5B2B5C">
        <w:rPr>
          <w:sz w:val="28"/>
          <w:szCs w:val="28"/>
        </w:rPr>
        <w:t>Разместить</w:t>
      </w:r>
      <w:proofErr w:type="gramEnd"/>
      <w:r w:rsidR="005B2B5C">
        <w:rPr>
          <w:sz w:val="28"/>
          <w:szCs w:val="28"/>
        </w:rPr>
        <w:t xml:space="preserve"> настоящее решение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C058F6" w:rsidRPr="00C058F6" w:rsidRDefault="006D196F" w:rsidP="00C058F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058F6">
        <w:rPr>
          <w:rFonts w:ascii="Times New Roman" w:hAnsi="Times New Roman"/>
          <w:sz w:val="28"/>
          <w:szCs w:val="28"/>
        </w:rPr>
        <w:t>4</w:t>
      </w:r>
      <w:r w:rsidR="005B2B5C" w:rsidRPr="00C058F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058F6" w:rsidRPr="00C058F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058F6" w:rsidRPr="00C058F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по социальным вопросам и охраны общественного порядка.</w:t>
      </w:r>
    </w:p>
    <w:p w:rsidR="00F84B96" w:rsidRDefault="00C058F6" w:rsidP="00C058F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5B2B5C" w:rsidRPr="005B2B5C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5B2B5C" w:rsidRDefault="005B2B5C" w:rsidP="005B2B5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12EE" w:rsidRPr="005B2B5C" w:rsidRDefault="003112EE" w:rsidP="005B2B5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6AFE" w:rsidRPr="00665B37" w:rsidRDefault="00F06AFE" w:rsidP="00F0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665B37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665B37">
        <w:rPr>
          <w:rFonts w:ascii="Times New Roman" w:hAnsi="Times New Roman"/>
          <w:sz w:val="28"/>
          <w:szCs w:val="28"/>
        </w:rPr>
        <w:t xml:space="preserve"> сельского</w:t>
      </w:r>
    </w:p>
    <w:p w:rsidR="001758FA" w:rsidRDefault="00F06AFE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Ю.В. </w:t>
      </w:r>
      <w:proofErr w:type="spellStart"/>
      <w:r w:rsidRPr="00665B37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3112EE" w:rsidRPr="002F5054" w:rsidRDefault="003112EE" w:rsidP="003112EE">
      <w:pPr>
        <w:ind w:left="4820"/>
        <w:jc w:val="both"/>
        <w:rPr>
          <w:sz w:val="28"/>
          <w:szCs w:val="28"/>
        </w:rPr>
      </w:pPr>
      <w:r w:rsidRPr="002F5054">
        <w:rPr>
          <w:sz w:val="28"/>
          <w:szCs w:val="28"/>
        </w:rPr>
        <w:lastRenderedPageBreak/>
        <w:t>ПРИЛОЖЕНИЕ</w:t>
      </w:r>
    </w:p>
    <w:p w:rsidR="003112EE" w:rsidRPr="002F5054" w:rsidRDefault="003112EE" w:rsidP="003112EE">
      <w:pPr>
        <w:ind w:left="4820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УТВЕРЖДЕНО</w:t>
      </w:r>
    </w:p>
    <w:p w:rsidR="003112EE" w:rsidRPr="002F5054" w:rsidRDefault="003112EE" w:rsidP="003112EE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Красногвардейского сельского поселения </w:t>
      </w:r>
      <w:r w:rsidRPr="002F5054">
        <w:rPr>
          <w:sz w:val="28"/>
          <w:szCs w:val="28"/>
        </w:rPr>
        <w:t>Каневского района</w:t>
      </w:r>
    </w:p>
    <w:p w:rsidR="003112EE" w:rsidRPr="00434C9B" w:rsidRDefault="003112EE" w:rsidP="003112EE">
      <w:pPr>
        <w:ind w:left="4820"/>
        <w:jc w:val="both"/>
        <w:rPr>
          <w:sz w:val="28"/>
          <w:szCs w:val="28"/>
          <w:u w:val="single"/>
        </w:rPr>
      </w:pPr>
      <w:r w:rsidRPr="002F5054">
        <w:rPr>
          <w:sz w:val="28"/>
          <w:szCs w:val="28"/>
        </w:rPr>
        <w:t xml:space="preserve">от </w:t>
      </w:r>
      <w:r w:rsidRPr="006A2C72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Pr="006A2C7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A2C72">
        <w:rPr>
          <w:sz w:val="28"/>
          <w:szCs w:val="28"/>
        </w:rPr>
        <w:t>_ № _____</w:t>
      </w:r>
    </w:p>
    <w:p w:rsidR="003112EE" w:rsidRDefault="003112EE" w:rsidP="003112EE">
      <w:pPr>
        <w:jc w:val="center"/>
        <w:rPr>
          <w:bCs/>
          <w:sz w:val="28"/>
          <w:szCs w:val="28"/>
        </w:rPr>
      </w:pPr>
    </w:p>
    <w:p w:rsidR="003112EE" w:rsidRDefault="003112EE" w:rsidP="003112EE">
      <w:pPr>
        <w:jc w:val="center"/>
        <w:rPr>
          <w:bCs/>
          <w:sz w:val="28"/>
          <w:szCs w:val="28"/>
        </w:rPr>
      </w:pPr>
    </w:p>
    <w:p w:rsidR="003112EE" w:rsidRPr="002F5054" w:rsidRDefault="003112EE" w:rsidP="003112EE">
      <w:pPr>
        <w:jc w:val="center"/>
        <w:rPr>
          <w:bCs/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F5054">
        <w:rPr>
          <w:b/>
          <w:bCs/>
          <w:sz w:val="28"/>
          <w:szCs w:val="28"/>
        </w:rPr>
        <w:t>Положение</w:t>
      </w:r>
    </w:p>
    <w:p w:rsidR="003112EE" w:rsidRDefault="003112EE" w:rsidP="003112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F5054">
        <w:rPr>
          <w:b/>
          <w:bCs/>
          <w:sz w:val="28"/>
          <w:szCs w:val="28"/>
        </w:rPr>
        <w:t>о муниц</w:t>
      </w:r>
      <w:r>
        <w:rPr>
          <w:b/>
          <w:bCs/>
          <w:sz w:val="28"/>
          <w:szCs w:val="28"/>
        </w:rPr>
        <w:t>ипальной службе в администрации</w:t>
      </w:r>
    </w:p>
    <w:p w:rsidR="003112EE" w:rsidRPr="002F5054" w:rsidRDefault="001D0DBA" w:rsidP="003112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Красногвардейского</w:t>
      </w:r>
      <w:r w:rsidR="003112EE" w:rsidRPr="002F5054">
        <w:rPr>
          <w:b/>
          <w:bCs/>
          <w:sz w:val="28"/>
          <w:szCs w:val="28"/>
        </w:rPr>
        <w:t xml:space="preserve"> сельского поселения Каневского района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proofErr w:type="gramStart"/>
      <w:r w:rsidRPr="002F5054">
        <w:rPr>
          <w:sz w:val="28"/>
          <w:szCs w:val="28"/>
        </w:rPr>
        <w:t xml:space="preserve">Положение о муниципальной службе в администрации </w:t>
      </w:r>
      <w:r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 (далее - </w:t>
      </w:r>
      <w:r w:rsidRPr="002F5054">
        <w:rPr>
          <w:bCs/>
          <w:color w:val="26282F"/>
          <w:sz w:val="28"/>
          <w:szCs w:val="28"/>
        </w:rPr>
        <w:t>Положение</w:t>
      </w:r>
      <w:r w:rsidRPr="002F5054">
        <w:rPr>
          <w:sz w:val="28"/>
          <w:szCs w:val="28"/>
        </w:rPr>
        <w:t>) в соответствии с Конституцией Российской Федерации, Трудовым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 (далее – «Об общих принципах организации местного самоуправления в РФ»), от 2 марта 2007 года № 25-ФЗ «О муниципальной службе в Российской</w:t>
      </w:r>
      <w:proofErr w:type="gramEnd"/>
      <w:r w:rsidRPr="002F5054">
        <w:rPr>
          <w:sz w:val="28"/>
          <w:szCs w:val="28"/>
        </w:rPr>
        <w:t xml:space="preserve"> </w:t>
      </w:r>
      <w:proofErr w:type="gramStart"/>
      <w:r w:rsidRPr="002F5054">
        <w:rPr>
          <w:sz w:val="28"/>
          <w:szCs w:val="28"/>
        </w:rPr>
        <w:t xml:space="preserve">Федерации» (далее – «О муниципальной службе в Российской  Федерации»), законами Краснодарского края </w:t>
      </w:r>
      <w:r>
        <w:rPr>
          <w:sz w:val="28"/>
          <w:szCs w:val="28"/>
        </w:rPr>
        <w:t>от 08 июня 2007 г.    № 1243-КЗ</w:t>
      </w:r>
      <w:r w:rsidRPr="002F5054">
        <w:rPr>
          <w:sz w:val="28"/>
          <w:szCs w:val="28"/>
        </w:rPr>
        <w:t xml:space="preserve"> «О Реестре должностей муниципальной службы в Краснодарском крае» (далее – «О Реестре должностей муниципальной службы в Краснодарском крае»), от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 xml:space="preserve">июня 2007 года № 1244-КЗ «О муниципальной службе в Краснодарском крае» (далее - «О муниципальной службе в Краснодарском крае»), Уставом </w:t>
      </w:r>
      <w:r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а</w:t>
      </w:r>
      <w:proofErr w:type="gramEnd"/>
      <w:r w:rsidRPr="002F5054">
        <w:rPr>
          <w:sz w:val="28"/>
          <w:szCs w:val="28"/>
        </w:rPr>
        <w:t xml:space="preserve"> также иными нормативными правовыми актами устанавливает порядок организации муниципальной службы и особенности правового положения муниципального служащего в </w:t>
      </w:r>
      <w:r w:rsidR="00D5219F">
        <w:rPr>
          <w:sz w:val="28"/>
          <w:szCs w:val="28"/>
        </w:rPr>
        <w:t>Красногвардейском</w:t>
      </w:r>
      <w:r w:rsidRPr="002F5054">
        <w:rPr>
          <w:sz w:val="28"/>
          <w:szCs w:val="28"/>
        </w:rPr>
        <w:t xml:space="preserve"> сельско</w:t>
      </w:r>
      <w:r w:rsidR="00D5219F">
        <w:rPr>
          <w:sz w:val="28"/>
          <w:szCs w:val="28"/>
        </w:rPr>
        <w:t>м</w:t>
      </w:r>
      <w:r w:rsidRPr="002F5054">
        <w:rPr>
          <w:sz w:val="28"/>
          <w:szCs w:val="28"/>
        </w:rPr>
        <w:t xml:space="preserve"> поселени</w:t>
      </w:r>
      <w:r w:rsidR="00D5219F">
        <w:rPr>
          <w:sz w:val="28"/>
          <w:szCs w:val="28"/>
        </w:rPr>
        <w:t>и</w:t>
      </w:r>
      <w:r w:rsidRPr="002F5054">
        <w:rPr>
          <w:sz w:val="28"/>
          <w:szCs w:val="28"/>
        </w:rPr>
        <w:t xml:space="preserve"> Каневского района.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1" w:name="sub_1011"/>
      <w:r w:rsidRPr="002F5054">
        <w:rPr>
          <w:b/>
          <w:bCs/>
          <w:sz w:val="28"/>
          <w:szCs w:val="28"/>
        </w:rPr>
        <w:t xml:space="preserve">Глава </w:t>
      </w:r>
      <w:r w:rsidRPr="002F5054">
        <w:rPr>
          <w:b/>
          <w:bCs/>
          <w:sz w:val="28"/>
          <w:szCs w:val="28"/>
          <w:lang w:val="en-US"/>
        </w:rPr>
        <w:t>I</w:t>
      </w:r>
      <w:r w:rsidRPr="002F5054">
        <w:rPr>
          <w:b/>
          <w:bCs/>
          <w:sz w:val="28"/>
          <w:szCs w:val="28"/>
        </w:rPr>
        <w:t>. Общие положения</w:t>
      </w:r>
    </w:p>
    <w:bookmarkEnd w:id="1"/>
    <w:p w:rsidR="003112EE" w:rsidRPr="002F5054" w:rsidRDefault="003112EE" w:rsidP="003112EE">
      <w:pPr>
        <w:jc w:val="center"/>
        <w:rPr>
          <w:bCs/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F5054">
        <w:rPr>
          <w:b/>
          <w:sz w:val="28"/>
          <w:szCs w:val="28"/>
        </w:rPr>
        <w:t>1. Муниципальная служба</w:t>
      </w:r>
    </w:p>
    <w:p w:rsidR="003112EE" w:rsidRPr="002F5054" w:rsidRDefault="003112EE" w:rsidP="003112EE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Муниципальная служба - профессиональная деятельность граждан, осуществляемая на постоянной основе на должностях муниципальной службы, замещаемых путем заключения трудового договора в соответствии с законодательством.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2" w:name="sub_101012"/>
      <w:r w:rsidRPr="002F5054">
        <w:rPr>
          <w:sz w:val="28"/>
          <w:szCs w:val="28"/>
        </w:rPr>
        <w:t xml:space="preserve">Нанимателем для муниципального служащего является </w:t>
      </w:r>
      <w:r w:rsidR="00D5219F">
        <w:rPr>
          <w:sz w:val="28"/>
          <w:szCs w:val="28"/>
        </w:rPr>
        <w:t>Красногвардейское</w:t>
      </w:r>
      <w:r w:rsidRPr="002F5054">
        <w:rPr>
          <w:sz w:val="28"/>
          <w:szCs w:val="28"/>
        </w:rPr>
        <w:t xml:space="preserve"> сельское поселение Каневского района, от имени которого полномочия нанимателя осуществляет глава </w:t>
      </w:r>
      <w:r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района.</w:t>
      </w:r>
      <w:bookmarkEnd w:id="2"/>
    </w:p>
    <w:p w:rsidR="003112EE" w:rsidRPr="002F5054" w:rsidRDefault="003112EE" w:rsidP="003112EE">
      <w:pPr>
        <w:jc w:val="center"/>
        <w:rPr>
          <w:b/>
          <w:sz w:val="28"/>
          <w:szCs w:val="28"/>
        </w:rPr>
      </w:pPr>
      <w:bookmarkStart w:id="3" w:name="sub_10102"/>
      <w:r w:rsidRPr="002F5054">
        <w:rPr>
          <w:b/>
          <w:bCs/>
          <w:sz w:val="28"/>
          <w:szCs w:val="28"/>
        </w:rPr>
        <w:t>2.</w:t>
      </w:r>
      <w:r w:rsidRPr="002F5054">
        <w:rPr>
          <w:b/>
          <w:sz w:val="28"/>
          <w:szCs w:val="28"/>
        </w:rPr>
        <w:t>Должность муниципальной службы</w:t>
      </w:r>
    </w:p>
    <w:bookmarkEnd w:id="3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proofErr w:type="gramStart"/>
      <w:r w:rsidRPr="002F5054">
        <w:rPr>
          <w:sz w:val="28"/>
          <w:szCs w:val="28"/>
        </w:rPr>
        <w:t xml:space="preserve">Должность муниципальной службы - должность, предусмотренная настоящим Положением в соответствии с Уставом </w:t>
      </w:r>
      <w:r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Реестром муниципальных должностей и должностей муниципальной службы в администрации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а также законом Краснодарского края</w:t>
      </w:r>
      <w:r w:rsidRPr="00E95280">
        <w:rPr>
          <w:sz w:val="28"/>
          <w:szCs w:val="28"/>
        </w:rPr>
        <w:t xml:space="preserve"> </w:t>
      </w:r>
      <w:r>
        <w:rPr>
          <w:sz w:val="28"/>
          <w:szCs w:val="28"/>
        </w:rPr>
        <w:t>от 08 июня 2007 г. № 1243-КЗ</w:t>
      </w:r>
      <w:r w:rsidRPr="002F5054">
        <w:rPr>
          <w:sz w:val="28"/>
          <w:szCs w:val="28"/>
        </w:rPr>
        <w:t xml:space="preserve"> «О Реестре должностей муниципальной службы в Краснодарском крае», с установленным кругом обязанностей по обеспечению исполнения полномочий и ответственностью за</w:t>
      </w:r>
      <w:proofErr w:type="gramEnd"/>
      <w:r w:rsidRPr="002F5054">
        <w:rPr>
          <w:sz w:val="28"/>
          <w:szCs w:val="28"/>
        </w:rPr>
        <w:t xml:space="preserve"> осуществление этих полномочий органа местного самоуправления или лица, замещающего муниципальную должность.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Лица, замещающие муниципальные должности, не являются муниципальными служащими.</w:t>
      </w:r>
    </w:p>
    <w:p w:rsidR="003112EE" w:rsidRPr="002F5054" w:rsidRDefault="003112EE" w:rsidP="003112EE">
      <w:pPr>
        <w:jc w:val="center"/>
        <w:rPr>
          <w:bCs/>
          <w:sz w:val="28"/>
          <w:szCs w:val="28"/>
        </w:rPr>
      </w:pPr>
      <w:bookmarkStart w:id="4" w:name="sub_10103"/>
      <w:bookmarkStart w:id="5" w:name="sub_1010301"/>
    </w:p>
    <w:p w:rsidR="003112EE" w:rsidRPr="002F5054" w:rsidRDefault="003112EE" w:rsidP="003112EE">
      <w:pPr>
        <w:jc w:val="center"/>
        <w:rPr>
          <w:b/>
          <w:sz w:val="28"/>
          <w:szCs w:val="28"/>
        </w:rPr>
      </w:pPr>
      <w:r w:rsidRPr="002F5054">
        <w:rPr>
          <w:b/>
          <w:bCs/>
          <w:sz w:val="28"/>
          <w:szCs w:val="28"/>
        </w:rPr>
        <w:t xml:space="preserve">3. </w:t>
      </w:r>
      <w:r w:rsidRPr="002F5054">
        <w:rPr>
          <w:b/>
          <w:sz w:val="28"/>
          <w:szCs w:val="28"/>
        </w:rPr>
        <w:t>Правовая основа муниципальной службы</w:t>
      </w:r>
    </w:p>
    <w:bookmarkEnd w:id="4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proofErr w:type="gramStart"/>
      <w:r w:rsidRPr="002F5054">
        <w:rPr>
          <w:sz w:val="28"/>
          <w:szCs w:val="28"/>
        </w:rPr>
        <w:t xml:space="preserve">Муниципальная служба в </w:t>
      </w:r>
      <w:r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 осуществляется в соответствии с Конституцией Российской Федерации, федеральными законами «Об общих принципах организации местного самоуправления в Российской Федерации», «О муниципальной службе в Российской Федерации», другими федеральными законами, законами Краснодарского края, Уставом </w:t>
      </w:r>
      <w:r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настоящим Положением и иными муниципальными правовыми актами.</w:t>
      </w:r>
      <w:proofErr w:type="gramEnd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6" w:name="sub_1010302"/>
      <w:bookmarkEnd w:id="5"/>
      <w:r w:rsidRPr="002F5054">
        <w:rPr>
          <w:sz w:val="28"/>
          <w:szCs w:val="28"/>
        </w:rPr>
        <w:t xml:space="preserve">3.2. На муниципальных служащих распространяется действие </w:t>
      </w:r>
      <w:r>
        <w:rPr>
          <w:sz w:val="28"/>
          <w:szCs w:val="28"/>
        </w:rPr>
        <w:t>трудового законодательства</w:t>
      </w:r>
      <w:r w:rsidRPr="002F5054">
        <w:rPr>
          <w:sz w:val="28"/>
          <w:szCs w:val="28"/>
        </w:rPr>
        <w:t xml:space="preserve"> с особенностями, предусмотренными Федеральным законом «О муниципальной службе в Российской Федерации».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jc w:val="center"/>
        <w:rPr>
          <w:b/>
          <w:sz w:val="28"/>
          <w:szCs w:val="28"/>
        </w:rPr>
      </w:pPr>
      <w:bookmarkStart w:id="7" w:name="sub_10104"/>
      <w:r w:rsidRPr="002F5054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 w:rsidRPr="002F5054">
        <w:rPr>
          <w:b/>
          <w:sz w:val="28"/>
          <w:szCs w:val="28"/>
        </w:rPr>
        <w:t>Финансирование муниципальной службы</w:t>
      </w:r>
    </w:p>
    <w:bookmarkEnd w:id="7"/>
    <w:p w:rsidR="003112EE" w:rsidRPr="002F5054" w:rsidRDefault="003112EE" w:rsidP="003112EE">
      <w:pPr>
        <w:jc w:val="center"/>
        <w:rPr>
          <w:sz w:val="28"/>
          <w:szCs w:val="28"/>
        </w:rPr>
      </w:pPr>
    </w:p>
    <w:bookmarkEnd w:id="6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4.1. Финансирование муниципальной службы в </w:t>
      </w:r>
      <w:r w:rsidR="00D5219F">
        <w:rPr>
          <w:sz w:val="28"/>
          <w:szCs w:val="28"/>
        </w:rPr>
        <w:t>Красногвардейском</w:t>
      </w:r>
      <w:r w:rsidRPr="002F5054">
        <w:rPr>
          <w:sz w:val="28"/>
          <w:szCs w:val="28"/>
        </w:rPr>
        <w:t xml:space="preserve"> сельском поселении Каневского района осуществляется за счет средств местного бюджета.</w:t>
      </w:r>
      <w:bookmarkStart w:id="8" w:name="sub_1012"/>
    </w:p>
    <w:p w:rsidR="003112EE" w:rsidRPr="002F5054" w:rsidRDefault="003112EE" w:rsidP="003112E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2F5054">
        <w:rPr>
          <w:b/>
          <w:bCs/>
          <w:sz w:val="28"/>
          <w:szCs w:val="28"/>
        </w:rPr>
        <w:t xml:space="preserve">Глава </w:t>
      </w:r>
      <w:r w:rsidRPr="002F5054">
        <w:rPr>
          <w:b/>
          <w:bCs/>
          <w:sz w:val="28"/>
          <w:szCs w:val="28"/>
          <w:lang w:val="en-US"/>
        </w:rPr>
        <w:t>II</w:t>
      </w:r>
      <w:r w:rsidRPr="002F5054">
        <w:rPr>
          <w:b/>
          <w:bCs/>
          <w:sz w:val="28"/>
          <w:szCs w:val="28"/>
        </w:rPr>
        <w:t>. Особенности статуса муниципального служащего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bookmarkStart w:id="9" w:name="sub_10105"/>
      <w:bookmarkStart w:id="10" w:name="sub_1010501"/>
      <w:bookmarkEnd w:id="8"/>
      <w:r w:rsidRPr="002F5054">
        <w:rPr>
          <w:b/>
          <w:sz w:val="28"/>
          <w:szCs w:val="28"/>
        </w:rPr>
        <w:t>1.Муниципальный служащий</w:t>
      </w:r>
    </w:p>
    <w:p w:rsidR="003112EE" w:rsidRPr="002F5054" w:rsidRDefault="003112EE" w:rsidP="003112EE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bookmarkEnd w:id="9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1.1. Муниципальным служащим является гражданин, достигший возраста 18 лет, исполняющий в порядке, определенном настоящим Положением в соответствии с федеральными законами, законами Краснодарского края и Уставом </w:t>
      </w:r>
      <w:r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обязанности по должности муниципальной службы за денежное содержание, выплачиваемое за счет средств местного бюджета.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1" w:name="sub_1010502"/>
      <w:bookmarkEnd w:id="10"/>
      <w:r w:rsidRPr="002F5054">
        <w:rPr>
          <w:sz w:val="28"/>
          <w:szCs w:val="28"/>
        </w:rPr>
        <w:t>1.2. Лица, не замещающие должности муниципальной службы и исполняющие обязанности по техническому обеспечению деятельности органов местного самоуправления, не являются муниципальными служащими.</w:t>
      </w:r>
    </w:p>
    <w:bookmarkEnd w:id="11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054">
        <w:rPr>
          <w:b/>
          <w:sz w:val="28"/>
          <w:szCs w:val="28"/>
        </w:rPr>
        <w:t xml:space="preserve">2. </w:t>
      </w:r>
      <w:bookmarkStart w:id="12" w:name="sub_10106"/>
      <w:r w:rsidRPr="002F5054">
        <w:rPr>
          <w:b/>
          <w:sz w:val="28"/>
          <w:szCs w:val="28"/>
        </w:rPr>
        <w:t>Классификация должностей муниципальной службы</w:t>
      </w:r>
      <w:bookmarkEnd w:id="12"/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077FB6" w:rsidRDefault="003112EE" w:rsidP="003112EE">
      <w:pPr>
        <w:ind w:firstLine="709"/>
        <w:jc w:val="both"/>
        <w:rPr>
          <w:sz w:val="28"/>
          <w:szCs w:val="28"/>
        </w:rPr>
      </w:pPr>
      <w:bookmarkStart w:id="13" w:name="sub_1010601"/>
      <w:r w:rsidRPr="00077FB6">
        <w:rPr>
          <w:sz w:val="28"/>
          <w:szCs w:val="28"/>
        </w:rPr>
        <w:t>2.1. Должности муниципальной службы устанавливаются Реестром должностей муниципальной службы в соответствии с Законом Краснодарского края</w:t>
      </w:r>
      <w:r>
        <w:rPr>
          <w:sz w:val="28"/>
          <w:szCs w:val="28"/>
        </w:rPr>
        <w:t xml:space="preserve"> от 08 июня 2007 г. № 1243-КЗ</w:t>
      </w:r>
      <w:r w:rsidRPr="00077FB6">
        <w:rPr>
          <w:sz w:val="28"/>
          <w:szCs w:val="28"/>
        </w:rPr>
        <w:t xml:space="preserve"> «О Реестре должностей муниципальной службы в Краснодарском крае».</w:t>
      </w:r>
    </w:p>
    <w:p w:rsidR="003112EE" w:rsidRPr="00077FB6" w:rsidRDefault="003112EE" w:rsidP="003112EE">
      <w:pPr>
        <w:ind w:firstLine="709"/>
        <w:jc w:val="both"/>
        <w:rPr>
          <w:sz w:val="28"/>
          <w:szCs w:val="28"/>
        </w:rPr>
      </w:pPr>
      <w:bookmarkStart w:id="14" w:name="sub_1010603"/>
      <w:bookmarkEnd w:id="13"/>
      <w:r w:rsidRPr="00077FB6">
        <w:rPr>
          <w:sz w:val="28"/>
          <w:szCs w:val="28"/>
        </w:rPr>
        <w:t>2.2. Должности муниципальной службы подразделяются на следующие группы:</w:t>
      </w:r>
    </w:p>
    <w:p w:rsidR="003112EE" w:rsidRPr="00077FB6" w:rsidRDefault="003112EE" w:rsidP="003112EE">
      <w:pPr>
        <w:ind w:firstLine="709"/>
        <w:jc w:val="both"/>
        <w:rPr>
          <w:sz w:val="28"/>
          <w:szCs w:val="28"/>
        </w:rPr>
      </w:pPr>
      <w:r w:rsidRPr="00B267B5">
        <w:rPr>
          <w:sz w:val="28"/>
          <w:szCs w:val="28"/>
        </w:rPr>
        <w:t>1</w:t>
      </w:r>
      <w:r w:rsidRPr="00077FB6">
        <w:rPr>
          <w:sz w:val="28"/>
          <w:szCs w:val="28"/>
        </w:rPr>
        <w:t>) главные должности муниципальной службы;</w:t>
      </w:r>
    </w:p>
    <w:p w:rsidR="003112EE" w:rsidRPr="00077FB6" w:rsidRDefault="003112EE" w:rsidP="003112EE">
      <w:pPr>
        <w:ind w:firstLine="709"/>
        <w:jc w:val="both"/>
        <w:rPr>
          <w:sz w:val="28"/>
          <w:szCs w:val="28"/>
        </w:rPr>
      </w:pPr>
      <w:r w:rsidRPr="00B267B5">
        <w:rPr>
          <w:sz w:val="28"/>
          <w:szCs w:val="28"/>
        </w:rPr>
        <w:t>2</w:t>
      </w:r>
      <w:r w:rsidRPr="00077FB6">
        <w:rPr>
          <w:sz w:val="28"/>
          <w:szCs w:val="28"/>
        </w:rPr>
        <w:t>) ведущие должности муниципальной службы;</w:t>
      </w:r>
    </w:p>
    <w:p w:rsidR="003112EE" w:rsidRPr="00077FB6" w:rsidRDefault="003112EE" w:rsidP="003112EE">
      <w:pPr>
        <w:ind w:firstLine="709"/>
        <w:jc w:val="both"/>
        <w:rPr>
          <w:sz w:val="28"/>
          <w:szCs w:val="28"/>
        </w:rPr>
      </w:pPr>
      <w:r w:rsidRPr="00B267B5">
        <w:rPr>
          <w:sz w:val="28"/>
          <w:szCs w:val="28"/>
        </w:rPr>
        <w:t>3</w:t>
      </w:r>
      <w:r w:rsidRPr="00077FB6">
        <w:rPr>
          <w:sz w:val="28"/>
          <w:szCs w:val="28"/>
        </w:rPr>
        <w:t>) старшие должности муниципальной службы;</w:t>
      </w:r>
    </w:p>
    <w:p w:rsidR="003112EE" w:rsidRPr="00077FB6" w:rsidRDefault="003112EE" w:rsidP="003112EE">
      <w:pPr>
        <w:ind w:firstLine="709"/>
        <w:jc w:val="both"/>
        <w:rPr>
          <w:sz w:val="28"/>
          <w:szCs w:val="28"/>
        </w:rPr>
      </w:pPr>
      <w:r w:rsidRPr="00B267B5">
        <w:rPr>
          <w:sz w:val="28"/>
          <w:szCs w:val="28"/>
        </w:rPr>
        <w:t>4</w:t>
      </w:r>
      <w:r w:rsidRPr="00077FB6">
        <w:rPr>
          <w:sz w:val="28"/>
          <w:szCs w:val="28"/>
        </w:rPr>
        <w:t>) младшие должности муниципальной службы.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  <w:shd w:val="clear" w:color="auto" w:fill="FFFFFF"/>
        </w:rPr>
      </w:pPr>
      <w:r w:rsidRPr="002F5054">
        <w:rPr>
          <w:sz w:val="28"/>
          <w:szCs w:val="28"/>
        </w:rPr>
        <w:t>2.3.</w:t>
      </w:r>
      <w:r w:rsidRPr="002F5054">
        <w:rPr>
          <w:sz w:val="28"/>
          <w:szCs w:val="28"/>
          <w:shd w:val="clear" w:color="auto" w:fill="FFFFFF"/>
        </w:rPr>
        <w:t xml:space="preserve">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Федерации.</w:t>
      </w:r>
      <w:bookmarkEnd w:id="14"/>
    </w:p>
    <w:p w:rsidR="003112EE" w:rsidRPr="002F5054" w:rsidRDefault="003112EE" w:rsidP="003112EE">
      <w:pPr>
        <w:jc w:val="center"/>
        <w:rPr>
          <w:sz w:val="28"/>
          <w:szCs w:val="28"/>
          <w:shd w:val="clear" w:color="auto" w:fill="FFFFFF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F5054">
        <w:rPr>
          <w:b/>
          <w:bCs/>
          <w:sz w:val="28"/>
          <w:szCs w:val="28"/>
        </w:rPr>
        <w:t>Глава III. Правовое положение муниципального служащего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5" w:name="sub_10107"/>
      <w:r w:rsidRPr="002F5054">
        <w:rPr>
          <w:b/>
          <w:bCs/>
          <w:color w:val="26282F"/>
          <w:sz w:val="28"/>
          <w:szCs w:val="28"/>
        </w:rPr>
        <w:t>1.</w:t>
      </w:r>
      <w:r>
        <w:rPr>
          <w:b/>
          <w:bCs/>
          <w:color w:val="26282F"/>
          <w:sz w:val="28"/>
          <w:szCs w:val="28"/>
        </w:rPr>
        <w:t xml:space="preserve"> </w:t>
      </w:r>
      <w:r w:rsidRPr="002F5054">
        <w:rPr>
          <w:b/>
          <w:sz w:val="28"/>
          <w:szCs w:val="28"/>
        </w:rPr>
        <w:t>Основные права муниципального служащего</w:t>
      </w:r>
    </w:p>
    <w:bookmarkEnd w:id="15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6" w:name="sub_1010701"/>
      <w:r w:rsidRPr="002F5054">
        <w:rPr>
          <w:sz w:val="28"/>
          <w:szCs w:val="28"/>
        </w:rPr>
        <w:t xml:space="preserve">1.1. Муниципальный служащий имеет право </w:t>
      </w:r>
      <w:proofErr w:type="gramStart"/>
      <w:r w:rsidRPr="002F5054">
        <w:rPr>
          <w:sz w:val="28"/>
          <w:szCs w:val="28"/>
        </w:rPr>
        <w:t>на</w:t>
      </w:r>
      <w:proofErr w:type="gramEnd"/>
      <w:r w:rsidRPr="002F5054">
        <w:rPr>
          <w:sz w:val="28"/>
          <w:szCs w:val="28"/>
        </w:rPr>
        <w:t>:</w:t>
      </w:r>
    </w:p>
    <w:bookmarkEnd w:id="16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2) обеспечение организационно-технических условий, необходимых для исполнения должностных обязанностей;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3) оплату труда и другие выплаты в соответствии с трудовым </w:t>
      </w:r>
      <w:hyperlink r:id="rId7" w:history="1">
        <w:r w:rsidRPr="002F5054">
          <w:rPr>
            <w:sz w:val="28"/>
            <w:szCs w:val="28"/>
          </w:rPr>
          <w:t>законодательством</w:t>
        </w:r>
      </w:hyperlink>
      <w:r w:rsidRPr="002F5054">
        <w:rPr>
          <w:sz w:val="28"/>
          <w:szCs w:val="28"/>
        </w:rPr>
        <w:t xml:space="preserve">, </w:t>
      </w:r>
      <w:hyperlink r:id="rId8" w:history="1">
        <w:r w:rsidRPr="002F5054">
          <w:rPr>
            <w:sz w:val="28"/>
            <w:szCs w:val="28"/>
          </w:rPr>
          <w:t>законодательством</w:t>
        </w:r>
      </w:hyperlink>
      <w:r w:rsidRPr="002F5054">
        <w:rPr>
          <w:sz w:val="28"/>
          <w:szCs w:val="28"/>
        </w:rPr>
        <w:t xml:space="preserve"> о муниципальной службе и трудовым договором (контрактом);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6) участие по своей инициативе в конкурсе на замещение вакантной должности муниципальной службы;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7) 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8) защиту своих персональных данных;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11) рассмотрение индивидуальных трудовых споров в соответствии с трудовым </w:t>
      </w:r>
      <w:hyperlink r:id="rId9" w:history="1">
        <w:r w:rsidRPr="002F5054">
          <w:rPr>
            <w:sz w:val="28"/>
            <w:szCs w:val="28"/>
          </w:rPr>
          <w:t>законодательством</w:t>
        </w:r>
      </w:hyperlink>
      <w:r w:rsidRPr="002F5054">
        <w:rPr>
          <w:sz w:val="28"/>
          <w:szCs w:val="28"/>
        </w:rPr>
        <w:t>, защиту своих прав и законных интересов на муниципальной службе, включая обжалование в суд их нарушений;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12) пенсионное обеспечение в соответствии с законодательством Российской Федерации.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13) осуществление иных прав, установленных федеральными законами, законами Краснодарского края, Уставом </w:t>
      </w:r>
      <w:r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 и иными нормативными правовыми актами </w:t>
      </w:r>
      <w:r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7" w:name="sub_1010702"/>
      <w:r w:rsidRPr="002F5054">
        <w:rPr>
          <w:sz w:val="28"/>
          <w:szCs w:val="28"/>
        </w:rPr>
        <w:t>1.2.</w:t>
      </w:r>
      <w:bookmarkEnd w:id="17"/>
      <w:r w:rsidRPr="002F5054">
        <w:rPr>
          <w:sz w:val="28"/>
          <w:szCs w:val="28"/>
        </w:rPr>
        <w:t xml:space="preserve">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Федеральным законом «О муниципальной службе в Российской Федерации».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054">
        <w:rPr>
          <w:b/>
          <w:bCs/>
          <w:color w:val="26282F"/>
          <w:sz w:val="28"/>
          <w:szCs w:val="28"/>
        </w:rPr>
        <w:t xml:space="preserve">2. </w:t>
      </w:r>
      <w:bookmarkStart w:id="18" w:name="sub_10108"/>
      <w:r w:rsidRPr="002F5054">
        <w:rPr>
          <w:b/>
          <w:sz w:val="28"/>
          <w:szCs w:val="28"/>
        </w:rPr>
        <w:t>Основные обязанности муниципального служащего</w:t>
      </w:r>
    </w:p>
    <w:bookmarkEnd w:id="18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Муниципальный служащий обязан: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1) </w:t>
      </w:r>
      <w:r w:rsidRPr="002F5054">
        <w:rPr>
          <w:sz w:val="28"/>
          <w:szCs w:val="28"/>
          <w:shd w:val="clear" w:color="auto" w:fill="FFFFFF"/>
        </w:rPr>
        <w:t>соблюдать</w:t>
      </w:r>
      <w:r>
        <w:rPr>
          <w:sz w:val="28"/>
          <w:szCs w:val="28"/>
          <w:shd w:val="clear" w:color="auto" w:fill="FFFFFF"/>
        </w:rPr>
        <w:t xml:space="preserve"> </w:t>
      </w:r>
      <w:hyperlink r:id="rId10" w:anchor="/document/10103000/entry/0" w:history="1">
        <w:r w:rsidRPr="002F5054">
          <w:rPr>
            <w:sz w:val="28"/>
            <w:szCs w:val="28"/>
            <w:shd w:val="clear" w:color="auto" w:fill="FFFFFF"/>
          </w:rPr>
          <w:t>Конституцию</w:t>
        </w:r>
      </w:hyperlink>
      <w:r>
        <w:rPr>
          <w:sz w:val="28"/>
          <w:szCs w:val="28"/>
          <w:shd w:val="clear" w:color="auto" w:fill="FFFFFF"/>
        </w:rPr>
        <w:t xml:space="preserve"> </w:t>
      </w:r>
      <w:r w:rsidRPr="002F5054">
        <w:rPr>
          <w:sz w:val="28"/>
          <w:szCs w:val="28"/>
          <w:shd w:val="clear" w:color="auto" w:fill="FFFFFF"/>
        </w:rPr>
        <w:t xml:space="preserve">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2F5054">
        <w:rPr>
          <w:sz w:val="28"/>
          <w:szCs w:val="28"/>
        </w:rPr>
        <w:t xml:space="preserve"> сельского поселения Каневского района</w:t>
      </w:r>
      <w:r w:rsidRPr="002F5054">
        <w:rPr>
          <w:sz w:val="28"/>
          <w:szCs w:val="28"/>
          <w:shd w:val="clear" w:color="auto" w:fill="FFFFFF"/>
        </w:rPr>
        <w:t xml:space="preserve"> и иные муниципальные правовые акты и обеспечивать их исполнение;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  <w:shd w:val="clear" w:color="auto" w:fill="FFFFFF"/>
        </w:rPr>
      </w:pPr>
      <w:r w:rsidRPr="002F5054">
        <w:rPr>
          <w:sz w:val="28"/>
          <w:szCs w:val="28"/>
        </w:rPr>
        <w:t>2)</w:t>
      </w:r>
      <w:bookmarkStart w:id="19" w:name="sub_10108013"/>
      <w:r>
        <w:rPr>
          <w:sz w:val="28"/>
          <w:szCs w:val="28"/>
        </w:rPr>
        <w:t xml:space="preserve"> </w:t>
      </w:r>
      <w:r w:rsidRPr="002F5054">
        <w:rPr>
          <w:sz w:val="28"/>
          <w:szCs w:val="28"/>
          <w:shd w:val="clear" w:color="auto" w:fill="FFFFFF"/>
        </w:rPr>
        <w:t>исполнять должностные обязанности в соответствии с должностной инструкцией;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  <w:bookmarkEnd w:id="19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4) соблюдать установленные в соответствующем органе местного самоуправления </w:t>
      </w:r>
      <w:r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 правила внутреннего трудового распорядка, должностные инструкции, порядок работы со служебной информацией;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5) поддерживать уровень квалификации, необходимый для надлежащего исполнения своих должностных обязанностей;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6) хранить государственную и иную охраняемую федеральными законами тайну, а также не разглашать ставшие ему известными в связи с исполнением должностных обязанностей сведения, затрагивающие частную жизнь и здоровье, честь и достоинство граждан;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20" w:name="sub_1010818"/>
      <w:r w:rsidRPr="002F5054">
        <w:rPr>
          <w:sz w:val="28"/>
          <w:szCs w:val="28"/>
        </w:rPr>
        <w:t>8) 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bookmarkEnd w:id="20"/>
    <w:p w:rsidR="003112EE" w:rsidRPr="0062043E" w:rsidRDefault="003112EE" w:rsidP="003112EE">
      <w:pPr>
        <w:ind w:firstLine="709"/>
        <w:jc w:val="both"/>
        <w:rPr>
          <w:sz w:val="28"/>
          <w:szCs w:val="28"/>
        </w:rPr>
      </w:pPr>
      <w:proofErr w:type="gramStart"/>
      <w:r w:rsidRPr="0062043E">
        <w:rPr>
          <w:sz w:val="28"/>
          <w:szCs w:val="28"/>
        </w:rPr>
        <w:t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62043E">
        <w:rPr>
          <w:sz w:val="28"/>
          <w:szCs w:val="28"/>
        </w:rP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</w:t>
      </w:r>
    </w:p>
    <w:p w:rsidR="003112EE" w:rsidRPr="0062043E" w:rsidRDefault="003112EE" w:rsidP="003112EE">
      <w:pPr>
        <w:ind w:firstLine="709"/>
        <w:jc w:val="both"/>
        <w:rPr>
          <w:sz w:val="28"/>
          <w:szCs w:val="28"/>
        </w:rPr>
      </w:pPr>
      <w:proofErr w:type="gramStart"/>
      <w:r w:rsidRPr="0062043E">
        <w:rPr>
          <w:sz w:val="28"/>
          <w:szCs w:val="28"/>
        </w:rPr>
        <w:t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62043E">
        <w:rPr>
          <w:sz w:val="28"/>
          <w:szCs w:val="28"/>
        </w:rPr>
        <w:t xml:space="preserve"> иного документа, подтверждающего право на постоянное проживание гражданина на территории иностранного государства;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10) соблюдать ограничения, выполнять обязательства, не нарушать запреты, которые установлены Федеральным законом «О муниципальной службе в Российской Федерации», другими федеральными законами;</w:t>
      </w:r>
    </w:p>
    <w:p w:rsidR="003112EE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3009CA">
        <w:rPr>
          <w:sz w:val="28"/>
          <w:szCs w:val="28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</w:p>
    <w:p w:rsidR="003112EE" w:rsidRDefault="003112EE" w:rsidP="003112EE">
      <w:pPr>
        <w:ind w:firstLine="709"/>
        <w:jc w:val="both"/>
        <w:rPr>
          <w:sz w:val="28"/>
          <w:szCs w:val="28"/>
        </w:rPr>
      </w:pPr>
      <w:bookmarkStart w:id="21" w:name="sub_1010802"/>
      <w:r w:rsidRPr="002F5054">
        <w:rPr>
          <w:sz w:val="28"/>
          <w:szCs w:val="28"/>
        </w:rPr>
        <w:t xml:space="preserve">2.2. Муниципальный служащий не вправе исполнять данное ему неправомерное поручение. </w:t>
      </w:r>
      <w:proofErr w:type="gramStart"/>
      <w:r w:rsidRPr="002F5054">
        <w:rPr>
          <w:sz w:val="28"/>
          <w:szCs w:val="28"/>
        </w:rPr>
        <w:t xml:space="preserve">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Краснодарского края, нормативных правовых актов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которые могут быть нарушены при исполнении</w:t>
      </w:r>
      <w:proofErr w:type="gramEnd"/>
      <w:r w:rsidRPr="002F5054">
        <w:rPr>
          <w:sz w:val="28"/>
          <w:szCs w:val="28"/>
        </w:rPr>
        <w:t xml:space="preserve"> данного поручения.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bookmarkEnd w:id="21"/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054">
        <w:rPr>
          <w:b/>
          <w:bCs/>
          <w:color w:val="26282F"/>
          <w:sz w:val="28"/>
          <w:szCs w:val="28"/>
        </w:rPr>
        <w:t>3.</w:t>
      </w:r>
      <w:bookmarkStart w:id="22" w:name="sub_10109"/>
      <w:r>
        <w:rPr>
          <w:b/>
          <w:bCs/>
          <w:color w:val="26282F"/>
          <w:sz w:val="28"/>
          <w:szCs w:val="28"/>
        </w:rPr>
        <w:t xml:space="preserve"> </w:t>
      </w:r>
      <w:r w:rsidRPr="002F5054">
        <w:rPr>
          <w:b/>
          <w:sz w:val="28"/>
          <w:szCs w:val="28"/>
        </w:rPr>
        <w:t>Ограничения, связанные с муниципальной службой</w:t>
      </w:r>
    </w:p>
    <w:bookmarkEnd w:id="22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23" w:name="sub_1010901"/>
      <w:r w:rsidRPr="002F5054">
        <w:rPr>
          <w:sz w:val="28"/>
          <w:szCs w:val="28"/>
        </w:rPr>
        <w:t>3.1.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24" w:name="sub_101090101"/>
      <w:bookmarkEnd w:id="23"/>
      <w:r w:rsidRPr="002F5054">
        <w:rPr>
          <w:sz w:val="28"/>
          <w:szCs w:val="28"/>
        </w:rPr>
        <w:t>1) признания его недееспособным или ограниченно дееспособным решением суда, вступившим в законную силу;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25" w:name="sub_101090102"/>
      <w:bookmarkEnd w:id="24"/>
      <w:r w:rsidRPr="002F5054">
        <w:rPr>
          <w:sz w:val="28"/>
          <w:szCs w:val="28"/>
        </w:rPr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26" w:name="sub_101090103"/>
      <w:bookmarkEnd w:id="25"/>
      <w:proofErr w:type="gramStart"/>
      <w:r w:rsidRPr="002F5054">
        <w:rPr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  <w:proofErr w:type="gramEnd"/>
    </w:p>
    <w:bookmarkEnd w:id="26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</w:t>
      </w:r>
      <w:r w:rsidRPr="002F5054">
        <w:rPr>
          <w:sz w:val="28"/>
          <w:szCs w:val="28"/>
          <w:shd w:val="clear" w:color="auto" w:fill="FFFFFF"/>
        </w:rPr>
        <w:t>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3112EE" w:rsidRPr="00062BFA" w:rsidRDefault="003112EE" w:rsidP="003112EE">
      <w:pPr>
        <w:ind w:firstLine="709"/>
        <w:jc w:val="both"/>
        <w:rPr>
          <w:sz w:val="28"/>
          <w:szCs w:val="28"/>
        </w:rPr>
      </w:pPr>
      <w:bookmarkStart w:id="27" w:name="sub_101090105"/>
      <w:proofErr w:type="gramStart"/>
      <w:r w:rsidRPr="002F5054">
        <w:rPr>
          <w:sz w:val="28"/>
          <w:szCs w:val="28"/>
        </w:rPr>
        <w:t xml:space="preserve">5) близкого родства или свойства (родители, супруги, дети, братья, сёстры, а также братья, сёстры, родители, дети супругов и супруги детей) с главой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связанно с непосредственной подчиненностью и подконтрольностью </w:t>
      </w:r>
      <w:r w:rsidRPr="00062BFA">
        <w:rPr>
          <w:sz w:val="28"/>
          <w:szCs w:val="28"/>
        </w:rPr>
        <w:t>одного из них другому;</w:t>
      </w:r>
      <w:proofErr w:type="gramEnd"/>
    </w:p>
    <w:p w:rsidR="003112EE" w:rsidRPr="00062BFA" w:rsidRDefault="003112EE" w:rsidP="003112EE">
      <w:pPr>
        <w:ind w:firstLine="709"/>
        <w:jc w:val="both"/>
        <w:rPr>
          <w:sz w:val="28"/>
          <w:szCs w:val="28"/>
        </w:rPr>
      </w:pPr>
      <w:bookmarkStart w:id="28" w:name="sub_101090106"/>
      <w:bookmarkStart w:id="29" w:name="sub_101090108"/>
      <w:bookmarkEnd w:id="27"/>
      <w:r w:rsidRPr="00062BFA">
        <w:rPr>
          <w:sz w:val="28"/>
          <w:szCs w:val="28"/>
        </w:rPr>
        <w:t xml:space="preserve">6) </w:t>
      </w:r>
      <w:bookmarkStart w:id="30" w:name="sub_101090107"/>
      <w:bookmarkEnd w:id="28"/>
      <w:r w:rsidRPr="00062BFA">
        <w:rPr>
          <w:sz w:val="28"/>
          <w:szCs w:val="28"/>
        </w:rPr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3112EE" w:rsidRPr="00062BFA" w:rsidRDefault="003112EE" w:rsidP="003112EE">
      <w:pPr>
        <w:ind w:firstLine="709"/>
        <w:jc w:val="both"/>
        <w:rPr>
          <w:sz w:val="28"/>
          <w:szCs w:val="28"/>
        </w:rPr>
      </w:pPr>
      <w:r w:rsidRPr="00062BFA">
        <w:rPr>
          <w:sz w:val="28"/>
          <w:szCs w:val="28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bookmarkEnd w:id="30"/>
    <w:p w:rsidR="003112EE" w:rsidRDefault="003112EE" w:rsidP="003112EE">
      <w:pPr>
        <w:ind w:firstLine="709"/>
        <w:jc w:val="both"/>
        <w:rPr>
          <w:sz w:val="28"/>
          <w:szCs w:val="28"/>
        </w:rPr>
      </w:pPr>
      <w:proofErr w:type="gramStart"/>
      <w:r w:rsidRPr="00062BFA">
        <w:rPr>
          <w:sz w:val="28"/>
          <w:szCs w:val="28"/>
        </w:rPr>
        <w:t xml:space="preserve">8) </w:t>
      </w:r>
      <w:bookmarkEnd w:id="29"/>
      <w:r w:rsidRPr="00372503">
        <w:rPr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proofErr w:type="gramEnd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062BFA">
        <w:rPr>
          <w:sz w:val="28"/>
          <w:szCs w:val="28"/>
        </w:rPr>
        <w:t xml:space="preserve">9) </w:t>
      </w:r>
      <w:r w:rsidRPr="00062BFA">
        <w:rPr>
          <w:sz w:val="28"/>
          <w:szCs w:val="28"/>
          <w:shd w:val="clear" w:color="auto" w:fill="FFFFFF"/>
        </w:rPr>
        <w:t xml:space="preserve">непредставления предусмотренных </w:t>
      </w:r>
      <w:hyperlink r:id="rId11" w:anchor="/document/12152272/entry/0" w:history="1">
        <w:r w:rsidRPr="00062BFA">
          <w:rPr>
            <w:sz w:val="28"/>
            <w:szCs w:val="28"/>
            <w:shd w:val="clear" w:color="auto" w:fill="FFFFFF"/>
          </w:rPr>
          <w:t>Федеральным законом</w:t>
        </w:r>
      </w:hyperlink>
      <w:r w:rsidRPr="00062BFA">
        <w:rPr>
          <w:sz w:val="28"/>
          <w:szCs w:val="28"/>
          <w:shd w:val="clear" w:color="auto" w:fill="FFFFFF"/>
        </w:rPr>
        <w:t xml:space="preserve"> «О муниципальной службе в Российской Федерации», </w:t>
      </w:r>
      <w:hyperlink r:id="rId12" w:anchor="/document/12164203/entry/0" w:history="1">
        <w:r w:rsidRPr="00062BFA">
          <w:rPr>
            <w:sz w:val="28"/>
            <w:szCs w:val="28"/>
            <w:shd w:val="clear" w:color="auto" w:fill="FFFFFF"/>
          </w:rPr>
          <w:t xml:space="preserve">Федеральным </w:t>
        </w:r>
        <w:proofErr w:type="spellStart"/>
        <w:r w:rsidRPr="00062BFA">
          <w:rPr>
            <w:sz w:val="28"/>
            <w:szCs w:val="28"/>
            <w:shd w:val="clear" w:color="auto" w:fill="FFFFFF"/>
          </w:rPr>
          <w:t>законом</w:t>
        </w:r>
      </w:hyperlink>
      <w:r w:rsidRPr="00062BFA">
        <w:rPr>
          <w:sz w:val="28"/>
          <w:szCs w:val="28"/>
          <w:shd w:val="clear" w:color="auto" w:fill="FFFFFF"/>
        </w:rPr>
        <w:t>от</w:t>
      </w:r>
      <w:proofErr w:type="spellEnd"/>
      <w:r w:rsidRPr="002F5054">
        <w:rPr>
          <w:sz w:val="28"/>
          <w:szCs w:val="28"/>
          <w:shd w:val="clear" w:color="auto" w:fill="FFFFFF"/>
        </w:rPr>
        <w:t xml:space="preserve">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r w:rsidRPr="002F5054">
        <w:rPr>
          <w:sz w:val="28"/>
          <w:szCs w:val="28"/>
        </w:rPr>
        <w:t>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31" w:name="sub_1010901091"/>
      <w:r>
        <w:rPr>
          <w:sz w:val="28"/>
          <w:szCs w:val="28"/>
        </w:rPr>
        <w:t>9.1</w:t>
      </w:r>
      <w:r w:rsidRPr="002F5054">
        <w:rPr>
          <w:sz w:val="28"/>
          <w:szCs w:val="28"/>
        </w:rPr>
        <w:t>) непредставления сведений, предусмотренных статьей 15.1 Федерального закона «О муниципальной службе в Российской Федерации»;</w:t>
      </w:r>
    </w:p>
    <w:bookmarkEnd w:id="31"/>
    <w:p w:rsidR="003112EE" w:rsidRPr="00D16D53" w:rsidRDefault="003112EE" w:rsidP="003112EE">
      <w:pPr>
        <w:ind w:firstLine="709"/>
        <w:jc w:val="both"/>
        <w:rPr>
          <w:sz w:val="28"/>
          <w:szCs w:val="28"/>
        </w:rPr>
      </w:pPr>
      <w:proofErr w:type="gramStart"/>
      <w:r w:rsidRPr="002F505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F5054">
        <w:rPr>
          <w:sz w:val="28"/>
          <w:szCs w:val="28"/>
        </w:rPr>
        <w:t>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2F5054">
        <w:rPr>
          <w:sz w:val="28"/>
          <w:szCs w:val="28"/>
        </w:rPr>
        <w:t xml:space="preserve"> </w:t>
      </w:r>
      <w:proofErr w:type="gramStart"/>
      <w:r w:rsidRPr="002F5054">
        <w:rPr>
          <w:sz w:val="28"/>
          <w:szCs w:val="28"/>
        </w:rPr>
        <w:t xml:space="preserve"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</w:t>
      </w:r>
      <w:r w:rsidRPr="00D16D53">
        <w:rPr>
          <w:sz w:val="28"/>
          <w:szCs w:val="28"/>
        </w:rPr>
        <w:t>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3112EE" w:rsidRPr="00D16D53" w:rsidRDefault="003112EE" w:rsidP="003112EE">
      <w:pPr>
        <w:ind w:firstLine="709"/>
        <w:jc w:val="both"/>
        <w:rPr>
          <w:sz w:val="28"/>
          <w:szCs w:val="28"/>
        </w:rPr>
      </w:pPr>
      <w:r w:rsidRPr="00D16D53">
        <w:rPr>
          <w:sz w:val="28"/>
          <w:szCs w:val="28"/>
          <w:shd w:val="clear" w:color="auto" w:fill="FFFFFF"/>
        </w:rPr>
        <w:t>11) приобретения им статуса иностранного</w:t>
      </w:r>
      <w:r>
        <w:rPr>
          <w:sz w:val="28"/>
          <w:szCs w:val="28"/>
          <w:shd w:val="clear" w:color="auto" w:fill="FFFFFF"/>
        </w:rPr>
        <w:t xml:space="preserve"> </w:t>
      </w:r>
      <w:hyperlink r:id="rId13" w:anchor="dst100137" w:history="1">
        <w:r w:rsidRPr="00D16D53">
          <w:rPr>
            <w:rStyle w:val="af8"/>
            <w:sz w:val="28"/>
            <w:szCs w:val="28"/>
            <w:shd w:val="clear" w:color="auto" w:fill="FFFFFF"/>
          </w:rPr>
          <w:t>агента</w:t>
        </w:r>
      </w:hyperlink>
      <w:r w:rsidRPr="00D16D53">
        <w:rPr>
          <w:sz w:val="28"/>
          <w:szCs w:val="28"/>
          <w:shd w:val="clear" w:color="auto" w:fill="FFFFFF"/>
        </w:rPr>
        <w:t>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D16D53">
        <w:rPr>
          <w:sz w:val="28"/>
          <w:szCs w:val="28"/>
        </w:rPr>
        <w:t xml:space="preserve">3.2. </w:t>
      </w:r>
      <w:proofErr w:type="gramStart"/>
      <w:r w:rsidRPr="00D16D53">
        <w:rPr>
          <w:sz w:val="28"/>
          <w:szCs w:val="28"/>
          <w:shd w:val="clear" w:color="auto" w:fill="FFFFFF"/>
        </w:rPr>
        <w:t>Гражданин не может быть назначен на должности председателя, заместителя председателя и аудитора контрольно</w:t>
      </w:r>
      <w:r w:rsidRPr="002F5054">
        <w:rPr>
          <w:sz w:val="28"/>
          <w:szCs w:val="28"/>
          <w:shd w:val="clear" w:color="auto" w:fill="FFFFFF"/>
        </w:rPr>
        <w:t>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</w:t>
      </w:r>
      <w:proofErr w:type="gramEnd"/>
      <w:r w:rsidRPr="002F5054">
        <w:rPr>
          <w:sz w:val="28"/>
          <w:szCs w:val="28"/>
          <w:shd w:val="clear" w:color="auto" w:fill="FFFFFF"/>
        </w:rPr>
        <w:t xml:space="preserve"> муниципального образования, главой местной администрации, руководителями судебных и правоохранительных органов, расположенных на территории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1D0DBA">
        <w:rPr>
          <w:sz w:val="28"/>
          <w:szCs w:val="28"/>
        </w:rPr>
        <w:t>Красногввардейского</w:t>
      </w:r>
      <w:proofErr w:type="spellEnd"/>
      <w:r w:rsidRPr="002F5054">
        <w:rPr>
          <w:sz w:val="28"/>
          <w:szCs w:val="28"/>
        </w:rPr>
        <w:t xml:space="preserve"> сельского поселения Каневского района</w:t>
      </w:r>
      <w:r w:rsidRPr="002F5054">
        <w:rPr>
          <w:sz w:val="28"/>
          <w:szCs w:val="28"/>
          <w:shd w:val="clear" w:color="auto" w:fill="FFFFFF"/>
        </w:rPr>
        <w:t>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32" w:name="sub_1010902"/>
      <w:r w:rsidRPr="002F5054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Гражданин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службы.</w:t>
      </w:r>
    </w:p>
    <w:bookmarkEnd w:id="32"/>
    <w:p w:rsidR="003112EE" w:rsidRPr="00406137" w:rsidRDefault="003112EE" w:rsidP="003112EE">
      <w:pPr>
        <w:ind w:firstLine="709"/>
        <w:jc w:val="both"/>
        <w:rPr>
          <w:rFonts w:ascii="Verdana" w:hAnsi="Verdana"/>
          <w:sz w:val="28"/>
          <w:szCs w:val="28"/>
        </w:rPr>
      </w:pPr>
      <w:r w:rsidRPr="00406137">
        <w:rPr>
          <w:sz w:val="28"/>
          <w:szCs w:val="28"/>
        </w:rPr>
        <w:t xml:space="preserve">3.4. </w:t>
      </w:r>
      <w:r w:rsidRPr="0062043E">
        <w:rPr>
          <w:sz w:val="28"/>
          <w:szCs w:val="28"/>
        </w:rPr>
        <w:t xml:space="preserve">Муниципальный служащий, являющийся руководителем, в целях исключения конфликта интересов в органе местного самоуправления </w:t>
      </w:r>
      <w:r w:rsidR="001D0DBA">
        <w:rPr>
          <w:sz w:val="28"/>
          <w:szCs w:val="28"/>
        </w:rPr>
        <w:t>Красногвардейского</w:t>
      </w:r>
      <w:r w:rsidRPr="0062043E">
        <w:rPr>
          <w:sz w:val="28"/>
          <w:szCs w:val="28"/>
        </w:rPr>
        <w:t xml:space="preserve"> сельского поселения Каневского района не может представлять интересы муниципальных служащих в выборном профсоюзном органе данного органа местного самоуправления </w:t>
      </w:r>
      <w:r w:rsidR="001D0DBA">
        <w:rPr>
          <w:sz w:val="28"/>
          <w:szCs w:val="28"/>
        </w:rPr>
        <w:t>Красногвардейского</w:t>
      </w:r>
      <w:r w:rsidRPr="0062043E">
        <w:rPr>
          <w:sz w:val="28"/>
          <w:szCs w:val="28"/>
        </w:rPr>
        <w:t xml:space="preserve"> сельского поселения Каневского района в период замещения им указанной должности.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33" w:name="sub_10110"/>
      <w:r w:rsidRPr="002F5054">
        <w:rPr>
          <w:b/>
          <w:sz w:val="28"/>
          <w:szCs w:val="28"/>
        </w:rPr>
        <w:t>4. Запреты, связанные с муниципальной службой</w:t>
      </w:r>
    </w:p>
    <w:bookmarkEnd w:id="33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34" w:name="sub_1011001"/>
      <w:r w:rsidRPr="002F5054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В связи с прохождением муниципальной службы муниципальному служащему запрещается: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35" w:name="sub_1011002"/>
      <w:bookmarkEnd w:id="34"/>
      <w:r w:rsidRPr="002F5054">
        <w:rPr>
          <w:sz w:val="28"/>
          <w:szCs w:val="28"/>
        </w:rPr>
        <w:t>1) замещать должность муниципальной службы в случае: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б) избрания или назначения на муниципальную должность;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proofErr w:type="gramStart"/>
      <w:r w:rsidRPr="002F5054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</w:t>
      </w:r>
      <w:proofErr w:type="gramEnd"/>
      <w:r w:rsidRPr="002F5054">
        <w:rPr>
          <w:sz w:val="28"/>
          <w:szCs w:val="28"/>
        </w:rPr>
        <w:t xml:space="preserve"> Федерации;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proofErr w:type="spellStart"/>
      <w:r w:rsidRPr="002F5054">
        <w:rPr>
          <w:sz w:val="28"/>
          <w:szCs w:val="28"/>
        </w:rPr>
        <w:t>д</w:t>
      </w:r>
      <w:proofErr w:type="spellEnd"/>
      <w:r w:rsidRPr="002F5054">
        <w:rPr>
          <w:sz w:val="28"/>
          <w:szCs w:val="28"/>
        </w:rPr>
        <w:t>) иные случаи, предусмотренные федеральными законами;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3) заниматься предпринимательской деятельностью лично или через доверенных лиц;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4) быть поверенным или представителем по делам третьих лиц в органе местного самоуправления, в котор</w:t>
      </w:r>
      <w:r>
        <w:rPr>
          <w:sz w:val="28"/>
          <w:szCs w:val="28"/>
        </w:rPr>
        <w:t>ом</w:t>
      </w:r>
      <w:r w:rsidRPr="002F5054">
        <w:rPr>
          <w:sz w:val="28"/>
          <w:szCs w:val="28"/>
        </w:rPr>
        <w:t xml:space="preserve"> он замещает должность муниципальной службы либо которые непосредственно подчинены или подконтрольны ему, если иное не предусмотрено федеральными </w:t>
      </w:r>
      <w:hyperlink r:id="rId14" w:history="1">
        <w:r w:rsidRPr="002F5054">
          <w:rPr>
            <w:sz w:val="28"/>
            <w:szCs w:val="28"/>
          </w:rPr>
          <w:t>законами</w:t>
        </w:r>
      </w:hyperlink>
      <w:r w:rsidRPr="002F5054">
        <w:rPr>
          <w:sz w:val="28"/>
          <w:szCs w:val="28"/>
        </w:rPr>
        <w:t>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</w:t>
      </w:r>
      <w:r>
        <w:rPr>
          <w:sz w:val="28"/>
          <w:szCs w:val="28"/>
        </w:rPr>
        <w:t>ом</w:t>
      </w:r>
      <w:r w:rsidRPr="002F5054">
        <w:rPr>
          <w:sz w:val="28"/>
          <w:szCs w:val="28"/>
        </w:rPr>
        <w:t xml:space="preserve"> он замещает должность муниципальной службы, за исключением случаев, установленных Гражданским </w:t>
      </w:r>
      <w:hyperlink r:id="rId15" w:history="1">
        <w:r w:rsidRPr="002F5054">
          <w:rPr>
            <w:sz w:val="28"/>
            <w:szCs w:val="28"/>
          </w:rPr>
          <w:t>кодексом</w:t>
        </w:r>
      </w:hyperlink>
      <w:r w:rsidRPr="002F5054">
        <w:rPr>
          <w:sz w:val="28"/>
          <w:szCs w:val="28"/>
        </w:rP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16" w:history="1">
        <w:r w:rsidRPr="002F5054">
          <w:rPr>
            <w:sz w:val="28"/>
            <w:szCs w:val="28"/>
          </w:rPr>
          <w:t>порядке</w:t>
        </w:r>
      </w:hyperlink>
      <w:r w:rsidRPr="002F5054">
        <w:rPr>
          <w:sz w:val="28"/>
          <w:szCs w:val="28"/>
        </w:rPr>
        <w:t>, устанавливаемом нормативными правовыми актами Российской Федерации;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8) 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17" w:history="1">
        <w:r w:rsidRPr="002F5054">
          <w:rPr>
            <w:sz w:val="28"/>
            <w:szCs w:val="28"/>
          </w:rPr>
          <w:t>сведениям</w:t>
        </w:r>
      </w:hyperlink>
      <w:r w:rsidRPr="002F5054">
        <w:rPr>
          <w:sz w:val="28"/>
          <w:szCs w:val="28"/>
        </w:rPr>
        <w:t xml:space="preserve">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</w:t>
      </w:r>
      <w:r>
        <w:rPr>
          <w:sz w:val="28"/>
          <w:szCs w:val="28"/>
        </w:rPr>
        <w:t>его</w:t>
      </w:r>
      <w:r w:rsidRPr="002F5054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</w:t>
      </w:r>
      <w:r w:rsidRPr="002F5054">
        <w:rPr>
          <w:sz w:val="28"/>
          <w:szCs w:val="28"/>
        </w:rPr>
        <w:t>, если это не входит в его должностные обязанности;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14) прекращать исполнение должностных обязанностей в целях урегулирования трудового спора;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4.2.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36" w:name="sub_1011003"/>
      <w:bookmarkEnd w:id="35"/>
      <w:r w:rsidRPr="002F5054">
        <w:rPr>
          <w:sz w:val="28"/>
          <w:szCs w:val="28"/>
        </w:rPr>
        <w:t xml:space="preserve">4.3. </w:t>
      </w:r>
      <w:proofErr w:type="gramStart"/>
      <w:r w:rsidRPr="002F5054">
        <w:rPr>
          <w:sz w:val="28"/>
          <w:szCs w:val="28"/>
        </w:rPr>
        <w:t>Гражданин, замещавший должность муниципальной службы, включённую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 w:rsidRPr="002F5054">
        <w:rPr>
          <w:sz w:val="28"/>
          <w:szCs w:val="28"/>
        </w:rPr>
        <w:t xml:space="preserve">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даётся в порядке, устанавливаемом нормативными правовыми актами Российской Федерации.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37" w:name="sub_1011004"/>
      <w:bookmarkEnd w:id="36"/>
      <w:r w:rsidRPr="002F5054">
        <w:rPr>
          <w:sz w:val="28"/>
          <w:szCs w:val="28"/>
        </w:rPr>
        <w:t>4.4. Несоблюдение муниципальным служащим указанных запретов влечет ответственность в соответствии с федеральными законами и законами Краснодарского края.</w:t>
      </w:r>
    </w:p>
    <w:bookmarkEnd w:id="37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38" w:name="sub_10111"/>
      <w:r w:rsidRPr="002F5054">
        <w:rPr>
          <w:b/>
          <w:bCs/>
          <w:color w:val="26282F"/>
          <w:sz w:val="28"/>
          <w:szCs w:val="28"/>
        </w:rPr>
        <w:t>5.</w:t>
      </w:r>
      <w:r>
        <w:rPr>
          <w:b/>
          <w:bCs/>
          <w:color w:val="26282F"/>
          <w:sz w:val="28"/>
          <w:szCs w:val="28"/>
        </w:rPr>
        <w:t xml:space="preserve"> </w:t>
      </w:r>
      <w:r w:rsidRPr="002F5054">
        <w:rPr>
          <w:b/>
          <w:sz w:val="28"/>
          <w:szCs w:val="28"/>
        </w:rPr>
        <w:t>Урегулирование конфликта интересов на муниципальной службе</w:t>
      </w:r>
    </w:p>
    <w:bookmarkEnd w:id="38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5.1. Для целей настоящего Положения используется понятие «конфликт интересов», установленное частью 1 статьи 10 Федерального закона от 25 декабря 2008 года №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273-ФЗ «О противодействии коррупции».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5.2. Для целей настоящего Положения используется понятие «личная заинтересованность», установленное частью 2 статьи 10 Федерального закона от 25 декабря 2008 года № 273-ФЗ «О противодействии коррупции».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39" w:name="sub_10111021"/>
      <w:r w:rsidRPr="002F5054">
        <w:rPr>
          <w:sz w:val="28"/>
          <w:szCs w:val="28"/>
        </w:rPr>
        <w:t>5.3.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bookmarkEnd w:id="39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5.4. </w:t>
      </w:r>
      <w:proofErr w:type="gramStart"/>
      <w:r w:rsidRPr="002F5054">
        <w:rPr>
          <w:sz w:val="28"/>
          <w:szCs w:val="28"/>
        </w:rPr>
        <w:t>В случае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  <w:proofErr w:type="gramEnd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40" w:name="sub_10111023"/>
      <w:r w:rsidRPr="002F5054">
        <w:rPr>
          <w:sz w:val="28"/>
          <w:szCs w:val="28"/>
        </w:rPr>
        <w:t>5.5.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41" w:name="sub_1011103"/>
      <w:bookmarkEnd w:id="40"/>
      <w:r w:rsidRPr="002F5054">
        <w:rPr>
          <w:sz w:val="28"/>
          <w:szCs w:val="28"/>
        </w:rPr>
        <w:t xml:space="preserve">5.6. </w:t>
      </w:r>
      <w:proofErr w:type="gramStart"/>
      <w:r w:rsidRPr="002F5054">
        <w:rPr>
          <w:sz w:val="28"/>
          <w:szCs w:val="28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 w:rsidRPr="002F5054">
        <w:rPr>
          <w:sz w:val="28"/>
          <w:szCs w:val="28"/>
        </w:rPr>
        <w:t xml:space="preserve"> службы.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42" w:name="sub_10111031"/>
      <w:bookmarkEnd w:id="41"/>
      <w:r w:rsidRPr="002F5054">
        <w:rPr>
          <w:sz w:val="28"/>
          <w:szCs w:val="28"/>
        </w:rPr>
        <w:t xml:space="preserve">5.7. </w:t>
      </w:r>
      <w:proofErr w:type="gramStart"/>
      <w:r w:rsidRPr="002F5054">
        <w:rPr>
          <w:sz w:val="28"/>
          <w:szCs w:val="28"/>
        </w:rPr>
        <w:t>Непринятие муниципальным служащим, являющимся представителем нанимателя, которому стало известно о возникновении у подчинённого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службы.</w:t>
      </w:r>
      <w:proofErr w:type="gramEnd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43" w:name="sub_1011104"/>
      <w:bookmarkEnd w:id="42"/>
      <w:r w:rsidRPr="002F5054">
        <w:rPr>
          <w:sz w:val="28"/>
          <w:szCs w:val="28"/>
        </w:rPr>
        <w:t xml:space="preserve">5.8. Для обеспечения соблюдения муниципальными служащими общих принципов служебного поведения и урегулирования конфликта интересов в администрации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</w:t>
      </w:r>
      <w:r w:rsidR="001D0DBA"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в порядке, определяемом нормативными правовыми актами Краснодарского края и муниципальными правовыми актами, могут образовываться комиссии по соблюдению требований к служебному поведению муниципальных служащих и урегулированию конфликтов интересов.</w:t>
      </w:r>
    </w:p>
    <w:bookmarkEnd w:id="43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054">
        <w:rPr>
          <w:b/>
          <w:sz w:val="28"/>
          <w:szCs w:val="28"/>
        </w:rPr>
        <w:t>6. Требования к служебному поведению муниципального служащего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44" w:name="sub_1011111"/>
      <w:r w:rsidRPr="002F5054">
        <w:rPr>
          <w:sz w:val="28"/>
          <w:szCs w:val="28"/>
        </w:rPr>
        <w:t>6.1. Муниципальный служащий обязан: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45" w:name="sub_10111111"/>
      <w:bookmarkEnd w:id="44"/>
      <w:r w:rsidRPr="002F5054">
        <w:rPr>
          <w:sz w:val="28"/>
          <w:szCs w:val="28"/>
        </w:rPr>
        <w:t>1) исполнять должностные обязанности добросовестно, на высоком профессиональном уровне;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46" w:name="sub_10111112"/>
      <w:bookmarkEnd w:id="45"/>
      <w:r w:rsidRPr="002F5054">
        <w:rPr>
          <w:sz w:val="28"/>
          <w:szCs w:val="28"/>
        </w:rPr>
        <w:t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47" w:name="sub_10111113"/>
      <w:bookmarkEnd w:id="46"/>
      <w:r w:rsidRPr="002F5054">
        <w:rPr>
          <w:sz w:val="28"/>
          <w:szCs w:val="28"/>
        </w:rP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48" w:name="sub_10111114"/>
      <w:bookmarkEnd w:id="47"/>
      <w:r w:rsidRPr="002F5054">
        <w:rPr>
          <w:sz w:val="28"/>
          <w:szCs w:val="28"/>
        </w:rP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49" w:name="sub_10111115"/>
      <w:bookmarkEnd w:id="48"/>
      <w:r w:rsidRPr="002F5054">
        <w:rPr>
          <w:sz w:val="28"/>
          <w:szCs w:val="28"/>
        </w:rPr>
        <w:t>5) проявлять корректность в обращении с гражданами;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50" w:name="sub_10111116"/>
      <w:bookmarkEnd w:id="49"/>
      <w:r w:rsidRPr="002F5054">
        <w:rPr>
          <w:sz w:val="28"/>
          <w:szCs w:val="28"/>
        </w:rPr>
        <w:t>6) проявлять уважение к нравственным обычаям и традициям народов Российской Федерации;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51" w:name="sub_10111117"/>
      <w:bookmarkEnd w:id="50"/>
      <w:r w:rsidRPr="002F5054">
        <w:rPr>
          <w:sz w:val="28"/>
          <w:szCs w:val="28"/>
        </w:rPr>
        <w:t xml:space="preserve">7) учитывать культурные и иные особенности различных этнических, социальных групп и </w:t>
      </w:r>
      <w:proofErr w:type="spellStart"/>
      <w:r w:rsidRPr="002F5054">
        <w:rPr>
          <w:sz w:val="28"/>
          <w:szCs w:val="28"/>
        </w:rPr>
        <w:t>конфессий</w:t>
      </w:r>
      <w:bookmarkStart w:id="52" w:name="sub_10111118"/>
      <w:bookmarkEnd w:id="51"/>
      <w:proofErr w:type="spellEnd"/>
      <w:r w:rsidRPr="002F5054">
        <w:rPr>
          <w:sz w:val="28"/>
          <w:szCs w:val="28"/>
        </w:rPr>
        <w:t>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8) способствовать межнациональному и межконфессиональному согласию;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53" w:name="sub_10111119"/>
      <w:bookmarkEnd w:id="52"/>
      <w:r w:rsidRPr="002F5054">
        <w:rPr>
          <w:sz w:val="28"/>
          <w:szCs w:val="28"/>
        </w:rPr>
        <w:t>9) не допускать конфликтных ситуаций, способных нанести ущерб его репутации или авторитету муниципального органа.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54" w:name="sub_1012222"/>
      <w:bookmarkEnd w:id="53"/>
      <w:r w:rsidRPr="002F5054">
        <w:rPr>
          <w:sz w:val="28"/>
          <w:szCs w:val="28"/>
        </w:rPr>
        <w:t>6.2. 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  <w:bookmarkEnd w:id="54"/>
    </w:p>
    <w:p w:rsidR="003112EE" w:rsidRPr="00822A19" w:rsidRDefault="003112EE" w:rsidP="003112EE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8"/>
          <w:szCs w:val="28"/>
        </w:rPr>
      </w:pPr>
      <w:bookmarkStart w:id="55" w:name="sub_10112"/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054">
        <w:rPr>
          <w:b/>
          <w:bCs/>
          <w:color w:val="26282F"/>
          <w:sz w:val="28"/>
          <w:szCs w:val="28"/>
        </w:rPr>
        <w:t>7.</w:t>
      </w:r>
      <w:r>
        <w:rPr>
          <w:b/>
          <w:bCs/>
          <w:color w:val="26282F"/>
          <w:sz w:val="28"/>
          <w:szCs w:val="28"/>
        </w:rPr>
        <w:t xml:space="preserve"> </w:t>
      </w:r>
      <w:r w:rsidRPr="002F5054">
        <w:rPr>
          <w:b/>
          <w:sz w:val="28"/>
          <w:szCs w:val="28"/>
        </w:rPr>
        <w:t>Сведения о доходах, об имуществе и обязательствах</w:t>
      </w: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054">
        <w:rPr>
          <w:b/>
          <w:sz w:val="28"/>
          <w:szCs w:val="28"/>
        </w:rPr>
        <w:t>имущественного характера муниципального служащего</w:t>
      </w:r>
    </w:p>
    <w:bookmarkEnd w:id="55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D24E08" w:rsidRDefault="003112EE" w:rsidP="003112EE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56" w:name="sub_1011201"/>
      <w:r w:rsidRPr="002F5054">
        <w:rPr>
          <w:sz w:val="28"/>
          <w:szCs w:val="28"/>
        </w:rPr>
        <w:t xml:space="preserve">7.1. </w:t>
      </w:r>
      <w:proofErr w:type="gramStart"/>
      <w:r w:rsidRPr="002F5054">
        <w:rPr>
          <w:sz w:val="28"/>
          <w:szCs w:val="28"/>
        </w:rPr>
        <w:t>Граждане, претендующие на замещение должностей муниципальной службы, включённых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</w:t>
      </w:r>
      <w:r w:rsidRPr="00D24E08">
        <w:rPr>
          <w:sz w:val="28"/>
          <w:szCs w:val="28"/>
        </w:rPr>
        <w:t>супруга) и несовершеннолетних детей.</w:t>
      </w:r>
      <w:proofErr w:type="gramEnd"/>
      <w:r w:rsidRPr="00D24E08">
        <w:rPr>
          <w:sz w:val="28"/>
          <w:szCs w:val="28"/>
        </w:rPr>
        <w:t xml:space="preserve"> </w:t>
      </w:r>
      <w:r w:rsidRPr="00D24E08">
        <w:rPr>
          <w:sz w:val="28"/>
          <w:szCs w:val="28"/>
          <w:shd w:val="clear" w:color="auto" w:fill="FFFFFF"/>
        </w:rPr>
        <w:t>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Краснодарского края.</w:t>
      </w:r>
    </w:p>
    <w:p w:rsidR="003112EE" w:rsidRPr="00D24E08" w:rsidRDefault="003112EE" w:rsidP="003112EE">
      <w:pPr>
        <w:ind w:firstLine="709"/>
        <w:jc w:val="both"/>
        <w:rPr>
          <w:sz w:val="28"/>
          <w:szCs w:val="28"/>
        </w:rPr>
      </w:pPr>
      <w:bookmarkStart w:id="57" w:name="sub_1011202"/>
      <w:bookmarkEnd w:id="56"/>
      <w:r w:rsidRPr="00D24E08">
        <w:rPr>
          <w:sz w:val="28"/>
          <w:szCs w:val="28"/>
        </w:rPr>
        <w:t xml:space="preserve">7.2. Сведения о доходах, об имуществе и обязательствах имущественного характера,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</w:t>
      </w:r>
      <w:hyperlink r:id="rId18" w:history="1">
        <w:r w:rsidRPr="00D24E08">
          <w:rPr>
            <w:sz w:val="28"/>
            <w:szCs w:val="28"/>
          </w:rPr>
          <w:t>сведениям</w:t>
        </w:r>
      </w:hyperlink>
      <w:r w:rsidRPr="00D24E08">
        <w:rPr>
          <w:b/>
          <w:sz w:val="28"/>
          <w:szCs w:val="28"/>
        </w:rPr>
        <w:t xml:space="preserve">, </w:t>
      </w:r>
      <w:r w:rsidRPr="00D24E08">
        <w:rPr>
          <w:sz w:val="28"/>
          <w:szCs w:val="28"/>
        </w:rPr>
        <w:t>составляющим государственную и иную охраняемую федеральными законами тайну.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58" w:name="sub_1011203"/>
      <w:bookmarkEnd w:id="57"/>
      <w:r w:rsidRPr="00D24E08">
        <w:rPr>
          <w:sz w:val="28"/>
          <w:szCs w:val="28"/>
        </w:rPr>
        <w:t>7.3. Не допускается использование сведений о доходах, об имуществе и обязательствах имущественного характера для установления 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59" w:name="sub_1011204"/>
      <w:bookmarkEnd w:id="58"/>
      <w:r w:rsidRPr="002F5054">
        <w:rPr>
          <w:sz w:val="28"/>
          <w:szCs w:val="28"/>
        </w:rPr>
        <w:t xml:space="preserve">7.4. Лица, виновные в разглашении сведений о доходах, об имуществе и обязательствах имущественного характера других муниципальных служащих или в использовании этих сведений в целях, не предусмотренных законодательством Российской Федерации, несет ответственность в соответствии с </w:t>
      </w:r>
      <w:hyperlink r:id="rId19" w:history="1">
        <w:r w:rsidRPr="002F5054">
          <w:rPr>
            <w:sz w:val="28"/>
            <w:szCs w:val="28"/>
          </w:rPr>
          <w:t>законодательством</w:t>
        </w:r>
      </w:hyperlink>
      <w:r w:rsidRPr="002F5054">
        <w:rPr>
          <w:sz w:val="28"/>
          <w:szCs w:val="28"/>
        </w:rPr>
        <w:t xml:space="preserve"> Российской Федерации.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60" w:name="sub_1011205"/>
      <w:bookmarkEnd w:id="59"/>
      <w:r w:rsidRPr="002F5054">
        <w:rPr>
          <w:sz w:val="28"/>
          <w:szCs w:val="28"/>
        </w:rPr>
        <w:t xml:space="preserve">7.5. Непредставление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</w:t>
      </w:r>
      <w:proofErr w:type="gramStart"/>
      <w:r w:rsidRPr="002F5054">
        <w:rPr>
          <w:sz w:val="28"/>
          <w:szCs w:val="28"/>
        </w:rPr>
        <w:t>детей</w:t>
      </w:r>
      <w:proofErr w:type="gramEnd"/>
      <w:r w:rsidRPr="002F5054">
        <w:rPr>
          <w:sz w:val="28"/>
          <w:szCs w:val="28"/>
        </w:rPr>
        <w:t xml:space="preserve"> в случае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</w:p>
    <w:bookmarkEnd w:id="60"/>
    <w:p w:rsidR="003112EE" w:rsidRDefault="003112EE" w:rsidP="003112EE">
      <w:pPr>
        <w:ind w:firstLine="709"/>
        <w:jc w:val="both"/>
        <w:rPr>
          <w:sz w:val="28"/>
          <w:szCs w:val="28"/>
          <w:shd w:val="clear" w:color="auto" w:fill="FFFFFF"/>
        </w:rPr>
      </w:pPr>
      <w:r w:rsidRPr="002F5054">
        <w:rPr>
          <w:sz w:val="28"/>
          <w:szCs w:val="28"/>
        </w:rPr>
        <w:t xml:space="preserve">7.6. </w:t>
      </w:r>
      <w:bookmarkStart w:id="61" w:name="sub_1011207"/>
      <w:proofErr w:type="gramStart"/>
      <w:r w:rsidRPr="002F5054">
        <w:rPr>
          <w:sz w:val="28"/>
          <w:szCs w:val="28"/>
          <w:shd w:val="clear" w:color="auto" w:fill="FFFFFF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 w:rsidRPr="002F5054">
        <w:rPr>
          <w:sz w:val="28"/>
          <w:szCs w:val="28"/>
          <w:shd w:val="clear" w:color="auto" w:fill="FFFFFF"/>
        </w:rP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</w:t>
      </w:r>
      <w:r>
        <w:rPr>
          <w:sz w:val="28"/>
          <w:szCs w:val="28"/>
          <w:shd w:val="clear" w:color="auto" w:fill="FFFFFF"/>
        </w:rPr>
        <w:t xml:space="preserve"> </w:t>
      </w:r>
      <w:hyperlink r:id="rId20" w:anchor="/multilink/12152272/paragraph/38847/number/0" w:history="1">
        <w:r w:rsidRPr="002F5054">
          <w:rPr>
            <w:sz w:val="28"/>
            <w:szCs w:val="28"/>
            <w:shd w:val="clear" w:color="auto" w:fill="FFFFFF"/>
          </w:rPr>
          <w:t>Федеральным законом</w:t>
        </w:r>
      </w:hyperlink>
      <w:r>
        <w:rPr>
          <w:sz w:val="28"/>
          <w:szCs w:val="28"/>
          <w:shd w:val="clear" w:color="auto" w:fill="FFFFFF"/>
        </w:rPr>
        <w:t xml:space="preserve"> </w:t>
      </w:r>
      <w:r w:rsidRPr="002F5054">
        <w:rPr>
          <w:sz w:val="28"/>
          <w:szCs w:val="28"/>
          <w:shd w:val="clear" w:color="auto" w:fill="FFFFFF"/>
        </w:rPr>
        <w:t>от 25 декабря 2008</w:t>
      </w:r>
      <w:r>
        <w:rPr>
          <w:sz w:val="28"/>
          <w:szCs w:val="28"/>
          <w:shd w:val="clear" w:color="auto" w:fill="FFFFFF"/>
        </w:rPr>
        <w:t xml:space="preserve"> года</w:t>
      </w:r>
    </w:p>
    <w:p w:rsidR="003112EE" w:rsidRPr="002F5054" w:rsidRDefault="003112EE" w:rsidP="003112EE">
      <w:pPr>
        <w:jc w:val="both"/>
        <w:rPr>
          <w:sz w:val="28"/>
          <w:szCs w:val="28"/>
          <w:shd w:val="clear" w:color="auto" w:fill="FFFFFF"/>
        </w:rPr>
      </w:pPr>
      <w:proofErr w:type="gramStart"/>
      <w:r w:rsidRPr="002F5054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 xml:space="preserve"> </w:t>
      </w:r>
      <w:r w:rsidRPr="002F5054">
        <w:rPr>
          <w:sz w:val="28"/>
          <w:szCs w:val="28"/>
          <w:shd w:val="clear" w:color="auto" w:fill="FFFFFF"/>
        </w:rPr>
        <w:t>273-ФЗ «О противодействии коррупции» и другими нормативными правовыми актами Российской Федерации, осуществляется в порядке, определяемом Законом Краснодарского края от 30 декабря 2013 года № 2875-КЗ «О порядке проверки достоверности и 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обязанностей».</w:t>
      </w:r>
      <w:proofErr w:type="gramEnd"/>
    </w:p>
    <w:p w:rsidR="003112EE" w:rsidRPr="000A24A2" w:rsidRDefault="003112EE" w:rsidP="003112EE">
      <w:pPr>
        <w:ind w:firstLine="709"/>
        <w:jc w:val="both"/>
        <w:rPr>
          <w:sz w:val="28"/>
          <w:szCs w:val="28"/>
          <w:shd w:val="clear" w:color="auto" w:fill="FFFFFF"/>
        </w:rPr>
      </w:pPr>
      <w:r w:rsidRPr="00E2073B">
        <w:rPr>
          <w:sz w:val="28"/>
          <w:szCs w:val="28"/>
        </w:rPr>
        <w:t xml:space="preserve">7.7. </w:t>
      </w:r>
      <w:bookmarkEnd w:id="61"/>
      <w:proofErr w:type="gramStart"/>
      <w:r w:rsidRPr="00E2073B">
        <w:rPr>
          <w:sz w:val="28"/>
          <w:szCs w:val="28"/>
          <w:shd w:val="clear" w:color="auto" w:fill="FFFFFF"/>
        </w:rPr>
        <w:t xml:space="preserve">Запросы о представлении сведений, составляющих банковскую, налоговую или иную охраняемую законом тайну, запросы в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в отношении граждан, претендующих </w:t>
      </w:r>
      <w:r w:rsidRPr="000A24A2">
        <w:rPr>
          <w:sz w:val="28"/>
          <w:szCs w:val="28"/>
          <w:shd w:val="clear" w:color="auto" w:fill="FFFFFF"/>
        </w:rPr>
        <w:t>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</w:t>
      </w:r>
      <w:proofErr w:type="gramEnd"/>
      <w:r w:rsidRPr="000A24A2">
        <w:rPr>
          <w:sz w:val="28"/>
          <w:szCs w:val="28"/>
          <w:shd w:val="clear" w:color="auto" w:fill="FFFFFF"/>
        </w:rPr>
        <w:t xml:space="preserve"> граждан и муниципальных служащих в интересах муниципальных органов направляются Губернатором Краснодарского края либо специально уполномоченным заместителем Губернатора Краснодарского края в порядке, определяемом нормативными правовыми актами Российской Федерации.</w:t>
      </w:r>
    </w:p>
    <w:p w:rsidR="003112EE" w:rsidRPr="000A24A2" w:rsidRDefault="003112EE" w:rsidP="003112EE">
      <w:pPr>
        <w:ind w:firstLine="709"/>
        <w:jc w:val="both"/>
        <w:rPr>
          <w:sz w:val="28"/>
          <w:szCs w:val="28"/>
          <w:shd w:val="clear" w:color="auto" w:fill="FFFFFF"/>
        </w:rPr>
      </w:pPr>
      <w:r w:rsidRPr="000A24A2">
        <w:rPr>
          <w:sz w:val="28"/>
          <w:szCs w:val="28"/>
          <w:shd w:val="clear" w:color="auto" w:fill="FFFFFF"/>
        </w:rPr>
        <w:t>7.8. Запросы в правоохранительные органы о проведении оперативно-розыскных мероприятий в отношении граждан, указанных в пункте 7.7. настоящего раздела, направляются Губернатором Краснодарского края в порядке, определяемом нормативными правовыми актами Российской Федерации.</w:t>
      </w:r>
    </w:p>
    <w:p w:rsidR="003112EE" w:rsidRPr="000A24A2" w:rsidRDefault="003112EE" w:rsidP="003112EE">
      <w:pPr>
        <w:jc w:val="center"/>
        <w:rPr>
          <w:sz w:val="28"/>
          <w:szCs w:val="28"/>
        </w:rPr>
      </w:pPr>
    </w:p>
    <w:p w:rsidR="003112EE" w:rsidRPr="000A24A2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A24A2">
        <w:rPr>
          <w:b/>
          <w:sz w:val="28"/>
          <w:szCs w:val="28"/>
        </w:rPr>
        <w:t>8. Представление сведений о расходах</w:t>
      </w:r>
    </w:p>
    <w:p w:rsidR="003112EE" w:rsidRPr="000A24A2" w:rsidRDefault="003112EE" w:rsidP="003112EE">
      <w:pPr>
        <w:jc w:val="center"/>
        <w:rPr>
          <w:sz w:val="28"/>
          <w:szCs w:val="28"/>
        </w:rPr>
      </w:pPr>
    </w:p>
    <w:p w:rsidR="003112EE" w:rsidRPr="000A24A2" w:rsidRDefault="003112EE" w:rsidP="003112EE">
      <w:pPr>
        <w:ind w:firstLine="709"/>
        <w:jc w:val="both"/>
        <w:rPr>
          <w:sz w:val="28"/>
          <w:szCs w:val="28"/>
        </w:rPr>
      </w:pPr>
      <w:bookmarkStart w:id="62" w:name="sub_1011211"/>
      <w:r w:rsidRPr="000A24A2">
        <w:rPr>
          <w:sz w:val="28"/>
          <w:szCs w:val="28"/>
        </w:rPr>
        <w:t xml:space="preserve">8.1. </w:t>
      </w:r>
      <w:proofErr w:type="gramStart"/>
      <w:r w:rsidRPr="000A24A2">
        <w:rPr>
          <w:sz w:val="28"/>
          <w:szCs w:val="28"/>
        </w:rPr>
        <w:t xml:space="preserve">Муниципальный служащий, замещающий должность муниципальной службы, включённую в перечень, установленный муниципальным нормативным правовым актом, обязан представлять представителю нанимателя сведения о своих расходах, а также о расходах своих супруги (супруга) и несовершеннолетних детей в порядке и по форме, которые установлены для </w:t>
      </w:r>
      <w:bookmarkStart w:id="63" w:name="sub_1011212"/>
      <w:bookmarkEnd w:id="62"/>
      <w:r w:rsidRPr="000A24A2">
        <w:rPr>
          <w:sz w:val="28"/>
          <w:szCs w:val="28"/>
        </w:rPr>
        <w:t>предоставления сведений о доходах, расходах, об имуществе и обязательствах имущественного характера государственными гражданскими служащими Краснодарского края.</w:t>
      </w:r>
      <w:proofErr w:type="gramEnd"/>
    </w:p>
    <w:p w:rsidR="003112EE" w:rsidRPr="000A24A2" w:rsidRDefault="003112EE" w:rsidP="003112EE">
      <w:pPr>
        <w:ind w:firstLine="709"/>
        <w:jc w:val="both"/>
        <w:rPr>
          <w:sz w:val="28"/>
          <w:szCs w:val="28"/>
        </w:rPr>
      </w:pPr>
      <w:r w:rsidRPr="000A24A2">
        <w:rPr>
          <w:sz w:val="28"/>
          <w:szCs w:val="28"/>
        </w:rPr>
        <w:t xml:space="preserve">8.2. </w:t>
      </w:r>
      <w:proofErr w:type="gramStart"/>
      <w:r w:rsidRPr="000A24A2">
        <w:rPr>
          <w:sz w:val="28"/>
          <w:szCs w:val="28"/>
        </w:rPr>
        <w:t xml:space="preserve">Контроль за соответствием расходов муниципального служащего, его супруги (супруга) и несовершеннолетних детей их доходам осуществляется в порядке, установленном </w:t>
      </w:r>
      <w:hyperlink r:id="rId21" w:history="1">
        <w:r w:rsidRPr="000A24A2">
          <w:rPr>
            <w:sz w:val="28"/>
            <w:szCs w:val="28"/>
          </w:rPr>
          <w:t>Федеральным законом</w:t>
        </w:r>
      </w:hyperlink>
      <w:r w:rsidRPr="000A24A2">
        <w:rPr>
          <w:sz w:val="28"/>
          <w:szCs w:val="28"/>
        </w:rPr>
        <w:t xml:space="preserve"> от 25 декабря 2008 года</w:t>
      </w:r>
      <w:r w:rsidRPr="000A24A2">
        <w:rPr>
          <w:sz w:val="28"/>
          <w:szCs w:val="28"/>
        </w:rPr>
        <w:br/>
        <w:t xml:space="preserve">№ 273-ФЗ «О противодействии коррупции» и </w:t>
      </w:r>
      <w:hyperlink r:id="rId22" w:history="1">
        <w:r w:rsidRPr="000A24A2">
          <w:rPr>
            <w:sz w:val="28"/>
            <w:szCs w:val="28"/>
          </w:rPr>
          <w:t>Федеральным законом</w:t>
        </w:r>
      </w:hyperlink>
      <w:r w:rsidRPr="000A24A2">
        <w:rPr>
          <w:sz w:val="28"/>
          <w:szCs w:val="28"/>
        </w:rPr>
        <w:t xml:space="preserve"> от 3 декабря 2012 года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</w:t>
      </w:r>
      <w:proofErr w:type="gramEnd"/>
      <w:r w:rsidRPr="000A24A2">
        <w:rPr>
          <w:sz w:val="28"/>
          <w:szCs w:val="28"/>
        </w:rPr>
        <w:t xml:space="preserve"> иными нормативными правовыми актами Краснодарского края, муниципальными правовыми актами.</w:t>
      </w:r>
    </w:p>
    <w:p w:rsidR="003112EE" w:rsidRPr="000A24A2" w:rsidRDefault="003112EE" w:rsidP="003112EE">
      <w:pPr>
        <w:ind w:firstLine="709"/>
        <w:jc w:val="both"/>
        <w:rPr>
          <w:sz w:val="28"/>
          <w:szCs w:val="28"/>
        </w:rPr>
      </w:pPr>
      <w:bookmarkStart w:id="64" w:name="sub_1011213"/>
      <w:bookmarkEnd w:id="63"/>
      <w:r w:rsidRPr="000A24A2">
        <w:rPr>
          <w:sz w:val="28"/>
          <w:szCs w:val="28"/>
        </w:rPr>
        <w:t>8.3. Непредставление муниципальным служащим или представление им заведомо неполных или недостоверных сведений о своих расходах,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увольнение муниципального служащего с муниципальной службы.</w:t>
      </w:r>
    </w:p>
    <w:bookmarkEnd w:id="64"/>
    <w:p w:rsidR="003112EE" w:rsidRPr="000A24A2" w:rsidRDefault="003112EE" w:rsidP="003112EE">
      <w:pPr>
        <w:ind w:firstLine="709"/>
        <w:jc w:val="both"/>
        <w:rPr>
          <w:sz w:val="28"/>
          <w:szCs w:val="28"/>
        </w:rPr>
      </w:pPr>
      <w:r w:rsidRPr="000A24A2">
        <w:rPr>
          <w:sz w:val="28"/>
          <w:szCs w:val="28"/>
        </w:rPr>
        <w:t xml:space="preserve">8.4. </w:t>
      </w:r>
      <w:proofErr w:type="gramStart"/>
      <w:r w:rsidRPr="000A24A2">
        <w:rPr>
          <w:sz w:val="28"/>
          <w:szCs w:val="28"/>
        </w:rPr>
        <w:t xml:space="preserve">Проверки достоверности и полноты сведений о расходах в отношении муниципального служащего, его супруги (супруга) и (или) несовершеннолетних детей, представляемых в соответствии с </w:t>
      </w:r>
      <w:hyperlink r:id="rId23" w:history="1">
        <w:r w:rsidRPr="000A24A2">
          <w:rPr>
            <w:sz w:val="28"/>
            <w:szCs w:val="28"/>
          </w:rPr>
          <w:t>Федеральным законом</w:t>
        </w:r>
      </w:hyperlink>
      <w:r w:rsidRPr="000A24A2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 осуществляются уполномоченным органом исполнительной власти Краснодарского края в порядке, определяемом нормативным правовым актом Губернатора Краснодарского края.</w:t>
      </w:r>
      <w:proofErr w:type="gramEnd"/>
    </w:p>
    <w:p w:rsidR="003112EE" w:rsidRPr="000A24A2" w:rsidRDefault="003112EE" w:rsidP="003112EE">
      <w:pPr>
        <w:jc w:val="center"/>
        <w:rPr>
          <w:sz w:val="28"/>
          <w:szCs w:val="28"/>
        </w:rPr>
      </w:pPr>
    </w:p>
    <w:p w:rsidR="003112EE" w:rsidRPr="000A24A2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A24A2">
        <w:rPr>
          <w:b/>
          <w:sz w:val="28"/>
          <w:szCs w:val="28"/>
        </w:rPr>
        <w:t>9. Представление сведений о размещении информации</w:t>
      </w:r>
    </w:p>
    <w:p w:rsidR="003112EE" w:rsidRPr="000A24A2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A24A2">
        <w:rPr>
          <w:b/>
          <w:sz w:val="28"/>
          <w:szCs w:val="28"/>
        </w:rPr>
        <w:t>в информационно-телекоммуникационной сети «Интернет»</w:t>
      </w:r>
    </w:p>
    <w:p w:rsidR="003112EE" w:rsidRPr="000A24A2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65" w:name="sub_101121121"/>
      <w:r w:rsidRPr="000A24A2">
        <w:rPr>
          <w:sz w:val="28"/>
          <w:szCs w:val="28"/>
        </w:rPr>
        <w:t>9.1.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r w:rsidRPr="002F5054">
        <w:rPr>
          <w:sz w:val="28"/>
          <w:szCs w:val="28"/>
        </w:rPr>
        <w:t>, представителю нанимателя представляют: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66" w:name="sub_1011211211"/>
      <w:bookmarkEnd w:id="65"/>
      <w:r w:rsidRPr="002F5054">
        <w:rPr>
          <w:sz w:val="28"/>
          <w:szCs w:val="28"/>
        </w:rP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67" w:name="sub_1011211212"/>
      <w:bookmarkEnd w:id="66"/>
      <w:r w:rsidRPr="002F5054">
        <w:rPr>
          <w:sz w:val="28"/>
          <w:szCs w:val="28"/>
        </w:rP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68" w:name="sub_101121122"/>
      <w:bookmarkEnd w:id="67"/>
      <w:r w:rsidRPr="002F5054">
        <w:rPr>
          <w:sz w:val="28"/>
          <w:szCs w:val="28"/>
        </w:rPr>
        <w:t xml:space="preserve">9.2. Сведения, указанные в пункте 9.1. раздела 9 главы </w:t>
      </w:r>
      <w:r w:rsidRPr="002F5054">
        <w:rPr>
          <w:sz w:val="28"/>
          <w:szCs w:val="28"/>
          <w:lang w:val="en-US"/>
        </w:rPr>
        <w:t>III</w:t>
      </w:r>
      <w:r w:rsidRPr="002F5054">
        <w:rPr>
          <w:sz w:val="28"/>
          <w:szCs w:val="28"/>
        </w:rPr>
        <w:t xml:space="preserve"> настоящего Положения,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 w:rsidRPr="002F5054">
        <w:rPr>
          <w:sz w:val="28"/>
          <w:szCs w:val="28"/>
        </w:rPr>
        <w:t>за</w:t>
      </w:r>
      <w:proofErr w:type="gramEnd"/>
      <w:r w:rsidRPr="002F5054">
        <w:rPr>
          <w:sz w:val="28"/>
          <w:szCs w:val="28"/>
        </w:rPr>
        <w:t xml:space="preserve"> отчётным. Указанные сведения представляются по форме, установленной Правительством Российской Федерации.</w:t>
      </w:r>
    </w:p>
    <w:p w:rsidR="003112EE" w:rsidRDefault="003112EE" w:rsidP="003112EE">
      <w:pPr>
        <w:ind w:firstLine="709"/>
        <w:jc w:val="both"/>
        <w:rPr>
          <w:sz w:val="28"/>
          <w:szCs w:val="28"/>
        </w:rPr>
      </w:pPr>
      <w:bookmarkStart w:id="69" w:name="sub_101121123"/>
      <w:bookmarkEnd w:id="68"/>
      <w:r w:rsidRPr="002F5054">
        <w:rPr>
          <w:sz w:val="28"/>
          <w:szCs w:val="28"/>
        </w:rPr>
        <w:t xml:space="preserve">9.3.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«Интернет», а также проверку достоверности и полноты сведений, предусмотренных пунктом 9.1. раздела 9 главы </w:t>
      </w:r>
      <w:r w:rsidRPr="002F5054">
        <w:rPr>
          <w:sz w:val="28"/>
          <w:szCs w:val="28"/>
          <w:lang w:val="en-US"/>
        </w:rPr>
        <w:t>III</w:t>
      </w:r>
      <w:r w:rsidRPr="002F5054">
        <w:rPr>
          <w:sz w:val="28"/>
          <w:szCs w:val="28"/>
        </w:rPr>
        <w:t xml:space="preserve"> настоящего Положения</w:t>
      </w:r>
      <w:bookmarkEnd w:id="69"/>
      <w:r w:rsidRPr="002F5054">
        <w:rPr>
          <w:sz w:val="28"/>
          <w:szCs w:val="28"/>
        </w:rPr>
        <w:t>.</w:t>
      </w:r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Pr="002527B8" w:rsidRDefault="003112EE" w:rsidP="003112EE">
      <w:pPr>
        <w:pStyle w:val="21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7B8">
        <w:rPr>
          <w:rFonts w:ascii="Times New Roman" w:eastAsia="Times New Roman" w:hAnsi="Times New Roman"/>
          <w:b/>
          <w:sz w:val="28"/>
          <w:szCs w:val="28"/>
          <w:lang w:eastAsia="ru-RU"/>
        </w:rPr>
        <w:t>10. Представление анкеты, сообщение об изменении сведений, содержащихся в анкете, и проверка таких сведений</w:t>
      </w:r>
    </w:p>
    <w:p w:rsidR="003112EE" w:rsidRDefault="003112EE" w:rsidP="003112EE">
      <w:pPr>
        <w:pStyle w:val="2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2EE" w:rsidRPr="004A508F" w:rsidRDefault="003112EE" w:rsidP="003112EE">
      <w:pPr>
        <w:pStyle w:val="21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10.1.</w:t>
      </w:r>
      <w:r w:rsidRPr="004A508F">
        <w:rPr>
          <w:rFonts w:ascii="Times New Roman" w:eastAsia="Times New Roman" w:hAnsi="Times New Roman"/>
          <w:sz w:val="28"/>
          <w:szCs w:val="28"/>
          <w:lang w:eastAsia="ru-RU"/>
        </w:rPr>
        <w:t>1. Гражданин при поступлении на муниципаль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ную службу представляет анкету.</w:t>
      </w:r>
    </w:p>
    <w:p w:rsidR="003112EE" w:rsidRPr="004A508F" w:rsidRDefault="003112EE" w:rsidP="003112EE">
      <w:pPr>
        <w:pStyle w:val="21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10.1.</w:t>
      </w:r>
      <w:r w:rsidRPr="004A508F">
        <w:rPr>
          <w:rFonts w:ascii="Times New Roman" w:eastAsia="Times New Roman" w:hAnsi="Times New Roman"/>
          <w:sz w:val="28"/>
          <w:szCs w:val="28"/>
          <w:lang w:eastAsia="ru-RU"/>
        </w:rPr>
        <w:t>2. Муниципальный служащий сообщает в письменной форме представителю нанимателя (работодателю) о ставших ему известными изменениях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ведений, содержащихся в анкете.</w:t>
      </w:r>
    </w:p>
    <w:p w:rsidR="003112EE" w:rsidRPr="004A508F" w:rsidRDefault="003112EE" w:rsidP="003112EE">
      <w:pPr>
        <w:pStyle w:val="21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10.1.</w:t>
      </w:r>
      <w:r w:rsidRPr="004A508F">
        <w:rPr>
          <w:rFonts w:ascii="Times New Roman" w:eastAsia="Times New Roman" w:hAnsi="Times New Roman"/>
          <w:sz w:val="28"/>
          <w:szCs w:val="28"/>
          <w:lang w:eastAsia="ru-RU"/>
        </w:rPr>
        <w:t>3. Форма анкеты, в том числе перечень включаемых в нее сведений, порядок и сроки их актуализации устан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A508F">
        <w:rPr>
          <w:rFonts w:ascii="Times New Roman" w:eastAsia="Times New Roman" w:hAnsi="Times New Roman"/>
          <w:sz w:val="28"/>
          <w:szCs w:val="28"/>
          <w:lang w:eastAsia="ru-RU"/>
        </w:rPr>
        <w:t>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ены</w:t>
      </w:r>
      <w:r w:rsidRPr="004A508F"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езидентом Российской Федерации.</w:t>
      </w:r>
    </w:p>
    <w:p w:rsidR="003112EE" w:rsidRDefault="003112EE" w:rsidP="00311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Pr="004A508F">
        <w:rPr>
          <w:sz w:val="28"/>
          <w:szCs w:val="28"/>
        </w:rP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Default="003112EE" w:rsidP="003112EE">
      <w:pPr>
        <w:pStyle w:val="w3-t"/>
        <w:spacing w:before="0" w:beforeAutospacing="0" w:after="0" w:afterAutospacing="0"/>
        <w:jc w:val="center"/>
        <w:rPr>
          <w:b/>
          <w:sz w:val="28"/>
          <w:szCs w:val="28"/>
        </w:rPr>
      </w:pPr>
      <w:r w:rsidRPr="00197CA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197CA1">
        <w:rPr>
          <w:b/>
          <w:sz w:val="28"/>
          <w:szCs w:val="28"/>
        </w:rPr>
        <w:t>. Осуществление профессиональной служебной деятельности муниципальных служащих в дистанционном формате</w:t>
      </w:r>
    </w:p>
    <w:p w:rsidR="003112EE" w:rsidRPr="00197CA1" w:rsidRDefault="003112EE" w:rsidP="003112EE">
      <w:pPr>
        <w:pStyle w:val="w3-t"/>
        <w:spacing w:before="0" w:beforeAutospacing="0" w:after="0" w:afterAutospacing="0"/>
        <w:jc w:val="center"/>
        <w:rPr>
          <w:sz w:val="28"/>
          <w:szCs w:val="28"/>
        </w:rPr>
      </w:pPr>
    </w:p>
    <w:p w:rsidR="003112EE" w:rsidRPr="00197CA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7CA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97CA1">
        <w:rPr>
          <w:sz w:val="28"/>
          <w:szCs w:val="28"/>
        </w:rPr>
        <w:t>.1. 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профессиональная служебная деятельность муниципального служащего может осуществляться в дистанционном формате.</w:t>
      </w:r>
    </w:p>
    <w:p w:rsidR="003112EE" w:rsidRPr="00197CA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7CA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97CA1">
        <w:rPr>
          <w:sz w:val="28"/>
          <w:szCs w:val="28"/>
        </w:rPr>
        <w:t>.2. Порядок осуществления профессиональной служебной деятельности муниципальных служащих в дистанционном формате утверждается муниципальным правовым актом соответствующего представителя нанимателя (работодателя).</w:t>
      </w:r>
    </w:p>
    <w:p w:rsidR="003112EE" w:rsidRPr="00197CA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7CA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97CA1">
        <w:rPr>
          <w:sz w:val="28"/>
          <w:szCs w:val="28"/>
        </w:rPr>
        <w:t>.3. В период осуществления профессиональной служебной деятельности в дистанционном формате на муниципального служащего в полном объеме распространяется законодательство о муниципальной службе, включая вопросы оплаты труда, предоставления гарантий и компенсаций.</w:t>
      </w:r>
    </w:p>
    <w:p w:rsidR="003112EE" w:rsidRPr="00197CA1" w:rsidRDefault="003112EE" w:rsidP="003112EE">
      <w:pPr>
        <w:ind w:firstLine="709"/>
        <w:jc w:val="both"/>
        <w:rPr>
          <w:sz w:val="28"/>
          <w:szCs w:val="28"/>
        </w:rPr>
      </w:pPr>
      <w:r w:rsidRPr="00197CA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97CA1">
        <w:rPr>
          <w:sz w:val="28"/>
          <w:szCs w:val="28"/>
        </w:rPr>
        <w:t>.4. После прекращения действия обстоятельств непреодолимой силы профессиональная служебная деятельность муниципального служащего осуществляется в ранее установленном порядке в соответствии с законодательством о муниципальной службе.</w:t>
      </w:r>
    </w:p>
    <w:p w:rsidR="003112EE" w:rsidRPr="00197CA1" w:rsidRDefault="003112EE" w:rsidP="003112E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70" w:name="sub_1014"/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F5054">
        <w:rPr>
          <w:b/>
          <w:bCs/>
          <w:sz w:val="28"/>
          <w:szCs w:val="28"/>
        </w:rPr>
        <w:t>Глава IV. Порядок поступления на муниципальную службу,</w:t>
      </w: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F5054">
        <w:rPr>
          <w:b/>
          <w:bCs/>
          <w:sz w:val="28"/>
          <w:szCs w:val="28"/>
        </w:rPr>
        <w:t>ее прохождения и прекращения</w:t>
      </w:r>
    </w:p>
    <w:bookmarkEnd w:id="70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71" w:name="sub_10113"/>
      <w:r w:rsidRPr="002F5054">
        <w:rPr>
          <w:b/>
          <w:sz w:val="28"/>
          <w:szCs w:val="28"/>
        </w:rPr>
        <w:t>1. Поступление на муниципальную службу</w:t>
      </w:r>
    </w:p>
    <w:bookmarkEnd w:id="71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72" w:name="sub_1011301"/>
      <w:r w:rsidRPr="002F5054">
        <w:rPr>
          <w:sz w:val="28"/>
          <w:szCs w:val="28"/>
        </w:rPr>
        <w:t xml:space="preserve">1.1. </w:t>
      </w:r>
      <w:proofErr w:type="gramStart"/>
      <w:r w:rsidRPr="002F5054">
        <w:rPr>
          <w:sz w:val="28"/>
          <w:szCs w:val="28"/>
        </w:rPr>
        <w:t xml:space="preserve">На муниципальную службу вправе поступать граждане, достигшие возраста 18 лет, владеющие </w:t>
      </w:r>
      <w:hyperlink r:id="rId24" w:history="1">
        <w:r w:rsidRPr="002F5054">
          <w:rPr>
            <w:sz w:val="28"/>
            <w:szCs w:val="28"/>
          </w:rPr>
          <w:t>государственным языком</w:t>
        </w:r>
      </w:hyperlink>
      <w:r w:rsidRPr="002F5054">
        <w:rPr>
          <w:sz w:val="28"/>
          <w:szCs w:val="28"/>
        </w:rPr>
        <w:t xml:space="preserve"> Российской Федерации и соответствующие </w:t>
      </w:r>
      <w:hyperlink w:anchor="sub_10114" w:history="1">
        <w:r w:rsidRPr="002F5054">
          <w:rPr>
            <w:sz w:val="28"/>
            <w:szCs w:val="28"/>
          </w:rPr>
          <w:t>квалификационным требованиям</w:t>
        </w:r>
      </w:hyperlink>
      <w:r w:rsidRPr="002F5054">
        <w:rPr>
          <w:b/>
          <w:sz w:val="28"/>
          <w:szCs w:val="28"/>
        </w:rPr>
        <w:t>,</w:t>
      </w:r>
      <w:r w:rsidRPr="002F5054">
        <w:rPr>
          <w:sz w:val="28"/>
          <w:szCs w:val="28"/>
        </w:rPr>
        <w:t xml:space="preserve"> установленным законодательством Краснодарского края, правовыми актами органа местного самоуправления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для замещения должностей муниципальной службы, при отсутствии обстоятельств, указанных в разделе 3 главы </w:t>
      </w:r>
      <w:r w:rsidRPr="002F5054">
        <w:rPr>
          <w:sz w:val="28"/>
          <w:szCs w:val="28"/>
          <w:lang w:val="en-US"/>
        </w:rPr>
        <w:t>III</w:t>
      </w:r>
      <w:r w:rsidRPr="002F5054">
        <w:rPr>
          <w:sz w:val="28"/>
          <w:szCs w:val="28"/>
        </w:rPr>
        <w:t xml:space="preserve"> настоящего Положения в качестве ограничений, связанных с муниципальной службой.</w:t>
      </w:r>
      <w:proofErr w:type="gramEnd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73" w:name="sub_1011302"/>
      <w:bookmarkEnd w:id="72"/>
      <w:r w:rsidRPr="002F5054">
        <w:rPr>
          <w:sz w:val="28"/>
          <w:szCs w:val="28"/>
        </w:rPr>
        <w:t xml:space="preserve">1.2. </w:t>
      </w:r>
      <w:proofErr w:type="gramStart"/>
      <w:r w:rsidRPr="002F5054">
        <w:rPr>
          <w:sz w:val="28"/>
          <w:szCs w:val="28"/>
        </w:rP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74" w:name="sub_1011303"/>
      <w:bookmarkEnd w:id="73"/>
      <w:r w:rsidRPr="002F5054">
        <w:rPr>
          <w:sz w:val="28"/>
          <w:szCs w:val="28"/>
        </w:rPr>
        <w:t>1.3. При поступлении на муниципальную службу гражданин представляет:</w:t>
      </w:r>
    </w:p>
    <w:p w:rsidR="003112EE" w:rsidRPr="00195B90" w:rsidRDefault="003112EE" w:rsidP="003112EE">
      <w:pPr>
        <w:ind w:firstLine="709"/>
        <w:jc w:val="both"/>
        <w:rPr>
          <w:sz w:val="28"/>
          <w:szCs w:val="28"/>
        </w:rPr>
      </w:pPr>
      <w:bookmarkStart w:id="75" w:name="sub_101130301"/>
      <w:bookmarkEnd w:id="74"/>
      <w:r w:rsidRPr="00195B90">
        <w:rPr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3112EE" w:rsidRPr="00195B90" w:rsidRDefault="003112EE" w:rsidP="003112EE">
      <w:pPr>
        <w:ind w:firstLine="709"/>
        <w:jc w:val="both"/>
        <w:rPr>
          <w:sz w:val="28"/>
          <w:szCs w:val="28"/>
        </w:rPr>
      </w:pPr>
      <w:bookmarkStart w:id="76" w:name="sub_101130302"/>
      <w:bookmarkEnd w:id="75"/>
      <w:r w:rsidRPr="00195B90">
        <w:rPr>
          <w:sz w:val="28"/>
          <w:szCs w:val="28"/>
        </w:rPr>
        <w:t xml:space="preserve">2) </w:t>
      </w:r>
      <w:r w:rsidRPr="008B5162">
        <w:rPr>
          <w:sz w:val="28"/>
          <w:szCs w:val="28"/>
        </w:rPr>
        <w:t>анкету, предусмотренную статьей 15.2 Федерального закона</w:t>
      </w:r>
      <w:r w:rsidRPr="008B5162">
        <w:t xml:space="preserve"> </w:t>
      </w:r>
      <w:r w:rsidRPr="008B5162">
        <w:rPr>
          <w:sz w:val="28"/>
          <w:szCs w:val="28"/>
        </w:rPr>
        <w:t>от 2 марта 2007 года № 25-ФЗ «О муниципальной службе в Российской Федерации»;</w:t>
      </w:r>
    </w:p>
    <w:p w:rsidR="003112EE" w:rsidRPr="00195B90" w:rsidRDefault="003112EE" w:rsidP="003112EE">
      <w:pPr>
        <w:ind w:firstLine="709"/>
        <w:jc w:val="both"/>
        <w:rPr>
          <w:sz w:val="28"/>
          <w:szCs w:val="28"/>
        </w:rPr>
      </w:pPr>
      <w:bookmarkStart w:id="77" w:name="sub_101130303"/>
      <w:bookmarkEnd w:id="76"/>
      <w:r w:rsidRPr="00195B90">
        <w:rPr>
          <w:sz w:val="28"/>
          <w:szCs w:val="28"/>
        </w:rPr>
        <w:t>3) паспорт;</w:t>
      </w:r>
    </w:p>
    <w:p w:rsidR="003112EE" w:rsidRPr="00195B90" w:rsidRDefault="003112EE" w:rsidP="003112EE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bookmarkStart w:id="78" w:name="sub_101130304"/>
      <w:bookmarkEnd w:id="77"/>
      <w:r w:rsidRPr="00195B90">
        <w:rPr>
          <w:sz w:val="28"/>
          <w:szCs w:val="28"/>
        </w:rPr>
        <w:t xml:space="preserve">4) </w:t>
      </w:r>
      <w:r w:rsidRPr="00195B90">
        <w:rPr>
          <w:rFonts w:eastAsia="Lucida Sans Unicode"/>
          <w:kern w:val="2"/>
          <w:sz w:val="28"/>
          <w:szCs w:val="28"/>
        </w:rPr>
        <w:t>трудовую книжку и (или) сведения о трудовой деятельности, оформленные в установленном законодательств</w:t>
      </w:r>
      <w:r>
        <w:rPr>
          <w:rFonts w:eastAsia="Lucida Sans Unicode"/>
          <w:kern w:val="2"/>
          <w:sz w:val="28"/>
          <w:szCs w:val="28"/>
        </w:rPr>
        <w:t>ом</w:t>
      </w:r>
      <w:r w:rsidRPr="00195B90">
        <w:rPr>
          <w:rFonts w:eastAsia="Lucida Sans Unicode"/>
          <w:kern w:val="2"/>
          <w:sz w:val="28"/>
          <w:szCs w:val="28"/>
        </w:rPr>
        <w:t xml:space="preserve"> порядке, за исключением случаев, когда трудовой договор (контракт) заключается впервые;</w:t>
      </w:r>
    </w:p>
    <w:p w:rsidR="003112EE" w:rsidRPr="00195B90" w:rsidRDefault="003112EE" w:rsidP="003112EE">
      <w:pPr>
        <w:ind w:firstLine="709"/>
        <w:jc w:val="both"/>
        <w:rPr>
          <w:sz w:val="28"/>
          <w:szCs w:val="28"/>
        </w:rPr>
      </w:pPr>
      <w:bookmarkStart w:id="79" w:name="sub_101130305"/>
      <w:bookmarkEnd w:id="78"/>
      <w:r w:rsidRPr="00195B90">
        <w:rPr>
          <w:sz w:val="28"/>
          <w:szCs w:val="28"/>
        </w:rPr>
        <w:t>5) документ об образовании;</w:t>
      </w:r>
    </w:p>
    <w:p w:rsidR="003112EE" w:rsidRPr="00195B90" w:rsidRDefault="003112EE" w:rsidP="003112EE">
      <w:pPr>
        <w:ind w:firstLine="709"/>
        <w:jc w:val="both"/>
        <w:rPr>
          <w:sz w:val="28"/>
          <w:szCs w:val="28"/>
        </w:rPr>
      </w:pPr>
      <w:bookmarkStart w:id="80" w:name="sub_101130306"/>
      <w:bookmarkEnd w:id="79"/>
      <w:r w:rsidRPr="00195B90">
        <w:rPr>
          <w:sz w:val="28"/>
          <w:szCs w:val="28"/>
        </w:rPr>
        <w:t xml:space="preserve">6) </w:t>
      </w:r>
      <w:r w:rsidRPr="00195B90">
        <w:rPr>
          <w:rStyle w:val="blk"/>
          <w:sz w:val="28"/>
          <w:szCs w:val="28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</w:r>
      <w:r w:rsidRPr="00195B90">
        <w:rPr>
          <w:sz w:val="28"/>
          <w:szCs w:val="28"/>
        </w:rPr>
        <w:t>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81" w:name="sub_101130307"/>
      <w:bookmarkEnd w:id="80"/>
      <w:r w:rsidRPr="002F5054">
        <w:rPr>
          <w:sz w:val="28"/>
          <w:szCs w:val="28"/>
        </w:rPr>
        <w:t xml:space="preserve">7) </w:t>
      </w:r>
      <w:hyperlink r:id="rId25" w:history="1">
        <w:r w:rsidRPr="002F5054">
          <w:rPr>
            <w:sz w:val="28"/>
            <w:szCs w:val="28"/>
          </w:rPr>
          <w:t>свидетельство</w:t>
        </w:r>
      </w:hyperlink>
      <w:r w:rsidRPr="002F5054">
        <w:rPr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bookmarkEnd w:id="81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3112EE" w:rsidRPr="002F5054" w:rsidRDefault="003112EE" w:rsidP="003112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5054">
        <w:rPr>
          <w:sz w:val="28"/>
          <w:szCs w:val="28"/>
        </w:rPr>
        <w:t>10)</w:t>
      </w:r>
      <w:bookmarkStart w:id="82" w:name="sub_1011303101"/>
      <w:r>
        <w:rPr>
          <w:sz w:val="28"/>
          <w:szCs w:val="28"/>
        </w:rPr>
        <w:t xml:space="preserve"> </w:t>
      </w:r>
      <w:r w:rsidRPr="002F5054">
        <w:rPr>
          <w:rFonts w:eastAsia="Calibri"/>
          <w:sz w:val="28"/>
          <w:szCs w:val="28"/>
          <w:lang w:eastAsia="en-US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11) сведения, предусмотренные статьёй 15.1 Федерального закона «О муниципальной службе в Российской Федерации»;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83" w:name="sub_101130311"/>
      <w:bookmarkEnd w:id="82"/>
      <w:r w:rsidRPr="002F5054">
        <w:rPr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84" w:name="sub_1011304"/>
      <w:bookmarkEnd w:id="83"/>
      <w:r w:rsidRPr="002F5054">
        <w:rPr>
          <w:sz w:val="28"/>
          <w:szCs w:val="28"/>
        </w:rPr>
        <w:t xml:space="preserve">1.4. </w:t>
      </w:r>
      <w:r w:rsidRPr="000A09D5">
        <w:rPr>
          <w:sz w:val="28"/>
          <w:szCs w:val="28"/>
        </w:rPr>
        <w:t>Сведения (за исключением сведений, содержащихся в анкете), представленные в соответствии с Федеральным законом от 2 марта 2007 года № 25-ФЗ «О муниципальной службе в Российской Федерации»</w:t>
      </w:r>
      <w:r>
        <w:rPr>
          <w:sz w:val="28"/>
          <w:szCs w:val="28"/>
        </w:rPr>
        <w:t xml:space="preserve"> </w:t>
      </w:r>
      <w:r w:rsidRPr="000A09D5">
        <w:rPr>
          <w:sz w:val="28"/>
          <w:szCs w:val="28"/>
        </w:rPr>
        <w:t>гражданином при поступлении на муниципальную службу, могут подвергаться проверке в установленном федеральными законами порядке.</w:t>
      </w:r>
    </w:p>
    <w:bookmarkEnd w:id="84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1.5. В случае установления в процессе проверки, предусмотренной пунктом 1.4. раздела 1 главы </w:t>
      </w:r>
      <w:r w:rsidRPr="002F5054">
        <w:rPr>
          <w:sz w:val="28"/>
          <w:szCs w:val="28"/>
          <w:lang w:val="en-US"/>
        </w:rPr>
        <w:t>IV</w:t>
      </w:r>
      <w:r w:rsidRPr="002F5054">
        <w:rPr>
          <w:sz w:val="28"/>
          <w:szCs w:val="28"/>
        </w:rPr>
        <w:t xml:space="preserve"> настоящего Положения,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85" w:name="sub_1011306"/>
      <w:r w:rsidRPr="002F5054">
        <w:rPr>
          <w:sz w:val="28"/>
          <w:szCs w:val="28"/>
        </w:rPr>
        <w:t xml:space="preserve">1.6. Поступление гражданина на муниципальную службу осуществляется </w:t>
      </w:r>
      <w:proofErr w:type="gramStart"/>
      <w:r w:rsidRPr="002F5054">
        <w:rPr>
          <w:sz w:val="28"/>
          <w:szCs w:val="28"/>
        </w:rPr>
        <w:t xml:space="preserve">в результате назначения на должность муниципальной службы на условиях трудового договора в соответствии с </w:t>
      </w:r>
      <w:hyperlink r:id="rId26" w:history="1">
        <w:r w:rsidRPr="002F5054">
          <w:rPr>
            <w:sz w:val="28"/>
            <w:szCs w:val="28"/>
          </w:rPr>
          <w:t>трудовым законодательством</w:t>
        </w:r>
        <w:proofErr w:type="gramEnd"/>
      </w:hyperlink>
      <w:r w:rsidRPr="002F5054">
        <w:rPr>
          <w:sz w:val="28"/>
          <w:szCs w:val="28"/>
        </w:rPr>
        <w:t xml:space="preserve"> с учетом особенностей, предусмотренных </w:t>
      </w:r>
      <w:hyperlink r:id="rId27" w:history="1">
        <w:r w:rsidRPr="002F5054">
          <w:rPr>
            <w:sz w:val="28"/>
            <w:szCs w:val="28"/>
          </w:rPr>
          <w:t>Федеральным законом</w:t>
        </w:r>
      </w:hyperlink>
      <w:r w:rsidRPr="002F5054">
        <w:rPr>
          <w:sz w:val="28"/>
          <w:szCs w:val="28"/>
        </w:rPr>
        <w:t xml:space="preserve"> «О муниципальной службе в Российской Федерации».</w:t>
      </w:r>
    </w:p>
    <w:p w:rsidR="003112EE" w:rsidRPr="00655A0F" w:rsidRDefault="003112EE" w:rsidP="003112EE">
      <w:pPr>
        <w:ind w:firstLine="709"/>
        <w:jc w:val="both"/>
        <w:rPr>
          <w:sz w:val="28"/>
          <w:szCs w:val="28"/>
        </w:rPr>
      </w:pPr>
      <w:bookmarkStart w:id="86" w:name="sub_1011307"/>
      <w:bookmarkEnd w:id="85"/>
      <w:r w:rsidRPr="002F5054">
        <w:rPr>
          <w:sz w:val="28"/>
          <w:szCs w:val="28"/>
        </w:rPr>
        <w:t xml:space="preserve">1.7. Поступление гражданина на муниципальную службу оформляется актом представителя нанимателя (работодателя) о назначении на </w:t>
      </w:r>
      <w:hyperlink w:anchor="sub_10102" w:history="1">
        <w:r w:rsidRPr="002F5054">
          <w:rPr>
            <w:sz w:val="28"/>
            <w:szCs w:val="28"/>
          </w:rPr>
          <w:t>должность муниципальной службы</w:t>
        </w:r>
      </w:hyperlink>
      <w:r w:rsidRPr="00655A0F">
        <w:rPr>
          <w:sz w:val="28"/>
          <w:szCs w:val="28"/>
        </w:rPr>
        <w:t>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87" w:name="sub_1011308"/>
      <w:bookmarkEnd w:id="86"/>
      <w:r w:rsidRPr="002F5054">
        <w:rPr>
          <w:sz w:val="28"/>
          <w:szCs w:val="28"/>
        </w:rPr>
        <w:t xml:space="preserve">1.8. Сторонами трудового договора при поступлении на муниципальную службу являются представитель </w:t>
      </w:r>
      <w:hyperlink w:anchor="sub_101012" w:history="1">
        <w:r w:rsidRPr="002F5054">
          <w:rPr>
            <w:sz w:val="28"/>
            <w:szCs w:val="28"/>
          </w:rPr>
          <w:t>нанимателя</w:t>
        </w:r>
      </w:hyperlink>
      <w:r w:rsidRPr="002F5054">
        <w:rPr>
          <w:sz w:val="28"/>
          <w:szCs w:val="28"/>
        </w:rPr>
        <w:t xml:space="preserve"> (работодатель) и муниципальный служащий.</w:t>
      </w:r>
    </w:p>
    <w:bookmarkEnd w:id="87"/>
    <w:p w:rsidR="003112EE" w:rsidRPr="00655A0F" w:rsidRDefault="003112EE" w:rsidP="003112EE">
      <w:pPr>
        <w:jc w:val="center"/>
        <w:rPr>
          <w:sz w:val="28"/>
          <w:szCs w:val="28"/>
        </w:rPr>
      </w:pPr>
    </w:p>
    <w:p w:rsidR="003112EE" w:rsidRPr="00655A0F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88" w:name="sub_10118"/>
      <w:r w:rsidRPr="00655A0F">
        <w:rPr>
          <w:b/>
          <w:sz w:val="28"/>
          <w:szCs w:val="28"/>
        </w:rPr>
        <w:t>2. Аттестация муниципальных служащих</w:t>
      </w:r>
    </w:p>
    <w:p w:rsidR="003112EE" w:rsidRPr="00655A0F" w:rsidRDefault="003112EE" w:rsidP="003112EE">
      <w:pPr>
        <w:jc w:val="center"/>
        <w:rPr>
          <w:sz w:val="28"/>
          <w:szCs w:val="28"/>
        </w:rPr>
      </w:pPr>
    </w:p>
    <w:bookmarkEnd w:id="88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2.1. 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служащего проводится один раз в три года.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2.2. Аттестации не подлежат следующие муниципальные служащие: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1) замещающие должности муниципальной службы менее одного года;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2) </w:t>
      </w:r>
      <w:proofErr w:type="gramStart"/>
      <w:r w:rsidRPr="002F5054">
        <w:rPr>
          <w:sz w:val="28"/>
          <w:szCs w:val="28"/>
        </w:rPr>
        <w:t>достигшие</w:t>
      </w:r>
      <w:proofErr w:type="gramEnd"/>
      <w:r w:rsidRPr="002F5054">
        <w:rPr>
          <w:sz w:val="28"/>
          <w:szCs w:val="28"/>
        </w:rPr>
        <w:t xml:space="preserve"> возраста 60 лет;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3) беременные женщины;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proofErr w:type="gramStart"/>
      <w:r w:rsidRPr="002F5054">
        <w:rPr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2F5054">
        <w:rPr>
          <w:sz w:val="28"/>
          <w:szCs w:val="28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2.3.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служащих. Результаты аттестации сообщаются аттестованным муниципальным служащим непосредственно после подведения итогов голосования. Материалы аттестации передаются представителю нанимателя (работодателю).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2.4.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2.5.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3112EE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2.6. Муниципальный служащий вправе обжаловать результаты аттестации в судебном порядке.</w:t>
      </w:r>
    </w:p>
    <w:p w:rsidR="003112EE" w:rsidRPr="00A047E1" w:rsidRDefault="003112EE" w:rsidP="003112EE">
      <w:pPr>
        <w:jc w:val="center"/>
        <w:rPr>
          <w:sz w:val="28"/>
          <w:szCs w:val="28"/>
        </w:rPr>
      </w:pPr>
    </w:p>
    <w:p w:rsidR="003112EE" w:rsidRPr="00A047E1" w:rsidRDefault="003112EE" w:rsidP="003112EE">
      <w:pPr>
        <w:jc w:val="center"/>
        <w:rPr>
          <w:b/>
          <w:sz w:val="28"/>
          <w:szCs w:val="28"/>
        </w:rPr>
      </w:pPr>
      <w:r w:rsidRPr="00A047E1">
        <w:rPr>
          <w:b/>
          <w:sz w:val="28"/>
          <w:szCs w:val="28"/>
        </w:rPr>
        <w:t>3. Присвоение классных чинов муниципальным служащим</w:t>
      </w:r>
    </w:p>
    <w:p w:rsidR="003112EE" w:rsidRPr="00056888" w:rsidRDefault="003112EE" w:rsidP="003112EE">
      <w:pPr>
        <w:jc w:val="center"/>
        <w:rPr>
          <w:sz w:val="28"/>
          <w:szCs w:val="28"/>
        </w:rPr>
      </w:pPr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47E1">
        <w:rPr>
          <w:sz w:val="28"/>
          <w:szCs w:val="28"/>
        </w:rPr>
        <w:t>3.1. Классные чины муниципальных служащих (далее - классный чин) присваиваются муниципальным служащим персонально, с соблюдением последовательности, в соответствии с замещаемой должностью муниципальной службы в пределах группы должностей муниципальной службы, а также с учетом профессионального уровня, продолжительности муниципальной службы в предыдущем классном чине и в замещаемой должности муниципальной службы.</w:t>
      </w:r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47E1">
        <w:rPr>
          <w:sz w:val="28"/>
          <w:szCs w:val="28"/>
        </w:rPr>
        <w:t>3.2.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47E1">
        <w:rPr>
          <w:sz w:val="28"/>
          <w:szCs w:val="28"/>
        </w:rPr>
        <w:t>3.3. Классный чин может быть первым или очередным.</w:t>
      </w:r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47E1">
        <w:rPr>
          <w:sz w:val="28"/>
          <w:szCs w:val="28"/>
        </w:rPr>
        <w:t>Первый классный чин присваивается муниципальному служащему, не имеющему классного чина муниципальной службы. При этом учитывается классный чин государственной гражданской и иной службы, присвоенный муниципальному служащему на прежнем месте службы.</w:t>
      </w:r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47E1">
        <w:rPr>
          <w:sz w:val="28"/>
          <w:szCs w:val="28"/>
        </w:rPr>
        <w:t>3.4. Муниципальным служащим, замещающим должности муниципальной службы на определенный срок полномочий, классные чины присваиваются по результатам квалификационного экзамена.</w:t>
      </w:r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47E1">
        <w:rPr>
          <w:sz w:val="28"/>
          <w:szCs w:val="28"/>
        </w:rPr>
        <w:t>3.5. Муниципальным служащим, замещающим должности муниципальной службы, в соответствии с замещаемой должностью муниципальной службы присваиваются следующие классные чины:</w:t>
      </w:r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A047E1">
        <w:rPr>
          <w:sz w:val="28"/>
          <w:szCs w:val="28"/>
        </w:rPr>
        <w:t xml:space="preserve">) </w:t>
      </w:r>
      <w:proofErr w:type="gramStart"/>
      <w:r w:rsidRPr="00A047E1">
        <w:rPr>
          <w:sz w:val="28"/>
          <w:szCs w:val="28"/>
        </w:rPr>
        <w:t>для</w:t>
      </w:r>
      <w:proofErr w:type="gramEnd"/>
      <w:r w:rsidRPr="00A047E1">
        <w:rPr>
          <w:sz w:val="28"/>
          <w:szCs w:val="28"/>
        </w:rPr>
        <w:t xml:space="preserve"> главной группы должностей муниципальной службы - муниципальный советник 1, 2 или 3 класса;</w:t>
      </w:r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A047E1">
        <w:rPr>
          <w:sz w:val="28"/>
          <w:szCs w:val="28"/>
        </w:rPr>
        <w:t>) для ведущей группы должностей муниципальной службы - советник муниципальной службы 1, 2 или 3 класса;</w:t>
      </w:r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047E1">
        <w:rPr>
          <w:sz w:val="28"/>
          <w:szCs w:val="28"/>
        </w:rPr>
        <w:t>) для старшей группы должностей муниципальной службы - референт муниципальной службы 1, 2 или 3 класса;</w:t>
      </w:r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047E1">
        <w:rPr>
          <w:sz w:val="28"/>
          <w:szCs w:val="28"/>
        </w:rPr>
        <w:t>) для младшей группы должностей муниципальной службы - секретарь муниципальной службы 1, 2 или 3 класса.</w:t>
      </w:r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47E1">
        <w:rPr>
          <w:sz w:val="28"/>
          <w:szCs w:val="28"/>
        </w:rPr>
        <w:t xml:space="preserve">3.6. Муниципальным служащим классные чины присваиваются администрацией </w:t>
      </w:r>
      <w:proofErr w:type="gramStart"/>
      <w:r w:rsidR="001D0DBA">
        <w:rPr>
          <w:sz w:val="28"/>
          <w:szCs w:val="28"/>
        </w:rPr>
        <w:t>Красногвардейского</w:t>
      </w:r>
      <w:proofErr w:type="gramEnd"/>
      <w:r w:rsidRPr="00A047E1">
        <w:rPr>
          <w:sz w:val="28"/>
          <w:szCs w:val="28"/>
        </w:rPr>
        <w:t xml:space="preserve"> сельского поселения. Решение о присвоении муниципальному служащему классного чина оформляется муниципальным правовым актом.</w:t>
      </w:r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047E1">
        <w:rPr>
          <w:sz w:val="28"/>
          <w:szCs w:val="28"/>
        </w:rPr>
        <w:t>По окончании установленного срока испытания, а если испытание не устанавливалось, то не ранее</w:t>
      </w:r>
      <w:r>
        <w:rPr>
          <w:sz w:val="28"/>
          <w:szCs w:val="28"/>
        </w:rPr>
        <w:t>,</w:t>
      </w:r>
      <w:r w:rsidRPr="00A047E1">
        <w:rPr>
          <w:sz w:val="28"/>
          <w:szCs w:val="28"/>
        </w:rPr>
        <w:t xml:space="preserve"> чем через три месяца после назначения муниципального служащего на должность муниципальной службы,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чинов, указанным в пункте 3.7.</w:t>
      </w:r>
      <w:proofErr w:type="gramEnd"/>
    </w:p>
    <w:p w:rsidR="003112EE" w:rsidRPr="00A047E1" w:rsidRDefault="003112EE" w:rsidP="003112EE">
      <w:pPr>
        <w:pStyle w:val="w3-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47E1">
        <w:rPr>
          <w:sz w:val="28"/>
          <w:szCs w:val="28"/>
        </w:rPr>
        <w:t>3.7. Порядок присвоения и сохранения классных чинов определяется законом Краснодарского края.</w:t>
      </w:r>
    </w:p>
    <w:p w:rsidR="003112EE" w:rsidRPr="00A047E1" w:rsidRDefault="003112EE" w:rsidP="003112EE">
      <w:pPr>
        <w:ind w:firstLine="709"/>
        <w:jc w:val="both"/>
        <w:rPr>
          <w:sz w:val="28"/>
          <w:szCs w:val="28"/>
        </w:rPr>
      </w:pPr>
      <w:r w:rsidRPr="00A047E1">
        <w:rPr>
          <w:sz w:val="28"/>
          <w:szCs w:val="28"/>
        </w:rPr>
        <w:t>3.8. Считать ранее присвоенные муниципальным служащим квалификационные разряды соответствующими классными чинами муниципальных служащих, предусмотренными пунктом 3.5.</w:t>
      </w:r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Pr="00A047E1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89" w:name="sub_10120"/>
      <w:r>
        <w:rPr>
          <w:b/>
          <w:sz w:val="28"/>
          <w:szCs w:val="28"/>
        </w:rPr>
        <w:t>4</w:t>
      </w:r>
      <w:r w:rsidRPr="002F5054">
        <w:rPr>
          <w:b/>
          <w:sz w:val="28"/>
          <w:szCs w:val="28"/>
        </w:rPr>
        <w:t>. Ответственность муниципального служащего</w:t>
      </w:r>
    </w:p>
    <w:bookmarkEnd w:id="89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0" w:name="sub_1012001"/>
      <w:r>
        <w:rPr>
          <w:sz w:val="28"/>
          <w:szCs w:val="28"/>
        </w:rPr>
        <w:t>4</w:t>
      </w:r>
      <w:r w:rsidRPr="002F5054">
        <w:rPr>
          <w:sz w:val="28"/>
          <w:szCs w:val="28"/>
        </w:rPr>
        <w:t xml:space="preserve">.1. </w:t>
      </w:r>
      <w:r w:rsidRPr="002F5054">
        <w:rPr>
          <w:rFonts w:eastAsia="Calibri"/>
          <w:sz w:val="28"/>
          <w:szCs w:val="28"/>
          <w:lang w:eastAsia="en-US"/>
        </w:rPr>
        <w:t>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bookmarkEnd w:id="90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- замечание;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- выговор;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  <w:shd w:val="clear" w:color="auto" w:fill="FFFFFF"/>
        </w:rPr>
      </w:pPr>
      <w:r w:rsidRPr="002F5054">
        <w:rPr>
          <w:sz w:val="28"/>
          <w:szCs w:val="28"/>
          <w:shd w:val="clear" w:color="auto" w:fill="FFFFFF"/>
        </w:rPr>
        <w:t>- увольнение с муниципальной службы по соответствующим основаниям.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При наложении дисциплинарного взыскания должны учитываться тяжесть совершенного должностного проступка, обстоятельства, при которых он совершен, предшествующая служба и поведение муниципального служащего.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91" w:name="sub_1012002"/>
      <w:r>
        <w:rPr>
          <w:sz w:val="28"/>
          <w:szCs w:val="28"/>
        </w:rPr>
        <w:t>4</w:t>
      </w:r>
      <w:r w:rsidRPr="002F5054">
        <w:rPr>
          <w:sz w:val="28"/>
          <w:szCs w:val="28"/>
        </w:rPr>
        <w:t>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bookmarkEnd w:id="91"/>
    <w:p w:rsidR="003112EE" w:rsidRPr="002F5054" w:rsidRDefault="003112EE" w:rsidP="003112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2F5054">
        <w:rPr>
          <w:rFonts w:eastAsia="Calibri"/>
          <w:sz w:val="28"/>
          <w:szCs w:val="28"/>
          <w:lang w:eastAsia="en-US"/>
        </w:rPr>
        <w:t>.3.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«О муниципальной службе в Российской Федерации».</w:t>
      </w:r>
      <w:bookmarkStart w:id="92" w:name="sub_10121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93" w:name="Par0"/>
      <w:bookmarkEnd w:id="93"/>
      <w:r>
        <w:rPr>
          <w:sz w:val="28"/>
          <w:szCs w:val="28"/>
        </w:rPr>
        <w:t>4</w:t>
      </w:r>
      <w:r w:rsidRPr="002F5054">
        <w:rPr>
          <w:sz w:val="28"/>
          <w:szCs w:val="28"/>
        </w:rPr>
        <w:t xml:space="preserve">.4. </w:t>
      </w:r>
      <w:proofErr w:type="gramStart"/>
      <w:r w:rsidRPr="002F5054">
        <w:rPr>
          <w:sz w:val="28"/>
          <w:szCs w:val="28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«О муниципальной службе в Российской Федерации», Федеральным </w:t>
      </w:r>
      <w:hyperlink r:id="rId28" w:history="1">
        <w:r w:rsidRPr="002F5054">
          <w:rPr>
            <w:sz w:val="28"/>
            <w:szCs w:val="28"/>
          </w:rPr>
          <w:t>законом</w:t>
        </w:r>
      </w:hyperlink>
      <w:r w:rsidRPr="002F5054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законами, налагаются взыскания, предусмотренные </w:t>
      </w:r>
      <w:hyperlink r:id="rId29" w:history="1">
        <w:r w:rsidRPr="002F5054">
          <w:rPr>
            <w:sz w:val="28"/>
            <w:szCs w:val="28"/>
          </w:rPr>
          <w:t>статьей 27</w:t>
        </w:r>
      </w:hyperlink>
      <w:r w:rsidRPr="002F5054">
        <w:rPr>
          <w:sz w:val="28"/>
          <w:szCs w:val="28"/>
        </w:rPr>
        <w:t xml:space="preserve"> Федерального закона «О муниципальной службе в Российской Федерации».</w:t>
      </w:r>
      <w:proofErr w:type="gramEnd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94" w:name="Par1"/>
      <w:bookmarkEnd w:id="94"/>
      <w:r>
        <w:rPr>
          <w:sz w:val="28"/>
          <w:szCs w:val="28"/>
        </w:rPr>
        <w:t>4</w:t>
      </w:r>
      <w:r w:rsidRPr="002F5054">
        <w:rPr>
          <w:sz w:val="28"/>
          <w:szCs w:val="28"/>
        </w:rPr>
        <w:t xml:space="preserve">.5.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30" w:history="1">
        <w:r w:rsidRPr="002F5054">
          <w:rPr>
            <w:sz w:val="28"/>
            <w:szCs w:val="28"/>
          </w:rPr>
          <w:t>статьями 14.1</w:t>
        </w:r>
      </w:hyperlink>
      <w:r w:rsidRPr="002F5054">
        <w:rPr>
          <w:sz w:val="28"/>
          <w:szCs w:val="28"/>
        </w:rPr>
        <w:t xml:space="preserve"> и </w:t>
      </w:r>
      <w:hyperlink r:id="rId31" w:history="1">
        <w:r w:rsidRPr="002F5054">
          <w:rPr>
            <w:sz w:val="28"/>
            <w:szCs w:val="28"/>
          </w:rPr>
          <w:t>15</w:t>
        </w:r>
      </w:hyperlink>
      <w:r w:rsidRPr="002F5054">
        <w:rPr>
          <w:sz w:val="28"/>
          <w:szCs w:val="28"/>
        </w:rPr>
        <w:t xml:space="preserve"> Федерального закона «О муниципальной службе в Российской Федерации».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F5054">
        <w:rPr>
          <w:sz w:val="28"/>
          <w:szCs w:val="28"/>
        </w:rPr>
        <w:t xml:space="preserve">.6. Взыскания, предусмотренные </w:t>
      </w:r>
      <w:hyperlink r:id="rId32" w:history="1">
        <w:r w:rsidRPr="002F5054">
          <w:rPr>
            <w:sz w:val="28"/>
            <w:szCs w:val="28"/>
          </w:rPr>
          <w:t>статьями 14.1</w:t>
        </w:r>
      </w:hyperlink>
      <w:r w:rsidRPr="002F5054">
        <w:rPr>
          <w:sz w:val="28"/>
          <w:szCs w:val="28"/>
        </w:rPr>
        <w:t xml:space="preserve">, </w:t>
      </w:r>
      <w:hyperlink r:id="rId33" w:history="1">
        <w:r w:rsidRPr="002F5054">
          <w:rPr>
            <w:sz w:val="28"/>
            <w:szCs w:val="28"/>
          </w:rPr>
          <w:t>15</w:t>
        </w:r>
      </w:hyperlink>
      <w:r w:rsidRPr="002F5054">
        <w:rPr>
          <w:sz w:val="28"/>
          <w:szCs w:val="28"/>
        </w:rPr>
        <w:t xml:space="preserve"> и </w:t>
      </w:r>
      <w:hyperlink r:id="rId34" w:history="1">
        <w:r w:rsidRPr="002F5054">
          <w:rPr>
            <w:sz w:val="28"/>
            <w:szCs w:val="28"/>
          </w:rPr>
          <w:t>27</w:t>
        </w:r>
      </w:hyperlink>
      <w:r w:rsidRPr="002F5054">
        <w:rPr>
          <w:sz w:val="28"/>
          <w:szCs w:val="28"/>
        </w:rPr>
        <w:t xml:space="preserve"> Федерального закона «О муниципальной службе в Российской Федерации», применяются представителем нанимателя (работодателем) в порядке, установленном нормативными правовыми актами Краснодарского края и (или) муниципальными нормативными правовыми актами, на основании: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proofErr w:type="gramStart"/>
      <w:r w:rsidRPr="002F5054">
        <w:rPr>
          <w:sz w:val="28"/>
          <w:szCs w:val="28"/>
        </w:rPr>
        <w:t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3) объяснений муниципального служащего;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4) иных материалов.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F5054">
        <w:rPr>
          <w:sz w:val="28"/>
          <w:szCs w:val="28"/>
        </w:rPr>
        <w:t xml:space="preserve">.7. </w:t>
      </w:r>
      <w:proofErr w:type="gramStart"/>
      <w:r w:rsidRPr="002F5054">
        <w:rPr>
          <w:sz w:val="28"/>
          <w:szCs w:val="28"/>
        </w:rPr>
        <w:t xml:space="preserve">При применении взысканий, предусмотренных </w:t>
      </w:r>
      <w:hyperlink r:id="rId35" w:history="1">
        <w:r w:rsidRPr="002F5054">
          <w:rPr>
            <w:sz w:val="28"/>
            <w:szCs w:val="28"/>
          </w:rPr>
          <w:t>статьями 14.1</w:t>
        </w:r>
      </w:hyperlink>
      <w:r w:rsidRPr="002F5054">
        <w:rPr>
          <w:sz w:val="28"/>
          <w:szCs w:val="28"/>
        </w:rPr>
        <w:t xml:space="preserve">, </w:t>
      </w:r>
      <w:hyperlink r:id="rId36" w:history="1">
        <w:r w:rsidRPr="002F5054">
          <w:rPr>
            <w:sz w:val="28"/>
            <w:szCs w:val="28"/>
          </w:rPr>
          <w:t>15</w:t>
        </w:r>
      </w:hyperlink>
      <w:r w:rsidRPr="002F5054">
        <w:rPr>
          <w:sz w:val="28"/>
          <w:szCs w:val="28"/>
        </w:rPr>
        <w:t xml:space="preserve"> и </w:t>
      </w:r>
      <w:hyperlink r:id="rId37" w:history="1">
        <w:r w:rsidRPr="002F5054">
          <w:rPr>
            <w:sz w:val="28"/>
            <w:szCs w:val="28"/>
          </w:rPr>
          <w:t>27</w:t>
        </w:r>
      </w:hyperlink>
      <w:r w:rsidRPr="002F5054">
        <w:rPr>
          <w:sz w:val="28"/>
          <w:szCs w:val="28"/>
        </w:rPr>
        <w:t xml:space="preserve"> Федерального закона «О муниципальной 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</w:t>
      </w:r>
      <w:proofErr w:type="gramEnd"/>
      <w:r w:rsidRPr="002F5054">
        <w:rPr>
          <w:sz w:val="28"/>
          <w:szCs w:val="28"/>
        </w:rPr>
        <w:t xml:space="preserve"> муниципальным служащим своих должностных обязанностей.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F5054">
        <w:rPr>
          <w:sz w:val="28"/>
          <w:szCs w:val="28"/>
        </w:rPr>
        <w:t xml:space="preserve">.8. </w:t>
      </w:r>
      <w:proofErr w:type="gramStart"/>
      <w:r w:rsidRPr="002F5054">
        <w:rPr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2F5054">
        <w:rPr>
          <w:sz w:val="28"/>
          <w:szCs w:val="28"/>
        </w:rPr>
        <w:t xml:space="preserve"> основания применения взыскания указывается подпункт </w:t>
      </w:r>
      <w:hyperlink w:anchor="Par0" w:history="1">
        <w:r>
          <w:rPr>
            <w:sz w:val="28"/>
            <w:szCs w:val="28"/>
          </w:rPr>
          <w:t>4</w:t>
        </w:r>
        <w:r w:rsidRPr="002F5054">
          <w:rPr>
            <w:sz w:val="28"/>
            <w:szCs w:val="28"/>
          </w:rPr>
          <w:t>.4</w:t>
        </w:r>
      </w:hyperlink>
      <w:r w:rsidRPr="002F5054">
        <w:rPr>
          <w:sz w:val="28"/>
          <w:szCs w:val="28"/>
        </w:rPr>
        <w:t xml:space="preserve"> или </w:t>
      </w:r>
      <w:r>
        <w:rPr>
          <w:sz w:val="28"/>
          <w:szCs w:val="28"/>
        </w:rPr>
        <w:t>4</w:t>
      </w:r>
      <w:r w:rsidRPr="002F5054">
        <w:rPr>
          <w:sz w:val="28"/>
          <w:szCs w:val="28"/>
        </w:rPr>
        <w:t xml:space="preserve">.5 пункта </w:t>
      </w:r>
      <w:r>
        <w:rPr>
          <w:sz w:val="28"/>
          <w:szCs w:val="28"/>
        </w:rPr>
        <w:t>4</w:t>
      </w:r>
      <w:r w:rsidRPr="002F5054">
        <w:rPr>
          <w:sz w:val="28"/>
          <w:szCs w:val="28"/>
        </w:rPr>
        <w:t xml:space="preserve"> настоящего Положения.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F5054">
        <w:rPr>
          <w:sz w:val="28"/>
          <w:szCs w:val="28"/>
        </w:rPr>
        <w:t xml:space="preserve">.9. </w:t>
      </w:r>
      <w:proofErr w:type="gramStart"/>
      <w:r w:rsidRPr="002F5054">
        <w:rPr>
          <w:sz w:val="28"/>
          <w:szCs w:val="28"/>
        </w:rPr>
        <w:t xml:space="preserve">Взыскания, предусмотренные </w:t>
      </w:r>
      <w:hyperlink r:id="rId38" w:history="1">
        <w:r w:rsidRPr="002F5054">
          <w:rPr>
            <w:sz w:val="28"/>
            <w:szCs w:val="28"/>
          </w:rPr>
          <w:t>статьями 14.1</w:t>
        </w:r>
      </w:hyperlink>
      <w:r w:rsidRPr="002F5054">
        <w:rPr>
          <w:sz w:val="28"/>
          <w:szCs w:val="28"/>
        </w:rPr>
        <w:t xml:space="preserve">, </w:t>
      </w:r>
      <w:hyperlink r:id="rId39" w:history="1">
        <w:r w:rsidRPr="002F5054">
          <w:rPr>
            <w:sz w:val="28"/>
            <w:szCs w:val="28"/>
          </w:rPr>
          <w:t>15</w:t>
        </w:r>
      </w:hyperlink>
      <w:r w:rsidRPr="002F5054">
        <w:rPr>
          <w:sz w:val="28"/>
          <w:szCs w:val="28"/>
        </w:rPr>
        <w:t xml:space="preserve"> и </w:t>
      </w:r>
      <w:hyperlink r:id="rId40" w:history="1">
        <w:r w:rsidRPr="002F5054">
          <w:rPr>
            <w:sz w:val="28"/>
            <w:szCs w:val="28"/>
          </w:rPr>
          <w:t>27</w:t>
        </w:r>
      </w:hyperlink>
      <w:r w:rsidRPr="002F5054">
        <w:rPr>
          <w:sz w:val="28"/>
          <w:szCs w:val="28"/>
        </w:rPr>
        <w:t xml:space="preserve"> Федерального закона «О муниципальной службе в Российской Федерации»,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Pr="002F5054">
        <w:rPr>
          <w:sz w:val="28"/>
          <w:szCs w:val="28"/>
        </w:rPr>
        <w:t xml:space="preserve"> В указанные сроки не включается время производства по уголовному делу.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F5054">
        <w:rPr>
          <w:sz w:val="28"/>
          <w:szCs w:val="28"/>
        </w:rPr>
        <w:t xml:space="preserve">.10. Сведения </w:t>
      </w:r>
      <w:proofErr w:type="gramStart"/>
      <w:r w:rsidRPr="002F5054">
        <w:rPr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Pr="002F5054">
        <w:rPr>
          <w:sz w:val="28"/>
          <w:szCs w:val="28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41" w:history="1">
        <w:r w:rsidRPr="002F5054">
          <w:rPr>
            <w:sz w:val="28"/>
            <w:szCs w:val="28"/>
          </w:rPr>
          <w:t>статьей 15</w:t>
        </w:r>
      </w:hyperlink>
      <w:r w:rsidRPr="002F5054">
        <w:rPr>
          <w:sz w:val="28"/>
          <w:szCs w:val="28"/>
        </w:rPr>
        <w:t xml:space="preserve"> Федерального закона от 25 декабря 2008 года № 273-ФЗ «О противодействии коррупции».</w:t>
      </w:r>
    </w:p>
    <w:p w:rsidR="003112EE" w:rsidRDefault="003112EE" w:rsidP="003112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F5054">
        <w:rPr>
          <w:b/>
          <w:sz w:val="28"/>
          <w:szCs w:val="28"/>
        </w:rPr>
        <w:t>. Гарантии и компенсации для муниципального служащего</w:t>
      </w:r>
    </w:p>
    <w:bookmarkEnd w:id="92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95" w:name="sub_1012101"/>
      <w:r>
        <w:rPr>
          <w:sz w:val="28"/>
          <w:szCs w:val="28"/>
        </w:rPr>
        <w:t>5</w:t>
      </w:r>
      <w:r w:rsidRPr="002F5054">
        <w:rPr>
          <w:sz w:val="28"/>
          <w:szCs w:val="28"/>
        </w:rPr>
        <w:t>.1. Муниципальному служащему гарантируются: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96" w:name="sub_101210101"/>
      <w:bookmarkEnd w:id="95"/>
      <w:r w:rsidRPr="002F5054">
        <w:rPr>
          <w:sz w:val="28"/>
          <w:szCs w:val="28"/>
        </w:rPr>
        <w:t>1) условия работы, обеспечивающие исполнение им должностных обязанностей в соответствии с должностной инструкцией;</w:t>
      </w:r>
    </w:p>
    <w:p w:rsidR="003112EE" w:rsidRPr="002F5054" w:rsidRDefault="003112EE" w:rsidP="003112EE">
      <w:pPr>
        <w:ind w:firstLine="709"/>
        <w:jc w:val="both"/>
        <w:rPr>
          <w:b/>
          <w:sz w:val="28"/>
          <w:szCs w:val="28"/>
        </w:rPr>
      </w:pPr>
      <w:bookmarkStart w:id="97" w:name="sub_101210102"/>
      <w:bookmarkEnd w:id="96"/>
      <w:r w:rsidRPr="002F5054">
        <w:rPr>
          <w:sz w:val="28"/>
          <w:szCs w:val="28"/>
        </w:rPr>
        <w:t xml:space="preserve">2) право на своевременное и в полном объеме получение </w:t>
      </w:r>
      <w:hyperlink w:anchor="sub_1012601" w:history="1">
        <w:r w:rsidRPr="002F5054">
          <w:rPr>
            <w:sz w:val="28"/>
            <w:szCs w:val="28"/>
          </w:rPr>
          <w:t>денежного содержания</w:t>
        </w:r>
      </w:hyperlink>
      <w:r w:rsidRPr="00A44C08">
        <w:rPr>
          <w:sz w:val="28"/>
          <w:szCs w:val="28"/>
        </w:rPr>
        <w:t>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98" w:name="sub_101210103"/>
      <w:bookmarkEnd w:id="97"/>
      <w:r w:rsidRPr="002F5054">
        <w:rPr>
          <w:sz w:val="28"/>
          <w:szCs w:val="28"/>
        </w:rPr>
        <w:t xml:space="preserve">3) отдых, обеспечиваемый установлением нормальной продолжительности </w:t>
      </w:r>
      <w:hyperlink w:anchor="sub_10123" w:history="1">
        <w:r w:rsidRPr="002F5054">
          <w:rPr>
            <w:sz w:val="28"/>
            <w:szCs w:val="28"/>
          </w:rPr>
          <w:t>рабочего времени</w:t>
        </w:r>
      </w:hyperlink>
      <w:r w:rsidRPr="002F5054">
        <w:rPr>
          <w:b/>
          <w:sz w:val="28"/>
          <w:szCs w:val="28"/>
        </w:rPr>
        <w:t>,</w:t>
      </w:r>
      <w:r w:rsidRPr="002F5054">
        <w:rPr>
          <w:sz w:val="28"/>
          <w:szCs w:val="28"/>
        </w:rPr>
        <w:t xml:space="preserve"> предоставлением выходных дней и нерабочих праздничных дней, а также ежегодного оплачиваемого </w:t>
      </w:r>
      <w:hyperlink w:anchor="sub_10124" w:history="1">
        <w:r w:rsidRPr="002F5054">
          <w:rPr>
            <w:sz w:val="28"/>
            <w:szCs w:val="28"/>
          </w:rPr>
          <w:t>отпуска</w:t>
        </w:r>
      </w:hyperlink>
      <w:r w:rsidRPr="002F5054">
        <w:rPr>
          <w:b/>
          <w:sz w:val="28"/>
          <w:szCs w:val="28"/>
        </w:rPr>
        <w:t>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99" w:name="sub_101210104"/>
      <w:bookmarkEnd w:id="98"/>
      <w:r w:rsidRPr="002F5054">
        <w:rPr>
          <w:sz w:val="28"/>
          <w:szCs w:val="28"/>
        </w:rPr>
        <w:t>4) медицинское обслуживание муниципального служащего и членов его семьи, в том числе после выхода муниципального служащего на пенсию;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00" w:name="sub_101210105"/>
      <w:bookmarkEnd w:id="99"/>
      <w:r w:rsidRPr="002F5054">
        <w:rPr>
          <w:sz w:val="28"/>
          <w:szCs w:val="28"/>
        </w:rPr>
        <w:t xml:space="preserve">5) </w:t>
      </w:r>
      <w:hyperlink w:anchor="sub_10125" w:history="1">
        <w:r w:rsidRPr="002F5054">
          <w:rPr>
            <w:sz w:val="28"/>
            <w:szCs w:val="28"/>
          </w:rPr>
          <w:t>пенсионное обеспечение</w:t>
        </w:r>
      </w:hyperlink>
      <w:r w:rsidRPr="002F5054">
        <w:rPr>
          <w:sz w:val="28"/>
          <w:szCs w:val="28"/>
        </w:rPr>
        <w:t xml:space="preserve">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01" w:name="sub_101210106"/>
      <w:bookmarkEnd w:id="100"/>
      <w:r w:rsidRPr="002F5054">
        <w:rPr>
          <w:sz w:val="28"/>
          <w:szCs w:val="28"/>
        </w:rPr>
        <w:t>6)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02" w:name="sub_101210107"/>
      <w:bookmarkEnd w:id="101"/>
      <w:r w:rsidRPr="002F5054">
        <w:rPr>
          <w:sz w:val="28"/>
          <w:szCs w:val="28"/>
        </w:rPr>
        <w:t>7)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03" w:name="sub_101210108"/>
      <w:bookmarkEnd w:id="102"/>
      <w:r w:rsidRPr="002F5054">
        <w:rPr>
          <w:sz w:val="28"/>
          <w:szCs w:val="28"/>
        </w:rPr>
        <w:t>8) 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04" w:name="sub_1012105"/>
      <w:bookmarkEnd w:id="103"/>
      <w:r>
        <w:rPr>
          <w:sz w:val="28"/>
          <w:szCs w:val="28"/>
        </w:rPr>
        <w:t>5</w:t>
      </w:r>
      <w:r w:rsidRPr="002F5054">
        <w:rPr>
          <w:sz w:val="28"/>
          <w:szCs w:val="28"/>
        </w:rPr>
        <w:t>.2.</w:t>
      </w:r>
      <w:bookmarkEnd w:id="104"/>
      <w:r w:rsidRPr="002F5054">
        <w:rPr>
          <w:sz w:val="28"/>
          <w:szCs w:val="28"/>
        </w:rPr>
        <w:t xml:space="preserve"> </w:t>
      </w:r>
      <w:proofErr w:type="gramStart"/>
      <w:r w:rsidRPr="002F5054">
        <w:rPr>
          <w:sz w:val="28"/>
          <w:szCs w:val="28"/>
        </w:rPr>
        <w:t xml:space="preserve">При расторжении трудового договора в связи с ликвидацией органа местного самоуправления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 либо сокращением численности или штата работников данного органа увольняемому муниципальному служащему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 (без зачета выходного пособия).</w:t>
      </w:r>
      <w:proofErr w:type="gramEnd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В исключительных случаях средний месячный заработок сохраняется </w:t>
      </w:r>
      <w:proofErr w:type="gramStart"/>
      <w:r w:rsidRPr="002F5054">
        <w:rPr>
          <w:sz w:val="28"/>
          <w:szCs w:val="28"/>
        </w:rPr>
        <w:t>за уволенным работником в течение третьего месяца со дня увольнения по решению органа службы занятости населения при условии</w:t>
      </w:r>
      <w:proofErr w:type="gramEnd"/>
      <w:r w:rsidRPr="002F5054">
        <w:rPr>
          <w:sz w:val="28"/>
          <w:szCs w:val="28"/>
        </w:rPr>
        <w:t>, если в двухнедельный срок после увольнения работник обратился в этот орган и не был им трудоустроен.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F5054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Расходы, связанные с предоставлением гарантий и компенсаций, предусмотренных настоящим Положением, производятся за счет средств местного бюджета.</w:t>
      </w:r>
    </w:p>
    <w:p w:rsidR="003112EE" w:rsidRPr="00655A0F" w:rsidRDefault="003112EE" w:rsidP="003112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05" w:name="sub_10122"/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2F5054">
        <w:rPr>
          <w:b/>
          <w:sz w:val="28"/>
          <w:szCs w:val="28"/>
        </w:rPr>
        <w:t>. Основания для расторжения трудового договора</w:t>
      </w: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054">
        <w:rPr>
          <w:b/>
          <w:sz w:val="28"/>
          <w:szCs w:val="28"/>
        </w:rPr>
        <w:t>с муниципальным служащим</w:t>
      </w:r>
    </w:p>
    <w:bookmarkEnd w:id="105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5054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 xml:space="preserve">Помимо оснований для расторжения трудового договора, предусмотренных </w:t>
      </w:r>
      <w:hyperlink r:id="rId42" w:history="1">
        <w:r w:rsidRPr="002F5054">
          <w:rPr>
            <w:sz w:val="28"/>
            <w:szCs w:val="28"/>
          </w:rPr>
          <w:t>Трудовым кодексом</w:t>
        </w:r>
      </w:hyperlink>
      <w:r w:rsidRPr="002F5054">
        <w:rPr>
          <w:sz w:val="28"/>
          <w:szCs w:val="28"/>
        </w:rPr>
        <w:t xml:space="preserve"> Российской Федерации, трудовой договор с муниципальным служащим </w:t>
      </w:r>
      <w:proofErr w:type="gramStart"/>
      <w:r w:rsidRPr="002F5054">
        <w:rPr>
          <w:sz w:val="28"/>
          <w:szCs w:val="28"/>
        </w:rPr>
        <w:t>может быть также расторгнут</w:t>
      </w:r>
      <w:proofErr w:type="gramEnd"/>
      <w:r w:rsidRPr="002F5054">
        <w:rPr>
          <w:sz w:val="28"/>
          <w:szCs w:val="28"/>
        </w:rPr>
        <w:t xml:space="preserve"> по инициативе представителя </w:t>
      </w:r>
      <w:hyperlink w:anchor="sub_101012" w:history="1">
        <w:r w:rsidRPr="002F5054">
          <w:rPr>
            <w:sz w:val="28"/>
            <w:szCs w:val="28"/>
          </w:rPr>
          <w:t>нанимателя</w:t>
        </w:r>
      </w:hyperlink>
      <w:r w:rsidRPr="002F5054">
        <w:rPr>
          <w:sz w:val="28"/>
          <w:szCs w:val="28"/>
        </w:rPr>
        <w:t xml:space="preserve"> (работодателя) в случае: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1) достижения </w:t>
      </w:r>
      <w:hyperlink w:anchor="sub_1010902" w:history="1">
        <w:r w:rsidRPr="002F5054">
          <w:rPr>
            <w:sz w:val="28"/>
            <w:szCs w:val="28"/>
          </w:rPr>
          <w:t>предельного возраста</w:t>
        </w:r>
      </w:hyperlink>
      <w:r w:rsidRPr="002F5054">
        <w:rPr>
          <w:sz w:val="28"/>
          <w:szCs w:val="28"/>
        </w:rPr>
        <w:t>, установленного для замещения должности муниципальной службы;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06" w:name="sub_1012213"/>
      <w:r>
        <w:rPr>
          <w:sz w:val="28"/>
          <w:szCs w:val="28"/>
        </w:rPr>
        <w:t>2</w:t>
      </w:r>
      <w:r w:rsidRPr="002F5054">
        <w:rPr>
          <w:sz w:val="28"/>
          <w:szCs w:val="28"/>
        </w:rPr>
        <w:t xml:space="preserve">) </w:t>
      </w:r>
      <w:r w:rsidRPr="002F5054">
        <w:rPr>
          <w:sz w:val="28"/>
          <w:szCs w:val="28"/>
          <w:shd w:val="clear" w:color="auto" w:fill="FFFFFF"/>
        </w:rPr>
        <w:t>несоблюдения ограничений и запретов, связанных с муниципальной службой и установленных</w:t>
      </w:r>
      <w:hyperlink r:id="rId43" w:anchor="/document/12152272/entry/13" w:history="1">
        <w:r w:rsidRPr="002F5054">
          <w:rPr>
            <w:sz w:val="28"/>
            <w:szCs w:val="28"/>
            <w:shd w:val="clear" w:color="auto" w:fill="FFFFFF"/>
          </w:rPr>
          <w:t>статьями13</w:t>
        </w:r>
      </w:hyperlink>
      <w:r w:rsidRPr="002F5054">
        <w:rPr>
          <w:sz w:val="28"/>
          <w:szCs w:val="28"/>
          <w:shd w:val="clear" w:color="auto" w:fill="FFFFFF"/>
        </w:rPr>
        <w:t xml:space="preserve">, </w:t>
      </w:r>
      <w:hyperlink r:id="rId44" w:anchor="/document/12152272/entry/14" w:history="1">
        <w:r w:rsidRPr="002F5054">
          <w:rPr>
            <w:sz w:val="28"/>
            <w:szCs w:val="28"/>
            <w:shd w:val="clear" w:color="auto" w:fill="FFFFFF"/>
          </w:rPr>
          <w:t>14</w:t>
        </w:r>
      </w:hyperlink>
      <w:r w:rsidRPr="002F5054">
        <w:rPr>
          <w:sz w:val="28"/>
          <w:szCs w:val="28"/>
          <w:shd w:val="clear" w:color="auto" w:fill="FFFFFF"/>
        </w:rPr>
        <w:t xml:space="preserve">, </w:t>
      </w:r>
      <w:hyperlink r:id="rId45" w:anchor="/document/12152272/entry/1401" w:history="1">
        <w:r w:rsidRPr="002F5054">
          <w:rPr>
            <w:sz w:val="28"/>
            <w:szCs w:val="28"/>
            <w:shd w:val="clear" w:color="auto" w:fill="FFFFFF"/>
          </w:rPr>
          <w:t>14.1</w:t>
        </w:r>
      </w:hyperlink>
      <w:r>
        <w:t xml:space="preserve"> </w:t>
      </w:r>
      <w:r w:rsidRPr="002F5054">
        <w:rPr>
          <w:sz w:val="28"/>
          <w:szCs w:val="28"/>
          <w:shd w:val="clear" w:color="auto" w:fill="FFFFFF"/>
        </w:rPr>
        <w:t xml:space="preserve">и </w:t>
      </w:r>
      <w:hyperlink r:id="rId46" w:anchor="/document/12152272/entry/15" w:history="1">
        <w:r w:rsidRPr="002F5054">
          <w:rPr>
            <w:sz w:val="28"/>
            <w:szCs w:val="28"/>
            <w:shd w:val="clear" w:color="auto" w:fill="FFFFFF"/>
          </w:rPr>
          <w:t>15</w:t>
        </w:r>
      </w:hyperlink>
      <w:r>
        <w:t xml:space="preserve"> </w:t>
      </w:r>
      <w:r w:rsidRPr="002F5054">
        <w:rPr>
          <w:sz w:val="28"/>
          <w:szCs w:val="28"/>
          <w:shd w:val="clear" w:color="auto" w:fill="FFFFFF"/>
        </w:rPr>
        <w:t>Федерального закона «О муниципальной службе в Российской Федерации»;</w:t>
      </w:r>
    </w:p>
    <w:bookmarkEnd w:id="106"/>
    <w:p w:rsidR="003112EE" w:rsidRDefault="003112EE" w:rsidP="00311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5054">
        <w:rPr>
          <w:sz w:val="28"/>
          <w:szCs w:val="28"/>
        </w:rPr>
        <w:t>) применения административного н</w:t>
      </w:r>
      <w:r>
        <w:rPr>
          <w:sz w:val="28"/>
          <w:szCs w:val="28"/>
        </w:rPr>
        <w:t>аказания в виде дисквалификации;</w:t>
      </w:r>
    </w:p>
    <w:p w:rsidR="003112EE" w:rsidRPr="000823DD" w:rsidRDefault="003112EE" w:rsidP="003112EE">
      <w:pPr>
        <w:ind w:firstLine="709"/>
        <w:jc w:val="both"/>
        <w:rPr>
          <w:sz w:val="28"/>
          <w:szCs w:val="28"/>
        </w:rPr>
      </w:pPr>
      <w:r w:rsidRPr="000823DD">
        <w:rPr>
          <w:sz w:val="28"/>
          <w:szCs w:val="28"/>
        </w:rPr>
        <w:t xml:space="preserve">4) </w:t>
      </w:r>
      <w:r w:rsidRPr="000823DD">
        <w:rPr>
          <w:color w:val="000000"/>
          <w:sz w:val="28"/>
          <w:szCs w:val="28"/>
          <w:shd w:val="clear" w:color="auto" w:fill="FFFFFF"/>
        </w:rPr>
        <w:t>приобретения муниципальным служащим статуса иностранного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47" w:anchor="dst100137" w:history="1">
        <w:r w:rsidRPr="000823DD">
          <w:rPr>
            <w:rStyle w:val="af8"/>
            <w:sz w:val="28"/>
            <w:szCs w:val="28"/>
            <w:shd w:val="clear" w:color="auto" w:fill="FFFFFF"/>
          </w:rPr>
          <w:t>агента</w:t>
        </w:r>
      </w:hyperlink>
      <w:r w:rsidRPr="000823DD">
        <w:rPr>
          <w:sz w:val="28"/>
          <w:szCs w:val="28"/>
          <w:shd w:val="clear" w:color="auto" w:fill="FFFFFF"/>
        </w:rPr>
        <w:t>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5054">
        <w:rPr>
          <w:sz w:val="28"/>
          <w:szCs w:val="28"/>
        </w:rPr>
        <w:t xml:space="preserve">.2. Допускается продление срока нахождения на муниципальной службе муниципальных служащих, достигших </w:t>
      </w:r>
      <w:hyperlink w:anchor="sub_1010902" w:history="1">
        <w:r w:rsidRPr="002F5054">
          <w:rPr>
            <w:sz w:val="28"/>
            <w:szCs w:val="28"/>
          </w:rPr>
          <w:t>предельного возраста</w:t>
        </w:r>
      </w:hyperlink>
      <w:r w:rsidRPr="002F5054">
        <w:rPr>
          <w:sz w:val="28"/>
          <w:szCs w:val="28"/>
        </w:rPr>
        <w:t>, установленного для замещения должности муниципальной службы.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Однократное продление срока нахождения на муниципальной службе муниципального служащего допускается не более чем на один год.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07" w:name="sub_10122023"/>
      <w:r w:rsidRPr="002F5054">
        <w:rPr>
          <w:sz w:val="28"/>
          <w:szCs w:val="28"/>
        </w:rPr>
        <w:t xml:space="preserve">Решение о продлении срока нахождения на муниципальной службе муниципального служащего, достигшего предельного для муниципальной службы возраста, принимается соответственно главой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района.</w:t>
      </w:r>
      <w:bookmarkEnd w:id="107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Решение о продлении срока нахождения на муниципальной службе муниципального служащего оформляется муниципальным правовым актом.</w:t>
      </w:r>
    </w:p>
    <w:p w:rsidR="003112EE" w:rsidRDefault="003112EE" w:rsidP="003112E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108" w:name="sub_1015"/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F5054">
        <w:rPr>
          <w:b/>
          <w:bCs/>
          <w:sz w:val="28"/>
          <w:szCs w:val="28"/>
        </w:rPr>
        <w:t>Глава V. Рабочее время и время отдыха</w:t>
      </w:r>
    </w:p>
    <w:bookmarkEnd w:id="108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09" w:name="sub_10123"/>
      <w:r w:rsidRPr="002F5054">
        <w:rPr>
          <w:b/>
          <w:sz w:val="28"/>
          <w:szCs w:val="28"/>
        </w:rPr>
        <w:t>1. Рабочее время</w:t>
      </w:r>
    </w:p>
    <w:bookmarkEnd w:id="109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655A0F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Рабочее время муниципальных служащих регулируется </w:t>
      </w:r>
      <w:hyperlink r:id="rId48" w:history="1">
        <w:r w:rsidRPr="002F5054">
          <w:rPr>
            <w:sz w:val="28"/>
            <w:szCs w:val="28"/>
          </w:rPr>
          <w:t>трудовым законодательством</w:t>
        </w:r>
      </w:hyperlink>
      <w:r w:rsidRPr="002F5054">
        <w:rPr>
          <w:sz w:val="28"/>
          <w:szCs w:val="28"/>
        </w:rPr>
        <w:t>.</w:t>
      </w:r>
    </w:p>
    <w:p w:rsidR="003112EE" w:rsidRPr="00655A0F" w:rsidRDefault="003112EE" w:rsidP="003112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054">
        <w:rPr>
          <w:b/>
          <w:sz w:val="28"/>
          <w:szCs w:val="28"/>
        </w:rPr>
        <w:t xml:space="preserve">2. </w:t>
      </w:r>
      <w:bookmarkStart w:id="110" w:name="sub_10124"/>
      <w:r w:rsidRPr="002F5054">
        <w:rPr>
          <w:b/>
          <w:sz w:val="28"/>
          <w:szCs w:val="28"/>
        </w:rPr>
        <w:t>Отпуск муниципального служащего</w:t>
      </w:r>
      <w:bookmarkEnd w:id="110"/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11" w:name="sub_1012401"/>
      <w:r w:rsidRPr="002F5054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 xml:space="preserve">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содержания, размер которого определяется в порядке, установленном </w:t>
      </w:r>
      <w:hyperlink r:id="rId49" w:history="1">
        <w:r w:rsidRPr="002F5054">
          <w:rPr>
            <w:sz w:val="28"/>
            <w:szCs w:val="28"/>
          </w:rPr>
          <w:t>трудовым законодательством</w:t>
        </w:r>
      </w:hyperlink>
      <w:r w:rsidRPr="002F5054">
        <w:rPr>
          <w:sz w:val="28"/>
          <w:szCs w:val="28"/>
        </w:rPr>
        <w:t xml:space="preserve"> для исчисления средней заработной платы.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12" w:name="sub_1012402"/>
      <w:bookmarkEnd w:id="111"/>
      <w:r w:rsidRPr="002F5054">
        <w:rPr>
          <w:sz w:val="28"/>
          <w:szCs w:val="28"/>
        </w:rPr>
        <w:t>2.2.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13" w:name="sub_1012403"/>
      <w:bookmarkEnd w:id="112"/>
      <w:r w:rsidRPr="002F5054">
        <w:rPr>
          <w:sz w:val="28"/>
          <w:szCs w:val="28"/>
        </w:rPr>
        <w:t>2.3. Ежегодный основной оплачиваемый отпуск предоставляется муниципальному служащему продолжительностью в количестве 30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календарных дней.</w:t>
      </w:r>
    </w:p>
    <w:bookmarkEnd w:id="113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2.4. Ежегодный дополнительный оплачиваемый отпуск предоставляется муниципальному служащему за выслугу лет (продолжительностью не более10 календарных дней), а также в иных случаях, предусмотренных федеральными законами и законами Краснодарского края.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2.5. Продолжительность предоставляемого муниципальным служащим ежегодного дополнительного отпуска за выслугу лет составляет: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14" w:name="sub_2451"/>
      <w:r w:rsidRPr="002F5054">
        <w:rPr>
          <w:sz w:val="28"/>
          <w:szCs w:val="28"/>
        </w:rPr>
        <w:t>1) при стаже муниципальной службы от 1 года до 5 лет - 1 календарный день;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15" w:name="sub_2452"/>
      <w:bookmarkEnd w:id="114"/>
      <w:r w:rsidRPr="002F5054">
        <w:rPr>
          <w:sz w:val="28"/>
          <w:szCs w:val="28"/>
        </w:rPr>
        <w:t>2) при стаже муниципальной службы от 5 до 10 лет - 5 календарных дней;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16" w:name="sub_2453"/>
      <w:bookmarkEnd w:id="115"/>
      <w:r w:rsidRPr="002F5054">
        <w:rPr>
          <w:sz w:val="28"/>
          <w:szCs w:val="28"/>
        </w:rPr>
        <w:t>3) при стаже муниципальной службы от 10 до 15 лет - 7 календарных дней;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17" w:name="sub_2454"/>
      <w:bookmarkEnd w:id="116"/>
      <w:r w:rsidRPr="002F5054">
        <w:rPr>
          <w:sz w:val="28"/>
          <w:szCs w:val="28"/>
        </w:rPr>
        <w:t>4) при стаже муниципальной службы свыше 15 лет - 10 календарных дней.</w:t>
      </w:r>
    </w:p>
    <w:bookmarkEnd w:id="117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2.6.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2.7. </w:t>
      </w:r>
      <w:proofErr w:type="gramStart"/>
      <w:r w:rsidRPr="002F5054">
        <w:rPr>
          <w:sz w:val="28"/>
          <w:szCs w:val="28"/>
        </w:rPr>
        <w:t>Муниципальному служащему может быть предоставлен ежегодный дополнительный оплачиваемый отпуск за особые условия муниципальной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лет.</w:t>
      </w:r>
      <w:proofErr w:type="gramEnd"/>
      <w:r w:rsidRPr="002F5054">
        <w:rPr>
          <w:sz w:val="28"/>
          <w:szCs w:val="28"/>
        </w:rPr>
        <w:t xml:space="preserve"> Порядок и условия предоставления ежегодного дополнительного оплачиваемого отпуска за особые условия муниципальной службы устанавливается постановлением администрации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в пределах ассигнований, предусмотренных в местном бюджете на содержание органов местного самоуправления.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18" w:name="sub_1012408"/>
      <w:r w:rsidRPr="002F5054">
        <w:rPr>
          <w:sz w:val="28"/>
          <w:szCs w:val="28"/>
        </w:rPr>
        <w:t>2.8. Ежегодный основной оплачиваемый отпуск и дополнительный оплачиваемый отпуск за выслугу лет суммируются и по желанию муниципального служащего могут предоставляться по частям. При этом продолжительность хотя бы одной из частей предоставляемого отпуска не может быть менее 14 календарных дней.</w:t>
      </w:r>
    </w:p>
    <w:bookmarkEnd w:id="118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2.9. Очередность предоставления ежегодных оплачиваемых отпусков определяется ежегодно в соответствии с графиком отпусков, утверждаемым соответственно главой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с учетом мнения выборного профсоюзного органа муниципальных служащих не позднее, чем за две недели до наступления календарного года.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19" w:name="sub_1012410"/>
      <w:r w:rsidRPr="002F5054">
        <w:rPr>
          <w:sz w:val="28"/>
          <w:szCs w:val="28"/>
        </w:rPr>
        <w:t>2.10. Часть ежегодного оплачиваемого отпуска, превышающая 28 календарных дней, по письменному заявлению муниципального служащего может быть заменена денежной компенсацией.</w:t>
      </w:r>
    </w:p>
    <w:bookmarkEnd w:id="119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Замена отпуска денежной компенсацией беременным женщинам не допускается.</w:t>
      </w:r>
    </w:p>
    <w:p w:rsidR="003112EE" w:rsidRPr="002F5054" w:rsidRDefault="003112EE" w:rsidP="003112EE">
      <w:pPr>
        <w:ind w:firstLine="709"/>
        <w:jc w:val="both"/>
        <w:rPr>
          <w:b/>
          <w:sz w:val="28"/>
          <w:szCs w:val="28"/>
        </w:rPr>
      </w:pPr>
      <w:bookmarkStart w:id="120" w:name="sub_1012411"/>
      <w:r w:rsidRPr="002F5054">
        <w:rPr>
          <w:sz w:val="28"/>
          <w:szCs w:val="28"/>
        </w:rPr>
        <w:t xml:space="preserve">2.11. Муниципальному служащему предоставляется отпуск без сохранения денежного содержания в случаях, предусмотренных </w:t>
      </w:r>
      <w:hyperlink r:id="rId50" w:history="1">
        <w:r w:rsidRPr="002F5054">
          <w:rPr>
            <w:sz w:val="28"/>
            <w:szCs w:val="28"/>
          </w:rPr>
          <w:t>федеральными законами</w:t>
        </w:r>
      </w:hyperlink>
      <w:r w:rsidRPr="002F5054">
        <w:rPr>
          <w:b/>
          <w:sz w:val="28"/>
          <w:szCs w:val="28"/>
        </w:rPr>
        <w:t>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21" w:name="sub_1012412"/>
      <w:bookmarkEnd w:id="120"/>
      <w:r w:rsidRPr="002F5054">
        <w:rPr>
          <w:sz w:val="28"/>
          <w:szCs w:val="28"/>
        </w:rPr>
        <w:t xml:space="preserve">2.12. Муниципальному служащему по его письменному заявлению решением представителя </w:t>
      </w:r>
      <w:hyperlink w:anchor="sub_101012" w:history="1">
        <w:r w:rsidRPr="002F5054">
          <w:rPr>
            <w:sz w:val="28"/>
            <w:szCs w:val="28"/>
          </w:rPr>
          <w:t>нанимателя</w:t>
        </w:r>
      </w:hyperlink>
      <w:r w:rsidRPr="002F5054">
        <w:rPr>
          <w:sz w:val="28"/>
          <w:szCs w:val="28"/>
        </w:rPr>
        <w:t xml:space="preserve"> (работодателя) может предоставляться отпуск без сохранения денежного содержания продолжительностью не более одного года.</w:t>
      </w:r>
      <w:bookmarkEnd w:id="121"/>
    </w:p>
    <w:p w:rsidR="003112EE" w:rsidRPr="00DA59C0" w:rsidRDefault="003112EE" w:rsidP="003112EE">
      <w:pPr>
        <w:widowControl w:val="0"/>
        <w:autoSpaceDE w:val="0"/>
        <w:autoSpaceDN w:val="0"/>
        <w:adjustRightInd w:val="0"/>
        <w:ind w:left="1612" w:hanging="892"/>
        <w:jc w:val="center"/>
        <w:rPr>
          <w:b/>
          <w:sz w:val="28"/>
          <w:szCs w:val="28"/>
        </w:rPr>
      </w:pPr>
      <w:r w:rsidRPr="00DA59C0">
        <w:rPr>
          <w:b/>
          <w:sz w:val="28"/>
          <w:szCs w:val="28"/>
        </w:rPr>
        <w:t xml:space="preserve">3. </w:t>
      </w:r>
      <w:bookmarkStart w:id="122" w:name="sub_10125"/>
      <w:r w:rsidRPr="00DA59C0">
        <w:rPr>
          <w:b/>
          <w:sz w:val="28"/>
          <w:szCs w:val="28"/>
        </w:rPr>
        <w:t>Пенсионное обеспечение муниципального служащего</w:t>
      </w:r>
    </w:p>
    <w:p w:rsidR="003112EE" w:rsidRPr="00DA59C0" w:rsidRDefault="003112EE" w:rsidP="003112EE">
      <w:pPr>
        <w:widowControl w:val="0"/>
        <w:autoSpaceDE w:val="0"/>
        <w:autoSpaceDN w:val="0"/>
        <w:adjustRightInd w:val="0"/>
        <w:ind w:left="1612" w:hanging="892"/>
        <w:jc w:val="center"/>
        <w:rPr>
          <w:b/>
          <w:sz w:val="28"/>
          <w:szCs w:val="28"/>
        </w:rPr>
      </w:pPr>
      <w:r w:rsidRPr="00DA59C0">
        <w:rPr>
          <w:b/>
          <w:sz w:val="28"/>
          <w:szCs w:val="28"/>
        </w:rPr>
        <w:t>и членов его семьи</w:t>
      </w:r>
      <w:bookmarkStart w:id="123" w:name="sub_1012501"/>
      <w:bookmarkEnd w:id="122"/>
    </w:p>
    <w:p w:rsidR="003112EE" w:rsidRPr="00DA59C0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3.1. 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Федерации, устанавливаемые </w:t>
      </w:r>
      <w:hyperlink r:id="rId51" w:history="1">
        <w:r w:rsidRPr="002F5054">
          <w:rPr>
            <w:sz w:val="28"/>
            <w:szCs w:val="28"/>
          </w:rPr>
          <w:t>федеральными законами</w:t>
        </w:r>
      </w:hyperlink>
      <w:r w:rsidRPr="002F5054">
        <w:rPr>
          <w:sz w:val="28"/>
          <w:szCs w:val="28"/>
        </w:rPr>
        <w:t xml:space="preserve"> и законами Краснодарского края.</w:t>
      </w:r>
    </w:p>
    <w:p w:rsidR="003112EE" w:rsidRPr="002F5054" w:rsidRDefault="003112EE" w:rsidP="003112EE">
      <w:pPr>
        <w:ind w:firstLine="709"/>
        <w:jc w:val="both"/>
        <w:rPr>
          <w:b/>
          <w:i/>
          <w:sz w:val="28"/>
          <w:szCs w:val="28"/>
        </w:rPr>
      </w:pPr>
      <w:bookmarkStart w:id="124" w:name="sub_1012502"/>
      <w:bookmarkEnd w:id="123"/>
      <w:r w:rsidRPr="002F5054">
        <w:rPr>
          <w:sz w:val="28"/>
          <w:szCs w:val="28"/>
        </w:rPr>
        <w:t xml:space="preserve">3.2. 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кормильца, в порядке, определяемом </w:t>
      </w:r>
      <w:hyperlink r:id="rId52" w:history="1">
        <w:r w:rsidRPr="002F5054">
          <w:rPr>
            <w:sz w:val="28"/>
            <w:szCs w:val="28"/>
          </w:rPr>
          <w:t>федеральными законами.</w:t>
        </w:r>
      </w:hyperlink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25" w:name="sub_1012503"/>
      <w:bookmarkEnd w:id="124"/>
      <w:r w:rsidRPr="002F5054">
        <w:rPr>
          <w:sz w:val="28"/>
          <w:szCs w:val="28"/>
        </w:rPr>
        <w:t>3.3. Муниципальный служащий имеет право на пенсию за выслугу лет с учетом стажа муниципальной службы, выплачиваемую за счет средств, предусмотренных в местном бюджете на данные цели.</w:t>
      </w:r>
    </w:p>
    <w:bookmarkEnd w:id="125"/>
    <w:p w:rsidR="003112EE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Условия предоставления права на пенсию за выслугу лет определяются Положением о дополнительном материальном обеспечении лиц, замещавших муниципальные должности и должности муниципальной службы и муниципальной поддержке отдельных категорий работников, утверждаемым решением Совета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района.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126" w:name="sub_1016"/>
      <w:r w:rsidRPr="002F5054">
        <w:rPr>
          <w:b/>
          <w:bCs/>
          <w:sz w:val="28"/>
          <w:szCs w:val="28"/>
        </w:rPr>
        <w:t>Глава VI. Оплата труда. Стаж муниципальной службы</w:t>
      </w:r>
    </w:p>
    <w:bookmarkEnd w:id="126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054">
        <w:rPr>
          <w:b/>
          <w:sz w:val="28"/>
          <w:szCs w:val="28"/>
        </w:rPr>
        <w:t>1. Оплата труда муниципальных служащих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Default="003112EE" w:rsidP="003112EE">
      <w:pPr>
        <w:ind w:firstLine="709"/>
        <w:jc w:val="both"/>
        <w:rPr>
          <w:sz w:val="28"/>
          <w:szCs w:val="28"/>
        </w:rPr>
      </w:pPr>
      <w:bookmarkStart w:id="127" w:name="sub_1012601"/>
      <w:r w:rsidRPr="00AA2DE2">
        <w:rPr>
          <w:sz w:val="28"/>
          <w:szCs w:val="28"/>
        </w:rPr>
        <w:t>1.</w:t>
      </w:r>
      <w:r>
        <w:rPr>
          <w:szCs w:val="28"/>
        </w:rPr>
        <w:t xml:space="preserve"> </w:t>
      </w:r>
      <w:proofErr w:type="gramStart"/>
      <w:r w:rsidRPr="009F74B5">
        <w:rPr>
          <w:sz w:val="28"/>
          <w:szCs w:val="28"/>
        </w:rPr>
        <w:t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</w:t>
      </w:r>
      <w:r w:rsidRPr="006703A3">
        <w:rPr>
          <w:sz w:val="28"/>
          <w:szCs w:val="28"/>
        </w:rPr>
        <w:t xml:space="preserve"> и месячного оклада муниципального служащего в соответствии с присвоенным ему классным чином муниципальной службы (</w:t>
      </w:r>
      <w:r w:rsidRPr="0000639A">
        <w:rPr>
          <w:sz w:val="28"/>
          <w:szCs w:val="28"/>
        </w:rPr>
        <w:t>далее</w:t>
      </w:r>
      <w:r w:rsidRPr="0000639A">
        <w:rPr>
          <w:rStyle w:val="a6"/>
          <w:sz w:val="28"/>
          <w:szCs w:val="28"/>
        </w:rPr>
        <w:t xml:space="preserve"> – </w:t>
      </w:r>
      <w:r w:rsidRPr="006703A3">
        <w:rPr>
          <w:sz w:val="28"/>
          <w:szCs w:val="28"/>
        </w:rPr>
        <w:t xml:space="preserve">оклад за классный чин), которые составляют оклад месячного денежного содержания муниципального служащего (далее </w:t>
      </w:r>
      <w:r>
        <w:rPr>
          <w:sz w:val="28"/>
          <w:szCs w:val="28"/>
        </w:rPr>
        <w:t>–</w:t>
      </w:r>
      <w:r w:rsidRPr="006703A3">
        <w:rPr>
          <w:sz w:val="28"/>
          <w:szCs w:val="28"/>
        </w:rPr>
        <w:t xml:space="preserve"> оклад денежного содержания)</w:t>
      </w:r>
      <w:r>
        <w:rPr>
          <w:sz w:val="28"/>
          <w:szCs w:val="28"/>
        </w:rPr>
        <w:t>,</w:t>
      </w:r>
      <w:r w:rsidRPr="009F74B5">
        <w:rPr>
          <w:sz w:val="28"/>
          <w:szCs w:val="28"/>
        </w:rPr>
        <w:t xml:space="preserve"> а также</w:t>
      </w:r>
      <w:proofErr w:type="gramEnd"/>
      <w:r w:rsidRPr="009F74B5">
        <w:rPr>
          <w:sz w:val="28"/>
          <w:szCs w:val="28"/>
        </w:rPr>
        <w:t xml:space="preserve"> из ежемесячных и иных дополнительных выплат, определяемых законом субъекта Российской Федерации.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2. Органы местного самоуправления самостоятельно определяют размер и условия оплаты труда муниципальных служащих.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Федерации.</w:t>
      </w:r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bookmarkEnd w:id="127"/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054">
        <w:rPr>
          <w:b/>
          <w:sz w:val="28"/>
          <w:szCs w:val="28"/>
        </w:rPr>
        <w:t>2. Стаж муниципальной службы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28" w:name="sub_1012701"/>
      <w:r w:rsidRPr="002F5054">
        <w:rPr>
          <w:sz w:val="28"/>
          <w:szCs w:val="28"/>
        </w:rPr>
        <w:t>2.1. В стаж (общую продолжительность) муниципальной службы включаются периоды замещения:</w:t>
      </w:r>
    </w:p>
    <w:bookmarkEnd w:id="128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1) должностей муниципальной службы;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2) муниципальных должностей;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3) государственных должностей Российской Федерации и государственных должностей субъектов Российской Федерации и Краснодарского края;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4)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5) иных должностей в соответствии с федеральными законами.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2.2. </w:t>
      </w:r>
      <w:proofErr w:type="gramStart"/>
      <w:r w:rsidRPr="002F5054">
        <w:rPr>
          <w:sz w:val="28"/>
          <w:szCs w:val="28"/>
        </w:rPr>
        <w:t xml:space="preserve">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Краснодарского края и </w:t>
      </w:r>
      <w:hyperlink r:id="rId53" w:history="1">
        <w:r w:rsidRPr="002F5054">
          <w:rPr>
            <w:sz w:val="28"/>
            <w:szCs w:val="28"/>
          </w:rPr>
          <w:t>Уставом</w:t>
        </w:r>
      </w:hyperlink>
      <w:r>
        <w:t xml:space="preserve">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помимо периодов замещения должностей, указанных в пункте 2.1. раздела 2 главы</w:t>
      </w:r>
      <w:proofErr w:type="gramEnd"/>
      <w:r w:rsidRPr="002F5054">
        <w:rPr>
          <w:sz w:val="28"/>
          <w:szCs w:val="28"/>
        </w:rPr>
        <w:t xml:space="preserve"> </w:t>
      </w:r>
      <w:r w:rsidRPr="002F5054">
        <w:rPr>
          <w:sz w:val="28"/>
          <w:szCs w:val="28"/>
          <w:lang w:val="en-US"/>
        </w:rPr>
        <w:t>VI</w:t>
      </w:r>
      <w:r w:rsidRPr="002F5054">
        <w:rPr>
          <w:sz w:val="28"/>
          <w:szCs w:val="28"/>
        </w:rPr>
        <w:t xml:space="preserve">, включаются (засчитываются) также периоды замещения должностей, включаемые (засчитываемые) в стаж государственной гражданской службы в соответствии с </w:t>
      </w:r>
      <w:hyperlink r:id="rId54" w:history="1">
        <w:r w:rsidRPr="002F5054">
          <w:rPr>
            <w:sz w:val="28"/>
            <w:szCs w:val="28"/>
          </w:rPr>
          <w:t>частью 2 статьи 54</w:t>
        </w:r>
      </w:hyperlink>
      <w:r w:rsidRPr="002F5054">
        <w:rPr>
          <w:sz w:val="28"/>
          <w:szCs w:val="28"/>
        </w:rPr>
        <w:t xml:space="preserve"> Федерального закона от 27 июля 2004 года № 79-ФЗ «О государственной гражданской службе Российской Федерации».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2.3. В стаж муниципальной службы для назначения пенсии за выслугу лет муниципальным служащим включаются (засчитываются) помимо периодов замещения должностей, указанных в пункте 2.1. раздела 2 главы </w:t>
      </w:r>
      <w:r w:rsidRPr="002F5054">
        <w:rPr>
          <w:sz w:val="28"/>
          <w:szCs w:val="28"/>
          <w:lang w:val="en-US"/>
        </w:rPr>
        <w:t>VI</w:t>
      </w:r>
      <w:r w:rsidRPr="002F5054">
        <w:rPr>
          <w:sz w:val="28"/>
          <w:szCs w:val="28"/>
        </w:rPr>
        <w:t>, иные периоды в соответствии с законом Краснодарского края и муниципальными правовыми актами.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29" w:name="sub_1012704"/>
      <w:r w:rsidRPr="002F5054">
        <w:rPr>
          <w:sz w:val="28"/>
          <w:szCs w:val="28"/>
        </w:rPr>
        <w:t>2.4. Порядок исчисления стажа муниципальной службы устанавливается законом Краснодарского края.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30" w:name="sub_1012706"/>
      <w:bookmarkEnd w:id="129"/>
      <w:r w:rsidRPr="002F5054">
        <w:rPr>
          <w:sz w:val="28"/>
          <w:szCs w:val="28"/>
        </w:rPr>
        <w:t>2.5. Стаж муниципальной службы определяется комиссией по установлению стажа муниципальной службы, создаваемой при органах местного самоуправления, и утверждается муниципальным правовым актом представителя нанимателя (работодателя).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31" w:name="sub_1012707"/>
      <w:bookmarkEnd w:id="130"/>
      <w:r w:rsidRPr="002F5054">
        <w:rPr>
          <w:sz w:val="28"/>
          <w:szCs w:val="28"/>
        </w:rPr>
        <w:t>2.6. Ответственность за своевременный пересмотр стажа муниципальной службы муниципальных служащих возлагается на службы и лиц, ответственных за работу с кадрами.</w:t>
      </w:r>
      <w:bookmarkEnd w:id="131"/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132" w:name="sub_1017"/>
      <w:r w:rsidRPr="002F5054">
        <w:rPr>
          <w:b/>
          <w:bCs/>
          <w:sz w:val="28"/>
          <w:szCs w:val="28"/>
        </w:rPr>
        <w:t>Глава VII. Кадровая работа</w:t>
      </w:r>
      <w:bookmarkEnd w:id="132"/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Default="003112EE" w:rsidP="003112E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33" w:name="sub_10128"/>
      <w:r w:rsidRPr="002F5054">
        <w:rPr>
          <w:b/>
          <w:sz w:val="28"/>
          <w:szCs w:val="28"/>
        </w:rPr>
        <w:t xml:space="preserve">Кадровая работа в </w:t>
      </w:r>
      <w:bookmarkEnd w:id="133"/>
      <w:proofErr w:type="spellStart"/>
      <w:r>
        <w:rPr>
          <w:b/>
          <w:sz w:val="28"/>
          <w:szCs w:val="28"/>
        </w:rPr>
        <w:t>Привольненском</w:t>
      </w:r>
      <w:proofErr w:type="spellEnd"/>
      <w:r w:rsidRPr="002F5054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м поселении</w:t>
      </w:r>
    </w:p>
    <w:p w:rsidR="003112EE" w:rsidRPr="002F5054" w:rsidRDefault="003112EE" w:rsidP="003112EE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2F5054">
        <w:rPr>
          <w:b/>
          <w:sz w:val="28"/>
          <w:szCs w:val="28"/>
        </w:rPr>
        <w:t>Каневского района</w:t>
      </w:r>
    </w:p>
    <w:p w:rsidR="003112EE" w:rsidRPr="002F5054" w:rsidRDefault="003112EE" w:rsidP="003112EE">
      <w:pPr>
        <w:jc w:val="center"/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1.1. Кадровая работа в </w:t>
      </w:r>
      <w:proofErr w:type="spellStart"/>
      <w:r>
        <w:rPr>
          <w:sz w:val="28"/>
          <w:szCs w:val="28"/>
        </w:rPr>
        <w:t>Привольненском</w:t>
      </w:r>
      <w:proofErr w:type="spellEnd"/>
      <w:r w:rsidRPr="002F5054">
        <w:rPr>
          <w:sz w:val="28"/>
          <w:szCs w:val="28"/>
        </w:rPr>
        <w:t xml:space="preserve"> сельском поселении Каневского района включает в себя:</w:t>
      </w:r>
    </w:p>
    <w:p w:rsidR="003112EE" w:rsidRPr="002F5054" w:rsidRDefault="003112EE" w:rsidP="003112EE">
      <w:pPr>
        <w:ind w:firstLine="709"/>
        <w:jc w:val="both"/>
        <w:rPr>
          <w:b/>
          <w:sz w:val="28"/>
          <w:szCs w:val="28"/>
        </w:rPr>
      </w:pPr>
      <w:bookmarkStart w:id="134" w:name="sub_1012801"/>
      <w:r w:rsidRPr="002F5054">
        <w:rPr>
          <w:sz w:val="28"/>
          <w:szCs w:val="28"/>
        </w:rPr>
        <w:t xml:space="preserve">1) формирование кадрового состава для замещения </w:t>
      </w:r>
      <w:hyperlink w:anchor="sub_10102" w:history="1">
        <w:r w:rsidRPr="002F5054">
          <w:rPr>
            <w:sz w:val="28"/>
            <w:szCs w:val="28"/>
          </w:rPr>
          <w:t>должностей муниципальной службы</w:t>
        </w:r>
      </w:hyperlink>
      <w:r w:rsidRPr="00425C24">
        <w:rPr>
          <w:sz w:val="28"/>
          <w:szCs w:val="28"/>
        </w:rPr>
        <w:t>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35" w:name="sub_1012802"/>
      <w:bookmarkEnd w:id="134"/>
      <w:r w:rsidRPr="002F5054">
        <w:rPr>
          <w:sz w:val="28"/>
          <w:szCs w:val="28"/>
        </w:rPr>
        <w:t xml:space="preserve">2) подготовку предложений о реализации положений </w:t>
      </w:r>
      <w:hyperlink r:id="rId55" w:history="1">
        <w:r w:rsidRPr="002F5054">
          <w:rPr>
            <w:sz w:val="28"/>
            <w:szCs w:val="28"/>
          </w:rPr>
          <w:t>законодательства</w:t>
        </w:r>
      </w:hyperlink>
      <w:r w:rsidRPr="002F5054">
        <w:rPr>
          <w:sz w:val="28"/>
          <w:szCs w:val="28"/>
        </w:rPr>
        <w:t xml:space="preserve"> о муниципальной службе и внесение указанных предложений представителю </w:t>
      </w:r>
      <w:hyperlink w:anchor="sub_101012" w:history="1">
        <w:r w:rsidRPr="002F5054">
          <w:rPr>
            <w:sz w:val="28"/>
            <w:szCs w:val="28"/>
          </w:rPr>
          <w:t>нанимателя</w:t>
        </w:r>
      </w:hyperlink>
      <w:r w:rsidRPr="002F5054">
        <w:rPr>
          <w:sz w:val="28"/>
          <w:szCs w:val="28"/>
        </w:rPr>
        <w:t xml:space="preserve"> (работодателю);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36" w:name="sub_1012803"/>
      <w:bookmarkEnd w:id="135"/>
      <w:r w:rsidRPr="002F5054">
        <w:rPr>
          <w:sz w:val="28"/>
          <w:szCs w:val="28"/>
        </w:rPr>
        <w:t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3112EE" w:rsidRPr="00195B90" w:rsidRDefault="003112EE" w:rsidP="003112EE">
      <w:pPr>
        <w:ind w:firstLine="709"/>
        <w:jc w:val="both"/>
        <w:rPr>
          <w:sz w:val="28"/>
          <w:szCs w:val="28"/>
        </w:rPr>
      </w:pPr>
      <w:bookmarkStart w:id="137" w:name="sub_1012804"/>
      <w:bookmarkEnd w:id="136"/>
      <w:proofErr w:type="gramStart"/>
      <w:r w:rsidRPr="00195B90">
        <w:rPr>
          <w:sz w:val="28"/>
          <w:szCs w:val="28"/>
        </w:rPr>
        <w:t xml:space="preserve">4) </w:t>
      </w:r>
      <w:r w:rsidRPr="00195B90">
        <w:rPr>
          <w:rStyle w:val="blk"/>
          <w:sz w:val="28"/>
          <w:szCs w:val="28"/>
        </w:rPr>
        <w:t xml:space="preserve">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</w:t>
      </w:r>
      <w:hyperlink r:id="rId56" w:anchor="dst100482" w:history="1">
        <w:r w:rsidRPr="00195B90">
          <w:rPr>
            <w:rStyle w:val="af8"/>
            <w:sz w:val="28"/>
            <w:szCs w:val="28"/>
          </w:rPr>
          <w:t>порядке</w:t>
        </w:r>
      </w:hyperlink>
      <w:r w:rsidRPr="00195B90">
        <w:rPr>
          <w:rStyle w:val="blk"/>
          <w:sz w:val="28"/>
          <w:szCs w:val="28"/>
        </w:rPr>
        <w:t xml:space="preserve"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</w:t>
      </w:r>
      <w:r>
        <w:rPr>
          <w:rStyle w:val="blk"/>
          <w:sz w:val="28"/>
          <w:szCs w:val="28"/>
        </w:rPr>
        <w:t>Фонда пенсионного и социального страхования</w:t>
      </w:r>
      <w:r w:rsidRPr="00195B90">
        <w:rPr>
          <w:rStyle w:val="blk"/>
          <w:sz w:val="28"/>
          <w:szCs w:val="28"/>
        </w:rPr>
        <w:t xml:space="preserve"> Российской Федерации</w:t>
      </w:r>
      <w:r w:rsidRPr="00195B90">
        <w:rPr>
          <w:sz w:val="28"/>
          <w:szCs w:val="28"/>
        </w:rPr>
        <w:t>;</w:t>
      </w:r>
      <w:proofErr w:type="gramEnd"/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38" w:name="sub_1012805"/>
      <w:bookmarkEnd w:id="137"/>
      <w:r w:rsidRPr="002F5054">
        <w:rPr>
          <w:sz w:val="28"/>
          <w:szCs w:val="28"/>
        </w:rPr>
        <w:t xml:space="preserve">5) ведение </w:t>
      </w:r>
      <w:hyperlink w:anchor="sub_10129" w:history="1">
        <w:r w:rsidRPr="002F5054">
          <w:rPr>
            <w:sz w:val="28"/>
            <w:szCs w:val="28"/>
          </w:rPr>
          <w:t>личных дел</w:t>
        </w:r>
      </w:hyperlink>
      <w:r w:rsidRPr="002F5054">
        <w:rPr>
          <w:sz w:val="28"/>
          <w:szCs w:val="28"/>
        </w:rPr>
        <w:t xml:space="preserve"> муниципальных служащих;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39" w:name="sub_1012806"/>
      <w:bookmarkEnd w:id="138"/>
      <w:r w:rsidRPr="002F5054">
        <w:rPr>
          <w:sz w:val="28"/>
          <w:szCs w:val="28"/>
        </w:rPr>
        <w:t xml:space="preserve">6) ведение </w:t>
      </w:r>
      <w:hyperlink w:anchor="sub_10130" w:history="1">
        <w:r w:rsidRPr="002F5054">
          <w:rPr>
            <w:sz w:val="28"/>
            <w:szCs w:val="28"/>
          </w:rPr>
          <w:t>реестра</w:t>
        </w:r>
      </w:hyperlink>
      <w:r w:rsidRPr="002F5054">
        <w:rPr>
          <w:sz w:val="28"/>
          <w:szCs w:val="28"/>
        </w:rPr>
        <w:t xml:space="preserve"> муниципальных служащих в муниципальном образовании Каневской район;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40" w:name="sub_1012807"/>
      <w:bookmarkEnd w:id="139"/>
      <w:r w:rsidRPr="002F5054">
        <w:rPr>
          <w:sz w:val="28"/>
          <w:szCs w:val="28"/>
        </w:rPr>
        <w:t>7) оформление и выдачу служебных удостоверений муниципальных служащих;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41" w:name="sub_1012808"/>
      <w:bookmarkEnd w:id="140"/>
      <w:r w:rsidRPr="002F5054">
        <w:rPr>
          <w:sz w:val="28"/>
          <w:szCs w:val="28"/>
        </w:rPr>
        <w:t xml:space="preserve">8) проведение </w:t>
      </w:r>
      <w:hyperlink w:anchor="sub_10117" w:history="1">
        <w:r w:rsidRPr="002F5054">
          <w:rPr>
            <w:sz w:val="28"/>
            <w:szCs w:val="28"/>
          </w:rPr>
          <w:t>конкурса</w:t>
        </w:r>
      </w:hyperlink>
      <w:r w:rsidRPr="002F5054">
        <w:rPr>
          <w:sz w:val="28"/>
          <w:szCs w:val="28"/>
        </w:rPr>
        <w:t xml:space="preserve"> на замещение вакантных должностей муниципальной службы и включение муниципальных служащих в </w:t>
      </w:r>
      <w:hyperlink w:anchor="sub_10132" w:history="1">
        <w:r w:rsidRPr="002F5054">
          <w:rPr>
            <w:sz w:val="28"/>
            <w:szCs w:val="28"/>
          </w:rPr>
          <w:t>кадровый резерв</w:t>
        </w:r>
      </w:hyperlink>
      <w:r w:rsidRPr="002F5054">
        <w:rPr>
          <w:sz w:val="28"/>
          <w:szCs w:val="28"/>
        </w:rPr>
        <w:t>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42" w:name="sub_1012809"/>
      <w:bookmarkEnd w:id="141"/>
      <w:r w:rsidRPr="002F5054">
        <w:rPr>
          <w:sz w:val="28"/>
          <w:szCs w:val="28"/>
        </w:rPr>
        <w:t xml:space="preserve">9) проведение </w:t>
      </w:r>
      <w:hyperlink w:anchor="sub_10118" w:history="1">
        <w:r w:rsidRPr="002F5054">
          <w:rPr>
            <w:sz w:val="28"/>
            <w:szCs w:val="28"/>
          </w:rPr>
          <w:t>аттестации</w:t>
        </w:r>
      </w:hyperlink>
      <w:r w:rsidRPr="002F5054">
        <w:rPr>
          <w:sz w:val="28"/>
          <w:szCs w:val="28"/>
        </w:rPr>
        <w:t xml:space="preserve"> муниципальных служащих;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43" w:name="sub_1012810"/>
      <w:bookmarkEnd w:id="142"/>
      <w:r w:rsidRPr="002F5054">
        <w:rPr>
          <w:sz w:val="28"/>
          <w:szCs w:val="28"/>
        </w:rPr>
        <w:t xml:space="preserve">10) организацию работы с </w:t>
      </w:r>
      <w:hyperlink w:anchor="sub_10132" w:history="1">
        <w:r w:rsidRPr="002F5054">
          <w:rPr>
            <w:sz w:val="28"/>
            <w:szCs w:val="28"/>
          </w:rPr>
          <w:t>кадровым резервом</w:t>
        </w:r>
      </w:hyperlink>
      <w:r w:rsidRPr="002F5054">
        <w:rPr>
          <w:sz w:val="28"/>
          <w:szCs w:val="28"/>
        </w:rPr>
        <w:t xml:space="preserve"> и его эффективное использование;</w:t>
      </w:r>
    </w:p>
    <w:p w:rsidR="003112EE" w:rsidRDefault="003112EE" w:rsidP="003112EE">
      <w:pPr>
        <w:ind w:firstLine="709"/>
        <w:jc w:val="both"/>
        <w:rPr>
          <w:sz w:val="28"/>
          <w:szCs w:val="28"/>
        </w:rPr>
      </w:pPr>
      <w:bookmarkStart w:id="144" w:name="sub_1012811"/>
      <w:bookmarkEnd w:id="143"/>
      <w:r w:rsidRPr="002F5054">
        <w:rPr>
          <w:sz w:val="28"/>
          <w:szCs w:val="28"/>
        </w:rPr>
        <w:t xml:space="preserve">11) </w:t>
      </w:r>
      <w:r w:rsidRPr="00264E19">
        <w:rPr>
          <w:sz w:val="28"/>
          <w:szCs w:val="28"/>
        </w:rPr>
        <w:t>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F57689">
        <w:rPr>
          <w:sz w:val="28"/>
          <w:szCs w:val="28"/>
        </w:rPr>
        <w:t>оформление допуска установленной формы к сведениям, составляющим государственную тайну;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45" w:name="sub_1012812"/>
      <w:bookmarkEnd w:id="144"/>
      <w:r w:rsidRPr="002F505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F5054">
        <w:rPr>
          <w:sz w:val="28"/>
          <w:szCs w:val="28"/>
        </w:rPr>
        <w:t xml:space="preserve">) организацию проверки </w:t>
      </w:r>
      <w:hyperlink w:anchor="sub_10112" w:history="1">
        <w:r w:rsidRPr="002F5054">
          <w:rPr>
            <w:sz w:val="28"/>
            <w:szCs w:val="28"/>
          </w:rPr>
          <w:t>сведений</w:t>
        </w:r>
      </w:hyperlink>
      <w:r w:rsidRPr="002F5054">
        <w:rPr>
          <w:sz w:val="28"/>
          <w:szCs w:val="28"/>
        </w:rPr>
        <w:t xml:space="preserve"> о доходах, об имуществе и обязательствах имущественного характера муниципальных служащих и членов их семей, а также соблюдения связанных с муниципальной службой ограничений, которые установлены </w:t>
      </w:r>
      <w:hyperlink r:id="rId57" w:history="1">
        <w:r w:rsidRPr="002F5054">
          <w:rPr>
            <w:sz w:val="28"/>
            <w:szCs w:val="28"/>
          </w:rPr>
          <w:t>статьей 13</w:t>
        </w:r>
      </w:hyperlink>
      <w:r w:rsidRPr="002F5054">
        <w:rPr>
          <w:sz w:val="28"/>
          <w:szCs w:val="28"/>
        </w:rPr>
        <w:t xml:space="preserve"> Федерального закона «О муниципальной службе в Российской Федерации» и другими федеральными законами, настоящим Положением;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46" w:name="sub_1012813"/>
      <w:bookmarkEnd w:id="145"/>
      <w:r w:rsidRPr="002F505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F5054">
        <w:rPr>
          <w:sz w:val="28"/>
          <w:szCs w:val="28"/>
        </w:rPr>
        <w:t>) консультирование муниципальных служащих по правовым и иным вопросам муниципальной службы;</w:t>
      </w:r>
    </w:p>
    <w:p w:rsidR="003112EE" w:rsidRDefault="003112EE" w:rsidP="003112EE">
      <w:pPr>
        <w:ind w:firstLine="709"/>
        <w:jc w:val="both"/>
        <w:rPr>
          <w:sz w:val="28"/>
          <w:szCs w:val="28"/>
        </w:rPr>
      </w:pPr>
      <w:bookmarkStart w:id="147" w:name="sub_1012814"/>
      <w:bookmarkEnd w:id="146"/>
      <w:r w:rsidRPr="002F505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F5054">
        <w:rPr>
          <w:sz w:val="28"/>
          <w:szCs w:val="28"/>
        </w:rPr>
        <w:t xml:space="preserve">) решение иных вопросов кадровой работы, определяемых </w:t>
      </w:r>
      <w:hyperlink r:id="rId58" w:history="1">
        <w:r w:rsidRPr="002F5054">
          <w:rPr>
            <w:sz w:val="28"/>
            <w:szCs w:val="28"/>
          </w:rPr>
          <w:t>трудовым законодательством</w:t>
        </w:r>
      </w:hyperlink>
      <w:r w:rsidRPr="002F5054">
        <w:rPr>
          <w:sz w:val="28"/>
          <w:szCs w:val="28"/>
        </w:rPr>
        <w:t xml:space="preserve"> и законо</w:t>
      </w:r>
      <w:r>
        <w:rPr>
          <w:sz w:val="28"/>
          <w:szCs w:val="28"/>
        </w:rPr>
        <w:t>дательством Краснодарского края.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bookmarkEnd w:id="147"/>
    <w:p w:rsidR="003112EE" w:rsidRPr="002F5054" w:rsidRDefault="003112EE" w:rsidP="003112EE">
      <w:pPr>
        <w:widowControl w:val="0"/>
        <w:autoSpaceDE w:val="0"/>
        <w:autoSpaceDN w:val="0"/>
        <w:adjustRightInd w:val="0"/>
        <w:ind w:left="709" w:hanging="709"/>
        <w:jc w:val="center"/>
        <w:rPr>
          <w:b/>
          <w:sz w:val="28"/>
          <w:szCs w:val="28"/>
        </w:rPr>
      </w:pPr>
      <w:r w:rsidRPr="002F5054">
        <w:rPr>
          <w:b/>
          <w:sz w:val="28"/>
          <w:szCs w:val="28"/>
        </w:rPr>
        <w:t>2. Персональные данные муниципального служащего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48" w:name="sub_10128101"/>
      <w:r w:rsidRPr="002F5054">
        <w:rPr>
          <w:sz w:val="28"/>
          <w:szCs w:val="28"/>
        </w:rPr>
        <w:t>2.1. Персональные данные муниципального служащего -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49" w:name="sub_10128102"/>
      <w:bookmarkEnd w:id="148"/>
      <w:r w:rsidRPr="002F5054">
        <w:rPr>
          <w:sz w:val="28"/>
          <w:szCs w:val="28"/>
        </w:rPr>
        <w:t xml:space="preserve">2.2. Персональные данные муниципального служащего подлежат обработке в соответствии с </w:t>
      </w:r>
      <w:hyperlink r:id="rId59" w:history="1">
        <w:r w:rsidRPr="002F5054">
          <w:rPr>
            <w:sz w:val="28"/>
            <w:szCs w:val="28"/>
          </w:rPr>
          <w:t>законодательством</w:t>
        </w:r>
      </w:hyperlink>
      <w:r w:rsidRPr="002F5054">
        <w:rPr>
          <w:sz w:val="28"/>
          <w:szCs w:val="28"/>
        </w:rPr>
        <w:t xml:space="preserve"> Российской Федерации в области персональных данных с особенностями, предусмотренными </w:t>
      </w:r>
      <w:hyperlink r:id="rId60" w:history="1">
        <w:r w:rsidRPr="002F5054">
          <w:rPr>
            <w:sz w:val="28"/>
            <w:szCs w:val="28"/>
          </w:rPr>
          <w:t>главой 14</w:t>
        </w:r>
      </w:hyperlink>
      <w:r w:rsidRPr="002F5054">
        <w:rPr>
          <w:b/>
          <w:sz w:val="28"/>
          <w:szCs w:val="28"/>
        </w:rPr>
        <w:t> </w:t>
      </w:r>
      <w:r w:rsidRPr="002F5054">
        <w:rPr>
          <w:sz w:val="28"/>
          <w:szCs w:val="28"/>
        </w:rPr>
        <w:t>Трудового кодекса Российской Федерации.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bookmarkEnd w:id="149"/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054">
        <w:rPr>
          <w:b/>
          <w:sz w:val="28"/>
          <w:szCs w:val="28"/>
        </w:rPr>
        <w:t>3. Подготовка кадров для муниципальной службы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50" w:name="sub_12821"/>
      <w:r w:rsidRPr="002F5054">
        <w:rPr>
          <w:sz w:val="28"/>
          <w:szCs w:val="28"/>
        </w:rPr>
        <w:t xml:space="preserve">3.1. Администрация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вправе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51" w:name="sub_12822"/>
      <w:bookmarkEnd w:id="150"/>
      <w:r w:rsidRPr="002F5054">
        <w:rPr>
          <w:sz w:val="28"/>
          <w:szCs w:val="28"/>
        </w:rPr>
        <w:t xml:space="preserve">3.2. Администрация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службы, предусматривающие их обучение за счёт средств местного бюджета в профессиональных образовательных организациях и образовательных организациях высшего образования.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52" w:name="sub_12823"/>
      <w:bookmarkEnd w:id="151"/>
      <w:r w:rsidRPr="002F5054">
        <w:rPr>
          <w:sz w:val="28"/>
          <w:szCs w:val="28"/>
        </w:rPr>
        <w:t xml:space="preserve">3.3. </w:t>
      </w:r>
      <w:proofErr w:type="gramStart"/>
      <w:r w:rsidRPr="002F5054">
        <w:rPr>
          <w:sz w:val="28"/>
          <w:szCs w:val="28"/>
        </w:rPr>
        <w:t xml:space="preserve">Заключение договора о целевом обучении с обязательством последующего прохождения муниципальной службы в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 осуществляется на конкурсной основе в порядке, установленном законодательством Краснодарского края.</w:t>
      </w:r>
      <w:proofErr w:type="gramEnd"/>
    </w:p>
    <w:p w:rsidR="003112EE" w:rsidRPr="002F5054" w:rsidRDefault="003112EE" w:rsidP="003112EE">
      <w:pPr>
        <w:jc w:val="center"/>
        <w:rPr>
          <w:sz w:val="28"/>
          <w:szCs w:val="28"/>
        </w:rPr>
      </w:pPr>
      <w:bookmarkStart w:id="153" w:name="sub_12824"/>
      <w:bookmarkEnd w:id="152"/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54" w:name="sub_10129"/>
      <w:bookmarkEnd w:id="153"/>
      <w:r w:rsidRPr="002F5054">
        <w:rPr>
          <w:b/>
          <w:sz w:val="28"/>
          <w:szCs w:val="28"/>
        </w:rPr>
        <w:t>4. Личное дело муниципального служащего</w:t>
      </w:r>
    </w:p>
    <w:bookmarkEnd w:id="154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shd w:val="clear" w:color="auto" w:fill="FFFFFF"/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4.1. </w:t>
      </w:r>
      <w:proofErr w:type="spellStart"/>
      <w:r w:rsidRPr="002F5054">
        <w:rPr>
          <w:sz w:val="28"/>
          <w:szCs w:val="28"/>
        </w:rPr>
        <w:t>Ha</w:t>
      </w:r>
      <w:proofErr w:type="spellEnd"/>
      <w:r w:rsidRPr="002F5054">
        <w:rPr>
          <w:sz w:val="28"/>
          <w:szCs w:val="28"/>
        </w:rPr>
        <w:t xml:space="preserve">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3112EE" w:rsidRPr="002F5054" w:rsidRDefault="003112EE" w:rsidP="003112EE">
      <w:pPr>
        <w:shd w:val="clear" w:color="auto" w:fill="FFFFFF"/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4.2.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администрации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района.</w:t>
      </w:r>
    </w:p>
    <w:p w:rsidR="003112EE" w:rsidRPr="002F5054" w:rsidRDefault="003112EE" w:rsidP="003112EE">
      <w:pPr>
        <w:shd w:val="clear" w:color="auto" w:fill="FFFFFF"/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4.3. При ликвидации администрации муниципального образования, в которой муниципальный служащий замещал должность муниципальной службы, его личное дело передается на хранение в орган местного самоуправления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которому переданы функции ликвидированного органа местного самоуправления </w:t>
      </w:r>
      <w:r w:rsidR="001D0DBA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или их правопреемникам.</w:t>
      </w:r>
    </w:p>
    <w:p w:rsidR="003112EE" w:rsidRPr="002F5054" w:rsidRDefault="003112EE" w:rsidP="003112EE">
      <w:pPr>
        <w:shd w:val="clear" w:color="auto" w:fill="FFFFFF"/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4.4. Ведение личного дела муниципального служащего осуществляется в </w:t>
      </w:r>
      <w:hyperlink r:id="rId61" w:anchor="/document/12136354/entry/42" w:history="1">
        <w:r w:rsidRPr="002F5054">
          <w:rPr>
            <w:sz w:val="28"/>
            <w:szCs w:val="28"/>
          </w:rPr>
          <w:t>порядке</w:t>
        </w:r>
      </w:hyperlink>
      <w:r w:rsidRPr="002F5054">
        <w:rPr>
          <w:sz w:val="28"/>
          <w:szCs w:val="28"/>
        </w:rPr>
        <w:t>, установленном для ведения личного дела государственного гражданского служащего.</w:t>
      </w:r>
    </w:p>
    <w:p w:rsidR="003112EE" w:rsidRPr="002F5054" w:rsidRDefault="003112EE" w:rsidP="003112EE">
      <w:pPr>
        <w:shd w:val="clear" w:color="auto" w:fill="FFFFFF"/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55" w:name="sub_10130"/>
      <w:r w:rsidRPr="002F5054">
        <w:rPr>
          <w:b/>
          <w:sz w:val="28"/>
          <w:szCs w:val="28"/>
        </w:rPr>
        <w:t>5. Реестр муниципальных служащих</w:t>
      </w:r>
    </w:p>
    <w:bookmarkEnd w:id="155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56" w:name="sub_1013001"/>
      <w:r w:rsidRPr="002F5054">
        <w:rPr>
          <w:sz w:val="28"/>
          <w:szCs w:val="28"/>
        </w:rPr>
        <w:t xml:space="preserve">5.1. В администрации </w:t>
      </w:r>
      <w:proofErr w:type="gramStart"/>
      <w:r w:rsidR="00D5219F">
        <w:rPr>
          <w:sz w:val="28"/>
          <w:szCs w:val="28"/>
        </w:rPr>
        <w:t>Красногвардейского</w:t>
      </w:r>
      <w:proofErr w:type="gramEnd"/>
      <w:r w:rsidRPr="002F5054">
        <w:rPr>
          <w:sz w:val="28"/>
          <w:szCs w:val="28"/>
        </w:rPr>
        <w:t xml:space="preserve"> сельского поселения Каневского района ведется реестр муниципальных служащих (далее - </w:t>
      </w:r>
      <w:r w:rsidRPr="002F5054">
        <w:rPr>
          <w:bCs/>
          <w:sz w:val="28"/>
          <w:szCs w:val="28"/>
        </w:rPr>
        <w:t>Реестр</w:t>
      </w:r>
      <w:r w:rsidRPr="002F5054">
        <w:rPr>
          <w:sz w:val="28"/>
          <w:szCs w:val="28"/>
        </w:rPr>
        <w:t>).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57" w:name="sub_1013004"/>
      <w:bookmarkEnd w:id="156"/>
      <w:r w:rsidRPr="002F5054">
        <w:rPr>
          <w:sz w:val="28"/>
          <w:szCs w:val="28"/>
        </w:rPr>
        <w:t>5.2. Муниципальный служащий, уволенный с муниципальной службы, исключается из Реестра в день увольнения.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58" w:name="sub_1013005"/>
      <w:bookmarkEnd w:id="157"/>
      <w:r w:rsidRPr="002F5054">
        <w:rPr>
          <w:sz w:val="28"/>
          <w:szCs w:val="28"/>
        </w:rPr>
        <w:t>5.3.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3112EE" w:rsidRDefault="003112EE" w:rsidP="003112EE">
      <w:pPr>
        <w:ind w:firstLine="709"/>
        <w:jc w:val="both"/>
        <w:rPr>
          <w:sz w:val="28"/>
          <w:szCs w:val="28"/>
        </w:rPr>
      </w:pPr>
      <w:bookmarkStart w:id="159" w:name="sub_1013006"/>
      <w:bookmarkEnd w:id="158"/>
      <w:r w:rsidRPr="002F5054">
        <w:rPr>
          <w:sz w:val="28"/>
          <w:szCs w:val="28"/>
        </w:rPr>
        <w:t xml:space="preserve">5.4. Порядок ведения Реестра определяется Положением о порядке ведения реестра муниципальных служащих в администрации </w:t>
      </w:r>
      <w:r w:rsidR="00D5219F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утверждаемым постановлением администрации </w:t>
      </w:r>
      <w:r w:rsidR="00D5219F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района.</w:t>
      </w:r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60" w:name="sub_10131"/>
      <w:bookmarkEnd w:id="159"/>
      <w:r w:rsidRPr="002F5054">
        <w:rPr>
          <w:b/>
          <w:sz w:val="28"/>
          <w:szCs w:val="28"/>
        </w:rPr>
        <w:t>6. Приоритетные направления формирования кадрового состава</w:t>
      </w:r>
    </w:p>
    <w:p w:rsidR="003112EE" w:rsidRPr="002F5054" w:rsidRDefault="003112EE" w:rsidP="003112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054">
        <w:rPr>
          <w:b/>
          <w:sz w:val="28"/>
          <w:szCs w:val="28"/>
        </w:rPr>
        <w:t>муниципальной службы</w:t>
      </w:r>
    </w:p>
    <w:bookmarkEnd w:id="160"/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6.1. Приоритетными направлениями формирования кадрового состава муниципальной службы </w:t>
      </w:r>
      <w:r w:rsidR="00D5219F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</w:t>
      </w:r>
      <w:r w:rsidR="00D5219F">
        <w:rPr>
          <w:sz w:val="28"/>
          <w:szCs w:val="28"/>
        </w:rPr>
        <w:t xml:space="preserve"> </w:t>
      </w:r>
      <w:r w:rsidRPr="002F5054">
        <w:rPr>
          <w:sz w:val="28"/>
          <w:szCs w:val="28"/>
        </w:rPr>
        <w:t>являются: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61" w:name="sub_101311"/>
      <w:r w:rsidRPr="002F5054">
        <w:rPr>
          <w:sz w:val="28"/>
          <w:szCs w:val="28"/>
        </w:rPr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62" w:name="sub_101312"/>
      <w:bookmarkEnd w:id="161"/>
      <w:r w:rsidRPr="002F5054">
        <w:rPr>
          <w:sz w:val="28"/>
          <w:szCs w:val="28"/>
        </w:rPr>
        <w:t>2) содействие продвижению по службе муниципальных служащих;</w:t>
      </w:r>
    </w:p>
    <w:bookmarkEnd w:id="162"/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>3) подготовка кадров для муниципальной службы и дополнительное профессиональное образование муниципальных служащих;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63" w:name="sub_101314"/>
      <w:r w:rsidRPr="002F5054">
        <w:rPr>
          <w:sz w:val="28"/>
          <w:szCs w:val="28"/>
        </w:rPr>
        <w:t xml:space="preserve">4) создание </w:t>
      </w:r>
      <w:hyperlink w:anchor="sub_10132" w:history="1">
        <w:r w:rsidRPr="002F5054">
          <w:rPr>
            <w:sz w:val="28"/>
            <w:szCs w:val="28"/>
          </w:rPr>
          <w:t>кадрового резерва</w:t>
        </w:r>
      </w:hyperlink>
      <w:r w:rsidRPr="002F5054">
        <w:rPr>
          <w:sz w:val="28"/>
          <w:szCs w:val="28"/>
        </w:rPr>
        <w:t xml:space="preserve"> и его эффективное использование;</w:t>
      </w:r>
    </w:p>
    <w:p w:rsidR="003112EE" w:rsidRPr="002F5054" w:rsidRDefault="003112EE" w:rsidP="003112EE">
      <w:pPr>
        <w:ind w:firstLine="709"/>
        <w:jc w:val="both"/>
        <w:rPr>
          <w:b/>
          <w:sz w:val="28"/>
          <w:szCs w:val="28"/>
        </w:rPr>
      </w:pPr>
      <w:bookmarkStart w:id="164" w:name="sub_101315"/>
      <w:bookmarkEnd w:id="163"/>
      <w:r w:rsidRPr="002F5054">
        <w:rPr>
          <w:sz w:val="28"/>
          <w:szCs w:val="28"/>
        </w:rPr>
        <w:t xml:space="preserve">5) оценка результатов работы муниципальных служащих посредством проведения </w:t>
      </w:r>
      <w:hyperlink w:anchor="sub_10118" w:history="1">
        <w:r w:rsidRPr="002F5054">
          <w:rPr>
            <w:sz w:val="28"/>
            <w:szCs w:val="28"/>
          </w:rPr>
          <w:t>аттестации</w:t>
        </w:r>
      </w:hyperlink>
      <w:r w:rsidRPr="002F5054">
        <w:rPr>
          <w:sz w:val="28"/>
          <w:szCs w:val="28"/>
        </w:rPr>
        <w:t>;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bookmarkStart w:id="165" w:name="sub_101316"/>
      <w:bookmarkEnd w:id="164"/>
      <w:r w:rsidRPr="002F5054">
        <w:rPr>
          <w:sz w:val="28"/>
          <w:szCs w:val="28"/>
        </w:rPr>
        <w:t>6) применение современных технологий подбора кадров при поступлении граждан на муниципальную службу и работы с кадрами при ее прохождении.</w:t>
      </w:r>
      <w:bookmarkEnd w:id="165"/>
    </w:p>
    <w:p w:rsidR="003112EE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widowControl w:val="0"/>
        <w:autoSpaceDE w:val="0"/>
        <w:autoSpaceDN w:val="0"/>
        <w:adjustRightInd w:val="0"/>
        <w:ind w:left="1612" w:hanging="892"/>
        <w:jc w:val="center"/>
        <w:rPr>
          <w:b/>
          <w:sz w:val="28"/>
          <w:szCs w:val="28"/>
        </w:rPr>
      </w:pPr>
      <w:bookmarkStart w:id="166" w:name="sub_10132"/>
      <w:r w:rsidRPr="002F5054">
        <w:rPr>
          <w:b/>
          <w:sz w:val="28"/>
          <w:szCs w:val="28"/>
        </w:rPr>
        <w:t>7. Кадровый резерв на муниципальной службе</w:t>
      </w:r>
      <w:bookmarkEnd w:id="166"/>
    </w:p>
    <w:p w:rsidR="003112EE" w:rsidRPr="002F5054" w:rsidRDefault="003112EE" w:rsidP="003112EE">
      <w:pPr>
        <w:jc w:val="center"/>
        <w:rPr>
          <w:sz w:val="28"/>
          <w:szCs w:val="28"/>
        </w:rPr>
      </w:pP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7.1. В органах местного самоуправления </w:t>
      </w:r>
      <w:r w:rsidR="00D5219F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 может создаваться кадровый резерв для замещения вакантных должностей муниципальной службы.</w:t>
      </w:r>
    </w:p>
    <w:p w:rsidR="003112EE" w:rsidRPr="002F5054" w:rsidRDefault="003112EE" w:rsidP="003112EE">
      <w:pPr>
        <w:ind w:firstLine="709"/>
        <w:jc w:val="both"/>
        <w:rPr>
          <w:sz w:val="28"/>
          <w:szCs w:val="28"/>
        </w:rPr>
      </w:pPr>
      <w:r w:rsidRPr="002F5054">
        <w:rPr>
          <w:sz w:val="28"/>
          <w:szCs w:val="28"/>
        </w:rPr>
        <w:t xml:space="preserve">Порядок формирования и ведения кадрового резерва, общие принципы отбора кандидатов на включение в состав кадрового резерва, формы работы с кадровым резервом в администрации </w:t>
      </w:r>
      <w:r w:rsidR="00D5219F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 определяется </w:t>
      </w:r>
      <w:hyperlink w:anchor="sub_110" w:history="1">
        <w:r w:rsidRPr="002F5054">
          <w:rPr>
            <w:sz w:val="28"/>
            <w:szCs w:val="28"/>
          </w:rPr>
          <w:t>Положением</w:t>
        </w:r>
      </w:hyperlink>
      <w:r>
        <w:t xml:space="preserve"> </w:t>
      </w:r>
      <w:r w:rsidRPr="002F5054">
        <w:rPr>
          <w:bCs/>
          <w:sz w:val="28"/>
          <w:szCs w:val="28"/>
          <w:lang w:eastAsia="ar-SA"/>
        </w:rPr>
        <w:t xml:space="preserve">о кадровом резерве администрации </w:t>
      </w:r>
      <w:r w:rsidR="00D5219F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района, утверждаемым постановлением администрации</w:t>
      </w:r>
      <w:r>
        <w:rPr>
          <w:sz w:val="28"/>
          <w:szCs w:val="28"/>
        </w:rPr>
        <w:t xml:space="preserve"> </w:t>
      </w:r>
      <w:r w:rsidR="00D5219F">
        <w:rPr>
          <w:sz w:val="28"/>
          <w:szCs w:val="28"/>
        </w:rPr>
        <w:t>Красногвардейского</w:t>
      </w:r>
      <w:r w:rsidRPr="002F5054">
        <w:rPr>
          <w:sz w:val="28"/>
          <w:szCs w:val="28"/>
        </w:rPr>
        <w:t xml:space="preserve"> сельского поселения Каневского района.</w:t>
      </w:r>
    </w:p>
    <w:p w:rsidR="003112EE" w:rsidRDefault="003112EE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2EE" w:rsidRDefault="003112EE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56826" w:rsidRDefault="00656826" w:rsidP="00F84B9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56826" w:rsidRPr="001F4627" w:rsidRDefault="00656826" w:rsidP="00656826">
      <w:pPr>
        <w:pStyle w:val="a3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 xml:space="preserve">Заместитель главы, по общим вопросам и </w:t>
      </w:r>
    </w:p>
    <w:p w:rsidR="00656826" w:rsidRPr="001F4627" w:rsidRDefault="00656826" w:rsidP="00656826">
      <w:pPr>
        <w:pStyle w:val="a3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 xml:space="preserve">вопросам благоустройства и ЖКХ </w:t>
      </w:r>
    </w:p>
    <w:p w:rsidR="00656826" w:rsidRPr="001F4627" w:rsidRDefault="00656826" w:rsidP="00656826">
      <w:pPr>
        <w:pStyle w:val="a3"/>
        <w:rPr>
          <w:rFonts w:ascii="Times New Roman" w:hAnsi="Times New Roman"/>
          <w:bCs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>администрации</w:t>
      </w:r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F4627">
        <w:rPr>
          <w:rFonts w:ascii="Times New Roman" w:hAnsi="Times New Roman"/>
          <w:bCs/>
          <w:sz w:val="28"/>
          <w:szCs w:val="28"/>
        </w:rPr>
        <w:t>Красногвардейского</w:t>
      </w:r>
      <w:proofErr w:type="gramEnd"/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</w:p>
    <w:p w:rsidR="003112EE" w:rsidRPr="00F84B96" w:rsidRDefault="00656826" w:rsidP="00656826">
      <w:pPr>
        <w:pStyle w:val="a3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bCs/>
          <w:sz w:val="28"/>
          <w:szCs w:val="28"/>
        </w:rPr>
        <w:t>сельского поселения Каневско</w:t>
      </w:r>
      <w:r>
        <w:rPr>
          <w:rFonts w:ascii="Times New Roman" w:hAnsi="Times New Roman"/>
          <w:bCs/>
          <w:sz w:val="28"/>
          <w:szCs w:val="28"/>
        </w:rPr>
        <w:t xml:space="preserve">го района                      </w:t>
      </w:r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1F4627">
        <w:rPr>
          <w:rFonts w:ascii="Times New Roman" w:hAnsi="Times New Roman"/>
          <w:bCs/>
          <w:sz w:val="28"/>
          <w:szCs w:val="28"/>
        </w:rPr>
        <w:t xml:space="preserve">                  Т.В.Дудка</w:t>
      </w:r>
    </w:p>
    <w:sectPr w:rsidR="003112EE" w:rsidRPr="00F84B96" w:rsidSect="00C058F6">
      <w:pgSz w:w="12240" w:h="15840"/>
      <w:pgMar w:top="709" w:right="758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6B29"/>
    <w:multiLevelType w:val="multilevel"/>
    <w:tmpl w:val="28C8FBFC"/>
    <w:lvl w:ilvl="0">
      <w:start w:val="1"/>
      <w:numFmt w:val="decimal"/>
      <w:lvlText w:val="%1."/>
      <w:lvlJc w:val="left"/>
      <w:pPr>
        <w:ind w:left="38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0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04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4" w:hanging="2160"/>
      </w:pPr>
      <w:rPr>
        <w:rFonts w:hint="default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15944"/>
    <w:rsid w:val="00020934"/>
    <w:rsid w:val="00022EFB"/>
    <w:rsid w:val="00052AB0"/>
    <w:rsid w:val="00067275"/>
    <w:rsid w:val="000749A5"/>
    <w:rsid w:val="000805F4"/>
    <w:rsid w:val="00081AEE"/>
    <w:rsid w:val="000824AD"/>
    <w:rsid w:val="00094897"/>
    <w:rsid w:val="00096554"/>
    <w:rsid w:val="000A0AEE"/>
    <w:rsid w:val="000B1915"/>
    <w:rsid w:val="000B4893"/>
    <w:rsid w:val="000C048C"/>
    <w:rsid w:val="000C328D"/>
    <w:rsid w:val="000C7BC9"/>
    <w:rsid w:val="000E5C22"/>
    <w:rsid w:val="000E6EA8"/>
    <w:rsid w:val="00126A8E"/>
    <w:rsid w:val="001575C4"/>
    <w:rsid w:val="00157BD5"/>
    <w:rsid w:val="00174975"/>
    <w:rsid w:val="001758FA"/>
    <w:rsid w:val="00182B4F"/>
    <w:rsid w:val="00185E20"/>
    <w:rsid w:val="00193182"/>
    <w:rsid w:val="001A1102"/>
    <w:rsid w:val="001A6FAA"/>
    <w:rsid w:val="001B477D"/>
    <w:rsid w:val="001B6640"/>
    <w:rsid w:val="001C0A63"/>
    <w:rsid w:val="001C3F25"/>
    <w:rsid w:val="001D0DBA"/>
    <w:rsid w:val="001E387C"/>
    <w:rsid w:val="00206170"/>
    <w:rsid w:val="0023192F"/>
    <w:rsid w:val="00233D59"/>
    <w:rsid w:val="0026084D"/>
    <w:rsid w:val="00292BC7"/>
    <w:rsid w:val="002B7C37"/>
    <w:rsid w:val="002D21BA"/>
    <w:rsid w:val="002D6659"/>
    <w:rsid w:val="002E443E"/>
    <w:rsid w:val="00303B18"/>
    <w:rsid w:val="00306267"/>
    <w:rsid w:val="003112EE"/>
    <w:rsid w:val="003206FF"/>
    <w:rsid w:val="00325BF0"/>
    <w:rsid w:val="00363938"/>
    <w:rsid w:val="003672D7"/>
    <w:rsid w:val="0037598E"/>
    <w:rsid w:val="00381F36"/>
    <w:rsid w:val="00382748"/>
    <w:rsid w:val="00385C18"/>
    <w:rsid w:val="00396C31"/>
    <w:rsid w:val="003C7B05"/>
    <w:rsid w:val="003E1884"/>
    <w:rsid w:val="00406C1E"/>
    <w:rsid w:val="004220B2"/>
    <w:rsid w:val="00431B37"/>
    <w:rsid w:val="0044116E"/>
    <w:rsid w:val="00443B4D"/>
    <w:rsid w:val="004625B9"/>
    <w:rsid w:val="004664D4"/>
    <w:rsid w:val="004666FC"/>
    <w:rsid w:val="00476788"/>
    <w:rsid w:val="004817EA"/>
    <w:rsid w:val="00494A28"/>
    <w:rsid w:val="004B64D8"/>
    <w:rsid w:val="004D7023"/>
    <w:rsid w:val="00507A28"/>
    <w:rsid w:val="00511330"/>
    <w:rsid w:val="00524431"/>
    <w:rsid w:val="00542F94"/>
    <w:rsid w:val="00566B37"/>
    <w:rsid w:val="0057117B"/>
    <w:rsid w:val="00584295"/>
    <w:rsid w:val="005A0F3F"/>
    <w:rsid w:val="005A7FE7"/>
    <w:rsid w:val="005B0F51"/>
    <w:rsid w:val="005B2B5C"/>
    <w:rsid w:val="005B6EDE"/>
    <w:rsid w:val="005B70C7"/>
    <w:rsid w:val="005C4E1C"/>
    <w:rsid w:val="005C5C97"/>
    <w:rsid w:val="005D17D5"/>
    <w:rsid w:val="005E115F"/>
    <w:rsid w:val="005E6A18"/>
    <w:rsid w:val="00601F25"/>
    <w:rsid w:val="00604220"/>
    <w:rsid w:val="0063069C"/>
    <w:rsid w:val="00630E73"/>
    <w:rsid w:val="00645D50"/>
    <w:rsid w:val="00646C14"/>
    <w:rsid w:val="00656826"/>
    <w:rsid w:val="00660BCB"/>
    <w:rsid w:val="00665B37"/>
    <w:rsid w:val="006761C3"/>
    <w:rsid w:val="00687B9D"/>
    <w:rsid w:val="006A31AF"/>
    <w:rsid w:val="006A6DFB"/>
    <w:rsid w:val="006A7457"/>
    <w:rsid w:val="006C3AE8"/>
    <w:rsid w:val="006D196F"/>
    <w:rsid w:val="006E1124"/>
    <w:rsid w:val="007004D7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C2757"/>
    <w:rsid w:val="007D3E20"/>
    <w:rsid w:val="007E1763"/>
    <w:rsid w:val="007E6BAC"/>
    <w:rsid w:val="007E734D"/>
    <w:rsid w:val="0080002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A727C"/>
    <w:rsid w:val="008E7E2E"/>
    <w:rsid w:val="00900293"/>
    <w:rsid w:val="00907099"/>
    <w:rsid w:val="00924727"/>
    <w:rsid w:val="00926FE5"/>
    <w:rsid w:val="00930663"/>
    <w:rsid w:val="009334D1"/>
    <w:rsid w:val="00972F0B"/>
    <w:rsid w:val="00985E6B"/>
    <w:rsid w:val="00990AA2"/>
    <w:rsid w:val="00994F55"/>
    <w:rsid w:val="009A6CFB"/>
    <w:rsid w:val="009B450D"/>
    <w:rsid w:val="009D507E"/>
    <w:rsid w:val="009E5101"/>
    <w:rsid w:val="009F0D72"/>
    <w:rsid w:val="00A25D74"/>
    <w:rsid w:val="00A52AC3"/>
    <w:rsid w:val="00A6057F"/>
    <w:rsid w:val="00A66BBF"/>
    <w:rsid w:val="00A71264"/>
    <w:rsid w:val="00A948AD"/>
    <w:rsid w:val="00B143BC"/>
    <w:rsid w:val="00B20D89"/>
    <w:rsid w:val="00B2633B"/>
    <w:rsid w:val="00B42F9C"/>
    <w:rsid w:val="00B6432D"/>
    <w:rsid w:val="00B6433E"/>
    <w:rsid w:val="00B678E4"/>
    <w:rsid w:val="00B84314"/>
    <w:rsid w:val="00B86A56"/>
    <w:rsid w:val="00B96C4C"/>
    <w:rsid w:val="00BA624C"/>
    <w:rsid w:val="00BB6074"/>
    <w:rsid w:val="00BB6A5B"/>
    <w:rsid w:val="00BC10EC"/>
    <w:rsid w:val="00BE6765"/>
    <w:rsid w:val="00C029AD"/>
    <w:rsid w:val="00C058F6"/>
    <w:rsid w:val="00C42998"/>
    <w:rsid w:val="00C62519"/>
    <w:rsid w:val="00C66941"/>
    <w:rsid w:val="00C7209A"/>
    <w:rsid w:val="00C8254C"/>
    <w:rsid w:val="00C94A3C"/>
    <w:rsid w:val="00CC38FC"/>
    <w:rsid w:val="00CF1209"/>
    <w:rsid w:val="00CF577C"/>
    <w:rsid w:val="00D2047B"/>
    <w:rsid w:val="00D2728C"/>
    <w:rsid w:val="00D27606"/>
    <w:rsid w:val="00D35331"/>
    <w:rsid w:val="00D5219F"/>
    <w:rsid w:val="00D72765"/>
    <w:rsid w:val="00D942CB"/>
    <w:rsid w:val="00D96048"/>
    <w:rsid w:val="00D97A74"/>
    <w:rsid w:val="00DB1383"/>
    <w:rsid w:val="00DC433D"/>
    <w:rsid w:val="00DD2FDD"/>
    <w:rsid w:val="00E13414"/>
    <w:rsid w:val="00E22736"/>
    <w:rsid w:val="00E25557"/>
    <w:rsid w:val="00E2771B"/>
    <w:rsid w:val="00E27EA5"/>
    <w:rsid w:val="00E46085"/>
    <w:rsid w:val="00E566A3"/>
    <w:rsid w:val="00E70BB4"/>
    <w:rsid w:val="00E7298A"/>
    <w:rsid w:val="00E86305"/>
    <w:rsid w:val="00EB0AA0"/>
    <w:rsid w:val="00EC2DCB"/>
    <w:rsid w:val="00EC6757"/>
    <w:rsid w:val="00ED29DE"/>
    <w:rsid w:val="00EE0E0F"/>
    <w:rsid w:val="00EE2C59"/>
    <w:rsid w:val="00EE67E8"/>
    <w:rsid w:val="00EF2136"/>
    <w:rsid w:val="00EF563E"/>
    <w:rsid w:val="00F06AFE"/>
    <w:rsid w:val="00F2660D"/>
    <w:rsid w:val="00F63B09"/>
    <w:rsid w:val="00F65467"/>
    <w:rsid w:val="00F779EE"/>
    <w:rsid w:val="00F828B0"/>
    <w:rsid w:val="00F84B96"/>
    <w:rsid w:val="00F94267"/>
    <w:rsid w:val="00FA14A2"/>
    <w:rsid w:val="00FC19D0"/>
    <w:rsid w:val="00FD3D06"/>
    <w:rsid w:val="00FD55B5"/>
    <w:rsid w:val="00FE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uiPriority w:val="99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b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  <w:style w:type="paragraph" w:customStyle="1" w:styleId="Default">
    <w:name w:val="Default"/>
    <w:rsid w:val="003112E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12">
    <w:name w:val="Основной шрифт абзаца1"/>
    <w:rsid w:val="003112EE"/>
  </w:style>
  <w:style w:type="character" w:customStyle="1" w:styleId="WWCharLFO1LVL1">
    <w:name w:val="WW_CharLFO1LVL1"/>
    <w:rsid w:val="003112EE"/>
    <w:rPr>
      <w:rFonts w:ascii="Symbol" w:hAnsi="Symbol"/>
    </w:rPr>
  </w:style>
  <w:style w:type="character" w:customStyle="1" w:styleId="WW8Num1z5">
    <w:name w:val="WW8Num1z5"/>
    <w:rsid w:val="003112EE"/>
  </w:style>
  <w:style w:type="numbering" w:customStyle="1" w:styleId="13">
    <w:name w:val="Нет списка1"/>
    <w:next w:val="a2"/>
    <w:uiPriority w:val="99"/>
    <w:semiHidden/>
    <w:unhideWhenUsed/>
    <w:rsid w:val="003112EE"/>
  </w:style>
  <w:style w:type="paragraph" w:customStyle="1" w:styleId="w3-n">
    <w:name w:val="w3-n"/>
    <w:basedOn w:val="a"/>
    <w:rsid w:val="003112EE"/>
    <w:pPr>
      <w:spacing w:before="100" w:beforeAutospacing="1" w:after="100" w:afterAutospacing="1"/>
    </w:pPr>
  </w:style>
  <w:style w:type="paragraph" w:customStyle="1" w:styleId="w3-t">
    <w:name w:val="w3-t"/>
    <w:basedOn w:val="a"/>
    <w:rsid w:val="003112EE"/>
    <w:pPr>
      <w:spacing w:before="100" w:beforeAutospacing="1" w:after="100" w:afterAutospacing="1"/>
    </w:pPr>
  </w:style>
  <w:style w:type="paragraph" w:customStyle="1" w:styleId="210">
    <w:name w:val="Средняя сетка 21"/>
    <w:uiPriority w:val="1"/>
    <w:qFormat/>
    <w:rsid w:val="003112EE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435981/b5999463f66d15b2deb5c1203d23e86f3d994bf9/" TargetMode="External"/><Relationship Id="rId18" Type="http://schemas.openxmlformats.org/officeDocument/2006/relationships/hyperlink" Target="http://mobileonline.garant.ru/document?id=10002673&amp;sub=200" TargetMode="External"/><Relationship Id="rId26" Type="http://schemas.openxmlformats.org/officeDocument/2006/relationships/hyperlink" Target="http://mobileonline.garant.ru/document?id=12025268&amp;sub=3000" TargetMode="External"/><Relationship Id="rId39" Type="http://schemas.openxmlformats.org/officeDocument/2006/relationships/hyperlink" Target="consultantplus://offline/ref=DA0D0E9E2AC67A78A28983A5CF9887D116DECC032E7951821FADA5B5488D04B3AF4CC0CD51264E82B14818B62A41F384E1B278F8wFn4G" TargetMode="External"/><Relationship Id="rId21" Type="http://schemas.openxmlformats.org/officeDocument/2006/relationships/hyperlink" Target="http://mobileonline.garant.ru/document?id=12064203&amp;sub=0" TargetMode="External"/><Relationship Id="rId34" Type="http://schemas.openxmlformats.org/officeDocument/2006/relationships/hyperlink" Target="consultantplus://offline/ref=DA0D0E9E2AC67A78A28983A5CF9887D116DECC032E7951821FADA5B5488D04B3AF4CC0C8502D18D1F41641E56E0AFE82FFAE78FEEA55C0CFw4n4G" TargetMode="External"/><Relationship Id="rId42" Type="http://schemas.openxmlformats.org/officeDocument/2006/relationships/hyperlink" Target="http://mobileonline.garant.ru/document?id=12025268&amp;sub=77" TargetMode="External"/><Relationship Id="rId47" Type="http://schemas.openxmlformats.org/officeDocument/2006/relationships/hyperlink" Target="http://www.consultant.ru/document/cons_doc_LAW_435981/b5999463f66d15b2deb5c1203d23e86f3d994bf9/" TargetMode="External"/><Relationship Id="rId50" Type="http://schemas.openxmlformats.org/officeDocument/2006/relationships/hyperlink" Target="http://mobileonline.garant.ru/document?id=12025268&amp;sub=128" TargetMode="External"/><Relationship Id="rId55" Type="http://schemas.openxmlformats.org/officeDocument/2006/relationships/hyperlink" Target="http://mobileonline.garant.ru/document?id=12052272&amp;sub=0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6D0B6D3DEC79082D8FBE53167A1F8E4B8748357775ECB5D9EB13227B292F598D66360D1CC26B9F235DA26B6512616007EA1AB63832BFC6EAP3w8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E4A0C04766C01A367FC900BA9DEAFF1BDF17F489E4BDB91867975E4178B23E935C4859B75B41174DD57E4862E6F4D8A9E49632DD9F4981j4N3J" TargetMode="External"/><Relationship Id="rId20" Type="http://schemas.openxmlformats.org/officeDocument/2006/relationships/hyperlink" Target="http://mobileonline.garant.ru/" TargetMode="External"/><Relationship Id="rId29" Type="http://schemas.openxmlformats.org/officeDocument/2006/relationships/hyperlink" Target="consultantplus://offline/ref=DA0D0E9E2AC67A78A28983A5CF9887D116DECC032E7951821FADA5B5488D04B3AF4CC0C8502D18D1F41641E56E0AFE82FFAE78FEEA55C0CFw4n4G" TargetMode="External"/><Relationship Id="rId41" Type="http://schemas.openxmlformats.org/officeDocument/2006/relationships/hyperlink" Target="consultantplus://offline/ref=DA0D0E9E2AC67A78A28983A5CF9887D116DECC032F7451821FADA5B5488D04B3AF4CC0C858291187A45940B9285FED80FBAE7AFAF6w5n7G" TargetMode="External"/><Relationship Id="rId54" Type="http://schemas.openxmlformats.org/officeDocument/2006/relationships/hyperlink" Target="http://mobileonline.garant.ru/document?id=12036354&amp;sub=5402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23801620&amp;sub=1011" TargetMode="External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http://mobileonline.garant.ru/document?id=10003000&amp;sub=68" TargetMode="External"/><Relationship Id="rId32" Type="http://schemas.openxmlformats.org/officeDocument/2006/relationships/hyperlink" Target="consultantplus://offline/ref=DA0D0E9E2AC67A78A28983A5CF9887D116DECC032E7951821FADA5B5488D04B3AF4CC0C8502D18DBFC1641E56E0AFE82FFAE78FEEA55C0CFw4n4G" TargetMode="External"/><Relationship Id="rId37" Type="http://schemas.openxmlformats.org/officeDocument/2006/relationships/hyperlink" Target="consultantplus://offline/ref=DA0D0E9E2AC67A78A28983A5CF9887D116DECC032E7951821FADA5B5488D04B3AF4CC0C8502D18D1F41641E56E0AFE82FFAE78FEEA55C0CFw4n4G" TargetMode="External"/><Relationship Id="rId40" Type="http://schemas.openxmlformats.org/officeDocument/2006/relationships/hyperlink" Target="consultantplus://offline/ref=DA0D0E9E2AC67A78A28983A5CF9887D116DECC032E7951821FADA5B5488D04B3AF4CC0C8502D18D1F41641E56E0AFE82FFAE78FEEA55C0CFw4n4G" TargetMode="External"/><Relationship Id="rId45" Type="http://schemas.openxmlformats.org/officeDocument/2006/relationships/hyperlink" Target="http://mobileonline.garant.ru/" TargetMode="External"/><Relationship Id="rId53" Type="http://schemas.openxmlformats.org/officeDocument/2006/relationships/hyperlink" Target="http://mobileonline.garant.ru/document?id=36865900&amp;sub=1000" TargetMode="External"/><Relationship Id="rId58" Type="http://schemas.openxmlformats.org/officeDocument/2006/relationships/hyperlink" Target="http://mobileonline.garant.ru/document?id=12025268&amp;sub=0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68E4A0C04766C01A367FC900BA9DEAFF19D510F489E6BDB91867975E4178B23E935C4859B75948124BD57E4862E6F4D8A9E49632DD9F4981j4N3J" TargetMode="External"/><Relationship Id="rId23" Type="http://schemas.openxmlformats.org/officeDocument/2006/relationships/hyperlink" Target="http://mobileonline.garant.ru/document?id=70171682&amp;sub=0" TargetMode="External"/><Relationship Id="rId28" Type="http://schemas.openxmlformats.org/officeDocument/2006/relationships/hyperlink" Target="consultantplus://offline/ref=DA0D0E9E2AC67A78A28983A5CF9887D116DECC032F7451821FADA5B5488D04B3BD4C98C4522D04D3F10317B428w5nFG" TargetMode="External"/><Relationship Id="rId36" Type="http://schemas.openxmlformats.org/officeDocument/2006/relationships/hyperlink" Target="consultantplus://offline/ref=DA0D0E9E2AC67A78A28983A5CF9887D116DECC032E7951821FADA5B5488D04B3AF4CC0C8502D1BD1F21641E56E0AFE82FFAE78FEEA55C0CFw4n4G" TargetMode="External"/><Relationship Id="rId49" Type="http://schemas.openxmlformats.org/officeDocument/2006/relationships/hyperlink" Target="http://mobileonline.garant.ru/document?id=12025268&amp;sub=139" TargetMode="External"/><Relationship Id="rId57" Type="http://schemas.openxmlformats.org/officeDocument/2006/relationships/hyperlink" Target="http://mobileonline.garant.ru/document?id=12052272&amp;sub=13" TargetMode="External"/><Relationship Id="rId61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http://mobileonline.garant.ru/document?id=12025267&amp;sub=1314" TargetMode="External"/><Relationship Id="rId31" Type="http://schemas.openxmlformats.org/officeDocument/2006/relationships/hyperlink" Target="consultantplus://offline/ref=DA0D0E9E2AC67A78A28983A5CF9887D116DECC032E7951821FADA5B5488D04B3AF4CC0C8502D1BD1F21641E56E0AFE82FFAE78FEEA55C0CFw4n4G" TargetMode="External"/><Relationship Id="rId44" Type="http://schemas.openxmlformats.org/officeDocument/2006/relationships/hyperlink" Target="http://mobileonline.garant.ru/" TargetMode="External"/><Relationship Id="rId52" Type="http://schemas.openxmlformats.org/officeDocument/2006/relationships/hyperlink" Target="http://mobileonline.garant.ru/document?id=12025146&amp;sub=9" TargetMode="External"/><Relationship Id="rId60" Type="http://schemas.openxmlformats.org/officeDocument/2006/relationships/hyperlink" Target="http://mobileonline.garant.ru/document?id=12025268&amp;sub=1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0B6D3DEC79082D8FBE53167A1F8E4B8748357775ECB5D9EB13227B292F598D66360D1CC169952F0DF87B615B366B1BEC06A8382CBFPCw6I" TargetMode="External"/><Relationship Id="rId14" Type="http://schemas.openxmlformats.org/officeDocument/2006/relationships/hyperlink" Target="consultantplus://offline/ref=68E4A0C04766C01A367FC900BA9DEAFF19D310F38AEABDB91867975E4178B23E935C4859B75B431A47D57E4862E6F4D8A9E49632DD9F4981j4N3J" TargetMode="External"/><Relationship Id="rId22" Type="http://schemas.openxmlformats.org/officeDocument/2006/relationships/hyperlink" Target="http://mobileonline.garant.ru/document?id=70171682&amp;sub=0" TargetMode="External"/><Relationship Id="rId27" Type="http://schemas.openxmlformats.org/officeDocument/2006/relationships/hyperlink" Target="http://mobileonline.garant.ru/document?id=12052272&amp;sub=0" TargetMode="External"/><Relationship Id="rId30" Type="http://schemas.openxmlformats.org/officeDocument/2006/relationships/hyperlink" Target="consultantplus://offline/ref=DA0D0E9E2AC67A78A28983A5CF9887D116DECC032E7951821FADA5B5488D04B3AF4CC0C8502D18DBFC1641E56E0AFE82FFAE78FEEA55C0CFw4n4G" TargetMode="External"/><Relationship Id="rId35" Type="http://schemas.openxmlformats.org/officeDocument/2006/relationships/hyperlink" Target="consultantplus://offline/ref=DA0D0E9E2AC67A78A28983A5CF9887D116DECC032E7951821FADA5B5488D04B3AF4CC0C8502D18DBFC1641E56E0AFE82FFAE78FEEA55C0CFw4n4G" TargetMode="External"/><Relationship Id="rId43" Type="http://schemas.openxmlformats.org/officeDocument/2006/relationships/hyperlink" Target="http://mobileonline.garant.ru/" TargetMode="External"/><Relationship Id="rId48" Type="http://schemas.openxmlformats.org/officeDocument/2006/relationships/hyperlink" Target="http://mobileonline.garant.ru/document?id=12025268&amp;sub=4000" TargetMode="External"/><Relationship Id="rId56" Type="http://schemas.openxmlformats.org/officeDocument/2006/relationships/hyperlink" Target="http://www.consultant.ru/document/cons_doc_LAW_377743/692a1c84c0e05b5154e814aea15607628abb2690/" TargetMode="External"/><Relationship Id="rId8" Type="http://schemas.openxmlformats.org/officeDocument/2006/relationships/hyperlink" Target="consultantplus://offline/ref=6D0B6D3DEC79082D8FBE53167A1F8E4B8748357770ECB5D9EB13227B292F598D66360D1CC26B962C50A26B6512616007EA1AB63832BFC6EAP3w8I" TargetMode="External"/><Relationship Id="rId51" Type="http://schemas.openxmlformats.org/officeDocument/2006/relationships/hyperlink" Target="http://mobileonline.garant.ru/document?id=12025128&amp;sub=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68E4A0C04766C01A367FC900BA9DEAFF1BDF12F78FE7BDB91867975E4178B23E935C4859B75B41134ED57E4862E6F4D8A9E49632DD9F4981j4N3J" TargetMode="External"/><Relationship Id="rId25" Type="http://schemas.openxmlformats.org/officeDocument/2006/relationships/hyperlink" Target="http://mobileonline.garant.ru/document?id=12051417&amp;sub=6000" TargetMode="External"/><Relationship Id="rId33" Type="http://schemas.openxmlformats.org/officeDocument/2006/relationships/hyperlink" Target="consultantplus://offline/ref=DA0D0E9E2AC67A78A28983A5CF9887D116DECC032E7951821FADA5B5488D04B3AF4CC0C8502D1BD1F21641E56E0AFE82FFAE78FEEA55C0CFw4n4G" TargetMode="External"/><Relationship Id="rId38" Type="http://schemas.openxmlformats.org/officeDocument/2006/relationships/hyperlink" Target="consultantplus://offline/ref=DA0D0E9E2AC67A78A28983A5CF9887D116DECC032E7951821FADA5B5488D04B3AF4CC0C8502D18DBFC1641E56E0AFE82FFAE78FEEA55C0CFw4n4G" TargetMode="External"/><Relationship Id="rId46" Type="http://schemas.openxmlformats.org/officeDocument/2006/relationships/hyperlink" Target="http://mobileonline.garant.ru/" TargetMode="External"/><Relationship Id="rId59" Type="http://schemas.openxmlformats.org/officeDocument/2006/relationships/hyperlink" Target="http://mobileonline.garant.ru/document?id=12048567&amp;sub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8821</Words>
  <Characters>74525</Characters>
  <Application>Microsoft Office Word</Application>
  <DocSecurity>0</DocSecurity>
  <Lines>621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Об утверждении Положения о муниципальной службе</vt:lpstr>
      <vt:lpstr>в администрации Красногвардейского сельского поселения </vt:lpstr>
      <vt:lpstr>1. Утвердить Положение о муниципальной службе в администрации Красногвардейского</vt:lpstr>
      <vt:lpstr>Положение</vt:lpstr>
      <vt:lpstr>о муниципальной службе в администрации</vt:lpstr>
      <vt:lpstr>Красногвардейского сельского поселения Каневского района</vt:lpstr>
      <vt:lpstr>Глава I. Общие положения</vt:lpstr>
      <vt:lpstr/>
      <vt:lpstr>Глава II. Особенности статуса муниципального служащего</vt:lpstr>
      <vt:lpstr>Глава III. Правовое положение муниципального служащего</vt:lpstr>
      <vt:lpstr/>
      <vt:lpstr>Глава IV. Порядок поступления на муниципальную службу,</vt:lpstr>
      <vt:lpstr>ее прохождения и прекращения</vt:lpstr>
      <vt:lpstr/>
      <vt:lpstr>Глава V. Рабочее время и время отдыха</vt:lpstr>
      <vt:lpstr>Глава VI. Оплата труда. Стаж муниципальной службы</vt:lpstr>
      <vt:lpstr>Глава VII. Кадровая работа</vt:lpstr>
    </vt:vector>
  </TitlesOfParts>
  <Company>Microsoft</Company>
  <LinksUpToDate>false</LinksUpToDate>
  <CharactersWithSpaces>83180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2022-07-11T17:35:00Z</cp:lastPrinted>
  <dcterms:created xsi:type="dcterms:W3CDTF">2024-02-27T08:20:00Z</dcterms:created>
  <dcterms:modified xsi:type="dcterms:W3CDTF">2024-03-30T18:18:00Z</dcterms:modified>
</cp:coreProperties>
</file>