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52" w:rsidRDefault="00665B37" w:rsidP="00381F3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15950" cy="5969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1F36"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</w:p>
    <w:p w:rsidR="00972F0B" w:rsidRPr="00741C48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72F0B" w:rsidRPr="009334D1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972F0B" w:rsidRPr="004625B9" w:rsidRDefault="00972F0B" w:rsidP="00972F0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                                                                                      № _____</w:t>
      </w:r>
    </w:p>
    <w:p w:rsidR="00972F0B" w:rsidRDefault="00972F0B" w:rsidP="00972F0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972F0B" w:rsidRPr="00741C48" w:rsidRDefault="00972F0B" w:rsidP="00665B3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65B37" w:rsidRPr="009334D1" w:rsidRDefault="00665B37" w:rsidP="00665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F06AFE" w:rsidRPr="000C09B6" w:rsidRDefault="00F06AFE" w:rsidP="00F06AFE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0C09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F06AFE" w:rsidRPr="000C09B6" w:rsidRDefault="00F06AFE" w:rsidP="00F06AFE">
      <w:pPr>
        <w:pStyle w:val="aff1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0C09B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06AFE" w:rsidRDefault="00F06AFE" w:rsidP="00F06AFE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7F52" w:rsidRDefault="00A47F52" w:rsidP="00F06AFE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6AFE" w:rsidRPr="00C9697E" w:rsidRDefault="00F06AFE" w:rsidP="00F06AFE">
      <w:pPr>
        <w:widowControl w:val="0"/>
        <w:ind w:firstLine="567"/>
        <w:jc w:val="both"/>
        <w:rPr>
          <w:sz w:val="28"/>
          <w:szCs w:val="28"/>
        </w:rPr>
      </w:pPr>
      <w:r w:rsidRPr="00C9697E">
        <w:rPr>
          <w:sz w:val="28"/>
          <w:szCs w:val="28"/>
        </w:rPr>
        <w:t xml:space="preserve">В целях приведения Устава </w:t>
      </w:r>
      <w:r>
        <w:rPr>
          <w:sz w:val="28"/>
          <w:szCs w:val="28"/>
        </w:rPr>
        <w:t xml:space="preserve">Красногвардейского 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C9697E">
        <w:rPr>
          <w:sz w:val="28"/>
          <w:szCs w:val="28"/>
        </w:rPr>
        <w:t xml:space="preserve">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</w:t>
      </w:r>
      <w:r>
        <w:rPr>
          <w:sz w:val="28"/>
          <w:szCs w:val="28"/>
        </w:rPr>
        <w:t>"</w:t>
      </w:r>
      <w:r w:rsidRPr="00C969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"</w:t>
      </w:r>
      <w:r w:rsidRPr="00C9697E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Красногвардейского сельского </w:t>
      </w:r>
      <w:r w:rsidRPr="00C9697E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Каневского</w:t>
      </w:r>
      <w:r w:rsidRPr="00C9697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р е ш и л</w:t>
      </w:r>
      <w:r w:rsidRPr="00C9697E">
        <w:rPr>
          <w:sz w:val="28"/>
          <w:szCs w:val="28"/>
        </w:rPr>
        <w:t>:</w:t>
      </w:r>
    </w:p>
    <w:p w:rsidR="00F06AFE" w:rsidRDefault="00F06AFE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 w:rsidRPr="00382EB7">
        <w:rPr>
          <w:rFonts w:ascii="Times New Roman" w:hAnsi="Times New Roman"/>
          <w:sz w:val="28"/>
        </w:rPr>
        <w:t xml:space="preserve">1. Внести в Устав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382EB7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Каневского</w:t>
      </w:r>
      <w:r w:rsidRPr="00382EB7">
        <w:rPr>
          <w:rFonts w:ascii="Times New Roman" w:hAnsi="Times New Roman"/>
          <w:sz w:val="28"/>
          <w:szCs w:val="28"/>
        </w:rPr>
        <w:t xml:space="preserve"> района</w:t>
      </w:r>
      <w:r w:rsidRPr="00382EB7">
        <w:rPr>
          <w:rFonts w:ascii="Times New Roman" w:hAnsi="Times New Roman"/>
          <w:sz w:val="28"/>
        </w:rPr>
        <w:t xml:space="preserve">, принятый решением Совета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Pr="00382EB7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Каневского</w:t>
      </w:r>
      <w:r w:rsidRPr="00382EB7">
        <w:rPr>
          <w:rFonts w:ascii="Times New Roman" w:hAnsi="Times New Roman"/>
          <w:sz w:val="28"/>
          <w:szCs w:val="28"/>
        </w:rPr>
        <w:t xml:space="preserve"> района </w:t>
      </w:r>
      <w:r w:rsidRPr="00382EB7">
        <w:rPr>
          <w:rFonts w:ascii="Times New Roman" w:hAnsi="Times New Roman"/>
          <w:sz w:val="28"/>
        </w:rPr>
        <w:t xml:space="preserve">от </w:t>
      </w:r>
      <w:r w:rsidRPr="001765BA">
        <w:rPr>
          <w:rFonts w:ascii="Times New Roman" w:hAnsi="Times New Roman"/>
          <w:sz w:val="28"/>
        </w:rPr>
        <w:t xml:space="preserve">04 мая 2017 № 116 </w:t>
      </w:r>
      <w:r>
        <w:rPr>
          <w:rFonts w:ascii="Times New Roman" w:hAnsi="Times New Roman"/>
          <w:sz w:val="28"/>
        </w:rPr>
        <w:t>(</w:t>
      </w:r>
      <w:r w:rsidRPr="001765BA">
        <w:rPr>
          <w:rFonts w:ascii="Times New Roman" w:hAnsi="Times New Roman"/>
          <w:sz w:val="28"/>
        </w:rPr>
        <w:t>в редакции решения Совета Красногвардейского сельского поселения Каневского района от 31 мая 2018 № 165, от 30 мая 2019 № 200</w:t>
      </w:r>
      <w:r>
        <w:rPr>
          <w:rFonts w:ascii="Times New Roman" w:hAnsi="Times New Roman"/>
          <w:sz w:val="28"/>
        </w:rPr>
        <w:t>, от 01 октября 2020 № 53, от 01 июля 2021 № 102, от 29.06.2022 № 160</w:t>
      </w:r>
      <w:r w:rsidR="00086BC6">
        <w:rPr>
          <w:rFonts w:ascii="Times New Roman" w:hAnsi="Times New Roman"/>
          <w:sz w:val="28"/>
        </w:rPr>
        <w:t>, 27 апреля 2023 № 208</w:t>
      </w:r>
      <w:r w:rsidR="00115408">
        <w:rPr>
          <w:rFonts w:ascii="Times New Roman" w:hAnsi="Times New Roman"/>
          <w:sz w:val="28"/>
        </w:rPr>
        <w:t>, 25.04.2024 № 268</w:t>
      </w:r>
      <w:r>
        <w:rPr>
          <w:rFonts w:ascii="Times New Roman" w:hAnsi="Times New Roman"/>
          <w:sz w:val="28"/>
        </w:rPr>
        <w:t>)</w:t>
      </w:r>
      <w:r w:rsidRPr="00C67D4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изменения, согласно приложению.</w:t>
      </w:r>
    </w:p>
    <w:p w:rsidR="00F06AFE" w:rsidRPr="00C220ED" w:rsidRDefault="00F06AFE" w:rsidP="00F06AFE">
      <w:pPr>
        <w:pStyle w:val="aff1"/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C220ED">
        <w:rPr>
          <w:rFonts w:ascii="Times New Roman" w:hAnsi="Times New Roman"/>
          <w:sz w:val="28"/>
        </w:rPr>
        <w:t xml:space="preserve">. </w:t>
      </w:r>
      <w:r w:rsidRPr="001B5288">
        <w:rPr>
          <w:rFonts w:ascii="Times New Roman" w:hAnsi="Times New Roman"/>
          <w:sz w:val="28"/>
        </w:rPr>
        <w:t xml:space="preserve">Контроль за выполнением настоящего решения возложить на </w:t>
      </w:r>
      <w:r w:rsidRPr="001B5288">
        <w:rPr>
          <w:rFonts w:ascii="Times New Roman" w:hAnsi="Times New Roman"/>
          <w:sz w:val="28"/>
          <w:szCs w:val="28"/>
        </w:rPr>
        <w:t>постоянную комиссию Совета Красногвардейского сельского поселения по социальным вопросам и охраны общественного порядка (</w:t>
      </w:r>
      <w:proofErr w:type="spellStart"/>
      <w:r w:rsidR="00115408">
        <w:rPr>
          <w:rFonts w:ascii="Times New Roman" w:hAnsi="Times New Roman"/>
          <w:sz w:val="28"/>
          <w:szCs w:val="28"/>
        </w:rPr>
        <w:t>Немирский</w:t>
      </w:r>
      <w:proofErr w:type="spellEnd"/>
      <w:r w:rsidR="00115408">
        <w:rPr>
          <w:rFonts w:ascii="Times New Roman" w:hAnsi="Times New Roman"/>
          <w:sz w:val="28"/>
          <w:szCs w:val="28"/>
        </w:rPr>
        <w:t xml:space="preserve"> А. С.</w:t>
      </w:r>
      <w:r w:rsidRPr="001B5288">
        <w:rPr>
          <w:rFonts w:ascii="Times New Roman" w:hAnsi="Times New Roman"/>
          <w:sz w:val="28"/>
          <w:szCs w:val="28"/>
        </w:rPr>
        <w:t>)</w:t>
      </w:r>
      <w:r w:rsidRPr="001B5288">
        <w:rPr>
          <w:rFonts w:ascii="Times New Roman" w:hAnsi="Times New Roman"/>
          <w:sz w:val="28"/>
        </w:rPr>
        <w:t>.</w:t>
      </w:r>
    </w:p>
    <w:p w:rsidR="00F06AFE" w:rsidRPr="0061475B" w:rsidRDefault="00F06AFE" w:rsidP="00F06AFE">
      <w:pPr>
        <w:pStyle w:val="aff1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D0955">
        <w:rPr>
          <w:rFonts w:ascii="Times New Roman" w:hAnsi="Times New Roman"/>
          <w:sz w:val="28"/>
        </w:rPr>
        <w:t>3</w:t>
      </w:r>
      <w:r w:rsidRPr="00C220E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Настоящее </w:t>
      </w:r>
      <w:r w:rsidRPr="00C220ED"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</w:t>
      </w:r>
      <w:r w:rsidRPr="00C220ED">
        <w:rPr>
          <w:rFonts w:ascii="Times New Roman" w:hAnsi="Times New Roman"/>
          <w:sz w:val="28"/>
          <w:szCs w:val="28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</w:rPr>
        <w:t>произведенного после государственной регистрации</w:t>
      </w:r>
      <w:r w:rsidRPr="00C220ED">
        <w:rPr>
          <w:rFonts w:ascii="Times New Roman" w:hAnsi="Times New Roman"/>
          <w:sz w:val="28"/>
          <w:szCs w:val="28"/>
        </w:rPr>
        <w:t>.</w:t>
      </w:r>
    </w:p>
    <w:p w:rsidR="00F06AFE" w:rsidRDefault="00F06AFE" w:rsidP="00F06AFE">
      <w:pPr>
        <w:autoSpaceDE w:val="0"/>
        <w:autoSpaceDN w:val="0"/>
        <w:adjustRightInd w:val="0"/>
        <w:jc w:val="both"/>
        <w:rPr>
          <w:rFonts w:ascii="Courier New" w:hAnsi="Courier New"/>
          <w:sz w:val="28"/>
          <w:szCs w:val="28"/>
          <w:lang w:eastAsia="ar-SA"/>
        </w:rPr>
      </w:pPr>
    </w:p>
    <w:p w:rsidR="00F06AFE" w:rsidRDefault="00F06AFE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06AFE" w:rsidRDefault="00F06AFE" w:rsidP="00F06AF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06AFE" w:rsidRPr="00665B37" w:rsidRDefault="00F06AFE" w:rsidP="00F06A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>Глава Красногвардейского сельского</w:t>
      </w:r>
    </w:p>
    <w:p w:rsidR="00A47F52" w:rsidRPr="00A47F52" w:rsidRDefault="00F06AFE" w:rsidP="00A47F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65B37">
        <w:rPr>
          <w:rFonts w:ascii="Times New Roman" w:hAnsi="Times New Roman"/>
          <w:sz w:val="28"/>
          <w:szCs w:val="28"/>
        </w:rPr>
        <w:t xml:space="preserve">поселения Каневского района                                                  </w:t>
      </w:r>
      <w:r w:rsidR="00A47F52">
        <w:rPr>
          <w:rFonts w:ascii="Times New Roman" w:hAnsi="Times New Roman"/>
          <w:sz w:val="28"/>
          <w:szCs w:val="28"/>
        </w:rPr>
        <w:t xml:space="preserve">   </w:t>
      </w:r>
      <w:r w:rsidRPr="00665B37">
        <w:rPr>
          <w:rFonts w:ascii="Times New Roman" w:hAnsi="Times New Roman"/>
          <w:sz w:val="28"/>
          <w:szCs w:val="28"/>
        </w:rPr>
        <w:t xml:space="preserve">    </w:t>
      </w:r>
      <w:r w:rsidR="00115408">
        <w:rPr>
          <w:rFonts w:ascii="Times New Roman" w:hAnsi="Times New Roman"/>
          <w:sz w:val="28"/>
          <w:szCs w:val="28"/>
        </w:rPr>
        <w:t xml:space="preserve">    </w:t>
      </w:r>
      <w:r w:rsidRPr="00665B37">
        <w:rPr>
          <w:rFonts w:ascii="Times New Roman" w:hAnsi="Times New Roman"/>
          <w:sz w:val="28"/>
          <w:szCs w:val="28"/>
        </w:rPr>
        <w:t xml:space="preserve">    Ю.В. </w:t>
      </w:r>
      <w:proofErr w:type="spellStart"/>
      <w:r w:rsidRPr="00665B37"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B765DF" w:rsidRDefault="00B765DF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F06AFE" w:rsidRDefault="00F06AFE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lastRenderedPageBreak/>
        <w:t>Приложение к решению</w:t>
      </w:r>
    </w:p>
    <w:p w:rsidR="00F06AFE" w:rsidRDefault="00F06AFE" w:rsidP="00F06AFE">
      <w:pPr>
        <w:pStyle w:val="aff1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Совета Красногвардейского сельского</w:t>
      </w:r>
    </w:p>
    <w:p w:rsidR="00F06AFE" w:rsidRDefault="00F06AFE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Каневского района</w:t>
      </w:r>
    </w:p>
    <w:p w:rsidR="00F06AFE" w:rsidRDefault="00F06AFE" w:rsidP="00F06AFE">
      <w:pPr>
        <w:pStyle w:val="aff1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 № ____</w:t>
      </w:r>
    </w:p>
    <w:p w:rsidR="00F06AFE" w:rsidRPr="00972F0B" w:rsidRDefault="00F06AFE" w:rsidP="00F06AFE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78AD" w:rsidRDefault="00DD78AD" w:rsidP="00DD78AD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DD78AD" w:rsidRPr="00EC2BF6" w:rsidRDefault="00DD78AD" w:rsidP="00DD78AD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 w:rsidRPr="00EC2BF6">
        <w:rPr>
          <w:rFonts w:ascii="Times New Roman" w:hAnsi="Times New Roman"/>
          <w:b/>
          <w:sz w:val="28"/>
        </w:rPr>
        <w:t xml:space="preserve">в Устав </w:t>
      </w:r>
      <w:r w:rsidRPr="000A48F8">
        <w:rPr>
          <w:rFonts w:ascii="Times New Roman" w:hAnsi="Times New Roman"/>
          <w:b/>
          <w:sz w:val="28"/>
          <w:szCs w:val="28"/>
        </w:rPr>
        <w:t>Красногвардейского</w:t>
      </w:r>
      <w:r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DD78AD" w:rsidRPr="00EC2BF6" w:rsidRDefault="00DD78AD" w:rsidP="00DD78AD">
      <w:pPr>
        <w:pStyle w:val="af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EC2BF6">
        <w:rPr>
          <w:rFonts w:ascii="Times New Roman" w:hAnsi="Times New Roman"/>
          <w:b/>
          <w:sz w:val="28"/>
          <w:szCs w:val="28"/>
        </w:rPr>
        <w:t xml:space="preserve">поселения </w:t>
      </w:r>
      <w:r>
        <w:rPr>
          <w:rFonts w:ascii="Times New Roman" w:hAnsi="Times New Roman"/>
          <w:b/>
          <w:sz w:val="28"/>
          <w:szCs w:val="28"/>
        </w:rPr>
        <w:t>Каневского</w:t>
      </w:r>
      <w:r w:rsidRPr="00EC2BF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DD78AD" w:rsidRPr="00301B20" w:rsidRDefault="00DD78AD" w:rsidP="00DD78AD">
      <w:pPr>
        <w:pStyle w:val="aff1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A2106B" w:rsidRPr="00A2106B" w:rsidRDefault="00A2106B" w:rsidP="00A2106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2106B">
        <w:rPr>
          <w:sz w:val="28"/>
          <w:szCs w:val="28"/>
          <w:lang w:eastAsia="x-none"/>
        </w:rPr>
        <w:t>1. На титульном листе слова</w:t>
      </w:r>
    </w:p>
    <w:p w:rsidR="00A2106B" w:rsidRPr="00A2106B" w:rsidRDefault="00A2106B" w:rsidP="00A2106B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 w:rsidRPr="00A2106B">
        <w:rPr>
          <w:sz w:val="28"/>
          <w:szCs w:val="28"/>
        </w:rPr>
        <w:t>«</w:t>
      </w:r>
      <w:r w:rsidRPr="00A2106B">
        <w:rPr>
          <w:b/>
          <w:sz w:val="28"/>
          <w:szCs w:val="28"/>
        </w:rPr>
        <w:t>У С Т А В</w:t>
      </w:r>
    </w:p>
    <w:p w:rsidR="00A2106B" w:rsidRDefault="00A2106B" w:rsidP="00A2106B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</w:t>
      </w:r>
      <w:r w:rsidRPr="00A2106B">
        <w:rPr>
          <w:b/>
          <w:sz w:val="28"/>
          <w:szCs w:val="28"/>
        </w:rPr>
        <w:t xml:space="preserve"> СЕЛЬСКОГО ПОСЕЛЕНИЯ </w:t>
      </w:r>
    </w:p>
    <w:p w:rsidR="00A2106B" w:rsidRPr="00A2106B" w:rsidRDefault="00A2106B" w:rsidP="00A2106B">
      <w:pPr>
        <w:widowControl w:val="0"/>
        <w:tabs>
          <w:tab w:val="left" w:pos="-1276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КАНЕВСКОГО</w:t>
      </w:r>
      <w:r w:rsidRPr="00A2106B">
        <w:rPr>
          <w:b/>
          <w:sz w:val="28"/>
          <w:szCs w:val="28"/>
        </w:rPr>
        <w:t xml:space="preserve"> РАЙОНА</w:t>
      </w:r>
      <w:r w:rsidRPr="00A2106B">
        <w:rPr>
          <w:sz w:val="28"/>
          <w:szCs w:val="28"/>
        </w:rPr>
        <w:t>»</w:t>
      </w:r>
    </w:p>
    <w:p w:rsidR="00A2106B" w:rsidRPr="00A2106B" w:rsidRDefault="00A2106B" w:rsidP="00A2106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2106B">
        <w:rPr>
          <w:sz w:val="28"/>
          <w:szCs w:val="28"/>
          <w:lang w:eastAsia="x-none"/>
        </w:rPr>
        <w:t>заменить словами</w:t>
      </w:r>
    </w:p>
    <w:p w:rsidR="00A2106B" w:rsidRPr="00A2106B" w:rsidRDefault="00A2106B" w:rsidP="00A2106B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 w:rsidRPr="00A2106B">
        <w:rPr>
          <w:sz w:val="28"/>
          <w:szCs w:val="28"/>
        </w:rPr>
        <w:t>«</w:t>
      </w:r>
      <w:r w:rsidRPr="00A2106B">
        <w:rPr>
          <w:b/>
          <w:sz w:val="28"/>
          <w:szCs w:val="28"/>
        </w:rPr>
        <w:t>УСТАВ</w:t>
      </w:r>
    </w:p>
    <w:p w:rsidR="00A2106B" w:rsidRPr="00A2106B" w:rsidRDefault="00A2106B" w:rsidP="00A2106B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КРАСНОГВАРДЕЙСКОГО</w:t>
      </w:r>
      <w:r w:rsidRPr="00A2106B">
        <w:rPr>
          <w:b/>
          <w:color w:val="000000"/>
          <w:sz w:val="28"/>
          <w:szCs w:val="28"/>
        </w:rPr>
        <w:t xml:space="preserve"> СЕЛЬСКОГО ПОСЕЛЕНИЯ</w:t>
      </w:r>
    </w:p>
    <w:p w:rsidR="007C6D81" w:rsidRDefault="007C6D81" w:rsidP="00A2106B">
      <w:pPr>
        <w:widowControl w:val="0"/>
        <w:suppressAutoHyphens/>
        <w:jc w:val="center"/>
        <w:rPr>
          <w:rFonts w:eastAsia="Andale Sans UI"/>
          <w:b/>
          <w:color w:val="000000"/>
          <w:kern w:val="1"/>
          <w:sz w:val="28"/>
          <w:szCs w:val="28"/>
          <w:lang w:eastAsia="en-US"/>
        </w:rPr>
      </w:pPr>
      <w:r>
        <w:rPr>
          <w:rFonts w:eastAsia="Andale Sans UI"/>
          <w:b/>
          <w:color w:val="000000"/>
          <w:kern w:val="1"/>
          <w:sz w:val="28"/>
          <w:szCs w:val="28"/>
          <w:lang w:eastAsia="en-US"/>
        </w:rPr>
        <w:t>КАНЕВСКОГО</w:t>
      </w:r>
      <w:r w:rsidR="00A2106B" w:rsidRPr="00A2106B">
        <w:rPr>
          <w:rFonts w:eastAsia="Andale Sans UI"/>
          <w:b/>
          <w:color w:val="000000"/>
          <w:kern w:val="1"/>
          <w:sz w:val="28"/>
          <w:szCs w:val="28"/>
          <w:lang w:eastAsia="en-US"/>
        </w:rPr>
        <w:t xml:space="preserve"> МУНИЦИПАЛЬНОГО РАЙОНА </w:t>
      </w:r>
    </w:p>
    <w:p w:rsidR="00A2106B" w:rsidRPr="00A2106B" w:rsidRDefault="00A2106B" w:rsidP="00A2106B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en-US"/>
        </w:rPr>
      </w:pPr>
      <w:r w:rsidRPr="00A2106B">
        <w:rPr>
          <w:rFonts w:eastAsia="Andale Sans UI"/>
          <w:b/>
          <w:color w:val="000000"/>
          <w:kern w:val="1"/>
          <w:sz w:val="28"/>
          <w:szCs w:val="28"/>
          <w:lang w:eastAsia="en-US"/>
        </w:rPr>
        <w:t>КРАСНОДАРСКОГО КРАЯ</w:t>
      </w:r>
      <w:r w:rsidRPr="00A2106B">
        <w:rPr>
          <w:rFonts w:eastAsia="Andale Sans UI"/>
          <w:kern w:val="1"/>
          <w:sz w:val="28"/>
          <w:szCs w:val="28"/>
          <w:lang w:eastAsia="en-US"/>
        </w:rPr>
        <w:t>»</w:t>
      </w:r>
      <w:r w:rsidRPr="00A2106B">
        <w:rPr>
          <w:rFonts w:eastAsia="Andale Sans UI"/>
          <w:b/>
          <w:kern w:val="1"/>
          <w:sz w:val="28"/>
          <w:szCs w:val="28"/>
          <w:lang w:eastAsia="en-US"/>
        </w:rPr>
        <w:t>.</w:t>
      </w:r>
    </w:p>
    <w:p w:rsidR="00A2106B" w:rsidRPr="00A2106B" w:rsidRDefault="00A2106B" w:rsidP="00A2106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2106B">
        <w:rPr>
          <w:sz w:val="28"/>
          <w:szCs w:val="28"/>
          <w:lang w:eastAsia="x-none"/>
        </w:rPr>
        <w:t xml:space="preserve">2. В разделе </w:t>
      </w:r>
      <w:r w:rsidRPr="00A2106B">
        <w:rPr>
          <w:sz w:val="28"/>
          <w:szCs w:val="28"/>
          <w:lang w:val="x-none" w:eastAsia="x-none"/>
        </w:rPr>
        <w:t>«</w:t>
      </w:r>
      <w:r w:rsidRPr="00A2106B">
        <w:rPr>
          <w:sz w:val="28"/>
          <w:szCs w:val="28"/>
          <w:lang w:eastAsia="x-none"/>
        </w:rPr>
        <w:t>СОДЕРЖАНИЕ</w:t>
      </w:r>
      <w:r w:rsidRPr="00A2106B">
        <w:rPr>
          <w:sz w:val="28"/>
          <w:szCs w:val="28"/>
          <w:lang w:val="x-none" w:eastAsia="x-none"/>
        </w:rPr>
        <w:t>»</w:t>
      </w:r>
      <w:r w:rsidRPr="00A2106B">
        <w:rPr>
          <w:sz w:val="28"/>
          <w:szCs w:val="28"/>
          <w:lang w:eastAsia="x-none"/>
        </w:rPr>
        <w:t xml:space="preserve"> слова </w:t>
      </w:r>
      <w:r w:rsidRPr="00A2106B">
        <w:rPr>
          <w:sz w:val="28"/>
          <w:szCs w:val="28"/>
          <w:lang w:val="x-none" w:eastAsia="x-none"/>
        </w:rPr>
        <w:t xml:space="preserve">«Устав </w:t>
      </w:r>
      <w:r w:rsidR="007C6D81">
        <w:rPr>
          <w:sz w:val="28"/>
          <w:szCs w:val="28"/>
          <w:lang w:eastAsia="x-none"/>
        </w:rPr>
        <w:t>Красногвардейского</w:t>
      </w:r>
      <w:r w:rsidRPr="00A2106B">
        <w:rPr>
          <w:sz w:val="28"/>
          <w:szCs w:val="28"/>
          <w:lang w:eastAsia="x-none"/>
        </w:rPr>
        <w:t xml:space="preserve"> сельского поселения </w:t>
      </w:r>
      <w:r w:rsidR="007C6D81">
        <w:rPr>
          <w:sz w:val="28"/>
          <w:szCs w:val="28"/>
          <w:lang w:eastAsia="x-none"/>
        </w:rPr>
        <w:t>Каневского</w:t>
      </w:r>
      <w:r w:rsidRPr="00A2106B">
        <w:rPr>
          <w:sz w:val="28"/>
          <w:szCs w:val="28"/>
          <w:lang w:eastAsia="x-none"/>
        </w:rPr>
        <w:t xml:space="preserve"> района</w:t>
      </w:r>
      <w:r w:rsidRPr="00A2106B">
        <w:rPr>
          <w:sz w:val="28"/>
          <w:szCs w:val="28"/>
          <w:lang w:val="x-none" w:eastAsia="x-none"/>
        </w:rPr>
        <w:t xml:space="preserve"> (преамбула)»</w:t>
      </w:r>
      <w:r w:rsidRPr="00A2106B">
        <w:rPr>
          <w:sz w:val="28"/>
          <w:szCs w:val="28"/>
          <w:lang w:eastAsia="x-none"/>
        </w:rPr>
        <w:t xml:space="preserve"> заменить словом </w:t>
      </w:r>
      <w:r w:rsidRPr="00A2106B">
        <w:rPr>
          <w:sz w:val="28"/>
          <w:szCs w:val="28"/>
          <w:lang w:val="x-none" w:eastAsia="x-none"/>
        </w:rPr>
        <w:t>«</w:t>
      </w:r>
      <w:r w:rsidRPr="00A2106B">
        <w:rPr>
          <w:sz w:val="28"/>
          <w:szCs w:val="28"/>
          <w:lang w:eastAsia="x-none"/>
        </w:rPr>
        <w:t>Преамбула</w:t>
      </w:r>
      <w:r w:rsidRPr="00A2106B">
        <w:rPr>
          <w:sz w:val="28"/>
          <w:szCs w:val="28"/>
          <w:lang w:val="x-none" w:eastAsia="x-none"/>
        </w:rPr>
        <w:t>»</w:t>
      </w:r>
      <w:r w:rsidRPr="00A2106B">
        <w:rPr>
          <w:sz w:val="28"/>
          <w:szCs w:val="28"/>
          <w:lang w:eastAsia="x-none"/>
        </w:rPr>
        <w:t>.</w:t>
      </w:r>
    </w:p>
    <w:p w:rsidR="00A2106B" w:rsidRPr="00A2106B" w:rsidRDefault="00A2106B" w:rsidP="00A2106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2106B">
        <w:rPr>
          <w:sz w:val="28"/>
          <w:szCs w:val="28"/>
          <w:lang w:eastAsia="x-none"/>
        </w:rPr>
        <w:t>3. Преамбулу изложить в следующей редакции:</w:t>
      </w:r>
    </w:p>
    <w:p w:rsidR="00A2106B" w:rsidRPr="00A2106B" w:rsidRDefault="00A2106B" w:rsidP="00A2106B">
      <w:pPr>
        <w:widowControl w:val="0"/>
        <w:tabs>
          <w:tab w:val="left" w:pos="-1276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«Настоящий устав </w:t>
      </w:r>
      <w:r w:rsidR="007C6D81">
        <w:rPr>
          <w:sz w:val="28"/>
          <w:szCs w:val="28"/>
        </w:rPr>
        <w:t>Красногвардейского</w:t>
      </w:r>
      <w:r w:rsidRPr="00A2106B">
        <w:rPr>
          <w:sz w:val="28"/>
          <w:szCs w:val="28"/>
        </w:rPr>
        <w:t xml:space="preserve"> сельского поселения </w:t>
      </w:r>
      <w:r w:rsidR="007C6D81">
        <w:rPr>
          <w:sz w:val="28"/>
          <w:szCs w:val="28"/>
        </w:rPr>
        <w:t>Каневского</w:t>
      </w:r>
      <w:r w:rsidRPr="00A2106B">
        <w:rPr>
          <w:sz w:val="28"/>
          <w:szCs w:val="28"/>
        </w:rPr>
        <w:t xml:space="preserve">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A2106B">
        <w:rPr>
          <w:bCs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A2106B">
        <w:rPr>
          <w:sz w:val="28"/>
          <w:szCs w:val="28"/>
        </w:rPr>
        <w:t xml:space="preserve">, формы участия населения </w:t>
      </w:r>
      <w:r w:rsidR="007C6D81">
        <w:rPr>
          <w:sz w:val="28"/>
          <w:szCs w:val="28"/>
        </w:rPr>
        <w:t>Красногвардейского</w:t>
      </w:r>
      <w:r w:rsidRPr="00A2106B">
        <w:rPr>
          <w:sz w:val="28"/>
          <w:szCs w:val="28"/>
        </w:rPr>
        <w:t xml:space="preserve"> сельского поселения </w:t>
      </w:r>
      <w:r w:rsidR="007C6D81">
        <w:rPr>
          <w:sz w:val="28"/>
          <w:szCs w:val="28"/>
        </w:rPr>
        <w:t>Каневского</w:t>
      </w:r>
      <w:r w:rsidRPr="00A2106B">
        <w:rPr>
          <w:sz w:val="28"/>
          <w:szCs w:val="28"/>
        </w:rPr>
        <w:t xml:space="preserve">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A2106B" w:rsidRPr="00A2106B" w:rsidRDefault="00A2106B" w:rsidP="00A2106B">
      <w:pPr>
        <w:widowControl w:val="0"/>
        <w:suppressAutoHyphens/>
        <w:ind w:firstLine="851"/>
        <w:jc w:val="both"/>
        <w:rPr>
          <w:rFonts w:eastAsia="Andale Sans UI"/>
          <w:color w:val="000000"/>
          <w:kern w:val="2"/>
          <w:sz w:val="28"/>
          <w:szCs w:val="28"/>
          <w:lang w:eastAsia="en-US"/>
        </w:rPr>
      </w:pPr>
      <w:r w:rsidRPr="00A2106B">
        <w:rPr>
          <w:rFonts w:eastAsia="Andale Sans UI"/>
          <w:kern w:val="1"/>
          <w:sz w:val="28"/>
          <w:szCs w:val="28"/>
          <w:lang w:eastAsia="en-US"/>
        </w:rPr>
        <w:t xml:space="preserve">Устав является основным нормативным правовым актом </w:t>
      </w:r>
      <w:r w:rsidR="007C6D81">
        <w:rPr>
          <w:rFonts w:eastAsia="Andale Sans UI"/>
          <w:kern w:val="1"/>
          <w:sz w:val="28"/>
          <w:szCs w:val="28"/>
          <w:lang w:eastAsia="en-US"/>
        </w:rPr>
        <w:t>Красногвардейского</w:t>
      </w:r>
      <w:r w:rsidRPr="00A2106B">
        <w:rPr>
          <w:rFonts w:eastAsia="Andale Sans UI"/>
          <w:kern w:val="1"/>
          <w:sz w:val="28"/>
          <w:szCs w:val="28"/>
          <w:lang w:eastAsia="en-US"/>
        </w:rPr>
        <w:t xml:space="preserve"> сельского поселения </w:t>
      </w:r>
      <w:r w:rsidR="007C6D81">
        <w:rPr>
          <w:rFonts w:eastAsia="Andale Sans UI"/>
          <w:kern w:val="1"/>
          <w:sz w:val="28"/>
          <w:szCs w:val="28"/>
          <w:lang w:eastAsia="en-US"/>
        </w:rPr>
        <w:t>Каневского</w:t>
      </w:r>
      <w:r w:rsidRPr="00A2106B">
        <w:rPr>
          <w:rFonts w:eastAsia="Andale Sans UI"/>
          <w:kern w:val="1"/>
          <w:sz w:val="28"/>
          <w:szCs w:val="28"/>
          <w:lang w:eastAsia="en-US"/>
        </w:rPr>
        <w:t xml:space="preserve">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r w:rsidR="007C6D81">
        <w:rPr>
          <w:rFonts w:eastAsia="Andale Sans UI"/>
          <w:kern w:val="1"/>
          <w:sz w:val="28"/>
          <w:szCs w:val="28"/>
          <w:lang w:eastAsia="en-US"/>
        </w:rPr>
        <w:t>Красногвардейского</w:t>
      </w:r>
      <w:r w:rsidRPr="00A2106B">
        <w:rPr>
          <w:rFonts w:eastAsia="Andale Sans UI"/>
          <w:kern w:val="1"/>
          <w:sz w:val="28"/>
          <w:szCs w:val="28"/>
          <w:lang w:eastAsia="en-US"/>
        </w:rPr>
        <w:t xml:space="preserve"> сельского поселения </w:t>
      </w:r>
      <w:r w:rsidR="007C6D81">
        <w:rPr>
          <w:rFonts w:eastAsia="Andale Sans UI"/>
          <w:kern w:val="1"/>
          <w:sz w:val="28"/>
          <w:szCs w:val="28"/>
          <w:lang w:eastAsia="en-US"/>
        </w:rPr>
        <w:t>Каневского</w:t>
      </w:r>
      <w:r w:rsidRPr="00A2106B">
        <w:rPr>
          <w:rFonts w:eastAsia="Andale Sans UI"/>
          <w:kern w:val="1"/>
          <w:sz w:val="28"/>
          <w:szCs w:val="28"/>
          <w:lang w:eastAsia="en-US"/>
        </w:rPr>
        <w:t xml:space="preserve"> муниципального района Краснодарского края.».</w:t>
      </w:r>
    </w:p>
    <w:p w:rsidR="00A2106B" w:rsidRPr="00A2106B" w:rsidRDefault="00A2106B" w:rsidP="00A2106B">
      <w:pPr>
        <w:widowControl w:val="0"/>
        <w:tabs>
          <w:tab w:val="left" w:pos="1134"/>
        </w:tabs>
        <w:ind w:firstLine="851"/>
        <w:jc w:val="both"/>
        <w:rPr>
          <w:b/>
          <w:sz w:val="28"/>
          <w:szCs w:val="28"/>
          <w:lang w:val="x-none" w:eastAsia="x-none"/>
        </w:rPr>
      </w:pPr>
      <w:r w:rsidRPr="00A2106B">
        <w:rPr>
          <w:sz w:val="28"/>
          <w:szCs w:val="28"/>
          <w:lang w:eastAsia="x-none"/>
        </w:rPr>
        <w:t>4. Статью 1 признать утратившей силу.</w:t>
      </w:r>
    </w:p>
    <w:p w:rsidR="00A2106B" w:rsidRPr="00A2106B" w:rsidRDefault="00A2106B" w:rsidP="00A2106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2106B">
        <w:rPr>
          <w:sz w:val="28"/>
          <w:szCs w:val="28"/>
          <w:lang w:eastAsia="x-none"/>
        </w:rPr>
        <w:t>5. Статью 2 «Статус</w:t>
      </w:r>
      <w:r w:rsidRPr="00A2106B">
        <w:rPr>
          <w:sz w:val="28"/>
          <w:szCs w:val="28"/>
          <w:lang w:val="x-none" w:eastAsia="x-none"/>
        </w:rPr>
        <w:t xml:space="preserve"> поселения</w:t>
      </w:r>
      <w:r w:rsidRPr="00A2106B">
        <w:rPr>
          <w:sz w:val="28"/>
          <w:szCs w:val="28"/>
          <w:lang w:eastAsia="x-none"/>
        </w:rPr>
        <w:t>» изложить в следующей редакции:</w:t>
      </w:r>
    </w:p>
    <w:p w:rsidR="00A2106B" w:rsidRPr="00A2106B" w:rsidRDefault="00A2106B" w:rsidP="00A2106B">
      <w:pPr>
        <w:widowControl w:val="0"/>
        <w:ind w:firstLine="851"/>
        <w:jc w:val="both"/>
        <w:rPr>
          <w:b/>
          <w:kern w:val="28"/>
          <w:sz w:val="28"/>
          <w:szCs w:val="28"/>
        </w:rPr>
      </w:pPr>
      <w:r w:rsidRPr="00A2106B">
        <w:rPr>
          <w:sz w:val="28"/>
          <w:szCs w:val="28"/>
        </w:rPr>
        <w:t>«</w:t>
      </w:r>
      <w:r w:rsidRPr="00A2106B">
        <w:rPr>
          <w:b/>
          <w:sz w:val="28"/>
          <w:szCs w:val="28"/>
        </w:rPr>
        <w:t>Статья 2.</w:t>
      </w:r>
      <w:r w:rsidRPr="00A2106B">
        <w:rPr>
          <w:kern w:val="28"/>
          <w:szCs w:val="28"/>
        </w:rPr>
        <w:t xml:space="preserve"> </w:t>
      </w:r>
      <w:r w:rsidRPr="00A2106B">
        <w:rPr>
          <w:b/>
          <w:kern w:val="28"/>
          <w:sz w:val="28"/>
          <w:szCs w:val="28"/>
        </w:rPr>
        <w:t xml:space="preserve">Статус муниципального образования </w:t>
      </w:r>
      <w:r w:rsidR="007C6D81">
        <w:rPr>
          <w:b/>
          <w:kern w:val="28"/>
          <w:sz w:val="28"/>
          <w:szCs w:val="28"/>
        </w:rPr>
        <w:t>Красногвардейское</w:t>
      </w:r>
      <w:r w:rsidRPr="00A2106B">
        <w:rPr>
          <w:b/>
          <w:kern w:val="28"/>
          <w:sz w:val="28"/>
          <w:szCs w:val="28"/>
        </w:rPr>
        <w:t xml:space="preserve"> </w:t>
      </w:r>
      <w:r w:rsidRPr="00A2106B">
        <w:rPr>
          <w:b/>
          <w:sz w:val="28"/>
          <w:szCs w:val="28"/>
        </w:rPr>
        <w:t xml:space="preserve">сельское </w:t>
      </w:r>
      <w:r w:rsidRPr="00A2106B">
        <w:rPr>
          <w:b/>
          <w:kern w:val="28"/>
          <w:sz w:val="28"/>
          <w:szCs w:val="28"/>
        </w:rPr>
        <w:t xml:space="preserve">поселение </w:t>
      </w:r>
      <w:r w:rsidR="007C6D81">
        <w:rPr>
          <w:b/>
          <w:kern w:val="28"/>
          <w:sz w:val="28"/>
          <w:szCs w:val="28"/>
        </w:rPr>
        <w:t>Каневского</w:t>
      </w:r>
      <w:r w:rsidRPr="00A2106B">
        <w:rPr>
          <w:b/>
          <w:kern w:val="28"/>
          <w:sz w:val="28"/>
          <w:szCs w:val="28"/>
        </w:rPr>
        <w:t xml:space="preserve"> муниципального района Краснодарского </w:t>
      </w:r>
      <w:r w:rsidRPr="00A2106B">
        <w:rPr>
          <w:b/>
          <w:kern w:val="28"/>
          <w:sz w:val="28"/>
          <w:szCs w:val="28"/>
        </w:rPr>
        <w:lastRenderedPageBreak/>
        <w:t>края, органы местного самоуправления</w:t>
      </w:r>
    </w:p>
    <w:p w:rsidR="00A2106B" w:rsidRPr="00A2106B" w:rsidRDefault="00A2106B" w:rsidP="00A2106B">
      <w:pPr>
        <w:widowControl w:val="0"/>
        <w:tabs>
          <w:tab w:val="left" w:pos="-993"/>
          <w:tab w:val="left" w:pos="563"/>
        </w:tabs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1. Муниципальное образование </w:t>
      </w:r>
      <w:r w:rsidR="007C6D81">
        <w:rPr>
          <w:kern w:val="28"/>
          <w:sz w:val="28"/>
          <w:szCs w:val="28"/>
        </w:rPr>
        <w:t>Красногвардейское</w:t>
      </w:r>
      <w:r w:rsidRPr="00A2106B">
        <w:rPr>
          <w:kern w:val="28"/>
          <w:sz w:val="28"/>
          <w:szCs w:val="28"/>
        </w:rPr>
        <w:t xml:space="preserve"> </w:t>
      </w:r>
      <w:r w:rsidRPr="00A2106B">
        <w:rPr>
          <w:sz w:val="28"/>
          <w:szCs w:val="28"/>
        </w:rPr>
        <w:t xml:space="preserve">сельское </w:t>
      </w:r>
      <w:r w:rsidRPr="00A2106B">
        <w:rPr>
          <w:kern w:val="28"/>
          <w:sz w:val="28"/>
          <w:szCs w:val="28"/>
        </w:rPr>
        <w:t xml:space="preserve">поселение </w:t>
      </w:r>
      <w:r w:rsidR="007C6D81">
        <w:rPr>
          <w:kern w:val="28"/>
          <w:sz w:val="28"/>
          <w:szCs w:val="28"/>
        </w:rPr>
        <w:t>Каневского</w:t>
      </w:r>
      <w:r w:rsidRPr="00A2106B">
        <w:rPr>
          <w:kern w:val="28"/>
          <w:sz w:val="28"/>
          <w:szCs w:val="28"/>
        </w:rPr>
        <w:t xml:space="preserve"> муниципального района Краснодарского края</w:t>
      </w:r>
      <w:r w:rsidRPr="00A2106B">
        <w:rPr>
          <w:sz w:val="28"/>
          <w:szCs w:val="28"/>
        </w:rPr>
        <w:t xml:space="preserve"> наделено Законом Краснодарского края от </w:t>
      </w:r>
      <w:r w:rsidR="007C6D81">
        <w:rPr>
          <w:sz w:val="28"/>
          <w:szCs w:val="28"/>
        </w:rPr>
        <w:t>05</w:t>
      </w:r>
      <w:r w:rsidRPr="00A2106B">
        <w:rPr>
          <w:sz w:val="28"/>
          <w:szCs w:val="28"/>
        </w:rPr>
        <w:t>.</w:t>
      </w:r>
      <w:r w:rsidR="007C6D81">
        <w:rPr>
          <w:sz w:val="28"/>
          <w:szCs w:val="28"/>
        </w:rPr>
        <w:t>05</w:t>
      </w:r>
      <w:r w:rsidRPr="00A2106B">
        <w:rPr>
          <w:sz w:val="28"/>
          <w:szCs w:val="28"/>
        </w:rPr>
        <w:t>.2004</w:t>
      </w:r>
      <w:r w:rsidR="007C6D81">
        <w:rPr>
          <w:sz w:val="28"/>
          <w:szCs w:val="28"/>
        </w:rPr>
        <w:t xml:space="preserve"> года</w:t>
      </w:r>
      <w:r w:rsidRPr="00A2106B">
        <w:rPr>
          <w:sz w:val="28"/>
          <w:szCs w:val="28"/>
        </w:rPr>
        <w:t xml:space="preserve"> № </w:t>
      </w:r>
      <w:r w:rsidR="007C6D81">
        <w:rPr>
          <w:sz w:val="28"/>
          <w:szCs w:val="28"/>
        </w:rPr>
        <w:t>697</w:t>
      </w:r>
      <w:r w:rsidRPr="00A2106B">
        <w:rPr>
          <w:sz w:val="28"/>
          <w:szCs w:val="28"/>
        </w:rPr>
        <w:t xml:space="preserve">- КЗ «Об установлении границ муниципального образования </w:t>
      </w:r>
      <w:r w:rsidR="007C6D81">
        <w:rPr>
          <w:sz w:val="28"/>
          <w:szCs w:val="28"/>
        </w:rPr>
        <w:t>Каневской</w:t>
      </w:r>
      <w:r w:rsidRPr="00A2106B">
        <w:rPr>
          <w:sz w:val="28"/>
          <w:szCs w:val="28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–сельских поселений – и установлении их границ» статусом сельского поселения, входящего в состав территории муниципального образования </w:t>
      </w:r>
      <w:r w:rsidR="007C6D81">
        <w:rPr>
          <w:sz w:val="28"/>
          <w:szCs w:val="28"/>
        </w:rPr>
        <w:t>Каневской</w:t>
      </w:r>
      <w:r w:rsidRPr="00A2106B">
        <w:rPr>
          <w:sz w:val="28"/>
          <w:szCs w:val="28"/>
        </w:rPr>
        <w:t xml:space="preserve"> муниципальный район Краснодарского края.</w:t>
      </w:r>
    </w:p>
    <w:p w:rsidR="00A2106B" w:rsidRPr="00A2106B" w:rsidRDefault="00A2106B" w:rsidP="00A2106B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2106B">
        <w:rPr>
          <w:sz w:val="28"/>
          <w:szCs w:val="28"/>
        </w:rPr>
        <w:t>2.</w:t>
      </w:r>
      <w:r w:rsidRPr="00A2106B">
        <w:rPr>
          <w:rFonts w:eastAsia="Calibri"/>
          <w:sz w:val="28"/>
          <w:szCs w:val="28"/>
        </w:rPr>
        <w:t>Официальное наименование муниципального образования:</w:t>
      </w:r>
    </w:p>
    <w:p w:rsidR="00A2106B" w:rsidRPr="00A2106B" w:rsidRDefault="00A2106B" w:rsidP="00A2106B">
      <w:pPr>
        <w:ind w:firstLine="851"/>
        <w:jc w:val="both"/>
        <w:outlineLvl w:val="1"/>
        <w:rPr>
          <w:bCs/>
          <w:sz w:val="28"/>
          <w:szCs w:val="28"/>
        </w:rPr>
      </w:pPr>
      <w:r w:rsidRPr="00A2106B">
        <w:rPr>
          <w:bCs/>
          <w:sz w:val="28"/>
          <w:szCs w:val="28"/>
        </w:rPr>
        <w:t xml:space="preserve">полное – </w:t>
      </w:r>
      <w:r w:rsidR="007C6D81">
        <w:rPr>
          <w:bCs/>
          <w:kern w:val="28"/>
          <w:sz w:val="28"/>
          <w:szCs w:val="28"/>
        </w:rPr>
        <w:t>Красногвардейское</w:t>
      </w:r>
      <w:r w:rsidRPr="00A2106B">
        <w:rPr>
          <w:bCs/>
          <w:kern w:val="28"/>
          <w:sz w:val="28"/>
          <w:szCs w:val="28"/>
        </w:rPr>
        <w:t xml:space="preserve"> </w:t>
      </w:r>
      <w:r w:rsidRPr="00A2106B">
        <w:rPr>
          <w:bCs/>
          <w:sz w:val="28"/>
          <w:szCs w:val="28"/>
        </w:rPr>
        <w:t>сельское</w:t>
      </w:r>
      <w:r w:rsidRPr="00A2106B">
        <w:rPr>
          <w:b/>
          <w:bCs/>
          <w:sz w:val="28"/>
          <w:szCs w:val="28"/>
        </w:rPr>
        <w:t xml:space="preserve"> </w:t>
      </w:r>
      <w:r w:rsidRPr="00A2106B">
        <w:rPr>
          <w:bCs/>
          <w:kern w:val="28"/>
          <w:sz w:val="28"/>
          <w:szCs w:val="28"/>
        </w:rPr>
        <w:t xml:space="preserve">поселение </w:t>
      </w:r>
      <w:r w:rsidR="007C6D81">
        <w:rPr>
          <w:bCs/>
          <w:kern w:val="28"/>
          <w:sz w:val="28"/>
          <w:szCs w:val="28"/>
        </w:rPr>
        <w:t>Каневского</w:t>
      </w:r>
      <w:r w:rsidRPr="00A2106B">
        <w:rPr>
          <w:bCs/>
          <w:kern w:val="28"/>
          <w:sz w:val="28"/>
          <w:szCs w:val="28"/>
        </w:rPr>
        <w:t xml:space="preserve"> муниципального района Краснодарского края</w:t>
      </w:r>
      <w:r w:rsidRPr="00A2106B">
        <w:rPr>
          <w:bCs/>
          <w:sz w:val="28"/>
          <w:szCs w:val="28"/>
        </w:rPr>
        <w:t xml:space="preserve"> (далее по тексту – поселение);</w:t>
      </w:r>
    </w:p>
    <w:p w:rsidR="00A2106B" w:rsidRPr="00A2106B" w:rsidRDefault="00A2106B" w:rsidP="00A2106B">
      <w:pPr>
        <w:widowControl w:val="0"/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сокращенные наименования – </w:t>
      </w:r>
      <w:r w:rsidR="007C6D81">
        <w:rPr>
          <w:sz w:val="28"/>
          <w:szCs w:val="28"/>
        </w:rPr>
        <w:t>Красногвардейское</w:t>
      </w:r>
      <w:r w:rsidRPr="00A2106B">
        <w:rPr>
          <w:sz w:val="28"/>
          <w:szCs w:val="28"/>
        </w:rPr>
        <w:t xml:space="preserve"> сельское поселение </w:t>
      </w:r>
      <w:r w:rsidR="007C6D81">
        <w:rPr>
          <w:sz w:val="28"/>
          <w:szCs w:val="28"/>
        </w:rPr>
        <w:t>Каневского</w:t>
      </w:r>
      <w:r w:rsidRPr="00A2106B">
        <w:rPr>
          <w:sz w:val="28"/>
          <w:szCs w:val="28"/>
        </w:rPr>
        <w:t xml:space="preserve"> района, </w:t>
      </w:r>
      <w:r w:rsidR="007C6D81">
        <w:rPr>
          <w:sz w:val="28"/>
          <w:szCs w:val="28"/>
        </w:rPr>
        <w:t>Красногвардейское</w:t>
      </w:r>
      <w:r w:rsidRPr="00A2106B">
        <w:rPr>
          <w:sz w:val="28"/>
          <w:szCs w:val="28"/>
        </w:rPr>
        <w:t xml:space="preserve"> поселение, которые используются наравне с полным наименованием.</w:t>
      </w:r>
    </w:p>
    <w:p w:rsidR="00A2106B" w:rsidRPr="00A2106B" w:rsidRDefault="00A2106B" w:rsidP="00A2106B">
      <w:pPr>
        <w:ind w:firstLine="851"/>
        <w:jc w:val="both"/>
        <w:rPr>
          <w:b/>
          <w:sz w:val="28"/>
          <w:szCs w:val="28"/>
        </w:rPr>
      </w:pPr>
      <w:r w:rsidRPr="00A2106B"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A2106B" w:rsidRPr="00A2106B" w:rsidRDefault="00A2106B" w:rsidP="00A2106B">
      <w:pPr>
        <w:widowControl w:val="0"/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3. Решение вопросов местного значения в поселении осуществляют:</w:t>
      </w:r>
    </w:p>
    <w:p w:rsidR="00A2106B" w:rsidRPr="00A2106B" w:rsidRDefault="00A2106B" w:rsidP="00A2106B">
      <w:pPr>
        <w:widowControl w:val="0"/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совет </w:t>
      </w:r>
      <w:r w:rsidR="007C6D81">
        <w:rPr>
          <w:sz w:val="28"/>
          <w:szCs w:val="28"/>
        </w:rPr>
        <w:t>Красногвардейского сельского поселения Каневского</w:t>
      </w:r>
      <w:r w:rsidRPr="00A2106B">
        <w:rPr>
          <w:sz w:val="28"/>
          <w:szCs w:val="28"/>
        </w:rPr>
        <w:t xml:space="preserve"> муниципального района Краснодарского края, являющийся представительным органом поселения, далее по тексту устава – Совет;</w:t>
      </w:r>
    </w:p>
    <w:p w:rsidR="00A2106B" w:rsidRPr="00A2106B" w:rsidRDefault="00A2106B" w:rsidP="00A2106B">
      <w:pPr>
        <w:widowControl w:val="0"/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глава </w:t>
      </w:r>
      <w:r w:rsidR="007C6D81">
        <w:rPr>
          <w:sz w:val="28"/>
          <w:szCs w:val="28"/>
        </w:rPr>
        <w:t>Красногвардейского</w:t>
      </w:r>
      <w:r w:rsidRPr="00A2106B">
        <w:rPr>
          <w:sz w:val="28"/>
          <w:szCs w:val="28"/>
        </w:rPr>
        <w:t xml:space="preserve"> сельского поселения </w:t>
      </w:r>
      <w:r w:rsidR="007C6D81">
        <w:rPr>
          <w:sz w:val="28"/>
          <w:szCs w:val="28"/>
        </w:rPr>
        <w:t>Каневского</w:t>
      </w:r>
      <w:r w:rsidRPr="00A2106B">
        <w:rPr>
          <w:sz w:val="28"/>
          <w:szCs w:val="28"/>
        </w:rPr>
        <w:t xml:space="preserve">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A2106B" w:rsidRPr="00A2106B" w:rsidRDefault="00A2106B" w:rsidP="00A2106B">
      <w:pPr>
        <w:widowControl w:val="0"/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 xml:space="preserve">администрация </w:t>
      </w:r>
      <w:r w:rsidR="000251E0">
        <w:rPr>
          <w:sz w:val="28"/>
          <w:szCs w:val="28"/>
        </w:rPr>
        <w:t>Красногвардейского</w:t>
      </w:r>
      <w:r w:rsidRPr="00A2106B">
        <w:rPr>
          <w:sz w:val="28"/>
          <w:szCs w:val="28"/>
        </w:rPr>
        <w:t xml:space="preserve"> сельского поселения </w:t>
      </w:r>
      <w:r w:rsidR="000251E0">
        <w:rPr>
          <w:sz w:val="28"/>
          <w:szCs w:val="28"/>
        </w:rPr>
        <w:t>Каневского</w:t>
      </w:r>
      <w:r w:rsidRPr="00A2106B">
        <w:rPr>
          <w:sz w:val="28"/>
          <w:szCs w:val="28"/>
        </w:rPr>
        <w:t xml:space="preserve">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A2106B" w:rsidRPr="00A2106B" w:rsidRDefault="00A2106B" w:rsidP="00A2106B">
      <w:pPr>
        <w:widowControl w:val="0"/>
        <w:tabs>
          <w:tab w:val="left" w:pos="-1276"/>
          <w:tab w:val="left" w:pos="0"/>
        </w:tabs>
        <w:overflowPunct w:val="0"/>
        <w:autoSpaceDE w:val="0"/>
        <w:spacing w:before="20" w:after="20"/>
        <w:ind w:firstLine="851"/>
        <w:jc w:val="both"/>
        <w:textAlignment w:val="baseline"/>
        <w:rPr>
          <w:rFonts w:eastAsia="Calibri"/>
          <w:kern w:val="1"/>
          <w:sz w:val="28"/>
          <w:szCs w:val="28"/>
          <w:lang w:eastAsia="en-US"/>
        </w:rPr>
      </w:pPr>
      <w:r w:rsidRPr="00A2106B">
        <w:rPr>
          <w:rFonts w:eastAsia="Calibri"/>
          <w:kern w:val="1"/>
          <w:sz w:val="28"/>
          <w:szCs w:val="28"/>
          <w:lang w:eastAsia="en-US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A2106B" w:rsidRPr="00A2106B" w:rsidRDefault="00A2106B" w:rsidP="00A2106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A2106B">
        <w:rPr>
          <w:sz w:val="28"/>
          <w:szCs w:val="28"/>
          <w:lang w:eastAsia="x-none"/>
        </w:rPr>
        <w:t>6. Часть 1 статьи 3 «Границы поселения» изложить в следующей редакции:</w:t>
      </w:r>
    </w:p>
    <w:p w:rsidR="00A2106B" w:rsidRPr="00A2106B" w:rsidRDefault="00A2106B" w:rsidP="00A2106B">
      <w:pPr>
        <w:widowControl w:val="0"/>
        <w:tabs>
          <w:tab w:val="left" w:pos="-1276"/>
        </w:tabs>
        <w:ind w:firstLine="851"/>
        <w:jc w:val="both"/>
        <w:rPr>
          <w:sz w:val="28"/>
          <w:szCs w:val="28"/>
        </w:rPr>
      </w:pPr>
      <w:r w:rsidRPr="00A2106B">
        <w:rPr>
          <w:b/>
          <w:sz w:val="28"/>
          <w:szCs w:val="28"/>
        </w:rPr>
        <w:t>«</w:t>
      </w:r>
      <w:r w:rsidRPr="00A2106B">
        <w:rPr>
          <w:sz w:val="28"/>
          <w:szCs w:val="28"/>
        </w:rPr>
        <w:t xml:space="preserve">1. Местное самоуправление в поселении осуществляется в границах поселения, установленных Законом Краснодарского края от </w:t>
      </w:r>
      <w:r w:rsidR="000251E0">
        <w:rPr>
          <w:sz w:val="28"/>
          <w:szCs w:val="28"/>
        </w:rPr>
        <w:t>05</w:t>
      </w:r>
      <w:r w:rsidRPr="00A2106B">
        <w:rPr>
          <w:sz w:val="28"/>
          <w:szCs w:val="28"/>
        </w:rPr>
        <w:t>.</w:t>
      </w:r>
      <w:r w:rsidR="000251E0">
        <w:rPr>
          <w:sz w:val="28"/>
          <w:szCs w:val="28"/>
        </w:rPr>
        <w:t>05</w:t>
      </w:r>
      <w:r w:rsidRPr="00A2106B">
        <w:rPr>
          <w:sz w:val="28"/>
          <w:szCs w:val="28"/>
        </w:rPr>
        <w:t xml:space="preserve">.2004 </w:t>
      </w:r>
      <w:r w:rsidR="000251E0">
        <w:rPr>
          <w:sz w:val="28"/>
          <w:szCs w:val="28"/>
        </w:rPr>
        <w:t xml:space="preserve">года </w:t>
      </w:r>
      <w:r w:rsidRPr="00A2106B">
        <w:rPr>
          <w:sz w:val="28"/>
          <w:szCs w:val="28"/>
        </w:rPr>
        <w:t xml:space="preserve">№ </w:t>
      </w:r>
      <w:r w:rsidR="000251E0">
        <w:rPr>
          <w:sz w:val="28"/>
          <w:szCs w:val="28"/>
        </w:rPr>
        <w:t>697</w:t>
      </w:r>
      <w:r w:rsidRPr="00A2106B">
        <w:rPr>
          <w:sz w:val="28"/>
          <w:szCs w:val="28"/>
        </w:rPr>
        <w:t xml:space="preserve">- КЗ «Об установлении границ муниципального образования </w:t>
      </w:r>
      <w:r w:rsidR="000251E0">
        <w:rPr>
          <w:sz w:val="28"/>
          <w:szCs w:val="28"/>
        </w:rPr>
        <w:t>Каневской</w:t>
      </w:r>
      <w:r w:rsidRPr="00A2106B">
        <w:rPr>
          <w:sz w:val="28"/>
          <w:szCs w:val="28"/>
        </w:rPr>
        <w:t xml:space="preserve"> муниципальный район Краснодарского края, наделении его статусом муниципального района, образовании в его составе муниципальных образований –</w:t>
      </w:r>
      <w:r w:rsidR="000251E0">
        <w:rPr>
          <w:sz w:val="28"/>
          <w:szCs w:val="28"/>
          <w:u w:val="single"/>
        </w:rPr>
        <w:t xml:space="preserve"> </w:t>
      </w:r>
      <w:r w:rsidRPr="00A2106B">
        <w:rPr>
          <w:sz w:val="28"/>
          <w:szCs w:val="28"/>
        </w:rPr>
        <w:t>сельских поселений – и установлении их границ».».</w:t>
      </w:r>
    </w:p>
    <w:p w:rsidR="00A2106B" w:rsidRPr="00A2106B" w:rsidRDefault="00A2106B" w:rsidP="00A2106B">
      <w:pPr>
        <w:widowControl w:val="0"/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7. Часть 1 статьи 23 «Структура органов местного самоуправления поселения»</w:t>
      </w:r>
      <w:r w:rsidRPr="00A2106B">
        <w:rPr>
          <w:b/>
          <w:sz w:val="28"/>
          <w:szCs w:val="28"/>
        </w:rPr>
        <w:t xml:space="preserve"> </w:t>
      </w:r>
      <w:r w:rsidRPr="00A2106B">
        <w:rPr>
          <w:sz w:val="28"/>
          <w:szCs w:val="28"/>
        </w:rPr>
        <w:t>изложить в следующей редакции:</w:t>
      </w:r>
    </w:p>
    <w:p w:rsidR="00A2106B" w:rsidRPr="00A2106B" w:rsidRDefault="00A2106B" w:rsidP="00A2106B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A2106B">
        <w:rPr>
          <w:rFonts w:eastAsia="Andale Sans UI"/>
          <w:kern w:val="1"/>
          <w:sz w:val="28"/>
          <w:szCs w:val="28"/>
          <w:lang w:eastAsia="ar-SA"/>
        </w:rPr>
        <w:lastRenderedPageBreak/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A2106B" w:rsidRPr="00A2106B" w:rsidRDefault="00A2106B" w:rsidP="00A2106B">
      <w:pPr>
        <w:widowControl w:val="0"/>
        <w:ind w:firstLine="851"/>
        <w:jc w:val="both"/>
        <w:rPr>
          <w:sz w:val="28"/>
          <w:szCs w:val="28"/>
        </w:rPr>
      </w:pPr>
      <w:r w:rsidRPr="00A2106B">
        <w:rPr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AF2DA9" w:rsidRDefault="00AF2DA9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0251E0" w:rsidRDefault="000251E0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0251E0" w:rsidRDefault="000251E0" w:rsidP="00F06AFE">
      <w:pPr>
        <w:pStyle w:val="aff1"/>
        <w:widowControl w:val="0"/>
        <w:jc w:val="both"/>
        <w:rPr>
          <w:rFonts w:ascii="Times New Roman" w:hAnsi="Times New Roman"/>
          <w:sz w:val="28"/>
        </w:rPr>
      </w:pPr>
    </w:p>
    <w:p w:rsidR="00F06AFE" w:rsidRDefault="00F06AFE" w:rsidP="00F06AFE">
      <w:pPr>
        <w:pStyle w:val="aff1"/>
        <w:widowControl w:val="0"/>
        <w:jc w:val="both"/>
        <w:rPr>
          <w:rFonts w:ascii="Times New Roman" w:hAnsi="Times New Roman"/>
          <w:sz w:val="28"/>
          <w:szCs w:val="28"/>
        </w:rPr>
      </w:pPr>
      <w:r w:rsidRPr="00C67D4C"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Красногвардейского сельского </w:t>
      </w:r>
    </w:p>
    <w:p w:rsidR="00935B54" w:rsidRDefault="00F06AFE" w:rsidP="00A47F5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</w:t>
      </w:r>
      <w:r w:rsidR="00AF2DA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Ю.В.</w:t>
      </w:r>
      <w:r w:rsidR="00AF2D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Гринь</w:t>
      </w:r>
      <w:proofErr w:type="spellEnd"/>
    </w:p>
    <w:sectPr w:rsidR="00935B54" w:rsidSect="00A47F52">
      <w:pgSz w:w="12240" w:h="15840"/>
      <w:pgMar w:top="1276" w:right="758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13081"/>
    <w:multiLevelType w:val="hybridMultilevel"/>
    <w:tmpl w:val="774059DA"/>
    <w:lvl w:ilvl="0" w:tplc="EC5E9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793F0D"/>
    <w:multiLevelType w:val="hybridMultilevel"/>
    <w:tmpl w:val="CC2A0F74"/>
    <w:lvl w:ilvl="0" w:tplc="C22E0108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2476"/>
    <w:multiLevelType w:val="hybridMultilevel"/>
    <w:tmpl w:val="B0AE9512"/>
    <w:lvl w:ilvl="0" w:tplc="9C5CF9A4">
      <w:start w:val="1"/>
      <w:numFmt w:val="decimal"/>
      <w:lvlText w:val="%1."/>
      <w:lvlJc w:val="left"/>
      <w:pPr>
        <w:ind w:left="108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73"/>
    <w:rsid w:val="00000510"/>
    <w:rsid w:val="00005398"/>
    <w:rsid w:val="00015944"/>
    <w:rsid w:val="00020934"/>
    <w:rsid w:val="00022EFB"/>
    <w:rsid w:val="000251E0"/>
    <w:rsid w:val="000749A5"/>
    <w:rsid w:val="000805F4"/>
    <w:rsid w:val="00081AEE"/>
    <w:rsid w:val="000824AD"/>
    <w:rsid w:val="00086BC6"/>
    <w:rsid w:val="00094897"/>
    <w:rsid w:val="00096554"/>
    <w:rsid w:val="000A0AEE"/>
    <w:rsid w:val="000B1915"/>
    <w:rsid w:val="000B4893"/>
    <w:rsid w:val="000C048C"/>
    <w:rsid w:val="000E5C22"/>
    <w:rsid w:val="000E6EA8"/>
    <w:rsid w:val="00115408"/>
    <w:rsid w:val="00126A8E"/>
    <w:rsid w:val="001575C4"/>
    <w:rsid w:val="00157BD5"/>
    <w:rsid w:val="00174975"/>
    <w:rsid w:val="00182B4F"/>
    <w:rsid w:val="00185E20"/>
    <w:rsid w:val="00193182"/>
    <w:rsid w:val="001A1102"/>
    <w:rsid w:val="001A6FAA"/>
    <w:rsid w:val="001B477D"/>
    <w:rsid w:val="001B6640"/>
    <w:rsid w:val="001C3F25"/>
    <w:rsid w:val="001E387C"/>
    <w:rsid w:val="00206170"/>
    <w:rsid w:val="0023192F"/>
    <w:rsid w:val="00233D59"/>
    <w:rsid w:val="0026084D"/>
    <w:rsid w:val="00273E1B"/>
    <w:rsid w:val="00292BC7"/>
    <w:rsid w:val="002B7C37"/>
    <w:rsid w:val="002D21BA"/>
    <w:rsid w:val="002D6659"/>
    <w:rsid w:val="00303B18"/>
    <w:rsid w:val="00306267"/>
    <w:rsid w:val="003206FF"/>
    <w:rsid w:val="00325BF0"/>
    <w:rsid w:val="003672D7"/>
    <w:rsid w:val="0037598E"/>
    <w:rsid w:val="00377645"/>
    <w:rsid w:val="00381F36"/>
    <w:rsid w:val="00382748"/>
    <w:rsid w:val="00396C31"/>
    <w:rsid w:val="003B567F"/>
    <w:rsid w:val="003C7B05"/>
    <w:rsid w:val="003E1884"/>
    <w:rsid w:val="004220B2"/>
    <w:rsid w:val="00431B37"/>
    <w:rsid w:val="0044116E"/>
    <w:rsid w:val="004625B9"/>
    <w:rsid w:val="004664D4"/>
    <w:rsid w:val="004666FC"/>
    <w:rsid w:val="00476788"/>
    <w:rsid w:val="00494A28"/>
    <w:rsid w:val="004B38FC"/>
    <w:rsid w:val="004B64D8"/>
    <w:rsid w:val="004D7023"/>
    <w:rsid w:val="00511330"/>
    <w:rsid w:val="00542F94"/>
    <w:rsid w:val="00566B37"/>
    <w:rsid w:val="0057117B"/>
    <w:rsid w:val="00584295"/>
    <w:rsid w:val="005A0F3F"/>
    <w:rsid w:val="005A7FE7"/>
    <w:rsid w:val="005B0F51"/>
    <w:rsid w:val="005B5CCF"/>
    <w:rsid w:val="005B6EDE"/>
    <w:rsid w:val="005B70C7"/>
    <w:rsid w:val="005C4E1C"/>
    <w:rsid w:val="005D17D5"/>
    <w:rsid w:val="005E115F"/>
    <w:rsid w:val="00601F25"/>
    <w:rsid w:val="006039FF"/>
    <w:rsid w:val="00604220"/>
    <w:rsid w:val="006111F2"/>
    <w:rsid w:val="0063069C"/>
    <w:rsid w:val="00630E73"/>
    <w:rsid w:val="00646C14"/>
    <w:rsid w:val="00665B37"/>
    <w:rsid w:val="00687B9D"/>
    <w:rsid w:val="006A31AF"/>
    <w:rsid w:val="006A6DFB"/>
    <w:rsid w:val="006A7457"/>
    <w:rsid w:val="006C3AE8"/>
    <w:rsid w:val="006E1124"/>
    <w:rsid w:val="00703199"/>
    <w:rsid w:val="0070550F"/>
    <w:rsid w:val="00710D57"/>
    <w:rsid w:val="00723156"/>
    <w:rsid w:val="00725FC4"/>
    <w:rsid w:val="00733FA4"/>
    <w:rsid w:val="00737AB9"/>
    <w:rsid w:val="00741C48"/>
    <w:rsid w:val="00745D93"/>
    <w:rsid w:val="00750611"/>
    <w:rsid w:val="00760A6A"/>
    <w:rsid w:val="007624A3"/>
    <w:rsid w:val="007854B9"/>
    <w:rsid w:val="007A3037"/>
    <w:rsid w:val="007C2757"/>
    <w:rsid w:val="007C6D81"/>
    <w:rsid w:val="007D3E20"/>
    <w:rsid w:val="007E1763"/>
    <w:rsid w:val="007E19D6"/>
    <w:rsid w:val="007E6BAC"/>
    <w:rsid w:val="007E734D"/>
    <w:rsid w:val="00822779"/>
    <w:rsid w:val="00824590"/>
    <w:rsid w:val="008449EC"/>
    <w:rsid w:val="00845C17"/>
    <w:rsid w:val="00851F3D"/>
    <w:rsid w:val="00863FAA"/>
    <w:rsid w:val="008643E5"/>
    <w:rsid w:val="008653E2"/>
    <w:rsid w:val="00875837"/>
    <w:rsid w:val="00877108"/>
    <w:rsid w:val="008A727C"/>
    <w:rsid w:val="008E7E2E"/>
    <w:rsid w:val="00900293"/>
    <w:rsid w:val="00924727"/>
    <w:rsid w:val="00926FE5"/>
    <w:rsid w:val="00930663"/>
    <w:rsid w:val="009334D1"/>
    <w:rsid w:val="00935B54"/>
    <w:rsid w:val="00972F0B"/>
    <w:rsid w:val="00990AA2"/>
    <w:rsid w:val="00994F55"/>
    <w:rsid w:val="009A6CFB"/>
    <w:rsid w:val="009B450D"/>
    <w:rsid w:val="009D507E"/>
    <w:rsid w:val="009E5101"/>
    <w:rsid w:val="009F0D72"/>
    <w:rsid w:val="00A2106B"/>
    <w:rsid w:val="00A25D74"/>
    <w:rsid w:val="00A47F52"/>
    <w:rsid w:val="00A52AC3"/>
    <w:rsid w:val="00A6057F"/>
    <w:rsid w:val="00A66BBF"/>
    <w:rsid w:val="00A71264"/>
    <w:rsid w:val="00A948AD"/>
    <w:rsid w:val="00AF2DA9"/>
    <w:rsid w:val="00B143BC"/>
    <w:rsid w:val="00B20D89"/>
    <w:rsid w:val="00B2633B"/>
    <w:rsid w:val="00B42F9C"/>
    <w:rsid w:val="00B6433E"/>
    <w:rsid w:val="00B678E4"/>
    <w:rsid w:val="00B765DF"/>
    <w:rsid w:val="00B84314"/>
    <w:rsid w:val="00B86A56"/>
    <w:rsid w:val="00B96C4C"/>
    <w:rsid w:val="00BA624C"/>
    <w:rsid w:val="00BB6074"/>
    <w:rsid w:val="00BB6A5B"/>
    <w:rsid w:val="00BE6765"/>
    <w:rsid w:val="00C029AD"/>
    <w:rsid w:val="00C049A9"/>
    <w:rsid w:val="00C42998"/>
    <w:rsid w:val="00C62519"/>
    <w:rsid w:val="00C66941"/>
    <w:rsid w:val="00C7209A"/>
    <w:rsid w:val="00C8254C"/>
    <w:rsid w:val="00C863CB"/>
    <w:rsid w:val="00C94A3C"/>
    <w:rsid w:val="00CC38FC"/>
    <w:rsid w:val="00CF577C"/>
    <w:rsid w:val="00D2047B"/>
    <w:rsid w:val="00D2472F"/>
    <w:rsid w:val="00D2728C"/>
    <w:rsid w:val="00D27606"/>
    <w:rsid w:val="00D35331"/>
    <w:rsid w:val="00D5339E"/>
    <w:rsid w:val="00D72765"/>
    <w:rsid w:val="00D942CB"/>
    <w:rsid w:val="00D97A74"/>
    <w:rsid w:val="00DB1383"/>
    <w:rsid w:val="00DC433D"/>
    <w:rsid w:val="00DD2FDD"/>
    <w:rsid w:val="00DD78AD"/>
    <w:rsid w:val="00E13414"/>
    <w:rsid w:val="00E22736"/>
    <w:rsid w:val="00E25557"/>
    <w:rsid w:val="00E2771B"/>
    <w:rsid w:val="00E27EA5"/>
    <w:rsid w:val="00E46085"/>
    <w:rsid w:val="00E51A07"/>
    <w:rsid w:val="00E70BB4"/>
    <w:rsid w:val="00E7298A"/>
    <w:rsid w:val="00E86305"/>
    <w:rsid w:val="00EB0AA0"/>
    <w:rsid w:val="00EC2DCB"/>
    <w:rsid w:val="00EC6757"/>
    <w:rsid w:val="00ED29DE"/>
    <w:rsid w:val="00EE0E0F"/>
    <w:rsid w:val="00EE67E8"/>
    <w:rsid w:val="00EF2136"/>
    <w:rsid w:val="00EF563E"/>
    <w:rsid w:val="00F06AFE"/>
    <w:rsid w:val="00F12B17"/>
    <w:rsid w:val="00F2660D"/>
    <w:rsid w:val="00F63B09"/>
    <w:rsid w:val="00F65467"/>
    <w:rsid w:val="00F828B0"/>
    <w:rsid w:val="00F94267"/>
    <w:rsid w:val="00FA14A2"/>
    <w:rsid w:val="00FC19D0"/>
    <w:rsid w:val="00FD3D06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B5E93"/>
  <w15:docId w15:val="{DD4D10C7-9CD9-4453-A9B3-95A6D77E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E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C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1">
    <w:name w:val="Текст1"/>
    <w:basedOn w:val="a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7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E5C22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0E5C22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0E5C22"/>
    <w:rPr>
      <w:rFonts w:cs="Times New Roman"/>
      <w:b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paragraph" w:customStyle="1" w:styleId="a9">
    <w:name w:val="Текст (справка)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a">
    <w:name w:val="Комментарий"/>
    <w:basedOn w:val="a9"/>
    <w:next w:val="a"/>
    <w:uiPriority w:val="99"/>
    <w:rsid w:val="000E5C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b">
    <w:name w:val="Информация о версии"/>
    <w:basedOn w:val="aa"/>
    <w:next w:val="a"/>
    <w:uiPriority w:val="99"/>
    <w:rsid w:val="000E5C22"/>
    <w:rPr>
      <w:i/>
      <w:iCs/>
    </w:rPr>
  </w:style>
  <w:style w:type="paragraph" w:customStyle="1" w:styleId="ac">
    <w:name w:val="Текст информации об изменениях"/>
    <w:basedOn w:val="a"/>
    <w:next w:val="a"/>
    <w:uiPriority w:val="99"/>
    <w:rsid w:val="000E5C2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d">
    <w:name w:val="Информация об изменениях"/>
    <w:basedOn w:val="ac"/>
    <w:next w:val="a"/>
    <w:uiPriority w:val="99"/>
    <w:rsid w:val="000E5C2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e">
    <w:name w:val="Нормальный (таблица)"/>
    <w:basedOn w:val="a"/>
    <w:next w:val="a"/>
    <w:uiPriority w:val="99"/>
    <w:rsid w:val="000E5C2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">
    <w:name w:val="Таблицы (моноширинный)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одзаголовок для информации об изменениях"/>
    <w:basedOn w:val="ac"/>
    <w:next w:val="a"/>
    <w:uiPriority w:val="99"/>
    <w:rsid w:val="000E5C22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E5C2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2">
    <w:name w:val="Цветовое выделение для Текст"/>
    <w:uiPriority w:val="99"/>
    <w:rsid w:val="000E5C22"/>
    <w:rPr>
      <w:rFonts w:ascii="Times New Roman CYR" w:hAnsi="Times New Roman CYR"/>
    </w:rPr>
  </w:style>
  <w:style w:type="paragraph" w:styleId="af3">
    <w:name w:val="header"/>
    <w:basedOn w:val="a"/>
    <w:link w:val="af4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4">
    <w:name w:val="Верхний колонтитул Знак"/>
    <w:basedOn w:val="a0"/>
    <w:link w:val="af3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E5C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character" w:customStyle="1" w:styleId="af6">
    <w:name w:val="Нижний колонтитул Знак"/>
    <w:basedOn w:val="a0"/>
    <w:link w:val="af5"/>
    <w:uiPriority w:val="99"/>
    <w:rsid w:val="000E5C22"/>
    <w:rPr>
      <w:rFonts w:ascii="Times New Roman CYR" w:hAnsi="Times New Roman CYR" w:cs="Times New Roman CYR"/>
      <w:sz w:val="24"/>
      <w:szCs w:val="24"/>
    </w:rPr>
  </w:style>
  <w:style w:type="paragraph" w:styleId="af7">
    <w:name w:val="List Paragraph"/>
    <w:basedOn w:val="a"/>
    <w:uiPriority w:val="34"/>
    <w:qFormat/>
    <w:rsid w:val="000E5C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</w:rPr>
  </w:style>
  <w:style w:type="character" w:styleId="af8">
    <w:name w:val="Hyperlink"/>
    <w:basedOn w:val="a0"/>
    <w:uiPriority w:val="99"/>
    <w:unhideWhenUsed/>
    <w:rsid w:val="000E5C22"/>
    <w:rPr>
      <w:color w:val="0000FF"/>
      <w:u w:val="single"/>
    </w:rPr>
  </w:style>
  <w:style w:type="table" w:styleId="af9">
    <w:name w:val="Table Grid"/>
    <w:basedOn w:val="a1"/>
    <w:uiPriority w:val="59"/>
    <w:rsid w:val="000E5C22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link w:val="afb"/>
    <w:uiPriority w:val="11"/>
    <w:qFormat/>
    <w:rsid w:val="000E5C22"/>
    <w:pPr>
      <w:widowControl w:val="0"/>
      <w:numPr>
        <w:ilvl w:val="1"/>
      </w:numPr>
      <w:autoSpaceDE w:val="0"/>
      <w:autoSpaceDN w:val="0"/>
      <w:adjustRightInd w:val="0"/>
      <w:ind w:firstLine="720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0E5C22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1">
    <w:name w:val="s_1"/>
    <w:basedOn w:val="a"/>
    <w:rsid w:val="000E5C22"/>
    <w:pPr>
      <w:spacing w:before="100" w:beforeAutospacing="1" w:after="100" w:afterAutospacing="1"/>
    </w:pPr>
  </w:style>
  <w:style w:type="character" w:customStyle="1" w:styleId="blk">
    <w:name w:val="blk"/>
    <w:basedOn w:val="a0"/>
    <w:rsid w:val="000E5C22"/>
  </w:style>
  <w:style w:type="paragraph" w:styleId="afc">
    <w:name w:val="Body Text"/>
    <w:basedOn w:val="a"/>
    <w:link w:val="afd"/>
    <w:rsid w:val="00F2660D"/>
    <w:pPr>
      <w:suppressAutoHyphens/>
    </w:pPr>
    <w:rPr>
      <w:sz w:val="28"/>
      <w:lang w:eastAsia="ar-SA"/>
    </w:rPr>
  </w:style>
  <w:style w:type="character" w:customStyle="1" w:styleId="afd">
    <w:name w:val="Основной текст Знак"/>
    <w:basedOn w:val="a0"/>
    <w:link w:val="afc"/>
    <w:rsid w:val="00F2660D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5B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e">
    <w:name w:val="Normal (Web)"/>
    <w:basedOn w:val="a"/>
    <w:uiPriority w:val="99"/>
    <w:rsid w:val="00665B37"/>
    <w:pPr>
      <w:spacing w:before="100" w:beforeAutospacing="1" w:after="100" w:afterAutospacing="1"/>
    </w:pPr>
  </w:style>
  <w:style w:type="paragraph" w:customStyle="1" w:styleId="ConsNormal">
    <w:name w:val="ConsNormal"/>
    <w:rsid w:val="00665B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f">
    <w:name w:val="Title"/>
    <w:basedOn w:val="a"/>
    <w:link w:val="aff0"/>
    <w:uiPriority w:val="99"/>
    <w:qFormat/>
    <w:rsid w:val="00665B37"/>
    <w:pPr>
      <w:jc w:val="center"/>
    </w:pPr>
    <w:rPr>
      <w:sz w:val="28"/>
      <w:szCs w:val="20"/>
      <w:lang w:eastAsia="ar-SA"/>
    </w:rPr>
  </w:style>
  <w:style w:type="character" w:customStyle="1" w:styleId="aff0">
    <w:name w:val="Заголовок Знак"/>
    <w:basedOn w:val="a0"/>
    <w:link w:val="aff"/>
    <w:uiPriority w:val="99"/>
    <w:rsid w:val="00665B37"/>
    <w:rPr>
      <w:sz w:val="28"/>
      <w:szCs w:val="20"/>
      <w:lang w:eastAsia="ar-SA"/>
    </w:rPr>
  </w:style>
  <w:style w:type="paragraph" w:styleId="aff1">
    <w:name w:val="Plain Text"/>
    <w:basedOn w:val="a"/>
    <w:link w:val="aff2"/>
    <w:rsid w:val="00665B37"/>
    <w:rPr>
      <w:rFonts w:ascii="Courier New" w:hAnsi="Courier New"/>
      <w:sz w:val="20"/>
      <w:szCs w:val="20"/>
      <w:lang w:eastAsia="ar-SA"/>
    </w:rPr>
  </w:style>
  <w:style w:type="character" w:customStyle="1" w:styleId="aff2">
    <w:name w:val="Текст Знак"/>
    <w:basedOn w:val="a0"/>
    <w:link w:val="aff1"/>
    <w:rsid w:val="00665B37"/>
    <w:rPr>
      <w:rFonts w:ascii="Courier New" w:hAnsi="Courier New"/>
      <w:sz w:val="20"/>
      <w:szCs w:val="20"/>
      <w:lang w:eastAsia="ar-SA"/>
    </w:rPr>
  </w:style>
  <w:style w:type="paragraph" w:customStyle="1" w:styleId="ConsPlusNormal">
    <w:name w:val="ConsPlusNormal"/>
    <w:next w:val="a"/>
    <w:rsid w:val="00C625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rsid w:val="00C62519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2">
    <w:name w:val="WW-Основной текст с отступом 2"/>
    <w:basedOn w:val="a"/>
    <w:rsid w:val="00542F94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21">
    <w:name w:val="Основной текст 21"/>
    <w:basedOn w:val="a"/>
    <w:rsid w:val="00542F94"/>
    <w:pPr>
      <w:widowControl w:val="0"/>
      <w:suppressAutoHyphens/>
      <w:jc w:val="both"/>
    </w:pPr>
    <w:rPr>
      <w:rFonts w:eastAsia="Andale Sans UI"/>
      <w:kern w:val="1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2</cp:revision>
  <cp:lastPrinted>2024-04-26T11:38:00Z</cp:lastPrinted>
  <dcterms:created xsi:type="dcterms:W3CDTF">2025-02-20T13:33:00Z</dcterms:created>
  <dcterms:modified xsi:type="dcterms:W3CDTF">2025-02-20T13:33:00Z</dcterms:modified>
</cp:coreProperties>
</file>