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A0" w:rsidRDefault="001003A0" w:rsidP="003709F5">
      <w:pPr>
        <w:jc w:val="center"/>
        <w:rPr>
          <w:b/>
          <w:bCs/>
          <w:sz w:val="28"/>
        </w:rPr>
      </w:pPr>
    </w:p>
    <w:p w:rsidR="003709F5" w:rsidRDefault="00553AD3" w:rsidP="003709F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D3" w:rsidRPr="001003A0" w:rsidRDefault="00553AD3" w:rsidP="001003A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  <w:r w:rsidR="001003A0">
        <w:rPr>
          <w:b/>
          <w:bCs/>
          <w:sz w:val="28"/>
        </w:rPr>
        <w:t xml:space="preserve">                       </w:t>
      </w:r>
      <w:r>
        <w:rPr>
          <w:b/>
          <w:sz w:val="28"/>
          <w:szCs w:val="28"/>
        </w:rPr>
        <w:t xml:space="preserve">АДМИНИСТРАЦИЯ </w:t>
      </w:r>
    </w:p>
    <w:p w:rsidR="00553AD3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КРАСНОГВАРДЕЙСКОГО СЕЛЬСКОГО </w:t>
      </w:r>
      <w:r>
        <w:rPr>
          <w:b/>
          <w:bCs/>
          <w:sz w:val="28"/>
          <w:szCs w:val="28"/>
        </w:rPr>
        <w:t xml:space="preserve">ПОСЕЛЕНИЯ </w:t>
      </w:r>
    </w:p>
    <w:p w:rsidR="00F94597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КАНЕВСКОГО </w:t>
      </w:r>
      <w:r w:rsidR="00F94597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F94597">
        <w:rPr>
          <w:b/>
          <w:bCs/>
          <w:sz w:val="28"/>
          <w:szCs w:val="28"/>
        </w:rPr>
        <w:t xml:space="preserve"> </w:t>
      </w:r>
    </w:p>
    <w:p w:rsidR="00553AD3" w:rsidRDefault="00F94597" w:rsidP="00553AD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КРАСНОДАРСКОГО КРАЯ</w:t>
      </w:r>
    </w:p>
    <w:p w:rsidR="003709F5" w:rsidRPr="00A438BE" w:rsidRDefault="003709F5" w:rsidP="00553AD3">
      <w:pPr>
        <w:jc w:val="center"/>
        <w:rPr>
          <w:b/>
          <w:bCs/>
        </w:rPr>
      </w:pP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553AD3" w:rsidRDefault="00553AD3" w:rsidP="00A438BE">
      <w:pPr>
        <w:jc w:val="center"/>
        <w:rPr>
          <w:b/>
          <w:bCs/>
          <w:sz w:val="28"/>
        </w:rPr>
      </w:pPr>
    </w:p>
    <w:p w:rsidR="00553AD3" w:rsidRDefault="00A438BE" w:rsidP="00A438B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 w:rsidR="00B61887">
        <w:rPr>
          <w:bCs/>
          <w:sz w:val="28"/>
          <w:szCs w:val="28"/>
        </w:rPr>
        <w:t xml:space="preserve">                   </w:t>
      </w:r>
      <w:r w:rsidR="002F72F4">
        <w:rPr>
          <w:bCs/>
          <w:sz w:val="28"/>
          <w:szCs w:val="28"/>
        </w:rPr>
        <w:t xml:space="preserve">                             </w:t>
      </w:r>
      <w:r w:rsidR="00B61887">
        <w:rPr>
          <w:bCs/>
          <w:sz w:val="28"/>
          <w:szCs w:val="28"/>
        </w:rPr>
        <w:t xml:space="preserve">                                 </w:t>
      </w:r>
      <w:r w:rsidR="001003A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53AD3" w:rsidRDefault="00A438BE" w:rsidP="00553AD3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</w:t>
      </w:r>
      <w:r w:rsidR="00553AD3">
        <w:rPr>
          <w:bCs/>
          <w:sz w:val="28"/>
          <w:szCs w:val="28"/>
        </w:rPr>
        <w:t>Красногвардеец</w:t>
      </w:r>
    </w:p>
    <w:p w:rsidR="00590C2E" w:rsidRDefault="00590C2E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2F72F4" w:rsidRPr="007D4E36" w:rsidRDefault="002F72F4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2F72F4" w:rsidRPr="00931D77" w:rsidRDefault="002F72F4" w:rsidP="002F72F4">
      <w:pPr>
        <w:pStyle w:val="2"/>
        <w:jc w:val="center"/>
        <w:rPr>
          <w:b/>
        </w:rPr>
      </w:pPr>
      <w:r w:rsidRPr="00931D77">
        <w:rPr>
          <w:b/>
        </w:rPr>
        <w:t>Об утверждении перечня объектов, в отношении которых планируется заключение концессионных соглашений, на 202</w:t>
      </w:r>
      <w:r w:rsidR="00EA0E13">
        <w:rPr>
          <w:b/>
        </w:rPr>
        <w:t>6</w:t>
      </w:r>
      <w:r w:rsidRPr="00931D77">
        <w:rPr>
          <w:b/>
        </w:rPr>
        <w:t xml:space="preserve"> год </w:t>
      </w:r>
    </w:p>
    <w:p w:rsidR="002F72F4" w:rsidRPr="004F594C" w:rsidRDefault="002F72F4" w:rsidP="002F72F4">
      <w:pPr>
        <w:jc w:val="center"/>
        <w:rPr>
          <w:bCs/>
          <w:szCs w:val="28"/>
        </w:rPr>
      </w:pPr>
    </w:p>
    <w:p w:rsidR="002F72F4" w:rsidRPr="00931D77" w:rsidRDefault="002F72F4" w:rsidP="002F72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F72F4">
        <w:rPr>
          <w:sz w:val="28"/>
          <w:szCs w:val="28"/>
        </w:rPr>
        <w:t xml:space="preserve">В соответствии с частью 3 статьи 4 </w:t>
      </w:r>
      <w:hyperlink r:id="rId8" w:anchor="7D20K3" w:history="1">
        <w:r w:rsidRPr="002F72F4">
          <w:rPr>
            <w:rStyle w:val="a9"/>
            <w:color w:val="auto"/>
            <w:sz w:val="28"/>
            <w:szCs w:val="28"/>
            <w:u w:val="none"/>
          </w:rPr>
          <w:t>Фед</w:t>
        </w:r>
        <w:r>
          <w:rPr>
            <w:rStyle w:val="a9"/>
            <w:color w:val="auto"/>
            <w:sz w:val="28"/>
            <w:szCs w:val="28"/>
            <w:u w:val="none"/>
          </w:rPr>
          <w:t>ерального</w:t>
        </w:r>
        <w:r w:rsidR="00EA0E13">
          <w:rPr>
            <w:rStyle w:val="a9"/>
            <w:color w:val="auto"/>
            <w:sz w:val="28"/>
            <w:szCs w:val="28"/>
            <w:u w:val="none"/>
          </w:rPr>
          <w:t xml:space="preserve"> закона от 21 июля </w:t>
        </w:r>
        <w:r>
          <w:rPr>
            <w:rStyle w:val="a9"/>
            <w:color w:val="auto"/>
            <w:sz w:val="28"/>
            <w:szCs w:val="28"/>
            <w:u w:val="none"/>
          </w:rPr>
          <w:t>2005</w:t>
        </w:r>
        <w:r w:rsidR="00EA0E13">
          <w:rPr>
            <w:rStyle w:val="a9"/>
            <w:color w:val="auto"/>
            <w:sz w:val="28"/>
            <w:szCs w:val="28"/>
            <w:u w:val="none"/>
          </w:rPr>
          <w:t xml:space="preserve"> года</w:t>
        </w:r>
        <w:r>
          <w:rPr>
            <w:rStyle w:val="a9"/>
            <w:color w:val="auto"/>
            <w:sz w:val="28"/>
            <w:szCs w:val="28"/>
            <w:u w:val="none"/>
          </w:rPr>
          <w:t xml:space="preserve"> №</w:t>
        </w:r>
        <w:r w:rsidRPr="002F72F4">
          <w:rPr>
            <w:rStyle w:val="a9"/>
            <w:color w:val="auto"/>
            <w:sz w:val="28"/>
            <w:szCs w:val="28"/>
            <w:u w:val="none"/>
          </w:rPr>
          <w:t xml:space="preserve"> 115-ФЗ "О концессионных соглашениях"</w:t>
        </w:r>
      </w:hyperlink>
      <w:r w:rsidRPr="002F72F4">
        <w:rPr>
          <w:sz w:val="28"/>
          <w:szCs w:val="28"/>
        </w:rPr>
        <w:t xml:space="preserve">, руководствуясь Уставом </w:t>
      </w:r>
      <w:r>
        <w:rPr>
          <w:sz w:val="28"/>
          <w:szCs w:val="28"/>
        </w:rPr>
        <w:t>Красногвардейского</w:t>
      </w:r>
      <w:r w:rsidRPr="002F72F4">
        <w:rPr>
          <w:sz w:val="28"/>
          <w:szCs w:val="28"/>
        </w:rPr>
        <w:t xml:space="preserve"> сельского поселения Каневского</w:t>
      </w:r>
      <w:r w:rsidR="00EA0E13">
        <w:rPr>
          <w:sz w:val="28"/>
          <w:szCs w:val="28"/>
        </w:rPr>
        <w:t xml:space="preserve"> муниципального</w:t>
      </w:r>
      <w:r w:rsidRPr="002F72F4">
        <w:rPr>
          <w:sz w:val="28"/>
          <w:szCs w:val="28"/>
        </w:rPr>
        <w:t xml:space="preserve"> района</w:t>
      </w:r>
      <w:r w:rsidR="00EA0E13">
        <w:rPr>
          <w:sz w:val="28"/>
          <w:szCs w:val="28"/>
        </w:rPr>
        <w:t xml:space="preserve"> Краснодарского края</w:t>
      </w:r>
      <w:r w:rsidRPr="002F72F4">
        <w:rPr>
          <w:sz w:val="28"/>
          <w:szCs w:val="28"/>
        </w:rPr>
        <w:t>, п о с т а н о в л я ю:</w:t>
      </w:r>
    </w:p>
    <w:p w:rsidR="002F72F4" w:rsidRPr="00931D77" w:rsidRDefault="002F72F4" w:rsidP="002F72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1D77">
        <w:rPr>
          <w:sz w:val="28"/>
          <w:szCs w:val="28"/>
        </w:rPr>
        <w:t>1. Утвердить перечень объектов, в отношении которых планируется заключение концессионных соглашений, на 202</w:t>
      </w:r>
      <w:r w:rsidR="00EA0E13">
        <w:rPr>
          <w:sz w:val="28"/>
          <w:szCs w:val="28"/>
        </w:rPr>
        <w:t>6</w:t>
      </w:r>
      <w:r w:rsidRPr="00931D77">
        <w:rPr>
          <w:sz w:val="28"/>
          <w:szCs w:val="28"/>
        </w:rPr>
        <w:t xml:space="preserve"> год (далее - Перечень) согласно приложению.</w:t>
      </w:r>
    </w:p>
    <w:p w:rsidR="002F72F4" w:rsidRPr="00931D77" w:rsidRDefault="002F72F4" w:rsidP="0034269B">
      <w:pPr>
        <w:tabs>
          <w:tab w:val="left" w:pos="5040"/>
        </w:tabs>
        <w:ind w:firstLine="567"/>
        <w:jc w:val="both"/>
        <w:rPr>
          <w:sz w:val="28"/>
          <w:szCs w:val="28"/>
        </w:rPr>
      </w:pPr>
      <w:r w:rsidRPr="00931D7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F82686">
        <w:rPr>
          <w:sz w:val="28"/>
          <w:szCs w:val="28"/>
        </w:rPr>
        <w:t>Начальнику отдела учета и отчетности</w:t>
      </w:r>
      <w:r w:rsidR="0034269B" w:rsidRPr="00F73BD1">
        <w:rPr>
          <w:rFonts w:cs="Tahoma"/>
          <w:sz w:val="28"/>
          <w:szCs w:val="28"/>
        </w:rPr>
        <w:t xml:space="preserve"> администрации</w:t>
      </w:r>
      <w:r w:rsidR="0034269B" w:rsidRPr="00111C1C">
        <w:rPr>
          <w:bCs/>
          <w:sz w:val="28"/>
          <w:szCs w:val="28"/>
        </w:rPr>
        <w:t xml:space="preserve"> Красногвардейского сельского поселения Каневского района</w:t>
      </w:r>
      <w:r w:rsidR="0034269B">
        <w:rPr>
          <w:sz w:val="28"/>
          <w:szCs w:val="28"/>
        </w:rPr>
        <w:t xml:space="preserve"> (</w:t>
      </w:r>
      <w:r w:rsidR="00F82686">
        <w:rPr>
          <w:sz w:val="28"/>
          <w:szCs w:val="28"/>
        </w:rPr>
        <w:t>Грибенюк</w:t>
      </w:r>
      <w:r>
        <w:rPr>
          <w:sz w:val="28"/>
          <w:szCs w:val="28"/>
        </w:rPr>
        <w:t xml:space="preserve">) </w:t>
      </w:r>
      <w:r w:rsidRPr="00931D77">
        <w:rPr>
          <w:sz w:val="28"/>
          <w:szCs w:val="28"/>
        </w:rPr>
        <w:t>разместить Перечень на официальном сайте Российской Федерации в информационно-телекоммуникационной сети Интернет для размещения информации о проведении торгов www.torgi.gov.ru.</w:t>
      </w:r>
    </w:p>
    <w:p w:rsidR="00590C2E" w:rsidRPr="007D4E36" w:rsidRDefault="002F72F4" w:rsidP="002F72F4">
      <w:pPr>
        <w:shd w:val="clear" w:color="auto" w:fill="FFFFFF"/>
        <w:spacing w:before="10" w:line="312" w:lineRule="exact"/>
        <w:ind w:left="2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C2E" w:rsidRPr="007D4E36">
        <w:rPr>
          <w:sz w:val="28"/>
          <w:szCs w:val="28"/>
        </w:rPr>
        <w:t xml:space="preserve">. </w:t>
      </w:r>
      <w:bookmarkStart w:id="0" w:name="sub_32"/>
      <w:r w:rsidR="00590C2E" w:rsidRPr="007D4E36"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072496">
        <w:rPr>
          <w:sz w:val="28"/>
          <w:szCs w:val="28"/>
        </w:rPr>
        <w:t>Красногвардейского</w:t>
      </w:r>
      <w:r w:rsidR="00590C2E" w:rsidRPr="007D4E3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="00590C2E" w:rsidRPr="007D4E36">
        <w:rPr>
          <w:sz w:val="28"/>
          <w:szCs w:val="28"/>
        </w:rPr>
        <w:t>».</w:t>
      </w:r>
    </w:p>
    <w:p w:rsidR="00590C2E" w:rsidRPr="007D4E36" w:rsidRDefault="002F72F4" w:rsidP="002F72F4">
      <w:pPr>
        <w:shd w:val="clear" w:color="auto" w:fill="FFFFFF"/>
        <w:spacing w:before="10" w:line="312" w:lineRule="exact"/>
        <w:ind w:left="2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0C2E">
        <w:rPr>
          <w:sz w:val="28"/>
          <w:szCs w:val="28"/>
        </w:rPr>
        <w:t>.</w:t>
      </w:r>
      <w:r w:rsidR="004726C9">
        <w:rPr>
          <w:sz w:val="28"/>
          <w:szCs w:val="28"/>
        </w:rPr>
        <w:t xml:space="preserve"> </w:t>
      </w:r>
      <w:r w:rsidR="00590C2E" w:rsidRPr="007D4E36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590C2E" w:rsidRPr="007D4E36" w:rsidRDefault="002F72F4" w:rsidP="002F72F4">
      <w:pPr>
        <w:ind w:firstLine="567"/>
        <w:jc w:val="both"/>
        <w:rPr>
          <w:sz w:val="28"/>
        </w:rPr>
      </w:pPr>
      <w:r>
        <w:rPr>
          <w:sz w:val="28"/>
          <w:szCs w:val="28"/>
        </w:rPr>
        <w:t>5</w:t>
      </w:r>
      <w:r w:rsidR="00590C2E" w:rsidRPr="007D4E36">
        <w:rPr>
          <w:sz w:val="28"/>
          <w:szCs w:val="28"/>
        </w:rPr>
        <w:t>. Постановление вступает в силу со дня его подписания.</w:t>
      </w:r>
    </w:p>
    <w:p w:rsidR="003709F5" w:rsidRDefault="003709F5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072496" w:rsidRDefault="00F82686" w:rsidP="00590C2E">
      <w:pPr>
        <w:rPr>
          <w:sz w:val="28"/>
        </w:rPr>
      </w:pPr>
      <w:r>
        <w:rPr>
          <w:sz w:val="28"/>
        </w:rPr>
        <w:t>Г</w:t>
      </w:r>
      <w:r w:rsidR="00590C2E" w:rsidRPr="007D4E36">
        <w:rPr>
          <w:sz w:val="28"/>
        </w:rPr>
        <w:t>лав</w:t>
      </w:r>
      <w:r>
        <w:rPr>
          <w:sz w:val="28"/>
        </w:rPr>
        <w:t>а</w:t>
      </w:r>
      <w:r w:rsidR="00590C2E" w:rsidRPr="007D4E36">
        <w:rPr>
          <w:sz w:val="28"/>
        </w:rPr>
        <w:t xml:space="preserve"> </w:t>
      </w:r>
      <w:r w:rsidR="00072496">
        <w:rPr>
          <w:sz w:val="28"/>
        </w:rPr>
        <w:t>Красногвардейского</w:t>
      </w:r>
      <w:r w:rsidR="00590C2E">
        <w:rPr>
          <w:sz w:val="28"/>
        </w:rPr>
        <w:t xml:space="preserve"> сельского</w:t>
      </w:r>
    </w:p>
    <w:p w:rsidR="00EA0E13" w:rsidRDefault="00590C2E" w:rsidP="00590C2E">
      <w:pPr>
        <w:rPr>
          <w:sz w:val="28"/>
        </w:rPr>
      </w:pPr>
      <w:r>
        <w:rPr>
          <w:sz w:val="28"/>
        </w:rPr>
        <w:t>поселения</w:t>
      </w:r>
      <w:r w:rsidR="00072496">
        <w:rPr>
          <w:sz w:val="28"/>
        </w:rPr>
        <w:t xml:space="preserve"> </w:t>
      </w:r>
      <w:r>
        <w:rPr>
          <w:sz w:val="28"/>
        </w:rPr>
        <w:t xml:space="preserve">Каневского </w:t>
      </w:r>
      <w:r w:rsidR="00EA0E13">
        <w:rPr>
          <w:sz w:val="28"/>
        </w:rPr>
        <w:t>муниципального</w:t>
      </w:r>
    </w:p>
    <w:p w:rsidR="002F72F4" w:rsidRDefault="00590C2E" w:rsidP="00590C2E">
      <w:pPr>
        <w:rPr>
          <w:sz w:val="28"/>
        </w:rPr>
      </w:pPr>
      <w:r>
        <w:rPr>
          <w:sz w:val="28"/>
        </w:rPr>
        <w:t>района</w:t>
      </w:r>
      <w:r w:rsidR="00072496">
        <w:rPr>
          <w:sz w:val="28"/>
        </w:rPr>
        <w:t xml:space="preserve"> </w:t>
      </w:r>
      <w:r w:rsidR="00EA0E13">
        <w:rPr>
          <w:sz w:val="28"/>
        </w:rPr>
        <w:t xml:space="preserve">Краснодарского края                                                      </w:t>
      </w:r>
      <w:r w:rsidR="003709F5">
        <w:rPr>
          <w:sz w:val="28"/>
        </w:rPr>
        <w:t xml:space="preserve">            </w:t>
      </w:r>
      <w:r w:rsidR="00F82686">
        <w:rPr>
          <w:sz w:val="28"/>
        </w:rPr>
        <w:t>Ю</w:t>
      </w:r>
      <w:r w:rsidR="002433C3">
        <w:rPr>
          <w:sz w:val="28"/>
        </w:rPr>
        <w:t>.В.</w:t>
      </w:r>
      <w:r w:rsidR="00F82686">
        <w:rPr>
          <w:sz w:val="28"/>
        </w:rPr>
        <w:t xml:space="preserve"> Гринь</w:t>
      </w:r>
    </w:p>
    <w:p w:rsidR="002F72F4" w:rsidRDefault="002F72F4" w:rsidP="00590C2E">
      <w:pPr>
        <w:rPr>
          <w:sz w:val="28"/>
        </w:rPr>
      </w:pPr>
    </w:p>
    <w:p w:rsidR="002F72F4" w:rsidRDefault="002F72F4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474A91" w:rsidRDefault="00474A91" w:rsidP="00590C2E">
      <w:pPr>
        <w:rPr>
          <w:sz w:val="28"/>
        </w:rPr>
      </w:pPr>
    </w:p>
    <w:p w:rsidR="00F82686" w:rsidRDefault="00F82686" w:rsidP="00590C2E">
      <w:pPr>
        <w:rPr>
          <w:sz w:val="28"/>
        </w:rPr>
      </w:pPr>
    </w:p>
    <w:p w:rsidR="00474A91" w:rsidRDefault="00474A91" w:rsidP="00F94597">
      <w:pPr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74A91" w:rsidRPr="00F53146" w:rsidRDefault="00474A91" w:rsidP="00F94597">
      <w:pPr>
        <w:ind w:left="4536"/>
        <w:rPr>
          <w:sz w:val="28"/>
          <w:szCs w:val="28"/>
        </w:rPr>
      </w:pPr>
      <w:r w:rsidRPr="00FA7ABF">
        <w:rPr>
          <w:sz w:val="28"/>
          <w:szCs w:val="28"/>
        </w:rPr>
        <w:t>УТВЕРЖДЕН</w:t>
      </w:r>
    </w:p>
    <w:p w:rsidR="00474A91" w:rsidRPr="00BE6476" w:rsidRDefault="00474A91" w:rsidP="00F94597">
      <w:pPr>
        <w:ind w:left="4536"/>
        <w:rPr>
          <w:sz w:val="28"/>
          <w:szCs w:val="28"/>
        </w:rPr>
      </w:pPr>
      <w:r w:rsidRPr="00BE6476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BE6476">
        <w:rPr>
          <w:sz w:val="28"/>
          <w:szCs w:val="28"/>
        </w:rPr>
        <w:t>администрации</w:t>
      </w:r>
    </w:p>
    <w:p w:rsidR="00474A91" w:rsidRPr="00BE6476" w:rsidRDefault="00474A91" w:rsidP="00F94597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сельского поселения </w:t>
      </w:r>
      <w:r w:rsidRPr="00BE6476">
        <w:rPr>
          <w:sz w:val="28"/>
          <w:szCs w:val="28"/>
        </w:rPr>
        <w:t>Каневского</w:t>
      </w:r>
      <w:r w:rsidR="00EA0E13">
        <w:rPr>
          <w:sz w:val="28"/>
          <w:szCs w:val="28"/>
        </w:rPr>
        <w:t xml:space="preserve"> муниципального</w:t>
      </w:r>
      <w:r w:rsidRPr="00BE6476">
        <w:rPr>
          <w:sz w:val="28"/>
          <w:szCs w:val="28"/>
        </w:rPr>
        <w:t xml:space="preserve"> ра</w:t>
      </w:r>
      <w:r>
        <w:rPr>
          <w:sz w:val="28"/>
          <w:szCs w:val="28"/>
        </w:rPr>
        <w:t>й</w:t>
      </w:r>
      <w:r w:rsidRPr="00BE6476">
        <w:rPr>
          <w:sz w:val="28"/>
          <w:szCs w:val="28"/>
        </w:rPr>
        <w:t>она</w:t>
      </w:r>
      <w:r w:rsidR="00EA0E13">
        <w:rPr>
          <w:sz w:val="28"/>
          <w:szCs w:val="28"/>
        </w:rPr>
        <w:t xml:space="preserve"> Краснодарского края</w:t>
      </w:r>
    </w:p>
    <w:p w:rsidR="00474A91" w:rsidRPr="00BE6476" w:rsidRDefault="00474A91" w:rsidP="00F94597">
      <w:pPr>
        <w:tabs>
          <w:tab w:val="left" w:pos="9900"/>
        </w:tabs>
        <w:ind w:left="4536" w:right="-82"/>
        <w:rPr>
          <w:sz w:val="28"/>
          <w:szCs w:val="28"/>
        </w:rPr>
      </w:pPr>
      <w:bookmarkStart w:id="1" w:name="_GoBack"/>
      <w:bookmarkEnd w:id="1"/>
      <w:r w:rsidRPr="00BE647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</w:t>
      </w:r>
      <w:r w:rsidRPr="00BE6476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:rsidR="00474A91" w:rsidRDefault="00474A91" w:rsidP="00474A91">
      <w:pPr>
        <w:jc w:val="right"/>
      </w:pPr>
    </w:p>
    <w:p w:rsidR="00474A91" w:rsidRPr="00F033EE" w:rsidRDefault="00474A91" w:rsidP="00F82686">
      <w:pPr>
        <w:rPr>
          <w:sz w:val="28"/>
          <w:szCs w:val="28"/>
        </w:rPr>
      </w:pPr>
    </w:p>
    <w:p w:rsidR="00474A91" w:rsidRDefault="00474A91" w:rsidP="00474A91">
      <w:pPr>
        <w:spacing w:line="192" w:lineRule="auto"/>
        <w:jc w:val="center"/>
        <w:rPr>
          <w:sz w:val="28"/>
          <w:szCs w:val="28"/>
        </w:rPr>
      </w:pPr>
      <w:r w:rsidRPr="00F033EE">
        <w:rPr>
          <w:sz w:val="28"/>
          <w:szCs w:val="28"/>
        </w:rPr>
        <w:t xml:space="preserve">Перечень объектов, в отношении которых планируется заключение </w:t>
      </w:r>
    </w:p>
    <w:p w:rsidR="00474A91" w:rsidRPr="00F033EE" w:rsidRDefault="00474A91" w:rsidP="00474A91">
      <w:pPr>
        <w:spacing w:line="192" w:lineRule="auto"/>
        <w:jc w:val="center"/>
        <w:rPr>
          <w:sz w:val="28"/>
          <w:szCs w:val="28"/>
        </w:rPr>
      </w:pPr>
      <w:r w:rsidRPr="00F033EE">
        <w:rPr>
          <w:sz w:val="28"/>
          <w:szCs w:val="28"/>
        </w:rPr>
        <w:t>концессионных соглашений на 202</w:t>
      </w:r>
      <w:r w:rsidR="00EA0E13">
        <w:rPr>
          <w:sz w:val="28"/>
          <w:szCs w:val="28"/>
        </w:rPr>
        <w:t>6</w:t>
      </w:r>
      <w:r w:rsidRPr="00F033EE">
        <w:rPr>
          <w:sz w:val="28"/>
          <w:szCs w:val="28"/>
        </w:rPr>
        <w:t xml:space="preserve"> год</w:t>
      </w:r>
    </w:p>
    <w:p w:rsidR="00474A91" w:rsidRDefault="00474A91" w:rsidP="00474A91">
      <w:pPr>
        <w:jc w:val="center"/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119"/>
        <w:gridCol w:w="1275"/>
        <w:gridCol w:w="1560"/>
        <w:gridCol w:w="2791"/>
      </w:tblGrid>
      <w:tr w:rsidR="00474A91" w:rsidTr="00F82686">
        <w:trPr>
          <w:trHeight w:val="550"/>
        </w:trPr>
        <w:tc>
          <w:tcPr>
            <w:tcW w:w="959" w:type="dxa"/>
          </w:tcPr>
          <w:p w:rsidR="00474A91" w:rsidRDefault="00474A91" w:rsidP="00485E3F">
            <w:pPr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474A91" w:rsidRDefault="00474A91" w:rsidP="00485E3F">
            <w:pPr>
              <w:jc w:val="center"/>
            </w:pPr>
            <w:r>
              <w:t>Наименование имущества</w:t>
            </w:r>
          </w:p>
        </w:tc>
        <w:tc>
          <w:tcPr>
            <w:tcW w:w="1275" w:type="dxa"/>
          </w:tcPr>
          <w:p w:rsidR="00474A91" w:rsidRDefault="00474A91" w:rsidP="00485E3F">
            <w:r>
              <w:t xml:space="preserve">Краткое описание объектов </w:t>
            </w:r>
          </w:p>
        </w:tc>
        <w:tc>
          <w:tcPr>
            <w:tcW w:w="1560" w:type="dxa"/>
          </w:tcPr>
          <w:p w:rsidR="00474A91" w:rsidRDefault="00474A91" w:rsidP="00485E3F">
            <w:pPr>
              <w:jc w:val="center"/>
            </w:pPr>
            <w:r>
              <w:t>Вид права</w:t>
            </w:r>
          </w:p>
        </w:tc>
        <w:tc>
          <w:tcPr>
            <w:tcW w:w="2788" w:type="dxa"/>
          </w:tcPr>
          <w:p w:rsidR="00474A91" w:rsidRDefault="00474A91" w:rsidP="00485E3F">
            <w:pPr>
              <w:jc w:val="center"/>
            </w:pPr>
            <w:r>
              <w:t>Примечания</w:t>
            </w:r>
          </w:p>
        </w:tc>
      </w:tr>
      <w:tr w:rsidR="00474A91" w:rsidTr="00F82686">
        <w:tc>
          <w:tcPr>
            <w:tcW w:w="9704" w:type="dxa"/>
            <w:gridSpan w:val="5"/>
          </w:tcPr>
          <w:p w:rsidR="00474A91" w:rsidRPr="00091ECC" w:rsidRDefault="00474A91" w:rsidP="00485E3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п.Красногвардеец</w:t>
            </w:r>
          </w:p>
        </w:tc>
      </w:tr>
      <w:tr w:rsidR="00B42735" w:rsidTr="00F82686">
        <w:tc>
          <w:tcPr>
            <w:tcW w:w="959" w:type="dxa"/>
          </w:tcPr>
          <w:p w:rsidR="00B42735" w:rsidRDefault="00F82686" w:rsidP="00F82686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B42735" w:rsidRPr="00AB752F" w:rsidRDefault="00F82686" w:rsidP="00AB752F">
            <w:pPr>
              <w:jc w:val="center"/>
            </w:pPr>
            <w:r w:rsidRPr="00F82686">
              <w:t>Газификация ул.</w:t>
            </w:r>
            <w:r>
              <w:t xml:space="preserve"> </w:t>
            </w:r>
            <w:r w:rsidRPr="00F82686">
              <w:t>Мира пос.</w:t>
            </w:r>
            <w:r>
              <w:t xml:space="preserve"> </w:t>
            </w:r>
            <w:r w:rsidRPr="00F82686">
              <w:t>Красногвардеец Каневского района</w:t>
            </w:r>
          </w:p>
        </w:tc>
        <w:tc>
          <w:tcPr>
            <w:tcW w:w="1275" w:type="dxa"/>
          </w:tcPr>
          <w:p w:rsidR="00B42735" w:rsidRDefault="00F82686" w:rsidP="00767895">
            <w:pPr>
              <w:jc w:val="center"/>
            </w:pPr>
            <w:r>
              <w:t>4,98</w:t>
            </w:r>
          </w:p>
        </w:tc>
        <w:tc>
          <w:tcPr>
            <w:tcW w:w="1560" w:type="dxa"/>
          </w:tcPr>
          <w:p w:rsidR="00B42735" w:rsidRDefault="00B42735" w:rsidP="00474A91">
            <w:pPr>
              <w:jc w:val="center"/>
            </w:pPr>
            <w:r>
              <w:t>собственность</w:t>
            </w:r>
          </w:p>
        </w:tc>
        <w:tc>
          <w:tcPr>
            <w:tcW w:w="2788" w:type="dxa"/>
          </w:tcPr>
          <w:p w:rsidR="00B42735" w:rsidRDefault="00B42735" w:rsidP="00485E3F"/>
        </w:tc>
      </w:tr>
      <w:tr w:rsidR="00F82686" w:rsidTr="00F82686">
        <w:tc>
          <w:tcPr>
            <w:tcW w:w="959" w:type="dxa"/>
          </w:tcPr>
          <w:p w:rsidR="00F82686" w:rsidRDefault="00F82686" w:rsidP="00F82686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F82686" w:rsidRPr="00F82686" w:rsidRDefault="00F82686" w:rsidP="00F82686">
            <w:pPr>
              <w:jc w:val="center"/>
            </w:pPr>
            <w:r w:rsidRPr="00F82686">
              <w:t>ГРПШ-400-Н № 0298 (№1)</w:t>
            </w:r>
            <w:r>
              <w:t xml:space="preserve">, </w:t>
            </w:r>
            <w:r w:rsidRPr="00F82686">
              <w:t>п.</w:t>
            </w:r>
            <w:r>
              <w:t xml:space="preserve"> </w:t>
            </w:r>
            <w:r w:rsidRPr="00F82686">
              <w:t>Красногвардеец ул.</w:t>
            </w:r>
            <w:r>
              <w:t xml:space="preserve"> </w:t>
            </w:r>
            <w:r w:rsidRPr="00F82686">
              <w:t>Мира 27</w:t>
            </w:r>
            <w:r>
              <w:t xml:space="preserve"> </w:t>
            </w:r>
            <w:r w:rsidRPr="00F82686">
              <w:t>А</w:t>
            </w:r>
          </w:p>
        </w:tc>
        <w:tc>
          <w:tcPr>
            <w:tcW w:w="1275" w:type="dxa"/>
          </w:tcPr>
          <w:p w:rsidR="00F82686" w:rsidRDefault="00F82686" w:rsidP="00767895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82686" w:rsidRDefault="00F82686" w:rsidP="00474A91">
            <w:pPr>
              <w:jc w:val="center"/>
            </w:pPr>
            <w:r>
              <w:t>собственность</w:t>
            </w:r>
          </w:p>
        </w:tc>
        <w:tc>
          <w:tcPr>
            <w:tcW w:w="2788" w:type="dxa"/>
          </w:tcPr>
          <w:p w:rsidR="00F82686" w:rsidRDefault="00F82686" w:rsidP="00485E3F"/>
        </w:tc>
      </w:tr>
      <w:tr w:rsidR="00F82686" w:rsidTr="00F82686">
        <w:tc>
          <w:tcPr>
            <w:tcW w:w="959" w:type="dxa"/>
          </w:tcPr>
          <w:p w:rsidR="00F82686" w:rsidRDefault="00F82686" w:rsidP="00F82686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F82686" w:rsidRPr="00F82686" w:rsidRDefault="00F82686" w:rsidP="00AB752F">
            <w:pPr>
              <w:jc w:val="center"/>
            </w:pPr>
            <w:r w:rsidRPr="00F82686">
              <w:t>ГРПШ-400-Н № 0299 (№2)</w:t>
            </w:r>
            <w:r>
              <w:t xml:space="preserve">, </w:t>
            </w:r>
            <w:r w:rsidRPr="00F82686">
              <w:t>п.</w:t>
            </w:r>
            <w:r>
              <w:t xml:space="preserve"> </w:t>
            </w:r>
            <w:r w:rsidRPr="00F82686">
              <w:t>Красногвардеец ул.</w:t>
            </w:r>
            <w:r>
              <w:t xml:space="preserve"> </w:t>
            </w:r>
            <w:r w:rsidRPr="00F82686">
              <w:t>Мира 50</w:t>
            </w:r>
            <w:r>
              <w:t xml:space="preserve"> </w:t>
            </w:r>
            <w:r w:rsidRPr="00F82686">
              <w:t>А</w:t>
            </w:r>
          </w:p>
        </w:tc>
        <w:tc>
          <w:tcPr>
            <w:tcW w:w="1275" w:type="dxa"/>
          </w:tcPr>
          <w:p w:rsidR="00F82686" w:rsidRDefault="00F82686" w:rsidP="00767895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82686" w:rsidRDefault="00F82686" w:rsidP="00474A91">
            <w:pPr>
              <w:jc w:val="center"/>
            </w:pPr>
            <w:r w:rsidRPr="00F82686">
              <w:t>собственность</w:t>
            </w:r>
          </w:p>
        </w:tc>
        <w:tc>
          <w:tcPr>
            <w:tcW w:w="2788" w:type="dxa"/>
          </w:tcPr>
          <w:p w:rsidR="00F82686" w:rsidRDefault="00F82686" w:rsidP="00485E3F"/>
        </w:tc>
      </w:tr>
    </w:tbl>
    <w:p w:rsidR="00474A91" w:rsidRDefault="00474A91" w:rsidP="00590C2E">
      <w:pPr>
        <w:rPr>
          <w:sz w:val="28"/>
        </w:rPr>
      </w:pPr>
    </w:p>
    <w:sectPr w:rsidR="00474A91" w:rsidSect="00474A91">
      <w:pgSz w:w="11906" w:h="16838"/>
      <w:pgMar w:top="993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F32" w:rsidRDefault="00F40F32" w:rsidP="0043551F">
      <w:r>
        <w:separator/>
      </w:r>
    </w:p>
  </w:endnote>
  <w:endnote w:type="continuationSeparator" w:id="0">
    <w:p w:rsidR="00F40F32" w:rsidRDefault="00F40F32" w:rsidP="0043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F32" w:rsidRDefault="00F40F32" w:rsidP="0043551F">
      <w:r>
        <w:separator/>
      </w:r>
    </w:p>
  </w:footnote>
  <w:footnote w:type="continuationSeparator" w:id="0">
    <w:p w:rsidR="00F40F32" w:rsidRDefault="00F40F32" w:rsidP="0043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373"/>
    <w:multiLevelType w:val="hybridMultilevel"/>
    <w:tmpl w:val="A78C33E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E144BC"/>
    <w:multiLevelType w:val="hybridMultilevel"/>
    <w:tmpl w:val="A78C3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69"/>
    <w:rsid w:val="00072496"/>
    <w:rsid w:val="000F5400"/>
    <w:rsid w:val="001003A0"/>
    <w:rsid w:val="00107F6C"/>
    <w:rsid w:val="001F43F1"/>
    <w:rsid w:val="00233E00"/>
    <w:rsid w:val="002433C3"/>
    <w:rsid w:val="00260169"/>
    <w:rsid w:val="00294368"/>
    <w:rsid w:val="002C261A"/>
    <w:rsid w:val="002F72F4"/>
    <w:rsid w:val="0034269B"/>
    <w:rsid w:val="003709F5"/>
    <w:rsid w:val="003C1137"/>
    <w:rsid w:val="00405279"/>
    <w:rsid w:val="0043551F"/>
    <w:rsid w:val="004726C9"/>
    <w:rsid w:val="00474A91"/>
    <w:rsid w:val="005075BC"/>
    <w:rsid w:val="00553AD3"/>
    <w:rsid w:val="00590C2E"/>
    <w:rsid w:val="005C6181"/>
    <w:rsid w:val="0061469A"/>
    <w:rsid w:val="00620483"/>
    <w:rsid w:val="00626516"/>
    <w:rsid w:val="006E7298"/>
    <w:rsid w:val="00701379"/>
    <w:rsid w:val="00767895"/>
    <w:rsid w:val="00776856"/>
    <w:rsid w:val="007E3AB2"/>
    <w:rsid w:val="00811BA9"/>
    <w:rsid w:val="00817B1A"/>
    <w:rsid w:val="0087453C"/>
    <w:rsid w:val="009400E7"/>
    <w:rsid w:val="009841CE"/>
    <w:rsid w:val="00A438BE"/>
    <w:rsid w:val="00A744EA"/>
    <w:rsid w:val="00AB0F86"/>
    <w:rsid w:val="00AB752F"/>
    <w:rsid w:val="00AF5CA8"/>
    <w:rsid w:val="00B42735"/>
    <w:rsid w:val="00B508CE"/>
    <w:rsid w:val="00B61887"/>
    <w:rsid w:val="00BF1207"/>
    <w:rsid w:val="00BF62E4"/>
    <w:rsid w:val="00C93E75"/>
    <w:rsid w:val="00CB6C81"/>
    <w:rsid w:val="00CF357B"/>
    <w:rsid w:val="00D11B86"/>
    <w:rsid w:val="00D95F39"/>
    <w:rsid w:val="00DD31A1"/>
    <w:rsid w:val="00E46B04"/>
    <w:rsid w:val="00E82F52"/>
    <w:rsid w:val="00EA0E13"/>
    <w:rsid w:val="00F31C7B"/>
    <w:rsid w:val="00F40F32"/>
    <w:rsid w:val="00F82686"/>
    <w:rsid w:val="00F94597"/>
    <w:rsid w:val="00FE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A30C"/>
  <w15:docId w15:val="{D7C00014-0F57-4051-82F7-1B981F32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F72F4"/>
    <w:pPr>
      <w:keepNext/>
      <w:jc w:val="both"/>
      <w:outlineLvl w:val="1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B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F72F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2F72F4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2F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413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Червоненко Екатерина</dc:creator>
  <cp:lastModifiedBy>Urist</cp:lastModifiedBy>
  <cp:revision>3</cp:revision>
  <cp:lastPrinted>2026-01-19T13:28:00Z</cp:lastPrinted>
  <dcterms:created xsi:type="dcterms:W3CDTF">2026-01-19T13:28:00Z</dcterms:created>
  <dcterms:modified xsi:type="dcterms:W3CDTF">2026-01-19T13:30:00Z</dcterms:modified>
</cp:coreProperties>
</file>