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0B3A9C" w:rsidRDefault="00FE3276" w:rsidP="000B3A9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</w:t>
      </w:r>
      <w:r w:rsidR="000B3A9C">
        <w:t xml:space="preserve">     </w:t>
      </w:r>
      <w:r w:rsidR="000B3A9C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A9C">
        <w:t xml:space="preserve">                                                                                                    </w:t>
      </w: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1B6DA3" w:rsidRPr="00117888" w:rsidRDefault="001B6DA3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EF3D43" w:rsidRDefault="00D73881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997868">
        <w:rPr>
          <w:sz w:val="28"/>
          <w:szCs w:val="28"/>
        </w:rPr>
        <w:t>17.0</w:t>
      </w:r>
      <w:r w:rsidR="007C01C0">
        <w:rPr>
          <w:sz w:val="28"/>
          <w:szCs w:val="28"/>
        </w:rPr>
        <w:t>7</w:t>
      </w:r>
      <w:r w:rsidR="00997868">
        <w:rPr>
          <w:sz w:val="28"/>
          <w:szCs w:val="28"/>
        </w:rPr>
        <w:t>.2018</w:t>
      </w:r>
      <w:r w:rsidR="004E28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F356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F356A3">
        <w:rPr>
          <w:sz w:val="28"/>
          <w:szCs w:val="28"/>
        </w:rPr>
        <w:t xml:space="preserve">           </w:t>
      </w:r>
      <w:r w:rsidR="004E2817">
        <w:rPr>
          <w:sz w:val="28"/>
          <w:szCs w:val="28"/>
        </w:rPr>
        <w:t xml:space="preserve">   </w:t>
      </w:r>
      <w:r w:rsidR="003801B4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      </w:t>
      </w:r>
      <w:r w:rsidR="001B6DA3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997868">
        <w:rPr>
          <w:sz w:val="28"/>
          <w:szCs w:val="28"/>
        </w:rPr>
        <w:t>79</w:t>
      </w:r>
    </w:p>
    <w:p w:rsidR="00EF3D43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73881" w:rsidRPr="008B04B0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FE0630" w:rsidRDefault="00EF3D43" w:rsidP="00FE0630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от </w:t>
      </w:r>
      <w:r w:rsidR="00EE01E4">
        <w:rPr>
          <w:b/>
          <w:bCs/>
          <w:sz w:val="28"/>
          <w:szCs w:val="28"/>
        </w:rPr>
        <w:t xml:space="preserve">18 марта </w:t>
      </w:r>
      <w:r>
        <w:rPr>
          <w:b/>
          <w:bCs/>
          <w:sz w:val="28"/>
          <w:szCs w:val="28"/>
        </w:rPr>
        <w:t xml:space="preserve"> </w:t>
      </w:r>
      <w:r w:rsidR="00EE01E4">
        <w:rPr>
          <w:b/>
          <w:bCs/>
          <w:sz w:val="28"/>
          <w:szCs w:val="28"/>
        </w:rPr>
        <w:t xml:space="preserve">2013 </w:t>
      </w:r>
      <w:r>
        <w:rPr>
          <w:b/>
          <w:bCs/>
          <w:sz w:val="28"/>
          <w:szCs w:val="28"/>
        </w:rPr>
        <w:t xml:space="preserve">№ </w:t>
      </w:r>
      <w:r w:rsidR="00BF0C82">
        <w:rPr>
          <w:b/>
          <w:bCs/>
          <w:sz w:val="28"/>
          <w:szCs w:val="28"/>
        </w:rPr>
        <w:t>2</w:t>
      </w:r>
      <w:r w:rsidR="00EE01E4">
        <w:rPr>
          <w:b/>
          <w:bCs/>
          <w:sz w:val="28"/>
          <w:szCs w:val="28"/>
        </w:rPr>
        <w:t>7</w:t>
      </w:r>
      <w:r w:rsidR="00BF0C82">
        <w:rPr>
          <w:b/>
          <w:bCs/>
          <w:sz w:val="28"/>
          <w:szCs w:val="28"/>
        </w:rPr>
        <w:t xml:space="preserve"> (в ред. от 27.</w:t>
      </w:r>
      <w:r w:rsidR="00EE01E4">
        <w:rPr>
          <w:b/>
          <w:bCs/>
          <w:sz w:val="28"/>
          <w:szCs w:val="28"/>
        </w:rPr>
        <w:t>04</w:t>
      </w:r>
      <w:r w:rsidR="00BF0C82">
        <w:rPr>
          <w:b/>
          <w:bCs/>
          <w:sz w:val="28"/>
          <w:szCs w:val="28"/>
        </w:rPr>
        <w:t xml:space="preserve">.2013 № </w:t>
      </w:r>
      <w:r w:rsidR="00EE01E4">
        <w:rPr>
          <w:b/>
          <w:bCs/>
          <w:sz w:val="28"/>
          <w:szCs w:val="28"/>
        </w:rPr>
        <w:t>47</w:t>
      </w:r>
      <w:r w:rsidR="00BF0C82">
        <w:rPr>
          <w:b/>
          <w:bCs/>
          <w:sz w:val="28"/>
          <w:szCs w:val="28"/>
        </w:rPr>
        <w:t xml:space="preserve">, от </w:t>
      </w:r>
      <w:r w:rsidR="00EE01E4">
        <w:rPr>
          <w:b/>
          <w:bCs/>
          <w:sz w:val="28"/>
          <w:szCs w:val="28"/>
        </w:rPr>
        <w:t>05</w:t>
      </w:r>
      <w:r w:rsidR="00BF0C82">
        <w:rPr>
          <w:b/>
          <w:bCs/>
          <w:sz w:val="28"/>
          <w:szCs w:val="28"/>
        </w:rPr>
        <w:t>.0</w:t>
      </w:r>
      <w:r w:rsidR="00EE01E4">
        <w:rPr>
          <w:b/>
          <w:bCs/>
          <w:sz w:val="28"/>
          <w:szCs w:val="28"/>
        </w:rPr>
        <w:t>9</w:t>
      </w:r>
      <w:r w:rsidR="00BF0C82">
        <w:rPr>
          <w:b/>
          <w:bCs/>
          <w:sz w:val="28"/>
          <w:szCs w:val="28"/>
        </w:rPr>
        <w:t>.201</w:t>
      </w:r>
      <w:r w:rsidR="00EE01E4">
        <w:rPr>
          <w:b/>
          <w:bCs/>
          <w:sz w:val="28"/>
          <w:szCs w:val="28"/>
        </w:rPr>
        <w:t>6</w:t>
      </w:r>
      <w:r w:rsidR="00BF0C82">
        <w:rPr>
          <w:b/>
          <w:bCs/>
          <w:sz w:val="28"/>
          <w:szCs w:val="28"/>
        </w:rPr>
        <w:t xml:space="preserve"> № </w:t>
      </w:r>
      <w:r w:rsidR="00EE01E4">
        <w:rPr>
          <w:b/>
          <w:bCs/>
          <w:sz w:val="28"/>
          <w:szCs w:val="28"/>
        </w:rPr>
        <w:t>113</w:t>
      </w:r>
      <w:r w:rsidR="00BF0C82">
        <w:rPr>
          <w:b/>
          <w:bCs/>
          <w:sz w:val="28"/>
          <w:szCs w:val="28"/>
        </w:rPr>
        <w:t>)</w:t>
      </w:r>
      <w:r w:rsidR="001941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FE0630">
        <w:rPr>
          <w:b/>
          <w:bCs/>
          <w:sz w:val="28"/>
          <w:szCs w:val="28"/>
        </w:rPr>
        <w:t xml:space="preserve">Об утверждении </w:t>
      </w:r>
      <w:r w:rsidR="00BF0C82">
        <w:rPr>
          <w:b/>
          <w:bCs/>
          <w:sz w:val="28"/>
          <w:szCs w:val="28"/>
        </w:rPr>
        <w:t>А</w:t>
      </w:r>
      <w:r w:rsidR="00FE0630">
        <w:rPr>
          <w:b/>
          <w:bCs/>
          <w:sz w:val="28"/>
          <w:szCs w:val="28"/>
        </w:rPr>
        <w:t xml:space="preserve">дминистративного регламента </w:t>
      </w:r>
      <w:r w:rsidR="00BF0C82">
        <w:rPr>
          <w:b/>
          <w:bCs/>
          <w:sz w:val="28"/>
          <w:szCs w:val="28"/>
        </w:rPr>
        <w:t>по предоставлению муниципальной услуги</w:t>
      </w:r>
      <w:r w:rsidR="00FE0630">
        <w:rPr>
          <w:b/>
          <w:bCs/>
          <w:sz w:val="28"/>
          <w:szCs w:val="28"/>
        </w:rPr>
        <w:t xml:space="preserve"> «</w:t>
      </w:r>
      <w:r w:rsidR="00EE01E4">
        <w:rPr>
          <w:b/>
          <w:bCs/>
          <w:sz w:val="28"/>
          <w:szCs w:val="28"/>
        </w:rPr>
        <w:t>Предоставление копий правовых актов администрации</w:t>
      </w:r>
      <w:r w:rsidR="00FE0630">
        <w:rPr>
          <w:b/>
          <w:bCs/>
          <w:sz w:val="28"/>
          <w:szCs w:val="28"/>
        </w:rPr>
        <w:t>»</w:t>
      </w:r>
    </w:p>
    <w:p w:rsidR="00FE0630" w:rsidRPr="00AA7F75" w:rsidRDefault="00FE0630" w:rsidP="00FE0630">
      <w:pPr>
        <w:autoSpaceDE w:val="0"/>
        <w:jc w:val="both"/>
        <w:rPr>
          <w:sz w:val="16"/>
          <w:szCs w:val="16"/>
        </w:rPr>
      </w:pPr>
    </w:p>
    <w:p w:rsidR="00FE0630" w:rsidRPr="00AA7F75" w:rsidRDefault="00FE0630" w:rsidP="00FE0630">
      <w:pPr>
        <w:autoSpaceDE w:val="0"/>
        <w:ind w:firstLine="720"/>
        <w:jc w:val="both"/>
        <w:rPr>
          <w:sz w:val="16"/>
          <w:szCs w:val="16"/>
        </w:rPr>
      </w:pPr>
    </w:p>
    <w:p w:rsidR="00EF3D43" w:rsidRPr="00C64A5A" w:rsidRDefault="00EF3D43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7D3D2D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</w:t>
      </w:r>
      <w:r>
        <w:rPr>
          <w:sz w:val="28"/>
          <w:szCs w:val="28"/>
        </w:rPr>
        <w:t xml:space="preserve"> государственных и</w:t>
      </w:r>
      <w:r w:rsidRPr="007D3D2D">
        <w:rPr>
          <w:sz w:val="28"/>
          <w:szCs w:val="28"/>
        </w:rPr>
        <w:t xml:space="preserve"> муниципальных услуг», </w:t>
      </w:r>
      <w:r>
        <w:rPr>
          <w:sz w:val="28"/>
          <w:szCs w:val="28"/>
        </w:rPr>
        <w:t>в целях приведения правовой базы муниципального образования Красногвардейское сельское поселение Каневской район в соответствие с действующим законодательством</w:t>
      </w:r>
      <w:r w:rsidRPr="00C64A5A">
        <w:rPr>
          <w:sz w:val="28"/>
          <w:szCs w:val="28"/>
          <w:lang w:eastAsia="zh-CN"/>
        </w:rPr>
        <w:t>, п о с т а н о в л я ю:</w:t>
      </w:r>
    </w:p>
    <w:p w:rsidR="000B3A9C" w:rsidRDefault="00EF3D43" w:rsidP="000B3A9C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</w:t>
      </w:r>
      <w:r w:rsidRPr="00C64A5A">
        <w:rPr>
          <w:sz w:val="28"/>
          <w:szCs w:val="28"/>
          <w:lang w:eastAsia="zh-CN"/>
        </w:rPr>
        <w:t xml:space="preserve">1. </w:t>
      </w:r>
      <w:r>
        <w:rPr>
          <w:sz w:val="28"/>
          <w:szCs w:val="28"/>
          <w:lang w:eastAsia="zh-CN"/>
        </w:rPr>
        <w:t xml:space="preserve">Внести в приложение к постановлению администрации Красногвардейского сельского поселения Каневского района от </w:t>
      </w:r>
      <w:r w:rsidR="00EE01E4">
        <w:rPr>
          <w:sz w:val="28"/>
          <w:szCs w:val="28"/>
          <w:lang w:eastAsia="zh-CN"/>
        </w:rPr>
        <w:t>18</w:t>
      </w:r>
      <w:r>
        <w:rPr>
          <w:sz w:val="28"/>
          <w:szCs w:val="28"/>
          <w:lang w:eastAsia="zh-CN"/>
        </w:rPr>
        <w:t xml:space="preserve"> </w:t>
      </w:r>
      <w:r w:rsidR="00EE01E4">
        <w:rPr>
          <w:sz w:val="28"/>
          <w:szCs w:val="28"/>
          <w:lang w:eastAsia="zh-CN"/>
        </w:rPr>
        <w:t xml:space="preserve">марта 2013 </w:t>
      </w:r>
      <w:r>
        <w:rPr>
          <w:sz w:val="28"/>
          <w:szCs w:val="28"/>
          <w:lang w:eastAsia="zh-CN"/>
        </w:rPr>
        <w:t xml:space="preserve"> № </w:t>
      </w:r>
      <w:r w:rsidR="007A03C9">
        <w:rPr>
          <w:sz w:val="28"/>
          <w:szCs w:val="28"/>
          <w:lang w:eastAsia="zh-CN"/>
        </w:rPr>
        <w:t>2</w:t>
      </w:r>
      <w:r w:rsidR="00EE01E4">
        <w:rPr>
          <w:sz w:val="28"/>
          <w:szCs w:val="28"/>
          <w:lang w:eastAsia="zh-CN"/>
        </w:rPr>
        <w:t>7</w:t>
      </w:r>
      <w:r w:rsidR="007A03C9">
        <w:rPr>
          <w:sz w:val="28"/>
          <w:szCs w:val="28"/>
          <w:lang w:eastAsia="zh-CN"/>
        </w:rPr>
        <w:t xml:space="preserve"> </w:t>
      </w:r>
      <w:r w:rsidR="007A03C9" w:rsidRPr="007A03C9">
        <w:rPr>
          <w:bCs/>
          <w:sz w:val="28"/>
          <w:szCs w:val="28"/>
        </w:rPr>
        <w:t>(в ред. от 2</w:t>
      </w:r>
      <w:r w:rsidR="00EE01E4">
        <w:rPr>
          <w:bCs/>
          <w:sz w:val="28"/>
          <w:szCs w:val="28"/>
        </w:rPr>
        <w:t>2</w:t>
      </w:r>
      <w:r w:rsidR="007A03C9" w:rsidRPr="007A03C9">
        <w:rPr>
          <w:bCs/>
          <w:sz w:val="28"/>
          <w:szCs w:val="28"/>
        </w:rPr>
        <w:t>.</w:t>
      </w:r>
      <w:r w:rsidR="00EE01E4">
        <w:rPr>
          <w:bCs/>
          <w:sz w:val="28"/>
          <w:szCs w:val="28"/>
        </w:rPr>
        <w:t>04</w:t>
      </w:r>
      <w:r w:rsidR="007A03C9" w:rsidRPr="007A03C9">
        <w:rPr>
          <w:bCs/>
          <w:sz w:val="28"/>
          <w:szCs w:val="28"/>
        </w:rPr>
        <w:t xml:space="preserve">.2013 № </w:t>
      </w:r>
      <w:r w:rsidR="00EE01E4">
        <w:rPr>
          <w:bCs/>
          <w:sz w:val="28"/>
          <w:szCs w:val="28"/>
        </w:rPr>
        <w:t>47</w:t>
      </w:r>
      <w:r w:rsidR="007A03C9" w:rsidRPr="007A03C9">
        <w:rPr>
          <w:bCs/>
          <w:sz w:val="28"/>
          <w:szCs w:val="28"/>
        </w:rPr>
        <w:t xml:space="preserve">, от </w:t>
      </w:r>
      <w:r w:rsidR="00EE01E4">
        <w:rPr>
          <w:bCs/>
          <w:sz w:val="28"/>
          <w:szCs w:val="28"/>
        </w:rPr>
        <w:t>05</w:t>
      </w:r>
      <w:r w:rsidR="007A03C9" w:rsidRPr="007A03C9">
        <w:rPr>
          <w:bCs/>
          <w:sz w:val="28"/>
          <w:szCs w:val="28"/>
        </w:rPr>
        <w:t>.0</w:t>
      </w:r>
      <w:r w:rsidR="00EE01E4">
        <w:rPr>
          <w:bCs/>
          <w:sz w:val="28"/>
          <w:szCs w:val="28"/>
        </w:rPr>
        <w:t>9</w:t>
      </w:r>
      <w:r w:rsidR="007A03C9" w:rsidRPr="007A03C9">
        <w:rPr>
          <w:bCs/>
          <w:sz w:val="28"/>
          <w:szCs w:val="28"/>
        </w:rPr>
        <w:t>.201</w:t>
      </w:r>
      <w:r w:rsidR="00EE01E4">
        <w:rPr>
          <w:bCs/>
          <w:sz w:val="28"/>
          <w:szCs w:val="28"/>
        </w:rPr>
        <w:t>6</w:t>
      </w:r>
      <w:r w:rsidR="007A03C9" w:rsidRPr="007A03C9">
        <w:rPr>
          <w:bCs/>
          <w:sz w:val="28"/>
          <w:szCs w:val="28"/>
        </w:rPr>
        <w:t xml:space="preserve"> № </w:t>
      </w:r>
      <w:r w:rsidR="00EE01E4">
        <w:rPr>
          <w:bCs/>
          <w:sz w:val="28"/>
          <w:szCs w:val="28"/>
        </w:rPr>
        <w:t>113</w:t>
      </w:r>
      <w:r w:rsidR="007A03C9" w:rsidRPr="007A03C9">
        <w:rPr>
          <w:bCs/>
          <w:sz w:val="28"/>
          <w:szCs w:val="28"/>
        </w:rPr>
        <w:t>)</w:t>
      </w:r>
      <w:r>
        <w:rPr>
          <w:sz w:val="28"/>
          <w:szCs w:val="28"/>
          <w:lang w:eastAsia="zh-CN"/>
        </w:rPr>
        <w:t xml:space="preserve"> </w:t>
      </w:r>
      <w:r w:rsidRPr="00C64A5A">
        <w:rPr>
          <w:b/>
          <w:sz w:val="28"/>
          <w:szCs w:val="28"/>
          <w:lang w:eastAsia="zh-CN"/>
        </w:rPr>
        <w:t>«</w:t>
      </w:r>
      <w:r w:rsidRPr="0089343D">
        <w:rPr>
          <w:sz w:val="28"/>
          <w:szCs w:val="28"/>
          <w:lang w:eastAsia="zh-CN"/>
        </w:rPr>
        <w:t xml:space="preserve">Об утверждении Административного регламента  </w:t>
      </w:r>
      <w:r w:rsidR="007A03C9">
        <w:rPr>
          <w:sz w:val="28"/>
          <w:szCs w:val="28"/>
          <w:lang w:eastAsia="zh-CN"/>
        </w:rPr>
        <w:t xml:space="preserve">по предоставлению </w:t>
      </w:r>
      <w:r w:rsidRPr="0089343D">
        <w:rPr>
          <w:sz w:val="28"/>
          <w:szCs w:val="28"/>
          <w:lang w:eastAsia="zh-CN"/>
        </w:rPr>
        <w:t>муниципальной услуги «</w:t>
      </w:r>
      <w:r w:rsidR="00EE01E4">
        <w:rPr>
          <w:sz w:val="28"/>
          <w:szCs w:val="28"/>
          <w:lang w:eastAsia="zh-CN"/>
        </w:rPr>
        <w:t>Предоставление копий правовых актов администрации муниципального образования</w:t>
      </w:r>
      <w:r w:rsidRPr="0089343D">
        <w:rPr>
          <w:sz w:val="28"/>
          <w:szCs w:val="28"/>
          <w:lang w:eastAsia="zh-CN"/>
        </w:rPr>
        <w:t>»</w:t>
      </w:r>
      <w:r w:rsidRPr="00C64A5A">
        <w:rPr>
          <w:sz w:val="28"/>
          <w:szCs w:val="28"/>
          <w:lang w:eastAsia="zh-CN"/>
        </w:rPr>
        <w:t xml:space="preserve"> </w:t>
      </w:r>
      <w:r w:rsidRPr="000B3A9C">
        <w:rPr>
          <w:sz w:val="28"/>
          <w:szCs w:val="28"/>
          <w:lang w:eastAsia="zh-CN"/>
        </w:rPr>
        <w:t>следующие изменения:</w:t>
      </w:r>
    </w:p>
    <w:p w:rsidR="000B3A9C" w:rsidRPr="000B3A9C" w:rsidRDefault="000B3A9C" w:rsidP="000B3A9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</w:t>
      </w:r>
      <w:r w:rsidR="00EF3D43" w:rsidRPr="000B3A9C">
        <w:rPr>
          <w:sz w:val="28"/>
          <w:szCs w:val="28"/>
          <w:lang w:eastAsia="zh-CN"/>
        </w:rPr>
        <w:t>1.1.</w:t>
      </w:r>
      <w:r w:rsidRPr="000B3A9C">
        <w:rPr>
          <w:color w:val="000000"/>
          <w:sz w:val="28"/>
          <w:szCs w:val="28"/>
        </w:rPr>
        <w:t xml:space="preserve"> 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заменить на «филиал ГАУ КК «МФЦ КК» в Каневском районе».</w:t>
      </w:r>
    </w:p>
    <w:p w:rsidR="00EF3D43" w:rsidRPr="000B3A9C" w:rsidRDefault="000B3A9C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0B3A9C">
        <w:rPr>
          <w:sz w:val="28"/>
          <w:szCs w:val="28"/>
          <w:lang w:eastAsia="zh-CN"/>
        </w:rPr>
        <w:t>1.2.</w:t>
      </w:r>
      <w:r w:rsidR="00EF3D43" w:rsidRPr="000B3A9C">
        <w:rPr>
          <w:sz w:val="28"/>
          <w:szCs w:val="28"/>
          <w:lang w:eastAsia="zh-CN"/>
        </w:rPr>
        <w:t xml:space="preserve"> Пункт </w:t>
      </w:r>
      <w:r w:rsidR="007A03C9">
        <w:rPr>
          <w:sz w:val="28"/>
          <w:szCs w:val="28"/>
          <w:lang w:eastAsia="zh-CN"/>
        </w:rPr>
        <w:t>1</w:t>
      </w:r>
      <w:r w:rsidR="00EF3D43" w:rsidRPr="000B3A9C">
        <w:rPr>
          <w:sz w:val="28"/>
          <w:szCs w:val="28"/>
          <w:lang w:eastAsia="zh-CN"/>
        </w:rPr>
        <w:t>.</w:t>
      </w:r>
      <w:r w:rsidR="007A03C9"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 xml:space="preserve"> Административного регламента </w:t>
      </w:r>
      <w:r w:rsidR="004238CD">
        <w:rPr>
          <w:sz w:val="28"/>
          <w:szCs w:val="28"/>
          <w:lang w:eastAsia="zh-CN"/>
        </w:rPr>
        <w:t xml:space="preserve">дополнить и </w:t>
      </w:r>
      <w:r w:rsidR="00EF3D43" w:rsidRPr="000B3A9C">
        <w:rPr>
          <w:sz w:val="28"/>
          <w:szCs w:val="28"/>
          <w:lang w:eastAsia="zh-CN"/>
        </w:rPr>
        <w:t>изложить в следующей редакции:</w:t>
      </w:r>
    </w:p>
    <w:p w:rsidR="004238CD" w:rsidRPr="002D154E" w:rsidRDefault="00EF3D43" w:rsidP="004238CD">
      <w:pPr>
        <w:shd w:val="clear" w:color="auto" w:fill="FFFFFF"/>
        <w:ind w:firstLine="709"/>
        <w:jc w:val="both"/>
        <w:rPr>
          <w:sz w:val="28"/>
          <w:szCs w:val="28"/>
        </w:rPr>
      </w:pPr>
      <w:r w:rsidRPr="007A03C9">
        <w:rPr>
          <w:kern w:val="2"/>
          <w:sz w:val="28"/>
          <w:szCs w:val="28"/>
        </w:rPr>
        <w:t>«</w:t>
      </w:r>
      <w:r w:rsidR="007A03C9" w:rsidRPr="007A03C9">
        <w:rPr>
          <w:kern w:val="2"/>
          <w:sz w:val="28"/>
          <w:szCs w:val="28"/>
        </w:rPr>
        <w:t>1</w:t>
      </w:r>
      <w:r w:rsidRPr="007A03C9">
        <w:rPr>
          <w:kern w:val="2"/>
          <w:sz w:val="28"/>
          <w:szCs w:val="28"/>
        </w:rPr>
        <w:t>.</w:t>
      </w:r>
      <w:r w:rsidR="007A03C9" w:rsidRPr="007A03C9">
        <w:rPr>
          <w:kern w:val="2"/>
          <w:sz w:val="28"/>
          <w:szCs w:val="28"/>
        </w:rPr>
        <w:t>3</w:t>
      </w:r>
      <w:r w:rsidRPr="007A03C9">
        <w:rPr>
          <w:kern w:val="2"/>
          <w:sz w:val="28"/>
          <w:szCs w:val="28"/>
        </w:rPr>
        <w:t>.</w:t>
      </w:r>
      <w:r w:rsidR="004238CD">
        <w:rPr>
          <w:kern w:val="2"/>
          <w:sz w:val="28"/>
          <w:szCs w:val="28"/>
        </w:rPr>
        <w:t xml:space="preserve"> </w:t>
      </w:r>
      <w:r w:rsidR="004238CD" w:rsidRPr="002D154E">
        <w:rPr>
          <w:spacing w:val="-12"/>
          <w:sz w:val="28"/>
          <w:szCs w:val="28"/>
        </w:rPr>
        <w:t xml:space="preserve">Муниципальную  услугу предоставляет администрация Красногвардейского сельского поселения Каневского района (далее </w:t>
      </w:r>
      <w:r w:rsidR="004238CD" w:rsidRPr="002D154E">
        <w:rPr>
          <w:sz w:val="28"/>
          <w:szCs w:val="28"/>
        </w:rPr>
        <w:t xml:space="preserve">– </w:t>
      </w:r>
      <w:r w:rsidR="004238CD" w:rsidRPr="002D154E">
        <w:rPr>
          <w:spacing w:val="-12"/>
          <w:sz w:val="28"/>
          <w:szCs w:val="28"/>
        </w:rPr>
        <w:t>администрация), которая располагается по адресу: Краснодарский край, Каневской район, поселок Красногвардеец, улица Красная, 2.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lastRenderedPageBreak/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форме.»</w:t>
      </w:r>
    </w:p>
    <w:p w:rsidR="007A03C9" w:rsidRPr="00187FA4" w:rsidRDefault="007A03C9" w:rsidP="007A03C9">
      <w:pPr>
        <w:ind w:firstLine="708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</w:t>
      </w:r>
      <w:r w:rsidR="00C05F9C">
        <w:rPr>
          <w:sz w:val="28"/>
          <w:szCs w:val="28"/>
        </w:rPr>
        <w:t>3</w:t>
      </w:r>
      <w:r w:rsidRPr="00187FA4">
        <w:rPr>
          <w:sz w:val="28"/>
          <w:szCs w:val="28"/>
        </w:rPr>
        <w:t xml:space="preserve">. </w:t>
      </w:r>
      <w:r w:rsidRPr="00187FA4">
        <w:rPr>
          <w:kern w:val="2"/>
          <w:sz w:val="28"/>
          <w:szCs w:val="28"/>
        </w:rPr>
        <w:t xml:space="preserve"> Раздел 2 Административного регламента  дополнить пунктом 2.1</w:t>
      </w:r>
      <w:r w:rsidR="00C05F9C">
        <w:rPr>
          <w:kern w:val="2"/>
          <w:sz w:val="28"/>
          <w:szCs w:val="28"/>
        </w:rPr>
        <w:t>3</w:t>
      </w:r>
      <w:r w:rsidRPr="00187FA4">
        <w:rPr>
          <w:kern w:val="2"/>
          <w:sz w:val="28"/>
          <w:szCs w:val="28"/>
        </w:rPr>
        <w:t xml:space="preserve"> в следующей редакции: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 «2.1</w:t>
      </w:r>
      <w:r w:rsidR="00C05F9C">
        <w:rPr>
          <w:kern w:val="2"/>
          <w:sz w:val="28"/>
          <w:szCs w:val="28"/>
        </w:rPr>
        <w:t>3</w:t>
      </w:r>
      <w:r w:rsidRPr="00187FA4">
        <w:rPr>
          <w:kern w:val="2"/>
          <w:sz w:val="28"/>
          <w:szCs w:val="28"/>
        </w:rPr>
        <w:t xml:space="preserve"> </w:t>
      </w:r>
      <w:r w:rsidRPr="00187FA4">
        <w:rPr>
          <w:sz w:val="28"/>
          <w:szCs w:val="28"/>
        </w:rPr>
        <w:t>Исчерпывающий перечень оснований для отказа в предоставлении муниципальной услуги.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1) отсутствие одного или нескольких докумен</w:t>
      </w:r>
      <w:r w:rsidR="004238CD">
        <w:rPr>
          <w:sz w:val="28"/>
          <w:szCs w:val="28"/>
        </w:rPr>
        <w:t>тов, предусмотренных пунктом 2.6</w:t>
      </w:r>
      <w:r w:rsidRPr="00187FA4">
        <w:rPr>
          <w:sz w:val="28"/>
          <w:szCs w:val="28"/>
        </w:rPr>
        <w:t xml:space="preserve"> раздела 2 настоящего Административного регламента;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2) обнаружение фактов представления заведомо недостоверных сведений.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причины, послужившей основанием для отказа.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может быть обжалован в судебном порядке.»</w:t>
      </w:r>
    </w:p>
    <w:p w:rsidR="00C05F9C" w:rsidRDefault="007A03C9" w:rsidP="007A03C9">
      <w:pPr>
        <w:widowControl w:val="0"/>
        <w:autoSpaceDE w:val="0"/>
        <w:ind w:firstLine="709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 </w:t>
      </w:r>
      <w:r w:rsidR="00C05F9C">
        <w:rPr>
          <w:kern w:val="2"/>
          <w:sz w:val="28"/>
          <w:szCs w:val="28"/>
        </w:rPr>
        <w:t>1.4. Раздел 2 Административного регламента дополнить пунктом 2.14 в следующей редакции: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>«2.1</w:t>
      </w:r>
      <w:r w:rsidR="00C05F9C">
        <w:rPr>
          <w:kern w:val="2"/>
          <w:sz w:val="28"/>
          <w:szCs w:val="28"/>
        </w:rPr>
        <w:t>4</w:t>
      </w:r>
      <w:r w:rsidRPr="00187FA4">
        <w:rPr>
          <w:kern w:val="2"/>
          <w:sz w:val="28"/>
          <w:szCs w:val="28"/>
        </w:rPr>
        <w:t xml:space="preserve">. </w:t>
      </w:r>
      <w:r w:rsidRPr="00187FA4">
        <w:rPr>
          <w:sz w:val="28"/>
          <w:szCs w:val="28"/>
        </w:rPr>
        <w:t>Исчерпывающий перечень оснований для приостановления  предоставления муниципальной услуги:</w:t>
      </w:r>
    </w:p>
    <w:p w:rsidR="007A03C9" w:rsidRPr="00187FA4" w:rsidRDefault="007A03C9" w:rsidP="007A03C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Оснований для приостановления предоставления муниципальной услуги не предусмотрено.»</w:t>
      </w:r>
    </w:p>
    <w:p w:rsidR="00EF3D43" w:rsidRPr="000B3A9C" w:rsidRDefault="00A66918" w:rsidP="00EF3D43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5F9C">
        <w:rPr>
          <w:sz w:val="28"/>
          <w:szCs w:val="28"/>
        </w:rPr>
        <w:t>5</w:t>
      </w:r>
      <w:r w:rsidR="00EF3D43" w:rsidRPr="000B3A9C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EF3D43" w:rsidRPr="000B3A9C" w:rsidRDefault="00EF3D43" w:rsidP="00EF3D43">
      <w:pPr>
        <w:jc w:val="center"/>
        <w:rPr>
          <w:sz w:val="28"/>
          <w:szCs w:val="28"/>
          <w:lang w:eastAsia="zh-CN"/>
        </w:rPr>
      </w:pPr>
      <w:r w:rsidRPr="000B3A9C">
        <w:rPr>
          <w:bCs/>
          <w:color w:val="26282F"/>
          <w:sz w:val="28"/>
          <w:szCs w:val="28"/>
        </w:rPr>
        <w:t>« 5.</w:t>
      </w:r>
      <w:r w:rsidRPr="000B3A9C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r w:rsidRPr="000B3A9C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0B3A9C">
        <w:rPr>
          <w:sz w:val="28"/>
          <w:szCs w:val="28"/>
          <w:lang w:eastAsia="en-US"/>
        </w:rPr>
        <w:t xml:space="preserve">,  </w:t>
      </w:r>
      <w:r w:rsidRPr="000B3A9C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5.2.Предмет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0B3A9C">
        <w:rPr>
          <w:sz w:val="28"/>
          <w:szCs w:val="28"/>
          <w:shd w:val="clear" w:color="auto" w:fill="C1D7FF"/>
          <w:lang w:eastAsia="en-US"/>
        </w:rPr>
        <w:t>,</w:t>
      </w:r>
      <w:r w:rsidRPr="000B3A9C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 xml:space="preserve">.  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EF3D43" w:rsidRPr="000B3A9C" w:rsidRDefault="00EF3D43" w:rsidP="00EF3D43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9B0530" w:rsidRPr="000B3A9C">
        <w:rPr>
          <w:rFonts w:eastAsia="Arial"/>
          <w:sz w:val="28"/>
          <w:szCs w:val="28"/>
        </w:rPr>
        <w:t>с для направления жалобы: 353725</w:t>
      </w:r>
      <w:r w:rsidRPr="000B3A9C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9B0530" w:rsidRPr="000B3A9C">
        <w:rPr>
          <w:rFonts w:eastAsia="Arial"/>
          <w:sz w:val="28"/>
          <w:szCs w:val="28"/>
        </w:rPr>
        <w:t>п</w:t>
      </w:r>
      <w:r w:rsidRPr="000B3A9C">
        <w:rPr>
          <w:rFonts w:eastAsia="Arial"/>
          <w:sz w:val="28"/>
          <w:szCs w:val="28"/>
        </w:rPr>
        <w:t xml:space="preserve">. </w:t>
      </w:r>
      <w:r w:rsidR="009B0530" w:rsidRPr="000B3A9C">
        <w:rPr>
          <w:rFonts w:eastAsia="Arial"/>
          <w:sz w:val="28"/>
          <w:szCs w:val="28"/>
        </w:rPr>
        <w:t>Красногвардеец</w:t>
      </w:r>
      <w:r w:rsidRPr="000B3A9C">
        <w:rPr>
          <w:rFonts w:eastAsia="Arial"/>
          <w:sz w:val="28"/>
          <w:szCs w:val="28"/>
        </w:rPr>
        <w:t xml:space="preserve">, ул. </w:t>
      </w:r>
      <w:r w:rsidR="009B0530" w:rsidRPr="000B3A9C">
        <w:rPr>
          <w:rFonts w:eastAsia="Arial"/>
          <w:sz w:val="28"/>
          <w:szCs w:val="28"/>
        </w:rPr>
        <w:t>Красная</w:t>
      </w:r>
      <w:r w:rsidRPr="000B3A9C">
        <w:rPr>
          <w:rFonts w:eastAsia="Arial"/>
          <w:sz w:val="28"/>
          <w:szCs w:val="28"/>
        </w:rPr>
        <w:t xml:space="preserve">, </w:t>
      </w:r>
      <w:r w:rsidR="009B0530" w:rsidRPr="000B3A9C">
        <w:rPr>
          <w:rFonts w:eastAsia="Arial"/>
          <w:sz w:val="28"/>
          <w:szCs w:val="28"/>
        </w:rPr>
        <w:t>2</w:t>
      </w:r>
      <w:r w:rsidRPr="000B3A9C">
        <w:rPr>
          <w:rFonts w:eastAsia="Arial"/>
          <w:sz w:val="28"/>
          <w:szCs w:val="28"/>
        </w:rPr>
        <w:t>.</w:t>
      </w:r>
    </w:p>
    <w:p w:rsidR="00EF3D43" w:rsidRPr="000B3A9C" w:rsidRDefault="00EF3D43" w:rsidP="00EF3D43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  <w:lang w:eastAsia="en-US"/>
        </w:rPr>
        <w:t xml:space="preserve"> </w:t>
      </w:r>
      <w:r w:rsidRPr="000B3A9C">
        <w:rPr>
          <w:sz w:val="28"/>
          <w:szCs w:val="28"/>
        </w:rPr>
        <w:t>5.4.Порядок подачи и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EF3D43" w:rsidRPr="000B3A9C" w:rsidRDefault="00EF3D43" w:rsidP="00EF3D4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0B3A9C">
        <w:rPr>
          <w:sz w:val="28"/>
          <w:szCs w:val="28"/>
          <w:lang w:eastAsia="en-US"/>
        </w:rPr>
        <w:t>5.4.2.</w:t>
      </w:r>
      <w:r w:rsidRPr="000B3A9C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5.4.4.Жалоба должна содержать: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 xml:space="preserve"> 5.5.</w:t>
      </w:r>
      <w:r w:rsidRPr="000B3A9C">
        <w:rPr>
          <w:sz w:val="28"/>
          <w:szCs w:val="28"/>
          <w:lang w:eastAsia="en-US"/>
        </w:rPr>
        <w:t>Сроки рассмотрения жалобы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района. </w:t>
      </w:r>
    </w:p>
    <w:p w:rsidR="00EF3D43" w:rsidRPr="000B3A9C" w:rsidRDefault="00EF3D43" w:rsidP="00EF3D43">
      <w:pPr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 со дня ее регистрации.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5.6.Результат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937C3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, а также в иных формах;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2)отказывается в удовлетворении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5.8. Порядок обжалования решения по жалобе.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0B3A9C">
        <w:rPr>
          <w:sz w:val="28"/>
          <w:szCs w:val="28"/>
          <w:lang w:eastAsia="en-US"/>
        </w:rPr>
        <w:t>администрации</w:t>
      </w:r>
      <w:r w:rsidRPr="000B3A9C">
        <w:rPr>
          <w:sz w:val="28"/>
          <w:szCs w:val="28"/>
        </w:rPr>
        <w:t>, на Едином портале.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глава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EF3D43" w:rsidRPr="000B3A9C" w:rsidRDefault="00EF3D43" w:rsidP="00EF3D43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0B3A9C">
        <w:rPr>
          <w:rFonts w:eastAsia="Andale Sans UI"/>
          <w:kern w:val="1"/>
          <w:sz w:val="28"/>
          <w:szCs w:val="28"/>
        </w:rPr>
        <w:t xml:space="preserve">         2. Контроль за выполнением настоящего постановления оставляю за собой.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>. Настоящее постановление вступает в силу со дня его официального обнародования</w:t>
      </w:r>
      <w:r>
        <w:rPr>
          <w:sz w:val="28"/>
          <w:szCs w:val="28"/>
          <w:lang w:eastAsia="zh-CN"/>
        </w:rPr>
        <w:t>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1B6DA3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Глава Красногвардейского сельского</w:t>
      </w:r>
      <w:r w:rsidR="001B6DA3">
        <w:rPr>
          <w:sz w:val="28"/>
          <w:szCs w:val="28"/>
          <w:lang w:eastAsia="zh-CN"/>
        </w:rPr>
        <w:t xml:space="preserve"> </w:t>
      </w:r>
    </w:p>
    <w:p w:rsidR="000B3A9C" w:rsidRPr="000B3A9C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поселения Каневского района                                    </w:t>
      </w:r>
      <w:r w:rsidR="001B6DA3"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           Ю.В. Гринь     </w:t>
      </w:r>
    </w:p>
    <w:sectPr w:rsidR="000B3A9C" w:rsidRPr="000B3A9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compat/>
  <w:rsids>
    <w:rsidRoot w:val="00D73881"/>
    <w:rsid w:val="000174E0"/>
    <w:rsid w:val="00041080"/>
    <w:rsid w:val="000B3A9C"/>
    <w:rsid w:val="001941CE"/>
    <w:rsid w:val="001B6DA3"/>
    <w:rsid w:val="001C371C"/>
    <w:rsid w:val="00250CE3"/>
    <w:rsid w:val="002A75F9"/>
    <w:rsid w:val="00323DAD"/>
    <w:rsid w:val="003544AA"/>
    <w:rsid w:val="003801B4"/>
    <w:rsid w:val="00387953"/>
    <w:rsid w:val="0040383B"/>
    <w:rsid w:val="004238CD"/>
    <w:rsid w:val="00427AA4"/>
    <w:rsid w:val="004562BB"/>
    <w:rsid w:val="00474995"/>
    <w:rsid w:val="004937C3"/>
    <w:rsid w:val="004A5AF0"/>
    <w:rsid w:val="004C506F"/>
    <w:rsid w:val="004E2817"/>
    <w:rsid w:val="0057279A"/>
    <w:rsid w:val="0058434A"/>
    <w:rsid w:val="005B1962"/>
    <w:rsid w:val="00633820"/>
    <w:rsid w:val="006B6160"/>
    <w:rsid w:val="006C4BAB"/>
    <w:rsid w:val="006C745E"/>
    <w:rsid w:val="0071664A"/>
    <w:rsid w:val="0073135F"/>
    <w:rsid w:val="00785835"/>
    <w:rsid w:val="007A03C9"/>
    <w:rsid w:val="007C01C0"/>
    <w:rsid w:val="007D4F4E"/>
    <w:rsid w:val="00837B64"/>
    <w:rsid w:val="008B04B0"/>
    <w:rsid w:val="008D5E7B"/>
    <w:rsid w:val="008E1CDD"/>
    <w:rsid w:val="00997868"/>
    <w:rsid w:val="009B0530"/>
    <w:rsid w:val="009B3BDF"/>
    <w:rsid w:val="009E5FA7"/>
    <w:rsid w:val="00A66918"/>
    <w:rsid w:val="00AD3959"/>
    <w:rsid w:val="00B057AC"/>
    <w:rsid w:val="00B143E7"/>
    <w:rsid w:val="00B22574"/>
    <w:rsid w:val="00B24803"/>
    <w:rsid w:val="00B3572B"/>
    <w:rsid w:val="00B40B4B"/>
    <w:rsid w:val="00B46EE8"/>
    <w:rsid w:val="00BD7DCC"/>
    <w:rsid w:val="00BF0C82"/>
    <w:rsid w:val="00BF5C31"/>
    <w:rsid w:val="00BF77DA"/>
    <w:rsid w:val="00C05F9C"/>
    <w:rsid w:val="00C13E38"/>
    <w:rsid w:val="00C5199C"/>
    <w:rsid w:val="00C51D25"/>
    <w:rsid w:val="00C61076"/>
    <w:rsid w:val="00C61C95"/>
    <w:rsid w:val="00CA5A2C"/>
    <w:rsid w:val="00CC69A0"/>
    <w:rsid w:val="00D24651"/>
    <w:rsid w:val="00D61FD1"/>
    <w:rsid w:val="00D733BE"/>
    <w:rsid w:val="00D73881"/>
    <w:rsid w:val="00DD611A"/>
    <w:rsid w:val="00ED1302"/>
    <w:rsid w:val="00EE01E4"/>
    <w:rsid w:val="00EF3A3F"/>
    <w:rsid w:val="00EF3D43"/>
    <w:rsid w:val="00F356A3"/>
    <w:rsid w:val="00F938A3"/>
    <w:rsid w:val="00FC5183"/>
    <w:rsid w:val="00FE063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rsid w:val="00FE0630"/>
    <w:rPr>
      <w:color w:val="0000FF"/>
      <w:u w:val="single"/>
    </w:rPr>
  </w:style>
  <w:style w:type="character" w:customStyle="1" w:styleId="11">
    <w:name w:val="Основной шрифт абзаца1"/>
    <w:rsid w:val="00FE0630"/>
  </w:style>
  <w:style w:type="paragraph" w:customStyle="1" w:styleId="12">
    <w:name w:val="марк список 1"/>
    <w:basedOn w:val="a"/>
    <w:rsid w:val="00FE0630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rsid w:val="00FE0630"/>
  </w:style>
  <w:style w:type="paragraph" w:customStyle="1" w:styleId="aa">
    <w:name w:val="Содержимое таблицы"/>
    <w:basedOn w:val="a"/>
    <w:rsid w:val="00FE0630"/>
    <w:pPr>
      <w:suppressLineNumbers/>
    </w:pPr>
  </w:style>
  <w:style w:type="paragraph" w:styleId="ab">
    <w:name w:val="Normal (Web)"/>
    <w:basedOn w:val="a"/>
    <w:uiPriority w:val="99"/>
    <w:unhideWhenUsed/>
    <w:rsid w:val="000B3A9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996-0F77-41FA-8070-D73C4140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2018-06-18T10:54:00Z</cp:lastPrinted>
  <dcterms:created xsi:type="dcterms:W3CDTF">2018-07-27T07:54:00Z</dcterms:created>
  <dcterms:modified xsi:type="dcterms:W3CDTF">2018-08-01T07:27:00Z</dcterms:modified>
</cp:coreProperties>
</file>