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BDC" w:rsidRPr="0013102F" w:rsidRDefault="006E7BDC" w:rsidP="006E7BDC">
      <w:pPr>
        <w:pStyle w:val="a3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r w:rsidRPr="0013102F">
        <w:rPr>
          <w:rFonts w:ascii="Times New Roman" w:hAnsi="Times New Roman" w:cs="Times New Roman"/>
          <w:sz w:val="28"/>
          <w:szCs w:val="28"/>
        </w:rP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34.5pt" o:ole="">
            <v:imagedata r:id="rId5" o:title=""/>
          </v:shape>
          <o:OLEObject Type="Embed" ProgID="CorelDRAW.Graphic.11" ShapeID="_x0000_i1025" DrawAspect="Content" ObjectID="_1428482537" r:id="rId6"/>
        </w:object>
      </w:r>
    </w:p>
    <w:p w:rsidR="006E7BDC" w:rsidRPr="0013102F" w:rsidRDefault="006E7BDC" w:rsidP="006E7B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02F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6E7BDC" w:rsidRPr="0013102F" w:rsidRDefault="006E7BDC" w:rsidP="006E7B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02F">
        <w:rPr>
          <w:rFonts w:ascii="Times New Roman" w:hAnsi="Times New Roman" w:cs="Times New Roman"/>
          <w:b/>
          <w:sz w:val="28"/>
          <w:szCs w:val="28"/>
        </w:rPr>
        <w:t>КРАСНОГВАРДЕЙСКОГО СЕЛЬСКОГО ПОСЕЛЕНИЯ</w:t>
      </w:r>
    </w:p>
    <w:p w:rsidR="006E7BDC" w:rsidRPr="0013102F" w:rsidRDefault="006E7BDC" w:rsidP="006E7B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02F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6E7BDC" w:rsidRPr="0013102F" w:rsidRDefault="006E7BDC" w:rsidP="006E7B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02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E7BDC" w:rsidRPr="0013102F" w:rsidRDefault="006E7BDC" w:rsidP="006E7B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7BDC" w:rsidRPr="0013102F" w:rsidRDefault="006E7BDC" w:rsidP="006E7B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3102F">
        <w:rPr>
          <w:rFonts w:ascii="Times New Roman" w:hAnsi="Times New Roman" w:cs="Times New Roman"/>
          <w:sz w:val="28"/>
          <w:szCs w:val="28"/>
        </w:rPr>
        <w:t xml:space="preserve">от </w:t>
      </w:r>
      <w:r w:rsidR="00185139">
        <w:rPr>
          <w:rFonts w:ascii="Times New Roman" w:hAnsi="Times New Roman" w:cs="Times New Roman"/>
          <w:sz w:val="28"/>
          <w:szCs w:val="28"/>
        </w:rPr>
        <w:t>29.04.2013</w:t>
      </w:r>
      <w:r w:rsidRPr="0013102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E70A4" w:rsidRPr="001310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13102F">
        <w:rPr>
          <w:rFonts w:ascii="Times New Roman" w:hAnsi="Times New Roman" w:cs="Times New Roman"/>
          <w:sz w:val="28"/>
          <w:szCs w:val="28"/>
        </w:rPr>
        <w:t xml:space="preserve">              № </w:t>
      </w:r>
      <w:r w:rsidR="00185139">
        <w:rPr>
          <w:rFonts w:ascii="Times New Roman" w:hAnsi="Times New Roman" w:cs="Times New Roman"/>
          <w:sz w:val="28"/>
          <w:szCs w:val="28"/>
        </w:rPr>
        <w:t>172</w:t>
      </w:r>
    </w:p>
    <w:p w:rsidR="006E7BDC" w:rsidRPr="0013102F" w:rsidRDefault="006E7BDC" w:rsidP="006E7B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3102F">
        <w:rPr>
          <w:rFonts w:ascii="Times New Roman" w:hAnsi="Times New Roman" w:cs="Times New Roman"/>
          <w:sz w:val="28"/>
          <w:szCs w:val="28"/>
        </w:rPr>
        <w:t>поселок Красногвардеец</w:t>
      </w:r>
    </w:p>
    <w:p w:rsidR="00185139" w:rsidRDefault="00185139" w:rsidP="006E7B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BDC" w:rsidRPr="0013102F" w:rsidRDefault="006E7BDC" w:rsidP="006E7B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0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5139" w:rsidRDefault="006E7BDC" w:rsidP="006E70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02F">
        <w:rPr>
          <w:rFonts w:ascii="Times New Roman" w:hAnsi="Times New Roman" w:cs="Times New Roman"/>
          <w:b/>
          <w:sz w:val="28"/>
          <w:szCs w:val="28"/>
        </w:rPr>
        <w:t>Об утверждении отчета об исполнении бюджета Красногвардейского сельского поселения Каневского р</w:t>
      </w:r>
      <w:r w:rsidR="00E74263">
        <w:rPr>
          <w:rFonts w:ascii="Times New Roman" w:hAnsi="Times New Roman" w:cs="Times New Roman"/>
          <w:b/>
          <w:sz w:val="28"/>
          <w:szCs w:val="28"/>
        </w:rPr>
        <w:t>айона за 12 месяцев</w:t>
      </w:r>
      <w:r w:rsidR="006E70A4" w:rsidRPr="001310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7BDC" w:rsidRPr="0013102F" w:rsidRDefault="006E7BDC" w:rsidP="006E70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02F">
        <w:rPr>
          <w:rFonts w:ascii="Times New Roman" w:hAnsi="Times New Roman" w:cs="Times New Roman"/>
          <w:b/>
          <w:sz w:val="28"/>
          <w:szCs w:val="28"/>
        </w:rPr>
        <w:t xml:space="preserve"> за 2012 год</w:t>
      </w:r>
    </w:p>
    <w:p w:rsidR="006E7BDC" w:rsidRPr="0013102F" w:rsidRDefault="006E7BDC" w:rsidP="006E7BD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E7BDC" w:rsidRPr="0013102F" w:rsidRDefault="006E7BDC" w:rsidP="006E7B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02F">
        <w:rPr>
          <w:rFonts w:ascii="Times New Roman" w:hAnsi="Times New Roman" w:cs="Times New Roman"/>
          <w:sz w:val="28"/>
          <w:szCs w:val="28"/>
        </w:rPr>
        <w:t xml:space="preserve">В соответствии со статьей 135 Бюджетного кодекса Российской Федерации и статьи 24 Устава Красногвардейского сельского поселения Каневского района, Совет Красногвардейского сельского поселения Каневского района </w:t>
      </w:r>
      <w:proofErr w:type="spellStart"/>
      <w:proofErr w:type="gramStart"/>
      <w:r w:rsidRPr="0013102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3102F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13102F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13102F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6E7BDC" w:rsidRPr="0013102F" w:rsidRDefault="006E7BDC" w:rsidP="006E7BD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02F">
        <w:rPr>
          <w:rFonts w:ascii="Times New Roman" w:hAnsi="Times New Roman" w:cs="Times New Roman"/>
          <w:sz w:val="28"/>
          <w:szCs w:val="28"/>
        </w:rPr>
        <w:t>Принять основные характеристики бюджета Красногвардейского сельского поселения за 2012 год:</w:t>
      </w:r>
    </w:p>
    <w:p w:rsidR="006E7BDC" w:rsidRPr="0013102F" w:rsidRDefault="006E7BDC" w:rsidP="006E7BDC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02F">
        <w:rPr>
          <w:rFonts w:ascii="Times New Roman" w:hAnsi="Times New Roman" w:cs="Times New Roman"/>
          <w:sz w:val="28"/>
          <w:szCs w:val="28"/>
        </w:rPr>
        <w:t>Общий объем доходов в сумме 9492,8 тыс. рублей;</w:t>
      </w:r>
    </w:p>
    <w:p w:rsidR="006E7BDC" w:rsidRPr="0013102F" w:rsidRDefault="006E7BDC" w:rsidP="006E7BDC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02F">
        <w:rPr>
          <w:rFonts w:ascii="Times New Roman" w:hAnsi="Times New Roman" w:cs="Times New Roman"/>
          <w:sz w:val="28"/>
          <w:szCs w:val="28"/>
        </w:rPr>
        <w:t>Общий объем расходов в сумме 11954,5 тыс. рублей;</w:t>
      </w:r>
    </w:p>
    <w:p w:rsidR="006E7BDC" w:rsidRPr="0013102F" w:rsidRDefault="006E7BDC" w:rsidP="006E7BDC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02F">
        <w:rPr>
          <w:rFonts w:ascii="Times New Roman" w:hAnsi="Times New Roman" w:cs="Times New Roman"/>
          <w:sz w:val="28"/>
          <w:szCs w:val="28"/>
        </w:rPr>
        <w:t>Верхний предел муниципального  внутреннего долга Красногвардейского сельского поселения Каневского района на 1 января 2013 года в сумме 6555,0 тыс. рублей, в том числе верхний предел долга по муниципальным гарантиям Красногвардейского сельского поселения Каневского района в сумме 0 тыс. рублей;</w:t>
      </w:r>
    </w:p>
    <w:p w:rsidR="006E7BDC" w:rsidRPr="0013102F" w:rsidRDefault="006E7BDC" w:rsidP="006E7BDC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02F">
        <w:rPr>
          <w:rFonts w:ascii="Times New Roman" w:hAnsi="Times New Roman" w:cs="Times New Roman"/>
          <w:sz w:val="28"/>
          <w:szCs w:val="28"/>
        </w:rPr>
        <w:t>Предельный объем муниципального долга в сумме 7895,0 тыс. рублей;</w:t>
      </w:r>
    </w:p>
    <w:p w:rsidR="006E7BDC" w:rsidRPr="0013102F" w:rsidRDefault="006E7BDC" w:rsidP="006E7BDC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02F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Красногвардейского сельского поселения Каневского района за 12 месяцев 2012 года по доходам и расходам по разделам и подразделам функциональной классификации </w:t>
      </w:r>
      <w:proofErr w:type="gramStart"/>
      <w:r w:rsidRPr="0013102F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13102F">
        <w:rPr>
          <w:rFonts w:ascii="Times New Roman" w:hAnsi="Times New Roman" w:cs="Times New Roman"/>
          <w:sz w:val="28"/>
          <w:szCs w:val="28"/>
        </w:rPr>
        <w:t xml:space="preserve"> № 1,2,3 к настоящему решению.</w:t>
      </w:r>
    </w:p>
    <w:p w:rsidR="006E7BDC" w:rsidRPr="0013102F" w:rsidRDefault="006E7BDC" w:rsidP="006E7BD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E7BDC" w:rsidRPr="0013102F" w:rsidRDefault="006E7BDC" w:rsidP="006E7BD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3102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E7BDC" w:rsidRPr="0013102F" w:rsidRDefault="006E7BDC" w:rsidP="006E7BD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3102F">
        <w:rPr>
          <w:rFonts w:ascii="Times New Roman" w:hAnsi="Times New Roman" w:cs="Times New Roman"/>
          <w:sz w:val="28"/>
          <w:szCs w:val="28"/>
        </w:rPr>
        <w:t>к решению Совета Красногвардейского</w:t>
      </w:r>
    </w:p>
    <w:p w:rsidR="006E7BDC" w:rsidRPr="0013102F" w:rsidRDefault="006E7BDC" w:rsidP="006E7BD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3102F"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</w:p>
    <w:p w:rsidR="006E7BDC" w:rsidRPr="0013102F" w:rsidRDefault="006E7BDC" w:rsidP="006E7BD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3102F">
        <w:rPr>
          <w:rFonts w:ascii="Times New Roman" w:hAnsi="Times New Roman" w:cs="Times New Roman"/>
          <w:sz w:val="28"/>
          <w:szCs w:val="28"/>
        </w:rPr>
        <w:t xml:space="preserve">от </w:t>
      </w:r>
      <w:r w:rsidR="00185139">
        <w:rPr>
          <w:rFonts w:ascii="Times New Roman" w:hAnsi="Times New Roman" w:cs="Times New Roman"/>
          <w:sz w:val="28"/>
          <w:szCs w:val="28"/>
        </w:rPr>
        <w:t xml:space="preserve">29 апреля 2013 года </w:t>
      </w:r>
      <w:r w:rsidRPr="0013102F">
        <w:rPr>
          <w:rFonts w:ascii="Times New Roman" w:hAnsi="Times New Roman" w:cs="Times New Roman"/>
          <w:sz w:val="28"/>
          <w:szCs w:val="28"/>
        </w:rPr>
        <w:t>№</w:t>
      </w:r>
      <w:r w:rsidR="00185139">
        <w:rPr>
          <w:rFonts w:ascii="Times New Roman" w:hAnsi="Times New Roman" w:cs="Times New Roman"/>
          <w:sz w:val="28"/>
          <w:szCs w:val="28"/>
        </w:rPr>
        <w:t xml:space="preserve"> 172</w:t>
      </w:r>
    </w:p>
    <w:p w:rsidR="006E7BDC" w:rsidRPr="0013102F" w:rsidRDefault="006E7BDC" w:rsidP="006E7B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7BDC" w:rsidRPr="0013102F" w:rsidRDefault="006E7BDC" w:rsidP="006E7BDC">
      <w:pPr>
        <w:jc w:val="center"/>
        <w:rPr>
          <w:rFonts w:ascii="Times New Roman" w:hAnsi="Times New Roman" w:cs="Times New Roman"/>
          <w:sz w:val="28"/>
          <w:szCs w:val="28"/>
        </w:rPr>
      </w:pPr>
      <w:r w:rsidRPr="0013102F">
        <w:rPr>
          <w:rFonts w:ascii="Times New Roman" w:hAnsi="Times New Roman" w:cs="Times New Roman"/>
          <w:sz w:val="28"/>
          <w:szCs w:val="28"/>
        </w:rPr>
        <w:t>Объем</w:t>
      </w:r>
      <w:r w:rsidRPr="00131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02F">
        <w:rPr>
          <w:rFonts w:ascii="Times New Roman" w:hAnsi="Times New Roman" w:cs="Times New Roman"/>
          <w:sz w:val="28"/>
          <w:szCs w:val="28"/>
        </w:rPr>
        <w:t>поступлений доходов в  бюджет Красногвардейского сельского поселения Каневского района в 2012 году</w:t>
      </w:r>
    </w:p>
    <w:p w:rsidR="006E7BDC" w:rsidRPr="0013102F" w:rsidRDefault="006E7BDC" w:rsidP="006E7BDC">
      <w:pPr>
        <w:pStyle w:val="a4"/>
        <w:widowControl w:val="0"/>
        <w:jc w:val="right"/>
        <w:rPr>
          <w:szCs w:val="28"/>
        </w:rPr>
      </w:pPr>
      <w:r w:rsidRPr="0013102F">
        <w:rPr>
          <w:szCs w:val="28"/>
        </w:rPr>
        <w:t>тыс</w:t>
      </w:r>
      <w:proofErr w:type="gramStart"/>
      <w:r w:rsidRPr="0013102F">
        <w:rPr>
          <w:szCs w:val="28"/>
        </w:rPr>
        <w:t>.р</w:t>
      </w:r>
      <w:proofErr w:type="gramEnd"/>
      <w:r w:rsidRPr="0013102F">
        <w:rPr>
          <w:szCs w:val="28"/>
        </w:rPr>
        <w:t>ублей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"/>
        <w:gridCol w:w="2126"/>
        <w:gridCol w:w="4575"/>
        <w:gridCol w:w="986"/>
        <w:gridCol w:w="986"/>
        <w:gridCol w:w="846"/>
      </w:tblGrid>
      <w:tr w:rsidR="006E7BDC" w:rsidRPr="0013102F" w:rsidTr="006E70A4">
        <w:trPr>
          <w:trHeight w:val="560"/>
        </w:trPr>
        <w:tc>
          <w:tcPr>
            <w:tcW w:w="2376" w:type="dxa"/>
            <w:gridSpan w:val="2"/>
            <w:vMerge w:val="restart"/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E7BDC" w:rsidRPr="0013102F" w:rsidTr="006E70A4">
        <w:trPr>
          <w:trHeight w:val="221"/>
        </w:trPr>
        <w:tc>
          <w:tcPr>
            <w:tcW w:w="2376" w:type="dxa"/>
            <w:gridSpan w:val="2"/>
            <w:vMerge/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BDC" w:rsidRPr="0013102F" w:rsidTr="006E70A4">
        <w:trPr>
          <w:trHeight w:val="383"/>
        </w:trPr>
        <w:tc>
          <w:tcPr>
            <w:tcW w:w="2376" w:type="dxa"/>
            <w:gridSpan w:val="2"/>
            <w:shd w:val="clear" w:color="auto" w:fill="auto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E7BDC" w:rsidRPr="0013102F" w:rsidTr="006E70A4">
        <w:trPr>
          <w:trHeight w:val="383"/>
        </w:trPr>
        <w:tc>
          <w:tcPr>
            <w:tcW w:w="2376" w:type="dxa"/>
            <w:gridSpan w:val="2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820" w:type="dxa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850" w:type="dxa"/>
            <w:shd w:val="clear" w:color="auto" w:fill="auto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Cs/>
                <w:sz w:val="28"/>
                <w:szCs w:val="28"/>
              </w:rPr>
              <w:t>3394,4</w:t>
            </w:r>
          </w:p>
        </w:tc>
        <w:tc>
          <w:tcPr>
            <w:tcW w:w="851" w:type="dxa"/>
            <w:shd w:val="clear" w:color="auto" w:fill="auto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Cs/>
                <w:sz w:val="28"/>
                <w:szCs w:val="28"/>
              </w:rPr>
              <w:t>3401,9</w:t>
            </w:r>
          </w:p>
        </w:tc>
        <w:tc>
          <w:tcPr>
            <w:tcW w:w="709" w:type="dxa"/>
            <w:shd w:val="clear" w:color="auto" w:fill="auto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100,2</w:t>
            </w:r>
          </w:p>
        </w:tc>
      </w:tr>
      <w:tr w:rsidR="006E7BDC" w:rsidRPr="0013102F" w:rsidTr="006E70A4">
        <w:trPr>
          <w:trHeight w:val="383"/>
        </w:trPr>
        <w:tc>
          <w:tcPr>
            <w:tcW w:w="2376" w:type="dxa"/>
            <w:gridSpan w:val="2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1 01 02030 01 0000 110 </w:t>
            </w:r>
          </w:p>
        </w:tc>
        <w:tc>
          <w:tcPr>
            <w:tcW w:w="4820" w:type="dxa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850" w:type="dxa"/>
            <w:shd w:val="clear" w:color="auto" w:fill="auto"/>
            <w:noWrap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 xml:space="preserve">1128,3 </w:t>
            </w:r>
          </w:p>
        </w:tc>
        <w:tc>
          <w:tcPr>
            <w:tcW w:w="851" w:type="dxa"/>
            <w:shd w:val="clear" w:color="auto" w:fill="auto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1130,0</w:t>
            </w:r>
          </w:p>
        </w:tc>
        <w:tc>
          <w:tcPr>
            <w:tcW w:w="709" w:type="dxa"/>
            <w:shd w:val="clear" w:color="auto" w:fill="auto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100,2</w:t>
            </w:r>
          </w:p>
        </w:tc>
      </w:tr>
      <w:tr w:rsidR="006E7BDC" w:rsidRPr="0013102F" w:rsidTr="006E70A4">
        <w:trPr>
          <w:trHeight w:val="466"/>
        </w:trPr>
        <w:tc>
          <w:tcPr>
            <w:tcW w:w="2376" w:type="dxa"/>
            <w:gridSpan w:val="2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4820" w:type="dxa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850" w:type="dxa"/>
            <w:shd w:val="clear" w:color="auto" w:fill="auto"/>
            <w:noWrap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851" w:type="dxa"/>
            <w:shd w:val="clear" w:color="auto" w:fill="auto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709" w:type="dxa"/>
            <w:shd w:val="clear" w:color="auto" w:fill="auto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E7BDC" w:rsidRPr="0013102F" w:rsidTr="006E70A4">
        <w:trPr>
          <w:trHeight w:val="466"/>
        </w:trPr>
        <w:tc>
          <w:tcPr>
            <w:tcW w:w="2376" w:type="dxa"/>
            <w:gridSpan w:val="2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106 010 30 10 0000 110</w:t>
            </w:r>
          </w:p>
        </w:tc>
        <w:tc>
          <w:tcPr>
            <w:tcW w:w="4820" w:type="dxa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850" w:type="dxa"/>
            <w:shd w:val="clear" w:color="auto" w:fill="auto"/>
            <w:noWrap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158,2</w:t>
            </w:r>
          </w:p>
        </w:tc>
        <w:tc>
          <w:tcPr>
            <w:tcW w:w="851" w:type="dxa"/>
            <w:shd w:val="clear" w:color="auto" w:fill="auto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159,9</w:t>
            </w:r>
          </w:p>
        </w:tc>
        <w:tc>
          <w:tcPr>
            <w:tcW w:w="709" w:type="dxa"/>
            <w:shd w:val="clear" w:color="auto" w:fill="auto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101,1</w:t>
            </w:r>
          </w:p>
        </w:tc>
      </w:tr>
      <w:tr w:rsidR="006E7BDC" w:rsidRPr="0013102F" w:rsidTr="006E70A4">
        <w:trPr>
          <w:trHeight w:val="383"/>
        </w:trPr>
        <w:tc>
          <w:tcPr>
            <w:tcW w:w="2376" w:type="dxa"/>
            <w:gridSpan w:val="2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1 06 06000 10 0000 110</w:t>
            </w:r>
          </w:p>
        </w:tc>
        <w:tc>
          <w:tcPr>
            <w:tcW w:w="4820" w:type="dxa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850" w:type="dxa"/>
            <w:shd w:val="clear" w:color="auto" w:fill="auto"/>
            <w:noWrap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1814,5</w:t>
            </w:r>
          </w:p>
        </w:tc>
        <w:tc>
          <w:tcPr>
            <w:tcW w:w="851" w:type="dxa"/>
            <w:shd w:val="clear" w:color="auto" w:fill="auto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1818,4</w:t>
            </w:r>
          </w:p>
        </w:tc>
        <w:tc>
          <w:tcPr>
            <w:tcW w:w="709" w:type="dxa"/>
            <w:shd w:val="clear" w:color="auto" w:fill="auto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100,2</w:t>
            </w:r>
          </w:p>
        </w:tc>
      </w:tr>
      <w:tr w:rsidR="006E7BDC" w:rsidRPr="0013102F" w:rsidTr="006E70A4">
        <w:trPr>
          <w:trHeight w:val="558"/>
        </w:trPr>
        <w:tc>
          <w:tcPr>
            <w:tcW w:w="2376" w:type="dxa"/>
            <w:gridSpan w:val="2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1 11 0501</w:t>
            </w:r>
            <w:r w:rsidRPr="0013102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131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10 0000 120</w:t>
            </w:r>
          </w:p>
        </w:tc>
        <w:tc>
          <w:tcPr>
            <w:tcW w:w="4820" w:type="dxa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0" w:type="dxa"/>
            <w:shd w:val="clear" w:color="auto" w:fill="auto"/>
            <w:noWrap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169,0</w:t>
            </w:r>
          </w:p>
        </w:tc>
        <w:tc>
          <w:tcPr>
            <w:tcW w:w="851" w:type="dxa"/>
            <w:shd w:val="clear" w:color="auto" w:fill="auto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169,2</w:t>
            </w:r>
          </w:p>
        </w:tc>
        <w:tc>
          <w:tcPr>
            <w:tcW w:w="709" w:type="dxa"/>
            <w:shd w:val="clear" w:color="auto" w:fill="auto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100,1</w:t>
            </w:r>
          </w:p>
        </w:tc>
      </w:tr>
      <w:tr w:rsidR="006E7BDC" w:rsidRPr="0013102F" w:rsidTr="006E70A4">
        <w:trPr>
          <w:trHeight w:val="1091"/>
        </w:trPr>
        <w:tc>
          <w:tcPr>
            <w:tcW w:w="2376" w:type="dxa"/>
            <w:gridSpan w:val="2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111 05035 10 0000 120</w:t>
            </w:r>
          </w:p>
        </w:tc>
        <w:tc>
          <w:tcPr>
            <w:tcW w:w="4820" w:type="dxa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поселений </w:t>
            </w:r>
            <w:proofErr w:type="gramStart"/>
            <w:r w:rsidRPr="0013102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за исключением имущества муниципальных автономных учреждений)</w:t>
            </w:r>
          </w:p>
        </w:tc>
        <w:tc>
          <w:tcPr>
            <w:tcW w:w="850" w:type="dxa"/>
            <w:shd w:val="clear" w:color="auto" w:fill="auto"/>
            <w:noWrap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851" w:type="dxa"/>
            <w:shd w:val="clear" w:color="auto" w:fill="auto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709" w:type="dxa"/>
            <w:shd w:val="clear" w:color="auto" w:fill="auto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E7BDC" w:rsidRPr="0013102F" w:rsidTr="006E70A4">
        <w:trPr>
          <w:trHeight w:val="1108"/>
        </w:trPr>
        <w:tc>
          <w:tcPr>
            <w:tcW w:w="2376" w:type="dxa"/>
            <w:gridSpan w:val="2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1 14 06013 10 0021 430</w:t>
            </w:r>
          </w:p>
        </w:tc>
        <w:tc>
          <w:tcPr>
            <w:tcW w:w="4820" w:type="dxa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Доходы от  продажи земельных  участков, государственная собственность на которые не разграничена и которые расположены в границах поселения</w:t>
            </w:r>
          </w:p>
        </w:tc>
        <w:tc>
          <w:tcPr>
            <w:tcW w:w="850" w:type="dxa"/>
            <w:shd w:val="clear" w:color="auto" w:fill="auto"/>
            <w:noWrap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51" w:type="dxa"/>
            <w:shd w:val="clear" w:color="auto" w:fill="auto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709" w:type="dxa"/>
            <w:shd w:val="clear" w:color="auto" w:fill="auto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E7BDC" w:rsidRPr="0013102F" w:rsidTr="006E70A4">
        <w:trPr>
          <w:trHeight w:val="304"/>
        </w:trPr>
        <w:tc>
          <w:tcPr>
            <w:tcW w:w="2376" w:type="dxa"/>
            <w:gridSpan w:val="2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2 00 00000 00 0000 000</w:t>
            </w:r>
          </w:p>
        </w:tc>
        <w:tc>
          <w:tcPr>
            <w:tcW w:w="4820" w:type="dxa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Cs/>
                <w:sz w:val="28"/>
                <w:szCs w:val="28"/>
              </w:rPr>
              <w:t>6098,4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Cs/>
                <w:sz w:val="28"/>
                <w:szCs w:val="28"/>
              </w:rPr>
              <w:t>5977,9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Cs/>
                <w:sz w:val="28"/>
                <w:szCs w:val="28"/>
              </w:rPr>
              <w:t>98,0</w:t>
            </w:r>
          </w:p>
        </w:tc>
      </w:tr>
      <w:tr w:rsidR="006E7BDC" w:rsidRPr="0013102F" w:rsidTr="006E70A4">
        <w:trPr>
          <w:trHeight w:val="856"/>
        </w:trPr>
        <w:tc>
          <w:tcPr>
            <w:tcW w:w="2376" w:type="dxa"/>
            <w:gridSpan w:val="2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820" w:type="dxa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6098,4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5977,9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</w:tr>
      <w:tr w:rsidR="006E7BDC" w:rsidRPr="0013102F" w:rsidTr="006E70A4">
        <w:trPr>
          <w:trHeight w:val="765"/>
        </w:trPr>
        <w:tc>
          <w:tcPr>
            <w:tcW w:w="2376" w:type="dxa"/>
            <w:gridSpan w:val="2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2 02 01000 00 0000 151</w:t>
            </w:r>
          </w:p>
        </w:tc>
        <w:tc>
          <w:tcPr>
            <w:tcW w:w="4820" w:type="dxa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3259,6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3259,6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E7BDC" w:rsidRPr="0013102F" w:rsidTr="006E70A4">
        <w:trPr>
          <w:trHeight w:val="547"/>
        </w:trPr>
        <w:tc>
          <w:tcPr>
            <w:tcW w:w="2376" w:type="dxa"/>
            <w:gridSpan w:val="2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202 02000 00 0000 151</w:t>
            </w:r>
          </w:p>
        </w:tc>
        <w:tc>
          <w:tcPr>
            <w:tcW w:w="4820" w:type="dxa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Субсидии от других бюджетов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2458,6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2418,3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</w:tr>
      <w:tr w:rsidR="006E7BDC" w:rsidRPr="0013102F" w:rsidTr="006E70A4">
        <w:trPr>
          <w:trHeight w:val="671"/>
        </w:trPr>
        <w:tc>
          <w:tcPr>
            <w:tcW w:w="2376" w:type="dxa"/>
            <w:gridSpan w:val="2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2 02 03000 00 0000 151</w:t>
            </w:r>
          </w:p>
        </w:tc>
        <w:tc>
          <w:tcPr>
            <w:tcW w:w="4820" w:type="dxa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161,2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161,2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E7BDC" w:rsidRPr="0013102F" w:rsidTr="006E70A4">
        <w:trPr>
          <w:trHeight w:val="655"/>
        </w:trPr>
        <w:tc>
          <w:tcPr>
            <w:tcW w:w="2376" w:type="dxa"/>
            <w:gridSpan w:val="2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202 04 000 00 0000 151</w:t>
            </w:r>
          </w:p>
        </w:tc>
        <w:tc>
          <w:tcPr>
            <w:tcW w:w="4820" w:type="dxa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219,0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138,9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7BDC" w:rsidRPr="0013102F" w:rsidRDefault="006E7BDC" w:rsidP="00E805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63,4</w:t>
            </w:r>
          </w:p>
        </w:tc>
      </w:tr>
      <w:tr w:rsidR="006E7BDC" w:rsidRPr="0013102F" w:rsidTr="006E70A4">
        <w:trPr>
          <w:trHeight w:val="553"/>
        </w:trPr>
        <w:tc>
          <w:tcPr>
            <w:tcW w:w="2376" w:type="dxa"/>
            <w:gridSpan w:val="2"/>
            <w:shd w:val="clear" w:color="auto" w:fill="auto"/>
            <w:vAlign w:val="bottom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850" w:type="dxa"/>
            <w:shd w:val="clear" w:color="auto" w:fill="auto"/>
            <w:noWrap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Cs/>
                <w:sz w:val="28"/>
                <w:szCs w:val="28"/>
              </w:rPr>
              <w:t>9492,8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9379,8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</w:tr>
      <w:tr w:rsidR="006E7BDC" w:rsidRPr="0013102F" w:rsidTr="00E80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9" w:type="dxa"/>
          <w:trHeight w:val="602"/>
        </w:trPr>
        <w:tc>
          <w:tcPr>
            <w:tcW w:w="9517" w:type="dxa"/>
            <w:gridSpan w:val="5"/>
          </w:tcPr>
          <w:p w:rsidR="006E7BDC" w:rsidRPr="0013102F" w:rsidRDefault="006E7BDC" w:rsidP="00E80524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BDC" w:rsidRPr="0013102F" w:rsidRDefault="006E7BDC" w:rsidP="00E80524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BDC" w:rsidRPr="0013102F" w:rsidRDefault="006E7BDC" w:rsidP="00E80524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E7BDC" w:rsidRPr="0013102F" w:rsidRDefault="006E7BDC" w:rsidP="00E80524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к решению Совета Красногвардейского</w:t>
            </w:r>
          </w:p>
          <w:p w:rsidR="006E7BDC" w:rsidRPr="0013102F" w:rsidRDefault="006E7BDC" w:rsidP="00E80524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Каневского района</w:t>
            </w:r>
          </w:p>
          <w:p w:rsidR="00185139" w:rsidRPr="0013102F" w:rsidRDefault="00185139" w:rsidP="00185139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апреля 2013 года </w:t>
            </w: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172</w:t>
            </w:r>
          </w:p>
          <w:p w:rsidR="006E7BDC" w:rsidRPr="0013102F" w:rsidRDefault="006E7BDC" w:rsidP="00E805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</w:t>
            </w:r>
          </w:p>
        </w:tc>
      </w:tr>
    </w:tbl>
    <w:p w:rsidR="006E7BDC" w:rsidRPr="0013102F" w:rsidRDefault="006E7BDC" w:rsidP="006E7BDC">
      <w:pPr>
        <w:tabs>
          <w:tab w:val="left" w:pos="0"/>
          <w:tab w:val="left" w:pos="5760"/>
          <w:tab w:val="left" w:pos="9653"/>
        </w:tabs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02F">
        <w:rPr>
          <w:rFonts w:ascii="Times New Roman" w:hAnsi="Times New Roman" w:cs="Times New Roman"/>
          <w:b/>
          <w:sz w:val="28"/>
          <w:szCs w:val="28"/>
        </w:rPr>
        <w:t>Распределение расходов бюджета поселения по разделам и подразделам классификации расходов бюджета на 2012 год</w:t>
      </w:r>
    </w:p>
    <w:tbl>
      <w:tblPr>
        <w:tblW w:w="9654" w:type="dxa"/>
        <w:tblInd w:w="93" w:type="dxa"/>
        <w:tblLayout w:type="fixed"/>
        <w:tblLook w:val="0000"/>
      </w:tblPr>
      <w:tblGrid>
        <w:gridCol w:w="5260"/>
        <w:gridCol w:w="709"/>
        <w:gridCol w:w="709"/>
        <w:gridCol w:w="1134"/>
        <w:gridCol w:w="992"/>
        <w:gridCol w:w="850"/>
      </w:tblGrid>
      <w:tr w:rsidR="006E7BDC" w:rsidRPr="0013102F" w:rsidTr="00E80524">
        <w:trPr>
          <w:trHeight w:val="930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ind w:lef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E7BDC" w:rsidRPr="0013102F" w:rsidTr="00E80524">
        <w:trPr>
          <w:trHeight w:val="570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BDC" w:rsidRPr="0013102F" w:rsidTr="00E80524">
        <w:trPr>
          <w:trHeight w:val="593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BDC" w:rsidRPr="0013102F" w:rsidTr="006E70A4">
        <w:trPr>
          <w:trHeight w:val="570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BDC" w:rsidRPr="0013102F" w:rsidTr="00E80524">
        <w:trPr>
          <w:trHeight w:val="32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BDC" w:rsidRPr="0013102F" w:rsidTr="00E80524">
        <w:trPr>
          <w:trHeight w:val="32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11954,5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11682,</w:t>
            </w: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97,7</w:t>
            </w:r>
          </w:p>
        </w:tc>
      </w:tr>
      <w:tr w:rsidR="006E7BDC" w:rsidRPr="0013102F" w:rsidTr="00E80524">
        <w:trPr>
          <w:trHeight w:val="34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3114,9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3111,3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99,9</w:t>
            </w:r>
          </w:p>
        </w:tc>
      </w:tr>
      <w:tr w:rsidR="006E7BDC" w:rsidRPr="0013102F" w:rsidTr="00E80524">
        <w:trPr>
          <w:trHeight w:val="34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544,1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544,0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E7BDC" w:rsidRPr="0013102F" w:rsidTr="00E80524">
        <w:trPr>
          <w:trHeight w:val="34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2461,7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2458,2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99,9</w:t>
            </w:r>
          </w:p>
        </w:tc>
      </w:tr>
      <w:tr w:rsidR="006E7BDC" w:rsidRPr="0013102F" w:rsidTr="00E80524">
        <w:trPr>
          <w:trHeight w:val="34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налоговых,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E7BDC" w:rsidRPr="0013102F" w:rsidTr="00E80524">
        <w:trPr>
          <w:trHeight w:val="34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93,6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93,6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E7BDC" w:rsidRPr="0013102F" w:rsidTr="00E80524">
        <w:trPr>
          <w:trHeight w:val="34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157,5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157,5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</w:tr>
      <w:tr w:rsidR="006E7BDC" w:rsidRPr="0013102F" w:rsidTr="00E80524">
        <w:trPr>
          <w:trHeight w:val="34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 xml:space="preserve">Мобилизационная и вневойсковая подготовка на территориях, где отсутствуют военные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E7BDC" w:rsidRPr="0013102F" w:rsidTr="00E80524">
        <w:trPr>
          <w:trHeight w:val="34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</w:tr>
      <w:tr w:rsidR="006E7BDC" w:rsidRPr="0013102F" w:rsidTr="00E80524">
        <w:trPr>
          <w:trHeight w:val="34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E7BDC" w:rsidRPr="0013102F" w:rsidTr="00E80524">
        <w:trPr>
          <w:trHeight w:val="34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1640,4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1600,1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97,5</w:t>
            </w:r>
          </w:p>
        </w:tc>
      </w:tr>
      <w:tr w:rsidR="006E7BDC" w:rsidRPr="0013102F" w:rsidTr="00E80524">
        <w:trPr>
          <w:trHeight w:val="34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1640,4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1600,1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</w:tr>
      <w:tr w:rsidR="006E7BDC" w:rsidRPr="0013102F" w:rsidTr="00E80524">
        <w:trPr>
          <w:trHeight w:val="34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1644,2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1643,8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99,9</w:t>
            </w:r>
          </w:p>
        </w:tc>
      </w:tr>
      <w:tr w:rsidR="006E7BDC" w:rsidRPr="0013102F" w:rsidTr="00E80524">
        <w:trPr>
          <w:trHeight w:val="34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E7BDC" w:rsidRPr="0013102F" w:rsidTr="00E80524">
        <w:trPr>
          <w:trHeight w:val="34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1584,0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1583,6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E7BDC" w:rsidRPr="0013102F" w:rsidTr="00E80524">
        <w:trPr>
          <w:trHeight w:val="34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5062,1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4834,2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95,5</w:t>
            </w:r>
          </w:p>
        </w:tc>
      </w:tr>
      <w:tr w:rsidR="006E7BDC" w:rsidRPr="0013102F" w:rsidTr="00E80524">
        <w:trPr>
          <w:trHeight w:val="34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5062,1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4834,2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</w:tr>
      <w:tr w:rsidR="006E7BDC" w:rsidRPr="0013102F" w:rsidTr="00E80524">
        <w:trPr>
          <w:trHeight w:val="34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225,4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225,2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b/>
                <w:sz w:val="28"/>
                <w:szCs w:val="28"/>
              </w:rPr>
              <w:t>99,9</w:t>
            </w:r>
          </w:p>
        </w:tc>
      </w:tr>
      <w:tr w:rsidR="006E7BDC" w:rsidRPr="0013102F" w:rsidTr="00E80524">
        <w:trPr>
          <w:trHeight w:val="34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225,4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225,2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DC" w:rsidRPr="0013102F" w:rsidRDefault="006E7BDC" w:rsidP="00E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99,9</w:t>
            </w:r>
          </w:p>
        </w:tc>
      </w:tr>
    </w:tbl>
    <w:p w:rsidR="006E7BDC" w:rsidRPr="0013102F" w:rsidRDefault="006E7BDC" w:rsidP="006E7BDC">
      <w:pPr>
        <w:rPr>
          <w:rFonts w:ascii="Times New Roman" w:hAnsi="Times New Roman" w:cs="Times New Roman"/>
          <w:sz w:val="28"/>
          <w:szCs w:val="28"/>
        </w:rPr>
      </w:pPr>
    </w:p>
    <w:p w:rsidR="006E7BDC" w:rsidRPr="0013102F" w:rsidRDefault="006E7BDC" w:rsidP="006E7BD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3102F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6E7BDC" w:rsidRPr="0013102F" w:rsidRDefault="006E7BDC" w:rsidP="006E7BD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3102F">
        <w:rPr>
          <w:rFonts w:ascii="Times New Roman" w:hAnsi="Times New Roman" w:cs="Times New Roman"/>
          <w:sz w:val="28"/>
          <w:szCs w:val="28"/>
        </w:rPr>
        <w:t>к решению Совета Красногвардейского</w:t>
      </w:r>
    </w:p>
    <w:p w:rsidR="006E7BDC" w:rsidRPr="0013102F" w:rsidRDefault="006E7BDC" w:rsidP="006E7BD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3102F"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</w:p>
    <w:p w:rsidR="00185139" w:rsidRPr="0013102F" w:rsidRDefault="00185139" w:rsidP="0018513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3102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29 апреля 2013 года </w:t>
      </w:r>
      <w:r w:rsidRPr="0013102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172</w:t>
      </w:r>
    </w:p>
    <w:p w:rsidR="006E7BDC" w:rsidRPr="0013102F" w:rsidRDefault="006E7BDC" w:rsidP="006E7BDC">
      <w:pPr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6E7BDC" w:rsidRPr="0013102F" w:rsidRDefault="006E7BDC" w:rsidP="006E70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3102F">
        <w:rPr>
          <w:rFonts w:ascii="Times New Roman" w:hAnsi="Times New Roman" w:cs="Times New Roman"/>
          <w:sz w:val="28"/>
          <w:szCs w:val="28"/>
        </w:rPr>
        <w:t>Источники внутреннего финансирования дефицита</w:t>
      </w:r>
      <w:r w:rsidR="006E70A4" w:rsidRPr="0013102F">
        <w:rPr>
          <w:rFonts w:ascii="Times New Roman" w:hAnsi="Times New Roman" w:cs="Times New Roman"/>
          <w:sz w:val="28"/>
          <w:szCs w:val="28"/>
        </w:rPr>
        <w:t xml:space="preserve"> </w:t>
      </w:r>
      <w:r w:rsidRPr="0013102F">
        <w:rPr>
          <w:rFonts w:ascii="Times New Roman" w:hAnsi="Times New Roman" w:cs="Times New Roman"/>
          <w:sz w:val="28"/>
          <w:szCs w:val="28"/>
        </w:rPr>
        <w:t>бюджета на 2012 год</w:t>
      </w:r>
    </w:p>
    <w:p w:rsidR="006E7BDC" w:rsidRPr="0013102F" w:rsidRDefault="006E7BDC" w:rsidP="006E7BDC">
      <w:pPr>
        <w:pStyle w:val="a6"/>
        <w:jc w:val="right"/>
        <w:rPr>
          <w:sz w:val="28"/>
          <w:szCs w:val="28"/>
        </w:rPr>
      </w:pPr>
      <w:r w:rsidRPr="0013102F">
        <w:rPr>
          <w:sz w:val="28"/>
          <w:szCs w:val="28"/>
        </w:rPr>
        <w:t xml:space="preserve">тыс. рублей </w:t>
      </w:r>
    </w:p>
    <w:tbl>
      <w:tblPr>
        <w:tblW w:w="899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710"/>
        <w:gridCol w:w="3938"/>
        <w:gridCol w:w="1150"/>
        <w:gridCol w:w="1150"/>
        <w:gridCol w:w="49"/>
      </w:tblGrid>
      <w:tr w:rsidR="006E7BDC" w:rsidRPr="0013102F" w:rsidTr="00E80524">
        <w:trPr>
          <w:gridAfter w:val="1"/>
          <w:wAfter w:w="51" w:type="dxa"/>
          <w:trHeight w:val="608"/>
          <w:tblCellSpacing w:w="0" w:type="dxa"/>
          <w:jc w:val="center"/>
        </w:trPr>
        <w:tc>
          <w:tcPr>
            <w:tcW w:w="27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коды</w:t>
            </w:r>
          </w:p>
        </w:tc>
        <w:tc>
          <w:tcPr>
            <w:tcW w:w="39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102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групп, подгрупп, статей, подстатей, элементов, программ (подпрограмм), кодов экономической  </w:t>
            </w:r>
            <w:proofErr w:type="gramStart"/>
            <w:r w:rsidRPr="0013102F">
              <w:rPr>
                <w:rFonts w:ascii="Times New Roman" w:hAnsi="Times New Roman" w:cs="Times New Roman"/>
                <w:sz w:val="28"/>
                <w:szCs w:val="28"/>
              </w:rPr>
              <w:t>классификации источников внутреннего финансирования дефицита бюджета</w:t>
            </w:r>
            <w:proofErr w:type="gramEnd"/>
            <w:r w:rsidRPr="001310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Сумма</w:t>
            </w:r>
          </w:p>
        </w:tc>
      </w:tr>
      <w:tr w:rsidR="006E7BDC" w:rsidRPr="0013102F" w:rsidTr="006E70A4">
        <w:trPr>
          <w:gridAfter w:val="1"/>
          <w:wAfter w:w="51" w:type="dxa"/>
          <w:trHeight w:val="302"/>
          <w:tblCellSpacing w:w="0" w:type="dxa"/>
          <w:jc w:val="center"/>
        </w:trPr>
        <w:tc>
          <w:tcPr>
            <w:tcW w:w="27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39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6E7BDC" w:rsidRPr="0013102F" w:rsidTr="00E80524">
        <w:trPr>
          <w:gridAfter w:val="1"/>
          <w:wAfter w:w="51" w:type="dxa"/>
          <w:trHeight w:val="90"/>
          <w:tblCellSpacing w:w="0" w:type="dxa"/>
          <w:jc w:val="center"/>
        </w:trPr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spacing w:line="90" w:lineRule="atLeast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1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tabs>
                <w:tab w:val="left" w:pos="281"/>
              </w:tabs>
              <w:spacing w:line="90" w:lineRule="atLeast"/>
              <w:ind w:left="-259" w:firstLine="259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spacing w:line="9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spacing w:line="90" w:lineRule="atLeast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3</w:t>
            </w:r>
          </w:p>
        </w:tc>
      </w:tr>
      <w:tr w:rsidR="006E7BDC" w:rsidRPr="0013102F" w:rsidTr="00E80524">
        <w:trPr>
          <w:gridAfter w:val="1"/>
          <w:wAfter w:w="51" w:type="dxa"/>
          <w:trHeight w:val="300"/>
          <w:tblCellSpacing w:w="0" w:type="dxa"/>
          <w:jc w:val="center"/>
        </w:trPr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 xml:space="preserve">90 00 </w:t>
            </w:r>
            <w:proofErr w:type="spellStart"/>
            <w:r w:rsidRPr="0013102F">
              <w:rPr>
                <w:sz w:val="28"/>
                <w:szCs w:val="28"/>
              </w:rPr>
              <w:t>00</w:t>
            </w:r>
            <w:proofErr w:type="spellEnd"/>
            <w:r w:rsidRPr="0013102F">
              <w:rPr>
                <w:sz w:val="28"/>
                <w:szCs w:val="28"/>
              </w:rPr>
              <w:t xml:space="preserve"> </w:t>
            </w:r>
            <w:proofErr w:type="spellStart"/>
            <w:r w:rsidRPr="0013102F">
              <w:rPr>
                <w:sz w:val="28"/>
                <w:szCs w:val="28"/>
              </w:rPr>
              <w:t>00</w:t>
            </w:r>
            <w:proofErr w:type="spellEnd"/>
            <w:r w:rsidRPr="0013102F">
              <w:rPr>
                <w:sz w:val="28"/>
                <w:szCs w:val="28"/>
              </w:rPr>
              <w:t xml:space="preserve"> </w:t>
            </w:r>
            <w:proofErr w:type="spellStart"/>
            <w:r w:rsidRPr="0013102F">
              <w:rPr>
                <w:sz w:val="28"/>
                <w:szCs w:val="28"/>
              </w:rPr>
              <w:t>00</w:t>
            </w:r>
            <w:proofErr w:type="spellEnd"/>
            <w:r w:rsidRPr="0013102F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Источники финансирования дефицита бюджетов - всего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2461,7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2302,3</w:t>
            </w:r>
          </w:p>
        </w:tc>
      </w:tr>
      <w:tr w:rsidR="006E7BDC" w:rsidRPr="0013102F" w:rsidTr="00E80524">
        <w:trPr>
          <w:gridAfter w:val="1"/>
          <w:wAfter w:w="51" w:type="dxa"/>
          <w:trHeight w:val="300"/>
          <w:tblCellSpacing w:w="0" w:type="dxa"/>
          <w:jc w:val="center"/>
        </w:trPr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 xml:space="preserve">01 00 </w:t>
            </w:r>
            <w:proofErr w:type="spellStart"/>
            <w:r w:rsidRPr="0013102F">
              <w:rPr>
                <w:sz w:val="28"/>
                <w:szCs w:val="28"/>
              </w:rPr>
              <w:t>00</w:t>
            </w:r>
            <w:proofErr w:type="spellEnd"/>
            <w:r w:rsidRPr="0013102F">
              <w:rPr>
                <w:sz w:val="28"/>
                <w:szCs w:val="28"/>
              </w:rPr>
              <w:t xml:space="preserve"> </w:t>
            </w:r>
            <w:proofErr w:type="spellStart"/>
            <w:r w:rsidRPr="0013102F">
              <w:rPr>
                <w:sz w:val="28"/>
                <w:szCs w:val="28"/>
              </w:rPr>
              <w:t>00</w:t>
            </w:r>
            <w:proofErr w:type="spellEnd"/>
            <w:r w:rsidRPr="0013102F">
              <w:rPr>
                <w:sz w:val="28"/>
                <w:szCs w:val="28"/>
              </w:rPr>
              <w:t xml:space="preserve"> </w:t>
            </w:r>
            <w:proofErr w:type="spellStart"/>
            <w:r w:rsidRPr="0013102F">
              <w:rPr>
                <w:sz w:val="28"/>
                <w:szCs w:val="28"/>
              </w:rPr>
              <w:t>00</w:t>
            </w:r>
            <w:proofErr w:type="spellEnd"/>
            <w:r w:rsidRPr="0013102F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6E7BDC" w:rsidRPr="0013102F" w:rsidTr="00E80524">
        <w:trPr>
          <w:gridAfter w:val="1"/>
          <w:wAfter w:w="51" w:type="dxa"/>
          <w:trHeight w:val="300"/>
          <w:tblCellSpacing w:w="0" w:type="dxa"/>
          <w:jc w:val="center"/>
        </w:trPr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 xml:space="preserve">01 03 00 </w:t>
            </w:r>
            <w:proofErr w:type="spellStart"/>
            <w:r w:rsidRPr="0013102F">
              <w:rPr>
                <w:sz w:val="28"/>
                <w:szCs w:val="28"/>
              </w:rPr>
              <w:t>00</w:t>
            </w:r>
            <w:proofErr w:type="spellEnd"/>
            <w:r w:rsidRPr="0013102F">
              <w:rPr>
                <w:sz w:val="28"/>
                <w:szCs w:val="28"/>
              </w:rPr>
              <w:t xml:space="preserve"> </w:t>
            </w:r>
            <w:proofErr w:type="spellStart"/>
            <w:r w:rsidRPr="0013102F">
              <w:rPr>
                <w:sz w:val="28"/>
                <w:szCs w:val="28"/>
              </w:rPr>
              <w:t>00</w:t>
            </w:r>
            <w:proofErr w:type="spellEnd"/>
            <w:r w:rsidRPr="0013102F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2360,0</w:t>
            </w:r>
          </w:p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2290,0</w:t>
            </w:r>
          </w:p>
        </w:tc>
      </w:tr>
      <w:tr w:rsidR="006E7BDC" w:rsidRPr="0013102F" w:rsidTr="00E80524">
        <w:trPr>
          <w:gridAfter w:val="1"/>
          <w:wAfter w:w="51" w:type="dxa"/>
          <w:trHeight w:val="300"/>
          <w:tblCellSpacing w:w="0" w:type="dxa"/>
          <w:jc w:val="center"/>
        </w:trPr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 xml:space="preserve">01 03 00 </w:t>
            </w:r>
            <w:proofErr w:type="spellStart"/>
            <w:r w:rsidRPr="0013102F">
              <w:rPr>
                <w:sz w:val="28"/>
                <w:szCs w:val="28"/>
              </w:rPr>
              <w:t>00</w:t>
            </w:r>
            <w:proofErr w:type="spellEnd"/>
            <w:r w:rsidRPr="0013102F">
              <w:rPr>
                <w:sz w:val="28"/>
                <w:szCs w:val="28"/>
              </w:rPr>
              <w:t xml:space="preserve"> </w:t>
            </w:r>
            <w:proofErr w:type="spellStart"/>
            <w:r w:rsidRPr="0013102F">
              <w:rPr>
                <w:sz w:val="28"/>
                <w:szCs w:val="28"/>
              </w:rPr>
              <w:t>00</w:t>
            </w:r>
            <w:proofErr w:type="spellEnd"/>
            <w:r w:rsidRPr="0013102F">
              <w:rPr>
                <w:sz w:val="28"/>
                <w:szCs w:val="28"/>
              </w:rPr>
              <w:t xml:space="preserve"> 0000 700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 xml:space="preserve">Получение бюджетных кредитов от других бюджетов бюджетной системы Российской Федерации в </w:t>
            </w:r>
            <w:r w:rsidRPr="0013102F">
              <w:rPr>
                <w:sz w:val="28"/>
                <w:szCs w:val="28"/>
              </w:rPr>
              <w:lastRenderedPageBreak/>
              <w:t>валюте Российской Федерации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lastRenderedPageBreak/>
              <w:t>7755,0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7685,0</w:t>
            </w:r>
          </w:p>
        </w:tc>
      </w:tr>
      <w:tr w:rsidR="006E7BDC" w:rsidRPr="0013102F" w:rsidTr="006E70A4">
        <w:trPr>
          <w:gridAfter w:val="1"/>
          <w:wAfter w:w="51" w:type="dxa"/>
          <w:trHeight w:val="976"/>
          <w:tblCellSpacing w:w="0" w:type="dxa"/>
          <w:jc w:val="center"/>
        </w:trPr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lastRenderedPageBreak/>
              <w:t xml:space="preserve">01 03 00 </w:t>
            </w:r>
            <w:proofErr w:type="spellStart"/>
            <w:r w:rsidRPr="0013102F">
              <w:rPr>
                <w:sz w:val="28"/>
                <w:szCs w:val="28"/>
              </w:rPr>
              <w:t>00</w:t>
            </w:r>
            <w:proofErr w:type="spellEnd"/>
            <w:r w:rsidRPr="0013102F">
              <w:rPr>
                <w:sz w:val="28"/>
                <w:szCs w:val="28"/>
              </w:rPr>
              <w:t xml:space="preserve"> 010 0000 710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</w:p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7755,0</w:t>
            </w:r>
          </w:p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</w:p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7685,0</w:t>
            </w:r>
          </w:p>
        </w:tc>
      </w:tr>
      <w:tr w:rsidR="006E7BDC" w:rsidRPr="0013102F" w:rsidTr="00E80524">
        <w:trPr>
          <w:gridAfter w:val="1"/>
          <w:wAfter w:w="51" w:type="dxa"/>
          <w:trHeight w:val="300"/>
          <w:tblCellSpacing w:w="0" w:type="dxa"/>
          <w:jc w:val="center"/>
        </w:trPr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 xml:space="preserve">01 03 00 </w:t>
            </w:r>
            <w:proofErr w:type="spellStart"/>
            <w:r w:rsidRPr="0013102F">
              <w:rPr>
                <w:sz w:val="28"/>
                <w:szCs w:val="28"/>
              </w:rPr>
              <w:t>00</w:t>
            </w:r>
            <w:proofErr w:type="spellEnd"/>
            <w:r w:rsidRPr="0013102F">
              <w:rPr>
                <w:sz w:val="28"/>
                <w:szCs w:val="28"/>
              </w:rPr>
              <w:t xml:space="preserve"> </w:t>
            </w:r>
            <w:proofErr w:type="spellStart"/>
            <w:r w:rsidRPr="0013102F">
              <w:rPr>
                <w:sz w:val="28"/>
                <w:szCs w:val="28"/>
              </w:rPr>
              <w:t>00</w:t>
            </w:r>
            <w:proofErr w:type="spellEnd"/>
            <w:r w:rsidRPr="0013102F">
              <w:rPr>
                <w:sz w:val="28"/>
                <w:szCs w:val="28"/>
              </w:rPr>
              <w:t xml:space="preserve"> 0000 800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5395,0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5395,0</w:t>
            </w:r>
          </w:p>
        </w:tc>
      </w:tr>
      <w:tr w:rsidR="006E7BDC" w:rsidRPr="0013102F" w:rsidTr="00E80524">
        <w:trPr>
          <w:gridAfter w:val="1"/>
          <w:wAfter w:w="51" w:type="dxa"/>
          <w:trHeight w:val="300"/>
          <w:tblCellSpacing w:w="0" w:type="dxa"/>
          <w:jc w:val="center"/>
        </w:trPr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 xml:space="preserve">01 03 00 </w:t>
            </w:r>
            <w:proofErr w:type="spellStart"/>
            <w:r w:rsidRPr="0013102F">
              <w:rPr>
                <w:sz w:val="28"/>
                <w:szCs w:val="28"/>
              </w:rPr>
              <w:t>00</w:t>
            </w:r>
            <w:proofErr w:type="spellEnd"/>
            <w:r w:rsidRPr="0013102F">
              <w:rPr>
                <w:sz w:val="28"/>
                <w:szCs w:val="28"/>
              </w:rPr>
              <w:t xml:space="preserve"> 10 0000 810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 xml:space="preserve">Погашение бюджетами муниципальных районов кредитов от других бюджетов бюджетной системы Российской Федерации в валюте Российской Федерации 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5395,0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5395,0</w:t>
            </w:r>
          </w:p>
        </w:tc>
      </w:tr>
      <w:tr w:rsidR="006E7BDC" w:rsidRPr="0013102F" w:rsidTr="00E80524">
        <w:trPr>
          <w:gridAfter w:val="1"/>
          <w:wAfter w:w="51" w:type="dxa"/>
          <w:trHeight w:val="300"/>
          <w:tblCellSpacing w:w="0" w:type="dxa"/>
          <w:jc w:val="center"/>
        </w:trPr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 xml:space="preserve">01 05 00 </w:t>
            </w:r>
            <w:proofErr w:type="spellStart"/>
            <w:r w:rsidRPr="0013102F">
              <w:rPr>
                <w:sz w:val="28"/>
                <w:szCs w:val="28"/>
              </w:rPr>
              <w:t>00</w:t>
            </w:r>
            <w:proofErr w:type="spellEnd"/>
            <w:r w:rsidRPr="0013102F">
              <w:rPr>
                <w:sz w:val="28"/>
                <w:szCs w:val="28"/>
              </w:rPr>
              <w:t xml:space="preserve"> </w:t>
            </w:r>
            <w:proofErr w:type="spellStart"/>
            <w:r w:rsidRPr="0013102F">
              <w:rPr>
                <w:sz w:val="28"/>
                <w:szCs w:val="28"/>
              </w:rPr>
              <w:t>00</w:t>
            </w:r>
            <w:proofErr w:type="spellEnd"/>
            <w:r w:rsidRPr="0013102F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101,7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12,3</w:t>
            </w:r>
          </w:p>
        </w:tc>
      </w:tr>
      <w:tr w:rsidR="006E7BDC" w:rsidRPr="0013102F" w:rsidTr="00E80524">
        <w:trPr>
          <w:gridAfter w:val="1"/>
          <w:wAfter w:w="51" w:type="dxa"/>
          <w:trHeight w:val="300"/>
          <w:tblCellSpacing w:w="0" w:type="dxa"/>
          <w:jc w:val="center"/>
        </w:trPr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 xml:space="preserve">01 05 00 </w:t>
            </w:r>
            <w:proofErr w:type="spellStart"/>
            <w:r w:rsidRPr="0013102F">
              <w:rPr>
                <w:sz w:val="28"/>
                <w:szCs w:val="28"/>
              </w:rPr>
              <w:t>00</w:t>
            </w:r>
            <w:proofErr w:type="spellEnd"/>
            <w:r w:rsidRPr="0013102F">
              <w:rPr>
                <w:sz w:val="28"/>
                <w:szCs w:val="28"/>
              </w:rPr>
              <w:t xml:space="preserve"> </w:t>
            </w:r>
            <w:proofErr w:type="spellStart"/>
            <w:r w:rsidRPr="0013102F">
              <w:rPr>
                <w:sz w:val="28"/>
                <w:szCs w:val="28"/>
              </w:rPr>
              <w:t>00</w:t>
            </w:r>
            <w:proofErr w:type="spellEnd"/>
            <w:r w:rsidRPr="0013102F">
              <w:rPr>
                <w:sz w:val="28"/>
                <w:szCs w:val="28"/>
              </w:rPr>
              <w:t xml:space="preserve"> 0000 500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17247,8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17244,0</w:t>
            </w:r>
          </w:p>
        </w:tc>
      </w:tr>
      <w:tr w:rsidR="006E7BDC" w:rsidRPr="0013102F" w:rsidTr="00E80524">
        <w:trPr>
          <w:gridAfter w:val="1"/>
          <w:wAfter w:w="51" w:type="dxa"/>
          <w:trHeight w:val="300"/>
          <w:tblCellSpacing w:w="0" w:type="dxa"/>
          <w:jc w:val="center"/>
        </w:trPr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 xml:space="preserve">01 05 02 00 </w:t>
            </w:r>
            <w:proofErr w:type="spellStart"/>
            <w:r w:rsidRPr="0013102F">
              <w:rPr>
                <w:sz w:val="28"/>
                <w:szCs w:val="28"/>
              </w:rPr>
              <w:t>00</w:t>
            </w:r>
            <w:proofErr w:type="spellEnd"/>
            <w:r w:rsidRPr="0013102F">
              <w:rPr>
                <w:sz w:val="28"/>
                <w:szCs w:val="28"/>
              </w:rPr>
              <w:t xml:space="preserve"> 0000 500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17247,8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17244,0</w:t>
            </w:r>
          </w:p>
        </w:tc>
      </w:tr>
      <w:tr w:rsidR="006E7BDC" w:rsidRPr="0013102F" w:rsidTr="00E80524">
        <w:trPr>
          <w:gridAfter w:val="1"/>
          <w:wAfter w:w="51" w:type="dxa"/>
          <w:trHeight w:val="300"/>
          <w:tblCellSpacing w:w="0" w:type="dxa"/>
          <w:jc w:val="center"/>
        </w:trPr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01 05 02 01 00 0000 510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17247,8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17244,0</w:t>
            </w:r>
          </w:p>
        </w:tc>
      </w:tr>
      <w:tr w:rsidR="006E7BDC" w:rsidRPr="0013102F" w:rsidTr="00E80524">
        <w:trPr>
          <w:gridAfter w:val="1"/>
          <w:wAfter w:w="51" w:type="dxa"/>
          <w:trHeight w:val="300"/>
          <w:tblCellSpacing w:w="0" w:type="dxa"/>
          <w:jc w:val="center"/>
        </w:trPr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01 05 02 0110 0000 510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17247,8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17244,0</w:t>
            </w:r>
          </w:p>
        </w:tc>
      </w:tr>
      <w:tr w:rsidR="006E7BDC" w:rsidRPr="0013102F" w:rsidTr="00E80524">
        <w:trPr>
          <w:gridAfter w:val="1"/>
          <w:wAfter w:w="51" w:type="dxa"/>
          <w:trHeight w:val="300"/>
          <w:tblCellSpacing w:w="0" w:type="dxa"/>
          <w:jc w:val="center"/>
        </w:trPr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 xml:space="preserve">01 05 00 </w:t>
            </w:r>
            <w:proofErr w:type="spellStart"/>
            <w:r w:rsidRPr="0013102F">
              <w:rPr>
                <w:sz w:val="28"/>
                <w:szCs w:val="28"/>
              </w:rPr>
              <w:t>00</w:t>
            </w:r>
            <w:proofErr w:type="spellEnd"/>
            <w:r w:rsidRPr="0013102F">
              <w:rPr>
                <w:sz w:val="28"/>
                <w:szCs w:val="28"/>
              </w:rPr>
              <w:t xml:space="preserve"> </w:t>
            </w:r>
            <w:proofErr w:type="spellStart"/>
            <w:r w:rsidRPr="0013102F">
              <w:rPr>
                <w:sz w:val="28"/>
                <w:szCs w:val="28"/>
              </w:rPr>
              <w:t>00</w:t>
            </w:r>
            <w:proofErr w:type="spellEnd"/>
            <w:r w:rsidRPr="0013102F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17349,5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17256,3</w:t>
            </w:r>
          </w:p>
        </w:tc>
      </w:tr>
      <w:tr w:rsidR="006E7BDC" w:rsidRPr="0013102F" w:rsidTr="00E80524">
        <w:trPr>
          <w:gridAfter w:val="1"/>
          <w:wAfter w:w="51" w:type="dxa"/>
          <w:trHeight w:val="300"/>
          <w:tblCellSpacing w:w="0" w:type="dxa"/>
          <w:jc w:val="center"/>
        </w:trPr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 xml:space="preserve">01 05 02 00 </w:t>
            </w:r>
            <w:proofErr w:type="spellStart"/>
            <w:r w:rsidRPr="0013102F">
              <w:rPr>
                <w:sz w:val="28"/>
                <w:szCs w:val="28"/>
              </w:rPr>
              <w:t>00</w:t>
            </w:r>
            <w:proofErr w:type="spellEnd"/>
            <w:r w:rsidRPr="0013102F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17349,5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17256,3</w:t>
            </w:r>
          </w:p>
        </w:tc>
      </w:tr>
      <w:tr w:rsidR="006E7BDC" w:rsidRPr="0013102F" w:rsidTr="00E80524">
        <w:trPr>
          <w:gridAfter w:val="1"/>
          <w:wAfter w:w="51" w:type="dxa"/>
          <w:trHeight w:val="300"/>
          <w:tblCellSpacing w:w="0" w:type="dxa"/>
          <w:jc w:val="center"/>
        </w:trPr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lastRenderedPageBreak/>
              <w:t>01 05 02 01 00 0000 610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17349,5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17256,3</w:t>
            </w:r>
          </w:p>
        </w:tc>
      </w:tr>
      <w:tr w:rsidR="006E7BDC" w:rsidRPr="0013102F" w:rsidTr="00E80524">
        <w:trPr>
          <w:trHeight w:val="285"/>
          <w:tblCellSpacing w:w="0" w:type="dxa"/>
          <w:jc w:val="center"/>
        </w:trPr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01 05 02 01 10 0000 610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17349,5</w:t>
            </w:r>
          </w:p>
        </w:tc>
        <w:tc>
          <w:tcPr>
            <w:tcW w:w="12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7BDC" w:rsidRPr="0013102F" w:rsidRDefault="006E7BDC" w:rsidP="00E80524">
            <w:pPr>
              <w:pStyle w:val="a6"/>
              <w:jc w:val="center"/>
              <w:rPr>
                <w:sz w:val="28"/>
                <w:szCs w:val="28"/>
              </w:rPr>
            </w:pPr>
            <w:r w:rsidRPr="0013102F">
              <w:rPr>
                <w:sz w:val="28"/>
                <w:szCs w:val="28"/>
              </w:rPr>
              <w:t>17256,3</w:t>
            </w:r>
          </w:p>
        </w:tc>
      </w:tr>
    </w:tbl>
    <w:p w:rsidR="006E7BDC" w:rsidRPr="0013102F" w:rsidRDefault="006E7BDC" w:rsidP="006E7B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02F">
        <w:rPr>
          <w:rFonts w:ascii="Times New Roman" w:hAnsi="Times New Roman" w:cs="Times New Roman"/>
          <w:sz w:val="28"/>
          <w:szCs w:val="28"/>
        </w:rPr>
        <w:t>3.</w:t>
      </w:r>
      <w:r w:rsidRPr="0013102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3102F">
        <w:rPr>
          <w:rFonts w:ascii="Times New Roman" w:hAnsi="Times New Roman" w:cs="Times New Roman"/>
          <w:spacing w:val="-1"/>
          <w:sz w:val="28"/>
          <w:szCs w:val="28"/>
        </w:rPr>
        <w:t>Контроль   за</w:t>
      </w:r>
      <w:proofErr w:type="gramEnd"/>
      <w:r w:rsidRPr="0013102F">
        <w:rPr>
          <w:rFonts w:ascii="Times New Roman" w:hAnsi="Times New Roman" w:cs="Times New Roman"/>
          <w:spacing w:val="-1"/>
          <w:sz w:val="28"/>
          <w:szCs w:val="28"/>
        </w:rPr>
        <w:t xml:space="preserve">   выполнением   настоящего   решения   возложить   на </w:t>
      </w:r>
      <w:r w:rsidRPr="0013102F">
        <w:rPr>
          <w:rFonts w:ascii="Times New Roman" w:hAnsi="Times New Roman" w:cs="Times New Roman"/>
          <w:spacing w:val="1"/>
          <w:sz w:val="28"/>
          <w:szCs w:val="28"/>
        </w:rPr>
        <w:t>постоянную  комиссию Совета К</w:t>
      </w:r>
      <w:r w:rsidRPr="0013102F">
        <w:rPr>
          <w:rFonts w:ascii="Times New Roman" w:hAnsi="Times New Roman" w:cs="Times New Roman"/>
          <w:spacing w:val="4"/>
          <w:sz w:val="28"/>
          <w:szCs w:val="28"/>
        </w:rPr>
        <w:t xml:space="preserve">расногвардейского  сельского  поселения  Каневского района  по  вопросам </w:t>
      </w:r>
      <w:r w:rsidRPr="0013102F">
        <w:rPr>
          <w:rFonts w:ascii="Times New Roman" w:hAnsi="Times New Roman" w:cs="Times New Roman"/>
          <w:spacing w:val="-1"/>
          <w:sz w:val="28"/>
          <w:szCs w:val="28"/>
        </w:rPr>
        <w:t>экономики и бюджета (</w:t>
      </w:r>
      <w:proofErr w:type="spellStart"/>
      <w:r w:rsidRPr="0013102F">
        <w:rPr>
          <w:rFonts w:ascii="Times New Roman" w:hAnsi="Times New Roman" w:cs="Times New Roman"/>
          <w:spacing w:val="-1"/>
          <w:sz w:val="28"/>
          <w:szCs w:val="28"/>
        </w:rPr>
        <w:t>Гринь</w:t>
      </w:r>
      <w:proofErr w:type="spellEnd"/>
      <w:r w:rsidRPr="0013102F">
        <w:rPr>
          <w:rFonts w:ascii="Times New Roman" w:hAnsi="Times New Roman" w:cs="Times New Roman"/>
          <w:spacing w:val="-1"/>
          <w:sz w:val="28"/>
          <w:szCs w:val="28"/>
        </w:rPr>
        <w:t xml:space="preserve"> Ю.В.).</w:t>
      </w:r>
    </w:p>
    <w:p w:rsidR="006E7BDC" w:rsidRPr="0013102F" w:rsidRDefault="006E7BDC" w:rsidP="006E7B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02F">
        <w:rPr>
          <w:rFonts w:ascii="Times New Roman" w:hAnsi="Times New Roman" w:cs="Times New Roman"/>
          <w:sz w:val="28"/>
          <w:szCs w:val="28"/>
        </w:rPr>
        <w:t>4. Решение вступает в силу  со дня его официального опубликования (обнародования).</w:t>
      </w:r>
    </w:p>
    <w:p w:rsidR="006E7BDC" w:rsidRPr="0013102F" w:rsidRDefault="006E7BDC" w:rsidP="006E7B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BDC" w:rsidRDefault="006E7BDC" w:rsidP="006E70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139" w:rsidRPr="0013102F" w:rsidRDefault="00185139" w:rsidP="006E70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7BDC" w:rsidRPr="0013102F" w:rsidRDefault="006E7BDC" w:rsidP="006E7B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102F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13102F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13102F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A76D0F" w:rsidRPr="0013102F" w:rsidRDefault="006E7BDC" w:rsidP="006E70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102F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 </w:t>
      </w:r>
      <w:r w:rsidR="0013102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E70A4" w:rsidRPr="0013102F">
        <w:rPr>
          <w:rFonts w:ascii="Times New Roman" w:hAnsi="Times New Roman" w:cs="Times New Roman"/>
          <w:sz w:val="28"/>
          <w:szCs w:val="28"/>
        </w:rPr>
        <w:t xml:space="preserve">   </w:t>
      </w:r>
      <w:r w:rsidRPr="0013102F">
        <w:rPr>
          <w:rFonts w:ascii="Times New Roman" w:hAnsi="Times New Roman" w:cs="Times New Roman"/>
          <w:sz w:val="28"/>
          <w:szCs w:val="28"/>
        </w:rPr>
        <w:t xml:space="preserve">                       Ю.В. Донец</w:t>
      </w:r>
    </w:p>
    <w:sectPr w:rsidR="00A76D0F" w:rsidRPr="0013102F" w:rsidSect="006E70A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74C47"/>
    <w:multiLevelType w:val="hybridMultilevel"/>
    <w:tmpl w:val="4E6C0B24"/>
    <w:lvl w:ilvl="0" w:tplc="3B323E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5F7929"/>
    <w:multiLevelType w:val="hybridMultilevel"/>
    <w:tmpl w:val="EF72A226"/>
    <w:lvl w:ilvl="0" w:tplc="1604E9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7BDC"/>
    <w:rsid w:val="000825E5"/>
    <w:rsid w:val="0013102F"/>
    <w:rsid w:val="00185139"/>
    <w:rsid w:val="00213B3D"/>
    <w:rsid w:val="003F1EC1"/>
    <w:rsid w:val="00501D98"/>
    <w:rsid w:val="006E70A4"/>
    <w:rsid w:val="006E7BDC"/>
    <w:rsid w:val="00A76D0F"/>
    <w:rsid w:val="00E7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E7BDC"/>
    <w:pPr>
      <w:spacing w:after="0" w:line="240" w:lineRule="auto"/>
    </w:pPr>
  </w:style>
  <w:style w:type="paragraph" w:styleId="a4">
    <w:name w:val="Body Text Indent"/>
    <w:basedOn w:val="a"/>
    <w:link w:val="a5"/>
    <w:unhideWhenUsed/>
    <w:rsid w:val="006E7BDC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6E7BDC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rmal (Web)"/>
    <w:basedOn w:val="a"/>
    <w:rsid w:val="006E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1174</Words>
  <Characters>6697</Characters>
  <Application>Microsoft Office Word</Application>
  <DocSecurity>0</DocSecurity>
  <Lines>55</Lines>
  <Paragraphs>15</Paragraphs>
  <ScaleCrop>false</ScaleCrop>
  <Company>Microsoft</Company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cp:lastPrinted>2013-04-19T06:59:00Z</cp:lastPrinted>
  <dcterms:created xsi:type="dcterms:W3CDTF">2013-04-26T07:02:00Z</dcterms:created>
  <dcterms:modified xsi:type="dcterms:W3CDTF">2013-04-26T07:56:00Z</dcterms:modified>
</cp:coreProperties>
</file>