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881" w:rsidRDefault="00D73881" w:rsidP="00DD5B62">
      <w:pPr>
        <w:ind w:firstLine="851"/>
        <w:jc w:val="center"/>
        <w:rPr>
          <w:sz w:val="4"/>
          <w:szCs w:val="4"/>
        </w:rPr>
      </w:pPr>
    </w:p>
    <w:p w:rsidR="000A180E" w:rsidRDefault="000A180E" w:rsidP="000A180E">
      <w:pPr>
        <w:shd w:val="clear" w:color="auto" w:fill="FFFFFF"/>
        <w:ind w:right="5"/>
        <w:rPr>
          <w:b/>
          <w:bCs/>
          <w:color w:val="000000"/>
          <w:spacing w:val="11"/>
          <w:sz w:val="29"/>
          <w:szCs w:val="29"/>
        </w:rPr>
      </w:pPr>
      <w:r>
        <w:t xml:space="preserve">                                                                            </w:t>
      </w:r>
      <w:r>
        <w:rPr>
          <w:noProof/>
          <w:lang w:eastAsia="ru-RU"/>
        </w:rPr>
        <w:drawing>
          <wp:inline distT="0" distB="0" distL="0" distR="0">
            <wp:extent cx="447675" cy="542925"/>
            <wp:effectExtent l="19050" t="0" r="9525" b="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447675" cy="542925"/>
                    </a:xfrm>
                    <a:prstGeom prst="rect">
                      <a:avLst/>
                    </a:prstGeom>
                    <a:noFill/>
                    <a:ln w="9525">
                      <a:noFill/>
                      <a:miter lim="800000"/>
                      <a:headEnd/>
                      <a:tailEnd/>
                    </a:ln>
                  </pic:spPr>
                </pic:pic>
              </a:graphicData>
            </a:graphic>
          </wp:inline>
        </w:drawing>
      </w:r>
      <w:r>
        <w:t xml:space="preserve">                                                                                                    </w:t>
      </w:r>
    </w:p>
    <w:p w:rsidR="00323DAD" w:rsidRPr="007F2364" w:rsidRDefault="00323DAD" w:rsidP="00DD5B62">
      <w:pPr>
        <w:ind w:firstLine="851"/>
        <w:jc w:val="center"/>
        <w:rPr>
          <w:sz w:val="4"/>
          <w:szCs w:val="4"/>
        </w:rPr>
      </w:pPr>
    </w:p>
    <w:p w:rsidR="00323DAD" w:rsidRDefault="00FE3276" w:rsidP="00DD5B62">
      <w:pPr>
        <w:shd w:val="clear" w:color="auto" w:fill="FFFFFF"/>
        <w:ind w:right="5" w:firstLine="851"/>
        <w:rPr>
          <w:b/>
          <w:bCs/>
          <w:color w:val="000000"/>
          <w:spacing w:val="11"/>
          <w:sz w:val="29"/>
          <w:szCs w:val="29"/>
        </w:rPr>
      </w:pPr>
      <w:r>
        <w:t xml:space="preserve">                               </w:t>
      </w:r>
      <w:r w:rsidR="00B24803">
        <w:t xml:space="preserve">                             </w:t>
      </w:r>
      <w:r>
        <w:t xml:space="preserve">        </w:t>
      </w:r>
      <w:r w:rsidR="00BD7DCC">
        <w:t xml:space="preserve">         </w:t>
      </w:r>
      <w:r w:rsidR="00C13E38">
        <w:t xml:space="preserve"> </w:t>
      </w:r>
      <w:r w:rsidR="00BD7DCC">
        <w:t xml:space="preserve">                              </w:t>
      </w:r>
      <w:r>
        <w:t xml:space="preserve">                                                     </w:t>
      </w:r>
    </w:p>
    <w:p w:rsidR="00D73881" w:rsidRPr="00117888" w:rsidRDefault="00D73881" w:rsidP="00DD5B62">
      <w:pPr>
        <w:ind w:firstLine="851"/>
        <w:jc w:val="center"/>
        <w:rPr>
          <w:b/>
          <w:spacing w:val="20"/>
          <w:sz w:val="28"/>
          <w:szCs w:val="28"/>
        </w:rPr>
      </w:pPr>
      <w:r w:rsidRPr="00117888">
        <w:rPr>
          <w:b/>
          <w:spacing w:val="20"/>
          <w:sz w:val="28"/>
          <w:szCs w:val="28"/>
        </w:rPr>
        <w:t>ПОСТАНОВЛЕНИЕ</w:t>
      </w:r>
    </w:p>
    <w:p w:rsidR="00BD6EDE" w:rsidRDefault="00BD6EDE" w:rsidP="00DD5B62">
      <w:pPr>
        <w:ind w:firstLine="851"/>
        <w:jc w:val="center"/>
        <w:rPr>
          <w:b/>
          <w:spacing w:val="20"/>
          <w:sz w:val="28"/>
          <w:szCs w:val="28"/>
        </w:rPr>
      </w:pPr>
    </w:p>
    <w:p w:rsidR="00D73881" w:rsidRPr="00117888" w:rsidRDefault="00D73881" w:rsidP="00DD5B62">
      <w:pPr>
        <w:ind w:firstLine="851"/>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D5B62">
      <w:pPr>
        <w:ind w:firstLine="851"/>
        <w:jc w:val="center"/>
        <w:rPr>
          <w:b/>
          <w:sz w:val="8"/>
          <w:szCs w:val="8"/>
        </w:rPr>
      </w:pPr>
    </w:p>
    <w:p w:rsidR="004E2817" w:rsidRDefault="004E2817" w:rsidP="00DD5B62">
      <w:pPr>
        <w:ind w:firstLine="851"/>
        <w:rPr>
          <w:b/>
        </w:rPr>
      </w:pPr>
    </w:p>
    <w:p w:rsidR="008104C8" w:rsidRDefault="00A01D40" w:rsidP="000D705A">
      <w:pPr>
        <w:rPr>
          <w:sz w:val="28"/>
          <w:szCs w:val="28"/>
        </w:rPr>
      </w:pPr>
      <w:r>
        <w:rPr>
          <w:sz w:val="28"/>
          <w:szCs w:val="28"/>
        </w:rPr>
        <w:t xml:space="preserve"> __</w:t>
      </w:r>
      <w:r w:rsidR="00726343">
        <w:rPr>
          <w:sz w:val="28"/>
          <w:szCs w:val="28"/>
        </w:rPr>
        <w:t>18.01.19</w:t>
      </w:r>
      <w:bookmarkStart w:id="0" w:name="_GoBack"/>
      <w:bookmarkEnd w:id="0"/>
      <w:r>
        <w:rPr>
          <w:sz w:val="28"/>
          <w:szCs w:val="28"/>
        </w:rPr>
        <w:t>_</w:t>
      </w:r>
      <w:r w:rsidR="00BD6EDE">
        <w:rPr>
          <w:sz w:val="28"/>
          <w:szCs w:val="28"/>
        </w:rPr>
        <w:t xml:space="preserve">     </w:t>
      </w:r>
      <w:r w:rsidR="00D73881">
        <w:rPr>
          <w:sz w:val="28"/>
          <w:szCs w:val="28"/>
        </w:rPr>
        <w:t xml:space="preserve">             </w:t>
      </w:r>
      <w:r w:rsidR="008B04B0">
        <w:rPr>
          <w:sz w:val="28"/>
          <w:szCs w:val="28"/>
        </w:rPr>
        <w:t xml:space="preserve">  </w:t>
      </w:r>
      <w:r w:rsidR="002A75F9">
        <w:rPr>
          <w:sz w:val="28"/>
          <w:szCs w:val="28"/>
        </w:rPr>
        <w:t xml:space="preserve">      </w:t>
      </w:r>
      <w:r w:rsidR="004E2817">
        <w:rPr>
          <w:sz w:val="28"/>
          <w:szCs w:val="28"/>
        </w:rPr>
        <w:t xml:space="preserve">               </w:t>
      </w:r>
      <w:r w:rsidR="00E60EC9">
        <w:rPr>
          <w:sz w:val="28"/>
          <w:szCs w:val="28"/>
        </w:rPr>
        <w:t xml:space="preserve">             </w:t>
      </w:r>
      <w:r w:rsidR="004E2817">
        <w:rPr>
          <w:sz w:val="28"/>
          <w:szCs w:val="28"/>
        </w:rPr>
        <w:t xml:space="preserve">  </w:t>
      </w:r>
      <w:r w:rsidR="002A75F9">
        <w:rPr>
          <w:sz w:val="28"/>
          <w:szCs w:val="28"/>
        </w:rPr>
        <w:t xml:space="preserve">        </w:t>
      </w:r>
      <w:r w:rsidR="000D705A">
        <w:rPr>
          <w:sz w:val="28"/>
          <w:szCs w:val="28"/>
        </w:rPr>
        <w:t xml:space="preserve">               </w:t>
      </w:r>
      <w:r w:rsidR="00BD6EDE">
        <w:rPr>
          <w:sz w:val="28"/>
          <w:szCs w:val="28"/>
        </w:rPr>
        <w:t xml:space="preserve">    </w:t>
      </w:r>
      <w:r w:rsidR="000D705A">
        <w:rPr>
          <w:sz w:val="28"/>
          <w:szCs w:val="28"/>
        </w:rPr>
        <w:t xml:space="preserve">   </w:t>
      </w:r>
      <w:r w:rsidR="00BD6EDE">
        <w:rPr>
          <w:sz w:val="28"/>
          <w:szCs w:val="28"/>
        </w:rPr>
        <w:t xml:space="preserve">  </w:t>
      </w:r>
      <w:r w:rsidR="00D73881">
        <w:rPr>
          <w:sz w:val="28"/>
          <w:szCs w:val="28"/>
        </w:rPr>
        <w:t xml:space="preserve"> №</w:t>
      </w:r>
      <w:r w:rsidR="002A75F9">
        <w:rPr>
          <w:sz w:val="28"/>
          <w:szCs w:val="28"/>
        </w:rPr>
        <w:t xml:space="preserve"> </w:t>
      </w:r>
      <w:r>
        <w:rPr>
          <w:sz w:val="28"/>
          <w:szCs w:val="28"/>
        </w:rPr>
        <w:t>___</w:t>
      </w:r>
      <w:r w:rsidR="00726343">
        <w:rPr>
          <w:sz w:val="28"/>
          <w:szCs w:val="28"/>
        </w:rPr>
        <w:t>10</w:t>
      </w:r>
      <w:r>
        <w:rPr>
          <w:sz w:val="28"/>
          <w:szCs w:val="28"/>
        </w:rPr>
        <w:t>___</w:t>
      </w:r>
      <w:r w:rsidR="008104C8">
        <w:rPr>
          <w:sz w:val="28"/>
          <w:szCs w:val="28"/>
        </w:rPr>
        <w:t xml:space="preserve"> </w:t>
      </w:r>
    </w:p>
    <w:p w:rsidR="008104C8" w:rsidRDefault="008104C8" w:rsidP="008104C8">
      <w:pPr>
        <w:ind w:firstLine="851"/>
        <w:rPr>
          <w:sz w:val="28"/>
          <w:szCs w:val="28"/>
        </w:rPr>
      </w:pPr>
      <w:r>
        <w:rPr>
          <w:sz w:val="28"/>
          <w:szCs w:val="28"/>
        </w:rPr>
        <w:t xml:space="preserve">                                   </w:t>
      </w:r>
    </w:p>
    <w:p w:rsidR="00D73881" w:rsidRPr="008B04B0" w:rsidRDefault="008104C8" w:rsidP="008104C8">
      <w:pPr>
        <w:ind w:firstLine="851"/>
        <w:rPr>
          <w:sz w:val="28"/>
          <w:szCs w:val="28"/>
        </w:rPr>
      </w:pPr>
      <w:r>
        <w:rPr>
          <w:sz w:val="28"/>
          <w:szCs w:val="28"/>
        </w:rPr>
        <w:t xml:space="preserve">                                      </w:t>
      </w:r>
      <w:r w:rsidR="004E2817">
        <w:rPr>
          <w:sz w:val="28"/>
          <w:szCs w:val="28"/>
        </w:rPr>
        <w:t>поселок</w:t>
      </w:r>
      <w:r w:rsidR="00D73881" w:rsidRPr="008B04B0">
        <w:rPr>
          <w:sz w:val="28"/>
          <w:szCs w:val="28"/>
        </w:rPr>
        <w:t xml:space="preserve"> Красногвардеец</w:t>
      </w:r>
    </w:p>
    <w:p w:rsidR="00D73881" w:rsidRDefault="00D73881" w:rsidP="00DD5B62">
      <w:pPr>
        <w:ind w:firstLine="851"/>
        <w:rPr>
          <w:sz w:val="26"/>
          <w:szCs w:val="26"/>
        </w:rPr>
      </w:pPr>
    </w:p>
    <w:p w:rsidR="004B6FA0" w:rsidRDefault="004B6FA0" w:rsidP="00DD5B62">
      <w:pPr>
        <w:ind w:firstLine="851"/>
        <w:rPr>
          <w:sz w:val="26"/>
          <w:szCs w:val="26"/>
        </w:rPr>
      </w:pPr>
    </w:p>
    <w:p w:rsidR="002A4539" w:rsidRPr="00E645B2" w:rsidRDefault="002A4539" w:rsidP="002A4539">
      <w:pPr>
        <w:jc w:val="center"/>
        <w:rPr>
          <w:b/>
          <w:sz w:val="28"/>
          <w:szCs w:val="28"/>
          <w:lang w:eastAsia="ru-RU"/>
        </w:rPr>
      </w:pPr>
      <w:r w:rsidRPr="00E645B2">
        <w:rPr>
          <w:b/>
          <w:sz w:val="28"/>
          <w:szCs w:val="28"/>
          <w:lang w:eastAsia="ru-RU"/>
        </w:rPr>
        <w:t xml:space="preserve">Об утверждении </w:t>
      </w:r>
      <w:proofErr w:type="gramStart"/>
      <w:r w:rsidRPr="00E645B2">
        <w:rPr>
          <w:b/>
          <w:sz w:val="28"/>
          <w:szCs w:val="28"/>
          <w:lang w:eastAsia="ru-RU"/>
        </w:rPr>
        <w:t>административного</w:t>
      </w:r>
      <w:proofErr w:type="gramEnd"/>
    </w:p>
    <w:p w:rsidR="002A4539" w:rsidRPr="00E645B2" w:rsidRDefault="002A4539" w:rsidP="002A4539">
      <w:pPr>
        <w:widowControl w:val="0"/>
        <w:ind w:firstLine="567"/>
        <w:jc w:val="center"/>
        <w:rPr>
          <w:b/>
          <w:sz w:val="28"/>
          <w:szCs w:val="28"/>
          <w:lang w:eastAsia="ru-RU"/>
        </w:rPr>
      </w:pPr>
      <w:r w:rsidRPr="00E645B2">
        <w:rPr>
          <w:b/>
          <w:sz w:val="28"/>
          <w:szCs w:val="28"/>
          <w:lang w:eastAsia="ru-RU"/>
        </w:rPr>
        <w:t xml:space="preserve">регламента предоставления муниципальной услуги </w:t>
      </w:r>
      <w:r>
        <w:rPr>
          <w:b/>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ind w:firstLine="567"/>
        <w:jc w:val="center"/>
        <w:rPr>
          <w:b/>
          <w:sz w:val="28"/>
          <w:szCs w:val="28"/>
          <w:lang w:eastAsia="ru-RU"/>
        </w:rPr>
      </w:pPr>
    </w:p>
    <w:p w:rsidR="002A4539" w:rsidRPr="00E645B2" w:rsidRDefault="002A4539" w:rsidP="002A4539">
      <w:pPr>
        <w:ind w:firstLine="567"/>
        <w:jc w:val="both"/>
        <w:rPr>
          <w:sz w:val="28"/>
          <w:szCs w:val="28"/>
          <w:lang w:eastAsia="ru-RU"/>
        </w:rPr>
      </w:pPr>
      <w:r>
        <w:rPr>
          <w:sz w:val="28"/>
          <w:szCs w:val="28"/>
          <w:lang w:eastAsia="ru-RU"/>
        </w:rPr>
        <w:t xml:space="preserve">       </w:t>
      </w:r>
      <w:r w:rsidRPr="00E645B2">
        <w:rPr>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proofErr w:type="gramStart"/>
      <w:r w:rsidRPr="00E645B2">
        <w:rPr>
          <w:sz w:val="28"/>
          <w:szCs w:val="28"/>
          <w:lang w:eastAsia="ru-RU"/>
        </w:rPr>
        <w:t>п</w:t>
      </w:r>
      <w:proofErr w:type="gramEnd"/>
      <w:r w:rsidRPr="00E645B2">
        <w:rPr>
          <w:sz w:val="28"/>
          <w:szCs w:val="28"/>
          <w:lang w:eastAsia="ru-RU"/>
        </w:rPr>
        <w:t xml:space="preserve"> о с т а н о в л я ю:</w:t>
      </w:r>
    </w:p>
    <w:p w:rsidR="002A4539" w:rsidRPr="00E645B2" w:rsidRDefault="002A4539" w:rsidP="002A4539">
      <w:pPr>
        <w:widowControl w:val="0"/>
        <w:ind w:firstLine="567"/>
        <w:jc w:val="both"/>
        <w:rPr>
          <w:spacing w:val="-2"/>
          <w:sz w:val="28"/>
          <w:szCs w:val="28"/>
          <w:lang w:eastAsia="ru-RU"/>
        </w:rPr>
      </w:pPr>
      <w:r w:rsidRPr="00E645B2">
        <w:rPr>
          <w:sz w:val="28"/>
          <w:szCs w:val="28"/>
          <w:lang w:eastAsia="ru-RU"/>
        </w:rPr>
        <w:t>1. Утвердить административный регламент предоставления муниципальной услуги «</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r w:rsidRPr="00E645B2">
        <w:rPr>
          <w:spacing w:val="-2"/>
          <w:sz w:val="28"/>
          <w:szCs w:val="28"/>
          <w:lang w:eastAsia="ru-RU"/>
        </w:rPr>
        <w:t xml:space="preserve"> (прилагается).</w:t>
      </w:r>
    </w:p>
    <w:p w:rsidR="002A4539" w:rsidRDefault="002A4539" w:rsidP="002A4539">
      <w:pPr>
        <w:widowControl w:val="0"/>
        <w:ind w:firstLine="567"/>
        <w:jc w:val="both"/>
        <w:rPr>
          <w:spacing w:val="-2"/>
          <w:sz w:val="28"/>
          <w:szCs w:val="28"/>
          <w:lang w:eastAsia="ru-RU"/>
        </w:rPr>
      </w:pPr>
      <w:r w:rsidRPr="00E645B2">
        <w:rPr>
          <w:spacing w:val="-2"/>
          <w:sz w:val="28"/>
          <w:szCs w:val="28"/>
          <w:lang w:eastAsia="ru-RU"/>
        </w:rPr>
        <w:t>2. Признать утратившим</w:t>
      </w:r>
      <w:r>
        <w:rPr>
          <w:spacing w:val="-2"/>
          <w:sz w:val="28"/>
          <w:szCs w:val="28"/>
          <w:lang w:eastAsia="ru-RU"/>
        </w:rPr>
        <w:t>и</w:t>
      </w:r>
      <w:r w:rsidRPr="00E645B2">
        <w:rPr>
          <w:spacing w:val="-2"/>
          <w:sz w:val="28"/>
          <w:szCs w:val="28"/>
          <w:lang w:eastAsia="ru-RU"/>
        </w:rPr>
        <w:t xml:space="preserve"> силу</w:t>
      </w:r>
      <w:r>
        <w:rPr>
          <w:spacing w:val="-2"/>
          <w:sz w:val="28"/>
          <w:szCs w:val="28"/>
          <w:lang w:eastAsia="ru-RU"/>
        </w:rPr>
        <w:t>:</w:t>
      </w:r>
    </w:p>
    <w:p w:rsidR="002A4539" w:rsidRDefault="002A4539" w:rsidP="002A4539">
      <w:pPr>
        <w:autoSpaceDE w:val="0"/>
        <w:ind w:firstLine="851"/>
        <w:jc w:val="both"/>
        <w:rPr>
          <w:spacing w:val="-2"/>
          <w:sz w:val="28"/>
          <w:szCs w:val="28"/>
          <w:lang w:eastAsia="ru-RU"/>
        </w:rPr>
      </w:pPr>
      <w:r>
        <w:rPr>
          <w:spacing w:val="-2"/>
          <w:sz w:val="28"/>
          <w:szCs w:val="28"/>
          <w:lang w:eastAsia="ru-RU"/>
        </w:rPr>
        <w:t>2.1. П</w:t>
      </w:r>
      <w:r w:rsidRPr="00E645B2">
        <w:rPr>
          <w:spacing w:val="-2"/>
          <w:sz w:val="28"/>
          <w:szCs w:val="28"/>
          <w:lang w:eastAsia="ru-RU"/>
        </w:rPr>
        <w:t xml:space="preserve">остановление администрации </w:t>
      </w:r>
      <w:r w:rsidR="00622F5D">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w:t>
      </w:r>
      <w:r w:rsidRPr="002A4539">
        <w:rPr>
          <w:bCs/>
          <w:sz w:val="28"/>
          <w:szCs w:val="28"/>
        </w:rPr>
        <w:t>21.02.2013 № 19 «Об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pacing w:val="-2"/>
          <w:sz w:val="28"/>
          <w:szCs w:val="28"/>
          <w:lang w:eastAsia="ru-RU"/>
        </w:rPr>
        <w:t>.</w:t>
      </w:r>
    </w:p>
    <w:p w:rsidR="002A4539" w:rsidRDefault="002A4539" w:rsidP="002A4539">
      <w:pPr>
        <w:pStyle w:val="ac"/>
        <w:jc w:val="both"/>
        <w:rPr>
          <w:sz w:val="28"/>
          <w:szCs w:val="28"/>
          <w:lang w:eastAsia="zh-CN"/>
        </w:rPr>
      </w:pPr>
      <w:r>
        <w:rPr>
          <w:spacing w:val="-2"/>
          <w:sz w:val="28"/>
          <w:szCs w:val="28"/>
          <w:lang w:eastAsia="ru-RU"/>
        </w:rPr>
        <w:t xml:space="preserve">        </w:t>
      </w:r>
      <w:r w:rsidRPr="006053FD">
        <w:rPr>
          <w:spacing w:val="-2"/>
          <w:sz w:val="28"/>
          <w:szCs w:val="28"/>
          <w:lang w:eastAsia="ru-RU"/>
        </w:rPr>
        <w:t xml:space="preserve">2.2. </w:t>
      </w:r>
      <w:proofErr w:type="gramStart"/>
      <w:r>
        <w:rPr>
          <w:spacing w:val="-2"/>
          <w:sz w:val="28"/>
          <w:szCs w:val="28"/>
          <w:lang w:eastAsia="ru-RU"/>
        </w:rPr>
        <w:t>П</w:t>
      </w:r>
      <w:r w:rsidRPr="00E645B2">
        <w:rPr>
          <w:spacing w:val="-2"/>
          <w:sz w:val="28"/>
          <w:szCs w:val="28"/>
          <w:lang w:eastAsia="ru-RU"/>
        </w:rPr>
        <w:t xml:space="preserve">остановление администрации </w:t>
      </w:r>
      <w:r w:rsidR="006914FD">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2</w:t>
      </w:r>
      <w:r w:rsidR="006914FD">
        <w:rPr>
          <w:spacing w:val="-2"/>
          <w:sz w:val="28"/>
          <w:szCs w:val="28"/>
          <w:lang w:eastAsia="ru-RU"/>
        </w:rPr>
        <w:t>7</w:t>
      </w:r>
      <w:r>
        <w:rPr>
          <w:spacing w:val="-2"/>
          <w:sz w:val="28"/>
          <w:szCs w:val="28"/>
          <w:lang w:eastAsia="ru-RU"/>
        </w:rPr>
        <w:t xml:space="preserve"> сентября 201</w:t>
      </w:r>
      <w:r w:rsidR="006914FD">
        <w:rPr>
          <w:spacing w:val="-2"/>
          <w:sz w:val="28"/>
          <w:szCs w:val="28"/>
          <w:lang w:eastAsia="ru-RU"/>
        </w:rPr>
        <w:t>3</w:t>
      </w:r>
      <w:r>
        <w:rPr>
          <w:spacing w:val="-2"/>
          <w:sz w:val="28"/>
          <w:szCs w:val="28"/>
          <w:lang w:eastAsia="ru-RU"/>
        </w:rPr>
        <w:t xml:space="preserve"> года № </w:t>
      </w:r>
      <w:r w:rsidR="006914FD">
        <w:rPr>
          <w:spacing w:val="-2"/>
          <w:sz w:val="28"/>
          <w:szCs w:val="28"/>
          <w:lang w:eastAsia="ru-RU"/>
        </w:rPr>
        <w:t>99</w:t>
      </w:r>
      <w:r>
        <w:rPr>
          <w:spacing w:val="-2"/>
          <w:sz w:val="28"/>
          <w:szCs w:val="28"/>
          <w:lang w:eastAsia="ru-RU"/>
        </w:rPr>
        <w:t xml:space="preserve"> «</w:t>
      </w:r>
      <w:r w:rsidRPr="006053FD">
        <w:rPr>
          <w:sz w:val="28"/>
          <w:szCs w:val="28"/>
          <w:lang w:eastAsia="zh-CN"/>
        </w:rPr>
        <w:t xml:space="preserve">О внесении изменений в постановление администрации </w:t>
      </w:r>
      <w:r w:rsidR="006914FD">
        <w:rPr>
          <w:sz w:val="28"/>
          <w:szCs w:val="28"/>
          <w:lang w:eastAsia="zh-CN"/>
        </w:rPr>
        <w:t>Красногвардейского</w:t>
      </w:r>
      <w:r w:rsidRPr="006053FD">
        <w:rPr>
          <w:sz w:val="28"/>
          <w:szCs w:val="28"/>
          <w:lang w:eastAsia="zh-CN"/>
        </w:rPr>
        <w:t xml:space="preserve"> сельского поселения Каневского района от 2</w:t>
      </w:r>
      <w:r w:rsidR="006914FD">
        <w:rPr>
          <w:sz w:val="28"/>
          <w:szCs w:val="28"/>
          <w:lang w:eastAsia="zh-CN"/>
        </w:rPr>
        <w:t>1</w:t>
      </w:r>
      <w:r w:rsidRPr="006053FD">
        <w:rPr>
          <w:sz w:val="28"/>
          <w:szCs w:val="28"/>
          <w:lang w:eastAsia="zh-CN"/>
        </w:rPr>
        <w:t xml:space="preserve"> </w:t>
      </w:r>
      <w:r w:rsidR="006914FD">
        <w:rPr>
          <w:sz w:val="28"/>
          <w:szCs w:val="28"/>
          <w:lang w:eastAsia="zh-CN"/>
        </w:rPr>
        <w:t>февраля</w:t>
      </w:r>
      <w:r w:rsidRPr="006053FD">
        <w:rPr>
          <w:sz w:val="28"/>
          <w:szCs w:val="28"/>
          <w:lang w:eastAsia="zh-CN"/>
        </w:rPr>
        <w:t xml:space="preserve"> 2013 года № </w:t>
      </w:r>
      <w:r w:rsidR="00290FD4">
        <w:rPr>
          <w:sz w:val="28"/>
          <w:szCs w:val="28"/>
          <w:lang w:eastAsia="zh-CN"/>
        </w:rPr>
        <w:t>19</w:t>
      </w:r>
      <w:r w:rsidRPr="006053FD">
        <w:rPr>
          <w:sz w:val="28"/>
          <w:szCs w:val="28"/>
          <w:lang w:eastAsia="zh-CN"/>
        </w:rPr>
        <w:t xml:space="preserve"> «Об утверждении Административного регламента предоставления </w:t>
      </w:r>
      <w:r w:rsidR="00290FD4">
        <w:rPr>
          <w:sz w:val="28"/>
          <w:szCs w:val="28"/>
          <w:lang w:eastAsia="zh-CN"/>
        </w:rPr>
        <w:t xml:space="preserve">администрацией Красногвардейского сельского поселения Каневского района </w:t>
      </w:r>
      <w:r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lang w:eastAsia="zh-CN"/>
        </w:rPr>
        <w:t>.</w:t>
      </w:r>
      <w:proofErr w:type="gramEnd"/>
    </w:p>
    <w:p w:rsidR="002A4539" w:rsidRDefault="002A4539" w:rsidP="002A4539">
      <w:pPr>
        <w:pStyle w:val="ac"/>
        <w:jc w:val="both"/>
        <w:rPr>
          <w:sz w:val="28"/>
          <w:szCs w:val="28"/>
          <w:lang w:eastAsia="zh-CN"/>
        </w:rPr>
      </w:pPr>
      <w:r>
        <w:rPr>
          <w:spacing w:val="-2"/>
          <w:sz w:val="28"/>
          <w:szCs w:val="28"/>
          <w:lang w:eastAsia="ru-RU"/>
        </w:rPr>
        <w:t xml:space="preserve">        </w:t>
      </w:r>
      <w:r w:rsidRPr="006053FD">
        <w:rPr>
          <w:spacing w:val="-2"/>
          <w:sz w:val="28"/>
          <w:szCs w:val="28"/>
          <w:lang w:eastAsia="ru-RU"/>
        </w:rPr>
        <w:t>2.</w:t>
      </w:r>
      <w:r>
        <w:rPr>
          <w:spacing w:val="-2"/>
          <w:sz w:val="28"/>
          <w:szCs w:val="28"/>
          <w:lang w:eastAsia="ru-RU"/>
        </w:rPr>
        <w:t>3</w:t>
      </w:r>
      <w:r w:rsidRPr="006053FD">
        <w:rPr>
          <w:spacing w:val="-2"/>
          <w:sz w:val="28"/>
          <w:szCs w:val="28"/>
          <w:lang w:eastAsia="ru-RU"/>
        </w:rPr>
        <w:t xml:space="preserve">. </w:t>
      </w:r>
      <w:proofErr w:type="gramStart"/>
      <w:r>
        <w:rPr>
          <w:spacing w:val="-2"/>
          <w:sz w:val="28"/>
          <w:szCs w:val="28"/>
          <w:lang w:eastAsia="ru-RU"/>
        </w:rPr>
        <w:t>П</w:t>
      </w:r>
      <w:r w:rsidRPr="00E645B2">
        <w:rPr>
          <w:spacing w:val="-2"/>
          <w:sz w:val="28"/>
          <w:szCs w:val="28"/>
          <w:lang w:eastAsia="ru-RU"/>
        </w:rPr>
        <w:t xml:space="preserve">остановление администрации </w:t>
      </w:r>
      <w:r w:rsidR="00290FD4">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w:t>
      </w:r>
      <w:r w:rsidR="00290FD4">
        <w:rPr>
          <w:spacing w:val="-2"/>
          <w:sz w:val="28"/>
          <w:szCs w:val="28"/>
          <w:lang w:eastAsia="ru-RU"/>
        </w:rPr>
        <w:t>17</w:t>
      </w:r>
      <w:r>
        <w:rPr>
          <w:spacing w:val="-2"/>
          <w:sz w:val="28"/>
          <w:szCs w:val="28"/>
          <w:lang w:eastAsia="ru-RU"/>
        </w:rPr>
        <w:t xml:space="preserve"> </w:t>
      </w:r>
      <w:r w:rsidR="00290FD4">
        <w:rPr>
          <w:spacing w:val="-2"/>
          <w:sz w:val="28"/>
          <w:szCs w:val="28"/>
          <w:lang w:eastAsia="ru-RU"/>
        </w:rPr>
        <w:t>августа</w:t>
      </w:r>
      <w:r>
        <w:rPr>
          <w:spacing w:val="-2"/>
          <w:sz w:val="28"/>
          <w:szCs w:val="28"/>
          <w:lang w:eastAsia="ru-RU"/>
        </w:rPr>
        <w:t xml:space="preserve"> 201</w:t>
      </w:r>
      <w:r w:rsidR="00290FD4">
        <w:rPr>
          <w:spacing w:val="-2"/>
          <w:sz w:val="28"/>
          <w:szCs w:val="28"/>
          <w:lang w:eastAsia="ru-RU"/>
        </w:rPr>
        <w:t>7</w:t>
      </w:r>
      <w:r>
        <w:rPr>
          <w:spacing w:val="-2"/>
          <w:sz w:val="28"/>
          <w:szCs w:val="28"/>
          <w:lang w:eastAsia="ru-RU"/>
        </w:rPr>
        <w:t xml:space="preserve"> года № 57 «</w:t>
      </w:r>
      <w:r w:rsidRPr="006053FD">
        <w:rPr>
          <w:sz w:val="28"/>
          <w:szCs w:val="28"/>
          <w:lang w:eastAsia="zh-CN"/>
        </w:rPr>
        <w:t xml:space="preserve">О внесении </w:t>
      </w:r>
      <w:r w:rsidRPr="006053FD">
        <w:rPr>
          <w:sz w:val="28"/>
          <w:szCs w:val="28"/>
          <w:lang w:eastAsia="zh-CN"/>
        </w:rPr>
        <w:lastRenderedPageBreak/>
        <w:t xml:space="preserve">изменений в постановление администрации </w:t>
      </w:r>
      <w:r w:rsidR="00290FD4">
        <w:rPr>
          <w:sz w:val="28"/>
          <w:szCs w:val="28"/>
          <w:lang w:eastAsia="zh-CN"/>
        </w:rPr>
        <w:t>Красногвардейского</w:t>
      </w:r>
      <w:r w:rsidRPr="006053FD">
        <w:rPr>
          <w:sz w:val="28"/>
          <w:szCs w:val="28"/>
          <w:lang w:eastAsia="zh-CN"/>
        </w:rPr>
        <w:t xml:space="preserve"> сельского поселения Каневского района от 2</w:t>
      </w:r>
      <w:r w:rsidR="00290FD4">
        <w:rPr>
          <w:sz w:val="28"/>
          <w:szCs w:val="28"/>
          <w:lang w:eastAsia="zh-CN"/>
        </w:rPr>
        <w:t>1 февраля</w:t>
      </w:r>
      <w:r w:rsidRPr="006053FD">
        <w:rPr>
          <w:sz w:val="28"/>
          <w:szCs w:val="28"/>
          <w:lang w:eastAsia="zh-CN"/>
        </w:rPr>
        <w:t xml:space="preserve"> 2013 года № </w:t>
      </w:r>
      <w:r w:rsidR="00290FD4">
        <w:rPr>
          <w:sz w:val="28"/>
          <w:szCs w:val="28"/>
          <w:lang w:eastAsia="zh-CN"/>
        </w:rPr>
        <w:t>19</w:t>
      </w:r>
      <w:r w:rsidRPr="006053FD">
        <w:rPr>
          <w:sz w:val="28"/>
          <w:szCs w:val="28"/>
          <w:lang w:eastAsia="zh-CN"/>
        </w:rPr>
        <w:t xml:space="preserve"> «Об утверждении Административного регламента предоставления </w:t>
      </w:r>
      <w:r w:rsidR="00290FD4">
        <w:rPr>
          <w:sz w:val="28"/>
          <w:szCs w:val="28"/>
          <w:lang w:eastAsia="zh-CN"/>
        </w:rPr>
        <w:t xml:space="preserve">администрацией Красногвардейского сельского поселения Каневского района </w:t>
      </w:r>
      <w:r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lang w:eastAsia="zh-CN"/>
        </w:rPr>
        <w:t>.</w:t>
      </w:r>
      <w:proofErr w:type="gramEnd"/>
    </w:p>
    <w:p w:rsidR="00805851" w:rsidRDefault="00805851" w:rsidP="002A4539">
      <w:pPr>
        <w:pStyle w:val="ac"/>
        <w:jc w:val="both"/>
        <w:rPr>
          <w:sz w:val="28"/>
          <w:szCs w:val="28"/>
          <w:lang w:eastAsia="zh-CN"/>
        </w:rPr>
      </w:pPr>
      <w:r>
        <w:rPr>
          <w:sz w:val="28"/>
          <w:szCs w:val="28"/>
          <w:lang w:eastAsia="zh-CN"/>
        </w:rPr>
        <w:t xml:space="preserve">        2.4. </w:t>
      </w:r>
      <w:proofErr w:type="gramStart"/>
      <w:r w:rsidR="00BE07A6">
        <w:rPr>
          <w:sz w:val="28"/>
          <w:szCs w:val="28"/>
          <w:lang w:eastAsia="zh-CN"/>
        </w:rPr>
        <w:t xml:space="preserve">Постановление администрации Красногвардейского сельского поселения от 04 июня 2018 года № 53 </w:t>
      </w:r>
      <w:r w:rsidR="00BE07A6">
        <w:rPr>
          <w:spacing w:val="-2"/>
          <w:sz w:val="28"/>
          <w:szCs w:val="28"/>
          <w:lang w:eastAsia="ru-RU"/>
        </w:rPr>
        <w:t>«</w:t>
      </w:r>
      <w:r w:rsidR="00BE07A6" w:rsidRPr="006053FD">
        <w:rPr>
          <w:sz w:val="28"/>
          <w:szCs w:val="28"/>
          <w:lang w:eastAsia="zh-CN"/>
        </w:rPr>
        <w:t xml:space="preserve">О внесении изменений в постановление администрации </w:t>
      </w:r>
      <w:r w:rsidR="00BE07A6">
        <w:rPr>
          <w:sz w:val="28"/>
          <w:szCs w:val="28"/>
          <w:lang w:eastAsia="zh-CN"/>
        </w:rPr>
        <w:t>Красногвардейского</w:t>
      </w:r>
      <w:r w:rsidR="00BE07A6" w:rsidRPr="006053FD">
        <w:rPr>
          <w:sz w:val="28"/>
          <w:szCs w:val="28"/>
          <w:lang w:eastAsia="zh-CN"/>
        </w:rPr>
        <w:t xml:space="preserve"> сельского поселения Каневского района от 2</w:t>
      </w:r>
      <w:r w:rsidR="00BE07A6">
        <w:rPr>
          <w:sz w:val="28"/>
          <w:szCs w:val="28"/>
          <w:lang w:eastAsia="zh-CN"/>
        </w:rPr>
        <w:t>1 февраля</w:t>
      </w:r>
      <w:r w:rsidR="00BE07A6" w:rsidRPr="006053FD">
        <w:rPr>
          <w:sz w:val="28"/>
          <w:szCs w:val="28"/>
          <w:lang w:eastAsia="zh-CN"/>
        </w:rPr>
        <w:t xml:space="preserve"> 2013 года № </w:t>
      </w:r>
      <w:r w:rsidR="00BE07A6">
        <w:rPr>
          <w:sz w:val="28"/>
          <w:szCs w:val="28"/>
          <w:lang w:eastAsia="zh-CN"/>
        </w:rPr>
        <w:t>19</w:t>
      </w:r>
      <w:r w:rsidR="00BE07A6" w:rsidRPr="006053FD">
        <w:rPr>
          <w:sz w:val="28"/>
          <w:szCs w:val="28"/>
          <w:lang w:eastAsia="zh-CN"/>
        </w:rPr>
        <w:t xml:space="preserve"> «Об утверждении Административного регламента предоставления </w:t>
      </w:r>
      <w:r w:rsidR="00BE07A6">
        <w:rPr>
          <w:sz w:val="28"/>
          <w:szCs w:val="28"/>
          <w:lang w:eastAsia="zh-CN"/>
        </w:rPr>
        <w:t xml:space="preserve">администрацией Красногвардейского сельского поселения Каневского района </w:t>
      </w:r>
      <w:r w:rsidR="00BE07A6"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BE07A6">
        <w:rPr>
          <w:sz w:val="28"/>
          <w:szCs w:val="28"/>
          <w:lang w:eastAsia="zh-CN"/>
        </w:rPr>
        <w:t xml:space="preserve">». </w:t>
      </w:r>
      <w:proofErr w:type="gramEnd"/>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3.</w:t>
      </w:r>
      <w:r>
        <w:rPr>
          <w:spacing w:val="-2"/>
          <w:sz w:val="28"/>
          <w:szCs w:val="28"/>
          <w:lang w:eastAsia="ru-RU"/>
        </w:rPr>
        <w:t xml:space="preserve"> </w:t>
      </w:r>
      <w:r w:rsidRPr="00E645B2">
        <w:rPr>
          <w:spacing w:val="-2"/>
          <w:sz w:val="28"/>
          <w:szCs w:val="28"/>
          <w:lang w:eastAsia="ru-RU"/>
        </w:rPr>
        <w:t xml:space="preserve">Общему отделу </w:t>
      </w:r>
      <w:r w:rsidRPr="00E645B2">
        <w:rPr>
          <w:sz w:val="28"/>
          <w:szCs w:val="28"/>
          <w:lang w:eastAsia="ru-RU"/>
        </w:rPr>
        <w:t xml:space="preserve">администрации </w:t>
      </w:r>
      <w:r w:rsidR="00290FD4">
        <w:rPr>
          <w:sz w:val="28"/>
          <w:szCs w:val="28"/>
          <w:lang w:eastAsia="ru-RU"/>
        </w:rPr>
        <w:t>Красногвардейского</w:t>
      </w:r>
      <w:r>
        <w:rPr>
          <w:sz w:val="28"/>
          <w:szCs w:val="28"/>
          <w:lang w:eastAsia="ru-RU"/>
        </w:rPr>
        <w:t xml:space="preserve"> сельского поселения Каневского района </w:t>
      </w:r>
      <w:r w:rsidRPr="00E645B2">
        <w:rPr>
          <w:sz w:val="28"/>
          <w:szCs w:val="28"/>
          <w:lang w:eastAsia="ru-RU"/>
        </w:rPr>
        <w:t>(</w:t>
      </w:r>
      <w:r w:rsidR="00290FD4">
        <w:rPr>
          <w:sz w:val="28"/>
          <w:szCs w:val="28"/>
          <w:lang w:eastAsia="ru-RU"/>
        </w:rPr>
        <w:t>Голубятникова</w:t>
      </w:r>
      <w:r w:rsidRPr="00E645B2">
        <w:rPr>
          <w:sz w:val="28"/>
          <w:szCs w:val="28"/>
          <w:lang w:eastAsia="ru-RU"/>
        </w:rPr>
        <w:t>)</w:t>
      </w:r>
      <w:r w:rsidRPr="00E645B2">
        <w:rPr>
          <w:spacing w:val="-2"/>
          <w:sz w:val="28"/>
          <w:szCs w:val="28"/>
          <w:lang w:eastAsia="ru-RU"/>
        </w:rPr>
        <w:t xml:space="preserve"> обнародовать настоящее постановление в установленном порядке и </w:t>
      </w:r>
      <w:proofErr w:type="gramStart"/>
      <w:r w:rsidRPr="00E645B2">
        <w:rPr>
          <w:spacing w:val="-2"/>
          <w:sz w:val="28"/>
          <w:szCs w:val="28"/>
          <w:lang w:eastAsia="ru-RU"/>
        </w:rPr>
        <w:t>разместить его</w:t>
      </w:r>
      <w:proofErr w:type="gramEnd"/>
      <w:r w:rsidRPr="00E645B2">
        <w:rPr>
          <w:spacing w:val="-2"/>
          <w:sz w:val="28"/>
          <w:szCs w:val="28"/>
          <w:lang w:eastAsia="ru-RU"/>
        </w:rPr>
        <w:t xml:space="preserve"> на официальном сайте </w:t>
      </w:r>
      <w:r w:rsidR="00290FD4">
        <w:rPr>
          <w:spacing w:val="-2"/>
          <w:sz w:val="28"/>
          <w:szCs w:val="28"/>
          <w:lang w:eastAsia="ru-RU"/>
        </w:rPr>
        <w:t>Красногвардейского</w:t>
      </w:r>
      <w:r>
        <w:rPr>
          <w:spacing w:val="-2"/>
          <w:sz w:val="28"/>
          <w:szCs w:val="28"/>
          <w:lang w:eastAsia="ru-RU"/>
        </w:rPr>
        <w:t xml:space="preserve"> сельского поселения Каневского района</w:t>
      </w:r>
      <w:r w:rsidRPr="00E645B2">
        <w:rPr>
          <w:spacing w:val="-2"/>
          <w:sz w:val="28"/>
          <w:szCs w:val="28"/>
          <w:lang w:eastAsia="ru-RU"/>
        </w:rPr>
        <w:t xml:space="preserve"> в информационно-телекоммуникационной сети «Интернет».</w:t>
      </w:r>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 xml:space="preserve">4. </w:t>
      </w:r>
      <w:proofErr w:type="gramStart"/>
      <w:r w:rsidRPr="00E645B2">
        <w:rPr>
          <w:spacing w:val="-2"/>
          <w:sz w:val="28"/>
          <w:szCs w:val="28"/>
          <w:lang w:eastAsia="ru-RU"/>
        </w:rPr>
        <w:t>Контроль за</w:t>
      </w:r>
      <w:proofErr w:type="gramEnd"/>
      <w:r w:rsidRPr="00E645B2">
        <w:rPr>
          <w:spacing w:val="-2"/>
          <w:sz w:val="28"/>
          <w:szCs w:val="28"/>
          <w:lang w:eastAsia="ru-RU"/>
        </w:rPr>
        <w:t xml:space="preserve"> исполнением настоящего постановления </w:t>
      </w:r>
      <w:r w:rsidR="00290FD4">
        <w:rPr>
          <w:spacing w:val="-2"/>
          <w:sz w:val="28"/>
          <w:szCs w:val="28"/>
          <w:lang w:eastAsia="ru-RU"/>
        </w:rPr>
        <w:t>оставляю за собой</w:t>
      </w:r>
      <w:r>
        <w:rPr>
          <w:spacing w:val="-2"/>
          <w:sz w:val="28"/>
          <w:szCs w:val="28"/>
          <w:lang w:eastAsia="ru-RU"/>
        </w:rPr>
        <w:t>.</w:t>
      </w:r>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5.</w:t>
      </w:r>
      <w:r>
        <w:rPr>
          <w:spacing w:val="-2"/>
          <w:sz w:val="28"/>
          <w:szCs w:val="28"/>
          <w:lang w:eastAsia="ru-RU"/>
        </w:rPr>
        <w:t xml:space="preserve"> </w:t>
      </w:r>
      <w:r w:rsidRPr="00E645B2">
        <w:rPr>
          <w:spacing w:val="-2"/>
          <w:sz w:val="28"/>
          <w:szCs w:val="28"/>
          <w:lang w:eastAsia="ru-RU"/>
        </w:rPr>
        <w:t>Постановление вступает в силу со дня его обнародования.</w:t>
      </w:r>
    </w:p>
    <w:p w:rsidR="002A4539" w:rsidRPr="00E645B2" w:rsidRDefault="002A4539" w:rsidP="002A4539">
      <w:pPr>
        <w:widowControl w:val="0"/>
        <w:ind w:firstLine="567"/>
        <w:jc w:val="both"/>
        <w:rPr>
          <w:b/>
          <w:bCs/>
          <w:sz w:val="28"/>
          <w:szCs w:val="28"/>
          <w:lang w:eastAsia="ru-RU"/>
        </w:rPr>
      </w:pPr>
    </w:p>
    <w:p w:rsidR="002A4539" w:rsidRDefault="002A4539" w:rsidP="002A4539">
      <w:pPr>
        <w:widowControl w:val="0"/>
        <w:ind w:firstLine="567"/>
        <w:jc w:val="both"/>
        <w:rPr>
          <w:b/>
          <w:bCs/>
          <w:sz w:val="28"/>
          <w:szCs w:val="28"/>
          <w:lang w:eastAsia="ru-RU"/>
        </w:rPr>
      </w:pPr>
    </w:p>
    <w:p w:rsidR="00BE07A6" w:rsidRPr="00E645B2" w:rsidRDefault="00BE07A6" w:rsidP="002A4539">
      <w:pPr>
        <w:widowControl w:val="0"/>
        <w:ind w:firstLine="567"/>
        <w:jc w:val="both"/>
        <w:rPr>
          <w:b/>
          <w:bCs/>
          <w:sz w:val="28"/>
          <w:szCs w:val="28"/>
          <w:lang w:eastAsia="ru-RU"/>
        </w:rPr>
      </w:pPr>
    </w:p>
    <w:p w:rsidR="002A4539" w:rsidRDefault="002A4539" w:rsidP="002A4539">
      <w:pPr>
        <w:widowControl w:val="0"/>
        <w:jc w:val="both"/>
        <w:rPr>
          <w:sz w:val="28"/>
          <w:szCs w:val="28"/>
          <w:lang w:eastAsia="ru-RU"/>
        </w:rPr>
      </w:pPr>
      <w:r>
        <w:rPr>
          <w:sz w:val="28"/>
          <w:szCs w:val="28"/>
          <w:lang w:eastAsia="ru-RU"/>
        </w:rPr>
        <w:t xml:space="preserve">Глава </w:t>
      </w:r>
      <w:proofErr w:type="gramStart"/>
      <w:r w:rsidR="00805851">
        <w:rPr>
          <w:sz w:val="28"/>
          <w:szCs w:val="28"/>
          <w:lang w:eastAsia="ru-RU"/>
        </w:rPr>
        <w:t>Красногвардейско</w:t>
      </w:r>
      <w:r w:rsidR="00290FD4">
        <w:rPr>
          <w:sz w:val="28"/>
          <w:szCs w:val="28"/>
          <w:lang w:eastAsia="ru-RU"/>
        </w:rPr>
        <w:t>го</w:t>
      </w:r>
      <w:proofErr w:type="gramEnd"/>
      <w:r>
        <w:rPr>
          <w:sz w:val="28"/>
          <w:szCs w:val="28"/>
          <w:lang w:eastAsia="ru-RU"/>
        </w:rPr>
        <w:t xml:space="preserve"> сельского </w:t>
      </w:r>
    </w:p>
    <w:p w:rsidR="002A4539" w:rsidRPr="009B44A6" w:rsidRDefault="002A4539" w:rsidP="002A4539">
      <w:pPr>
        <w:widowControl w:val="0"/>
        <w:jc w:val="both"/>
        <w:rPr>
          <w:sz w:val="28"/>
          <w:szCs w:val="28"/>
          <w:lang w:eastAsia="ru-RU"/>
        </w:rPr>
      </w:pPr>
      <w:r>
        <w:rPr>
          <w:sz w:val="28"/>
          <w:szCs w:val="28"/>
          <w:lang w:eastAsia="ru-RU"/>
        </w:rPr>
        <w:t xml:space="preserve">поселения </w:t>
      </w:r>
      <w:proofErr w:type="spellStart"/>
      <w:r>
        <w:rPr>
          <w:sz w:val="28"/>
          <w:szCs w:val="28"/>
          <w:lang w:eastAsia="ru-RU"/>
        </w:rPr>
        <w:t>Каневского</w:t>
      </w:r>
      <w:proofErr w:type="spellEnd"/>
      <w:r>
        <w:rPr>
          <w:sz w:val="28"/>
          <w:szCs w:val="28"/>
          <w:lang w:eastAsia="ru-RU"/>
        </w:rPr>
        <w:t xml:space="preserve"> района</w:t>
      </w:r>
      <w:r w:rsidRPr="00E645B2">
        <w:rPr>
          <w:sz w:val="28"/>
          <w:szCs w:val="28"/>
          <w:lang w:eastAsia="ru-RU"/>
        </w:rPr>
        <w:tab/>
      </w:r>
      <w:r>
        <w:rPr>
          <w:sz w:val="28"/>
          <w:szCs w:val="28"/>
          <w:lang w:eastAsia="ru-RU"/>
        </w:rPr>
        <w:t xml:space="preserve">                              </w:t>
      </w:r>
      <w:r w:rsidR="00BE07A6">
        <w:rPr>
          <w:sz w:val="28"/>
          <w:szCs w:val="28"/>
          <w:lang w:eastAsia="ru-RU"/>
        </w:rPr>
        <w:t xml:space="preserve">   </w:t>
      </w:r>
      <w:r>
        <w:rPr>
          <w:sz w:val="28"/>
          <w:szCs w:val="28"/>
          <w:lang w:eastAsia="ru-RU"/>
        </w:rPr>
        <w:t xml:space="preserve">         </w:t>
      </w:r>
      <w:r w:rsidR="00805851">
        <w:rPr>
          <w:sz w:val="28"/>
          <w:szCs w:val="28"/>
          <w:lang w:eastAsia="ru-RU"/>
        </w:rPr>
        <w:t>Ю</w:t>
      </w:r>
      <w:r>
        <w:rPr>
          <w:sz w:val="28"/>
          <w:szCs w:val="28"/>
          <w:lang w:eastAsia="ru-RU"/>
        </w:rPr>
        <w:t>.</w:t>
      </w:r>
      <w:r w:rsidR="00805851">
        <w:rPr>
          <w:sz w:val="28"/>
          <w:szCs w:val="28"/>
          <w:lang w:eastAsia="ru-RU"/>
        </w:rPr>
        <w:t>В</w:t>
      </w:r>
      <w:r>
        <w:rPr>
          <w:sz w:val="28"/>
          <w:szCs w:val="28"/>
          <w:lang w:eastAsia="ru-RU"/>
        </w:rPr>
        <w:t xml:space="preserve">. </w:t>
      </w:r>
      <w:proofErr w:type="spellStart"/>
      <w:r w:rsidR="00805851">
        <w:rPr>
          <w:sz w:val="28"/>
          <w:szCs w:val="28"/>
          <w:lang w:eastAsia="ru-RU"/>
        </w:rPr>
        <w:t>Гринь</w:t>
      </w:r>
      <w:proofErr w:type="spellEnd"/>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Pr>
          <w:sz w:val="28"/>
          <w:szCs w:val="28"/>
          <w:lang w:eastAsia="ru-RU"/>
        </w:rPr>
        <w:t xml:space="preserve"> </w:t>
      </w:r>
    </w:p>
    <w:p w:rsidR="002A4539" w:rsidRPr="00E645B2" w:rsidRDefault="002A4539" w:rsidP="002A4539">
      <w:pPr>
        <w:widowControl w:val="0"/>
        <w:ind w:firstLine="567"/>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Pr="00E645B2" w:rsidRDefault="002A4539" w:rsidP="002A4539">
      <w:pPr>
        <w:ind w:left="5103"/>
        <w:jc w:val="center"/>
        <w:rPr>
          <w:sz w:val="28"/>
          <w:szCs w:val="28"/>
          <w:lang w:eastAsia="ru-RU"/>
        </w:rPr>
      </w:pPr>
      <w:r w:rsidRPr="00E645B2">
        <w:rPr>
          <w:sz w:val="28"/>
          <w:szCs w:val="28"/>
          <w:lang w:eastAsia="ru-RU"/>
        </w:rPr>
        <w:lastRenderedPageBreak/>
        <w:t>ПРИЛОЖЕНИЕ</w:t>
      </w:r>
    </w:p>
    <w:p w:rsidR="002A4539" w:rsidRPr="00E645B2" w:rsidRDefault="002A4539" w:rsidP="002A4539">
      <w:pPr>
        <w:ind w:left="5103"/>
        <w:jc w:val="center"/>
        <w:rPr>
          <w:sz w:val="28"/>
          <w:szCs w:val="28"/>
          <w:lang w:eastAsia="ru-RU"/>
        </w:rPr>
      </w:pPr>
    </w:p>
    <w:p w:rsidR="002A4539" w:rsidRPr="00E645B2" w:rsidRDefault="002A4539" w:rsidP="002A4539">
      <w:pPr>
        <w:ind w:left="5103"/>
        <w:jc w:val="center"/>
        <w:rPr>
          <w:sz w:val="28"/>
          <w:szCs w:val="28"/>
          <w:lang w:eastAsia="ru-RU"/>
        </w:rPr>
      </w:pPr>
      <w:r w:rsidRPr="00E645B2">
        <w:rPr>
          <w:sz w:val="28"/>
          <w:szCs w:val="28"/>
          <w:lang w:eastAsia="ru-RU"/>
        </w:rPr>
        <w:t>УТВЕРЖДЕН</w:t>
      </w:r>
    </w:p>
    <w:p w:rsidR="002A4539" w:rsidRPr="00E645B2" w:rsidRDefault="002A4539" w:rsidP="002A4539">
      <w:pPr>
        <w:widowControl w:val="0"/>
        <w:ind w:left="5103"/>
        <w:jc w:val="center"/>
        <w:rPr>
          <w:sz w:val="28"/>
          <w:szCs w:val="28"/>
          <w:lang w:eastAsia="ru-RU"/>
        </w:rPr>
      </w:pPr>
      <w:r w:rsidRPr="00E645B2">
        <w:rPr>
          <w:sz w:val="28"/>
          <w:szCs w:val="28"/>
          <w:lang w:eastAsia="ru-RU"/>
        </w:rPr>
        <w:t xml:space="preserve">постановлением администрации </w:t>
      </w:r>
    </w:p>
    <w:p w:rsidR="002A4539" w:rsidRPr="00E645B2" w:rsidRDefault="00805851" w:rsidP="002A4539">
      <w:pPr>
        <w:widowControl w:val="0"/>
        <w:ind w:left="5103"/>
        <w:jc w:val="center"/>
        <w:rPr>
          <w:sz w:val="28"/>
          <w:szCs w:val="28"/>
          <w:lang w:eastAsia="ru-RU"/>
        </w:rPr>
      </w:pPr>
      <w:r>
        <w:rPr>
          <w:sz w:val="28"/>
          <w:szCs w:val="28"/>
          <w:lang w:eastAsia="ru-RU"/>
        </w:rPr>
        <w:t>Красногвардейского</w:t>
      </w:r>
      <w:r w:rsidR="002A4539">
        <w:rPr>
          <w:sz w:val="28"/>
          <w:szCs w:val="28"/>
          <w:lang w:eastAsia="ru-RU"/>
        </w:rPr>
        <w:t xml:space="preserve"> сельского поселения  Каневского района</w:t>
      </w:r>
    </w:p>
    <w:p w:rsidR="002A4539" w:rsidRPr="00E645B2" w:rsidRDefault="002A4539" w:rsidP="002A4539">
      <w:pPr>
        <w:ind w:left="5103"/>
        <w:jc w:val="center"/>
        <w:rPr>
          <w:sz w:val="28"/>
          <w:szCs w:val="28"/>
          <w:lang w:eastAsia="ru-RU"/>
        </w:rPr>
      </w:pPr>
      <w:r w:rsidRPr="00E645B2">
        <w:rPr>
          <w:sz w:val="28"/>
          <w:szCs w:val="28"/>
          <w:lang w:eastAsia="ru-RU"/>
        </w:rPr>
        <w:t>от __________ года № ____</w:t>
      </w: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jc w:val="center"/>
        <w:rPr>
          <w:b/>
          <w:sz w:val="28"/>
          <w:szCs w:val="28"/>
          <w:lang w:eastAsia="ru-RU"/>
        </w:rPr>
      </w:pPr>
      <w:r w:rsidRPr="00E645B2">
        <w:rPr>
          <w:b/>
          <w:sz w:val="28"/>
          <w:szCs w:val="28"/>
          <w:lang w:eastAsia="ru-RU"/>
        </w:rPr>
        <w:t>АДМИНИСТРАТИВНЫЙ РЕГЛАМЕНТ</w:t>
      </w:r>
    </w:p>
    <w:p w:rsidR="002A4539" w:rsidRPr="00E645B2" w:rsidRDefault="002A4539" w:rsidP="002A4539">
      <w:pPr>
        <w:widowControl w:val="0"/>
        <w:jc w:val="center"/>
        <w:rPr>
          <w:b/>
          <w:sz w:val="28"/>
          <w:szCs w:val="28"/>
          <w:lang w:eastAsia="ru-RU"/>
        </w:rPr>
      </w:pPr>
      <w:r w:rsidRPr="00E645B2">
        <w:rPr>
          <w:b/>
          <w:sz w:val="28"/>
          <w:szCs w:val="28"/>
          <w:lang w:eastAsia="ru-RU"/>
        </w:rPr>
        <w:t>предоставления муниципальной услуги «</w:t>
      </w:r>
      <w:r>
        <w:rPr>
          <w:b/>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b/>
          <w:sz w:val="28"/>
          <w:szCs w:val="28"/>
          <w:lang w:eastAsia="ru-RU"/>
        </w:rPr>
        <w:t>»</w:t>
      </w:r>
    </w:p>
    <w:p w:rsidR="002A4539" w:rsidRPr="00E645B2" w:rsidRDefault="002A4539" w:rsidP="002A4539">
      <w:pPr>
        <w:widowControl w:val="0"/>
        <w:jc w:val="center"/>
        <w:rPr>
          <w:b/>
          <w:sz w:val="28"/>
          <w:szCs w:val="28"/>
          <w:lang w:eastAsia="ru-RU"/>
        </w:rPr>
      </w:pPr>
    </w:p>
    <w:p w:rsidR="002A4539" w:rsidRPr="009B44A6" w:rsidRDefault="002A4539" w:rsidP="002A4539">
      <w:pPr>
        <w:widowControl w:val="0"/>
        <w:autoSpaceDE w:val="0"/>
        <w:autoSpaceDN w:val="0"/>
        <w:adjustRightInd w:val="0"/>
        <w:jc w:val="center"/>
        <w:outlineLvl w:val="1"/>
        <w:rPr>
          <w:b/>
          <w:sz w:val="28"/>
          <w:szCs w:val="28"/>
          <w:lang w:eastAsia="ru-RU"/>
        </w:rPr>
      </w:pPr>
      <w:r w:rsidRPr="009B44A6">
        <w:rPr>
          <w:b/>
          <w:sz w:val="28"/>
          <w:szCs w:val="28"/>
          <w:lang w:eastAsia="ru-RU"/>
        </w:rPr>
        <w:t>Раздел 1. Общие положения</w:t>
      </w:r>
    </w:p>
    <w:p w:rsidR="002A4539" w:rsidRPr="009B44A6" w:rsidRDefault="002A4539" w:rsidP="002A4539">
      <w:pPr>
        <w:widowControl w:val="0"/>
        <w:autoSpaceDE w:val="0"/>
        <w:autoSpaceDN w:val="0"/>
        <w:adjustRightInd w:val="0"/>
        <w:ind w:firstLine="567"/>
        <w:jc w:val="both"/>
        <w:rPr>
          <w:b/>
          <w:sz w:val="28"/>
          <w:szCs w:val="28"/>
          <w:lang w:eastAsia="ru-RU"/>
        </w:rPr>
      </w:pPr>
    </w:p>
    <w:p w:rsidR="002A4539" w:rsidRPr="009B44A6" w:rsidRDefault="002A4539" w:rsidP="002A4539">
      <w:pPr>
        <w:widowControl w:val="0"/>
        <w:autoSpaceDE w:val="0"/>
        <w:autoSpaceDN w:val="0"/>
        <w:adjustRightInd w:val="0"/>
        <w:jc w:val="center"/>
        <w:outlineLvl w:val="2"/>
        <w:rPr>
          <w:b/>
          <w:sz w:val="28"/>
          <w:szCs w:val="28"/>
          <w:lang w:eastAsia="ru-RU"/>
        </w:rPr>
      </w:pPr>
      <w:bookmarkStart w:id="1" w:name="Par43"/>
      <w:bookmarkEnd w:id="1"/>
      <w:r w:rsidRPr="009B44A6">
        <w:rPr>
          <w:b/>
          <w:sz w:val="28"/>
          <w:szCs w:val="28"/>
          <w:lang w:eastAsia="ru-RU"/>
        </w:rPr>
        <w:t xml:space="preserve">Подраздел 1.1. Предмет регулирования </w:t>
      </w:r>
    </w:p>
    <w:p w:rsidR="002A4539" w:rsidRPr="00E645B2" w:rsidRDefault="002A4539" w:rsidP="002A4539">
      <w:pPr>
        <w:widowControl w:val="0"/>
        <w:autoSpaceDE w:val="0"/>
        <w:autoSpaceDN w:val="0"/>
        <w:adjustRightInd w:val="0"/>
        <w:jc w:val="center"/>
        <w:outlineLvl w:val="2"/>
        <w:rPr>
          <w:b/>
          <w:sz w:val="28"/>
          <w:szCs w:val="28"/>
          <w:lang w:eastAsia="ru-RU"/>
        </w:rPr>
      </w:pPr>
      <w:r w:rsidRPr="009B44A6">
        <w:rPr>
          <w:b/>
          <w:sz w:val="28"/>
          <w:szCs w:val="28"/>
          <w:lang w:eastAsia="ru-RU"/>
        </w:rPr>
        <w:t>административного регламента</w:t>
      </w:r>
    </w:p>
    <w:p w:rsidR="002A4539" w:rsidRPr="00E645B2" w:rsidRDefault="002A4539" w:rsidP="002A4539">
      <w:pPr>
        <w:widowControl w:val="0"/>
        <w:ind w:firstLine="567"/>
        <w:jc w:val="center"/>
        <w:rPr>
          <w:sz w:val="28"/>
          <w:szCs w:val="28"/>
          <w:lang w:eastAsia="ru-RU"/>
        </w:rPr>
      </w:pPr>
    </w:p>
    <w:p w:rsidR="002A4539" w:rsidRPr="009402DF" w:rsidRDefault="002A4539" w:rsidP="002A4539">
      <w:pPr>
        <w:widowControl w:val="0"/>
        <w:ind w:firstLine="709"/>
        <w:jc w:val="both"/>
        <w:rPr>
          <w:rFonts w:eastAsia="WenQuanYi Micro Hei"/>
          <w:kern w:val="1"/>
          <w:sz w:val="28"/>
          <w:szCs w:val="28"/>
          <w:lang w:eastAsia="zh-CN" w:bidi="hi-IN"/>
        </w:rPr>
      </w:pPr>
      <w:proofErr w:type="gramStart"/>
      <w:r w:rsidRPr="009402DF">
        <w:rPr>
          <w:sz w:val="28"/>
          <w:szCs w:val="28"/>
          <w:lang w:eastAsia="ru-RU"/>
        </w:rPr>
        <w:t>Административный регламент предоставления муниципальной услуги «</w:t>
      </w:r>
      <w:r w:rsidRPr="009B44A6">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402DF">
        <w:rPr>
          <w:sz w:val="28"/>
          <w:szCs w:val="28"/>
          <w:lang w:eastAsia="ru-RU"/>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9B44A6">
        <w:rPr>
          <w:sz w:val="28"/>
          <w:szCs w:val="28"/>
          <w:lang w:eastAsia="ru-RU"/>
        </w:rPr>
        <w:t>Предоставление информации об объектах недвижимого имущества, находящихся в муниципальной собственности и</w:t>
      </w:r>
      <w:proofErr w:type="gramEnd"/>
      <w:r w:rsidRPr="009B44A6">
        <w:rPr>
          <w:sz w:val="28"/>
          <w:szCs w:val="28"/>
          <w:lang w:eastAsia="ru-RU"/>
        </w:rPr>
        <w:t xml:space="preserve"> предназначенных для сдачи в аренду</w:t>
      </w:r>
      <w:r w:rsidRPr="009402DF">
        <w:rPr>
          <w:rFonts w:eastAsia="DejaVu Sans"/>
          <w:kern w:val="3"/>
          <w:sz w:val="28"/>
          <w:szCs w:val="28"/>
          <w:lang w:eastAsia="zh-CN" w:bidi="hi-IN"/>
        </w:rPr>
        <w:t xml:space="preserve">» (далее – муниципальная услуга), требования к порядку их выполнения, формы </w:t>
      </w:r>
      <w:proofErr w:type="gramStart"/>
      <w:r w:rsidRPr="009402DF">
        <w:rPr>
          <w:rFonts w:eastAsia="DejaVu Sans"/>
          <w:kern w:val="3"/>
          <w:sz w:val="28"/>
          <w:szCs w:val="28"/>
          <w:lang w:eastAsia="zh-CN" w:bidi="hi-IN"/>
        </w:rPr>
        <w:t>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w:t>
      </w:r>
      <w:r w:rsidR="00805851">
        <w:rPr>
          <w:rFonts w:eastAsia="WenQuanYi Micro Hei"/>
          <w:kern w:val="1"/>
          <w:sz w:val="28"/>
          <w:szCs w:val="28"/>
          <w:lang w:eastAsia="zh-CN" w:bidi="hi-IN"/>
        </w:rPr>
        <w:t>Красногвардейского</w:t>
      </w:r>
      <w:r>
        <w:rPr>
          <w:rFonts w:eastAsia="WenQuanYi Micro Hei"/>
          <w:kern w:val="1"/>
          <w:sz w:val="28"/>
          <w:szCs w:val="28"/>
          <w:lang w:eastAsia="zh-CN" w:bidi="hi-IN"/>
        </w:rPr>
        <w:t xml:space="preserve"> сельского поселения Каневского района</w:t>
      </w:r>
      <w:r w:rsidRPr="009402DF">
        <w:rPr>
          <w:rFonts w:eastAsia="WenQuanYi Micro Hei"/>
          <w:kern w:val="1"/>
          <w:sz w:val="28"/>
          <w:szCs w:val="28"/>
          <w:lang w:eastAsia="zh-CN" w:bidi="hi-IN"/>
        </w:rPr>
        <w:t>, предоставляющих муниципальную услугу.</w:t>
      </w:r>
    </w:p>
    <w:p w:rsidR="002A4539" w:rsidRPr="00E645B2" w:rsidRDefault="002A4539" w:rsidP="002A4539">
      <w:pPr>
        <w:widowControl w:val="0"/>
        <w:ind w:firstLine="709"/>
        <w:jc w:val="both"/>
        <w:rPr>
          <w:sz w:val="28"/>
          <w:szCs w:val="28"/>
          <w:lang w:eastAsia="ru-RU"/>
        </w:rPr>
      </w:pPr>
      <w:r w:rsidRPr="00E645B2">
        <w:rPr>
          <w:sz w:val="28"/>
          <w:szCs w:val="28"/>
          <w:lang w:eastAsia="ru-RU"/>
        </w:rPr>
        <w:t>Настоящий Регламент распространяется на правоотношения по</w:t>
      </w:r>
      <w:r>
        <w:rPr>
          <w:sz w:val="28"/>
          <w:szCs w:val="28"/>
          <w:lang w:eastAsia="ru-RU"/>
        </w:rPr>
        <w:t xml:space="preserve"> предоставлению</w:t>
      </w:r>
      <w:r w:rsidRPr="00787CAD">
        <w:rPr>
          <w:sz w:val="28"/>
          <w:szCs w:val="28"/>
          <w:lang w:eastAsia="ru-RU"/>
        </w:rPr>
        <w:t xml:space="preserve"> </w:t>
      </w:r>
      <w:r w:rsidRPr="009B44A6">
        <w:rPr>
          <w:sz w:val="28"/>
          <w:szCs w:val="28"/>
          <w:lang w:eastAsia="ru-RU"/>
        </w:rPr>
        <w:t>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p>
    <w:p w:rsidR="002A4539" w:rsidRPr="00E645B2" w:rsidRDefault="002A4539" w:rsidP="002A4539">
      <w:pPr>
        <w:widowControl w:val="0"/>
        <w:autoSpaceDE w:val="0"/>
        <w:autoSpaceDN w:val="0"/>
        <w:adjustRightInd w:val="0"/>
        <w:ind w:firstLine="567"/>
        <w:jc w:val="center"/>
        <w:outlineLvl w:val="2"/>
        <w:rPr>
          <w:sz w:val="28"/>
          <w:szCs w:val="28"/>
          <w:lang w:eastAsia="ru-RU"/>
        </w:rPr>
      </w:pPr>
    </w:p>
    <w:p w:rsidR="002A4539" w:rsidRPr="00E645B2" w:rsidRDefault="002A4539" w:rsidP="002A4539">
      <w:pPr>
        <w:widowControl w:val="0"/>
        <w:autoSpaceDE w:val="0"/>
        <w:autoSpaceDN w:val="0"/>
        <w:adjustRightInd w:val="0"/>
        <w:jc w:val="center"/>
        <w:outlineLvl w:val="2"/>
        <w:rPr>
          <w:b/>
          <w:sz w:val="28"/>
          <w:szCs w:val="28"/>
          <w:lang w:eastAsia="ru-RU"/>
        </w:rPr>
      </w:pPr>
      <w:r w:rsidRPr="00787CAD">
        <w:rPr>
          <w:b/>
          <w:sz w:val="28"/>
          <w:szCs w:val="28"/>
          <w:lang w:eastAsia="ru-RU"/>
        </w:rPr>
        <w:t>Подраздел 1.2. Круг заявителей</w:t>
      </w:r>
    </w:p>
    <w:p w:rsidR="002A4539" w:rsidRPr="00E645B2" w:rsidRDefault="002A4539" w:rsidP="002A4539">
      <w:pPr>
        <w:widowControl w:val="0"/>
        <w:ind w:firstLine="567"/>
        <w:jc w:val="both"/>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rPr>
        <w:t xml:space="preserve">Заявителями </w:t>
      </w:r>
      <w:r w:rsidRPr="00E645B2">
        <w:rPr>
          <w:sz w:val="28"/>
          <w:szCs w:val="28"/>
          <w:lang w:eastAsia="ru-RU"/>
        </w:rPr>
        <w:t xml:space="preserve">на получение муниципальной услуги </w:t>
      </w:r>
      <w:r w:rsidRPr="00E645B2">
        <w:rPr>
          <w:sz w:val="28"/>
          <w:szCs w:val="28"/>
        </w:rPr>
        <w:t xml:space="preserve">в соответствии с Регламентом являются </w:t>
      </w:r>
      <w:r>
        <w:rPr>
          <w:sz w:val="28"/>
          <w:szCs w:val="28"/>
        </w:rPr>
        <w:t>юридические и физические лица,</w:t>
      </w:r>
      <w:r w:rsidRPr="00E645B2">
        <w:rPr>
          <w:sz w:val="28"/>
          <w:szCs w:val="28"/>
        </w:rPr>
        <w:t xml:space="preserve"> либо их уполномоченные представители (далее – заявители)</w:t>
      </w:r>
      <w:r w:rsidRPr="00E645B2">
        <w:rPr>
          <w:sz w:val="28"/>
          <w:szCs w:val="28"/>
          <w:lang w:eastAsia="ru-RU"/>
        </w:rPr>
        <w:t>.</w:t>
      </w:r>
    </w:p>
    <w:p w:rsidR="002A4539" w:rsidRPr="00B82759" w:rsidRDefault="002A4539" w:rsidP="002A4539">
      <w:pPr>
        <w:widowControl w:val="0"/>
        <w:autoSpaceDE w:val="0"/>
        <w:autoSpaceDN w:val="0"/>
        <w:adjustRightInd w:val="0"/>
        <w:ind w:firstLine="709"/>
        <w:jc w:val="both"/>
        <w:outlineLvl w:val="2"/>
        <w:rPr>
          <w:sz w:val="28"/>
          <w:szCs w:val="28"/>
        </w:rPr>
      </w:pPr>
      <w:r w:rsidRPr="00B82759">
        <w:rPr>
          <w:sz w:val="28"/>
          <w:szCs w:val="28"/>
        </w:rPr>
        <w:t>В случае</w:t>
      </w:r>
      <w:proofErr w:type="gramStart"/>
      <w:r w:rsidRPr="00B82759">
        <w:rPr>
          <w:sz w:val="28"/>
          <w:szCs w:val="28"/>
        </w:rPr>
        <w:t>,</w:t>
      </w:r>
      <w:proofErr w:type="gramEnd"/>
      <w:r w:rsidRPr="00B8275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sidRPr="00B82759">
        <w:rPr>
          <w:sz w:val="28"/>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sz w:val="28"/>
          <w:szCs w:val="28"/>
        </w:rPr>
        <w:t>,</w:t>
      </w:r>
      <w:r w:rsidRPr="00B82759">
        <w:rPr>
          <w:sz w:val="28"/>
          <w:szCs w:val="28"/>
        </w:rPr>
        <w:t xml:space="preserve"> в том числе</w:t>
      </w:r>
      <w:r>
        <w:rPr>
          <w:sz w:val="28"/>
          <w:szCs w:val="28"/>
        </w:rPr>
        <w:t>,</w:t>
      </w:r>
      <w:r w:rsidRPr="00B82759">
        <w:rPr>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787CAD" w:rsidRDefault="002A4539" w:rsidP="002A4539">
      <w:pPr>
        <w:widowControl w:val="0"/>
        <w:jc w:val="center"/>
        <w:rPr>
          <w:b/>
          <w:sz w:val="28"/>
          <w:szCs w:val="28"/>
          <w:lang w:eastAsia="ru-RU"/>
        </w:rPr>
      </w:pPr>
      <w:r w:rsidRPr="00787CAD">
        <w:rPr>
          <w:b/>
          <w:sz w:val="28"/>
          <w:szCs w:val="28"/>
          <w:lang w:eastAsia="ru-RU"/>
        </w:rPr>
        <w:t>Подраздел 1.3. Требования к порядку информирования</w:t>
      </w:r>
    </w:p>
    <w:p w:rsidR="002A4539" w:rsidRPr="00E645B2" w:rsidRDefault="002A4539" w:rsidP="002A4539">
      <w:pPr>
        <w:widowControl w:val="0"/>
        <w:jc w:val="center"/>
        <w:rPr>
          <w:b/>
          <w:color w:val="FF0000"/>
          <w:sz w:val="28"/>
          <w:szCs w:val="28"/>
          <w:lang w:eastAsia="ru-RU"/>
        </w:rPr>
      </w:pPr>
      <w:r w:rsidRPr="00787CAD">
        <w:rPr>
          <w:b/>
          <w:sz w:val="28"/>
          <w:szCs w:val="28"/>
          <w:lang w:eastAsia="ru-RU"/>
        </w:rPr>
        <w:t>о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1.3.1. </w:t>
      </w:r>
      <w:r w:rsidRPr="00E645B2">
        <w:rPr>
          <w:sz w:val="28"/>
          <w:szCs w:val="28"/>
          <w:lang w:eastAsia="ru-RU"/>
        </w:rPr>
        <w:t xml:space="preserve">Предоставление муниципальной услуги осуществляется </w:t>
      </w:r>
      <w:r w:rsidRPr="00E645B2">
        <w:rPr>
          <w:sz w:val="28"/>
          <w:szCs w:val="28"/>
        </w:rPr>
        <w:t xml:space="preserve">администрацией </w:t>
      </w:r>
      <w:r w:rsidR="00BE07A6">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(далее – администрация, уполномоченный орган).</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1.3.2. Информирование о предоставлении муниципальной услуги осуществляется:</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по письменным обращениям;</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2A4539" w:rsidRPr="00E645B2" w:rsidRDefault="002A4539" w:rsidP="002A4539">
      <w:pPr>
        <w:widowControl w:val="0"/>
        <w:ind w:firstLine="709"/>
        <w:jc w:val="both"/>
        <w:rPr>
          <w:sz w:val="28"/>
          <w:szCs w:val="28"/>
          <w:lang w:eastAsia="ru-RU"/>
        </w:rPr>
      </w:pPr>
      <w:r w:rsidRPr="00E645B2">
        <w:rPr>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sz w:val="28"/>
          <w:szCs w:val="28"/>
        </w:rPr>
        <w:t xml:space="preserve"> (далее</w:t>
      </w:r>
      <w:r>
        <w:rPr>
          <w:sz w:val="28"/>
          <w:szCs w:val="28"/>
        </w:rPr>
        <w:t xml:space="preserve"> </w:t>
      </w:r>
      <w:r w:rsidRPr="00E645B2">
        <w:rPr>
          <w:sz w:val="28"/>
          <w:szCs w:val="28"/>
        </w:rPr>
        <w:t xml:space="preserve">- </w:t>
      </w:r>
      <w:r w:rsidRPr="00E645B2">
        <w:rPr>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 w:val="28"/>
          <w:szCs w:val="28"/>
          <w:lang w:eastAsia="ru-RU"/>
        </w:rPr>
        <w:t>Каневскому</w:t>
      </w:r>
      <w:r w:rsidRPr="00E645B2">
        <w:rPr>
          <w:sz w:val="28"/>
          <w:szCs w:val="28"/>
          <w:lang w:eastAsia="ru-RU"/>
        </w:rPr>
        <w:t xml:space="preserve"> району Краснодарского края: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личном обращении;</w:t>
      </w:r>
    </w:p>
    <w:p w:rsidR="002A4539" w:rsidRPr="00701164" w:rsidRDefault="002A4539" w:rsidP="002A4539">
      <w:pPr>
        <w:widowControl w:val="0"/>
        <w:ind w:firstLine="709"/>
        <w:jc w:val="both"/>
        <w:rPr>
          <w:spacing w:val="-4"/>
          <w:sz w:val="28"/>
          <w:szCs w:val="28"/>
          <w:lang w:eastAsia="ru-RU"/>
        </w:rPr>
      </w:pPr>
      <w:r w:rsidRPr="00701164">
        <w:rPr>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701164">
          <w:rPr>
            <w:spacing w:val="-4"/>
            <w:sz w:val="28"/>
            <w:szCs w:val="28"/>
            <w:lang w:eastAsia="ru-RU"/>
          </w:rPr>
          <w:t>http://www.e-mfc.ru</w:t>
        </w:r>
      </w:hyperlink>
      <w:r w:rsidRPr="00701164">
        <w:rPr>
          <w:spacing w:val="-4"/>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1.3.2.2.</w:t>
      </w:r>
      <w:r>
        <w:rPr>
          <w:sz w:val="28"/>
          <w:szCs w:val="28"/>
          <w:lang w:eastAsia="ru-RU"/>
        </w:rPr>
        <w:t xml:space="preserve"> </w:t>
      </w:r>
      <w:proofErr w:type="gramStart"/>
      <w:r w:rsidRPr="00E645B2">
        <w:rPr>
          <w:sz w:val="28"/>
          <w:szCs w:val="28"/>
          <w:lang w:eastAsia="ru-RU"/>
        </w:rPr>
        <w:t xml:space="preserve">Посредством размещения информации на официальном сайте администрации </w:t>
      </w:r>
      <w:r w:rsidR="00A777D3">
        <w:rPr>
          <w:sz w:val="28"/>
          <w:szCs w:val="28"/>
          <w:lang w:eastAsia="ru-RU"/>
        </w:rPr>
        <w:t>Красногвардейского</w:t>
      </w:r>
      <w:r>
        <w:rPr>
          <w:sz w:val="28"/>
          <w:szCs w:val="28"/>
          <w:lang w:eastAsia="ru-RU"/>
        </w:rPr>
        <w:t xml:space="preserve"> сельского поселения Каневского </w:t>
      </w:r>
      <w:r w:rsidRPr="00E645B2">
        <w:rPr>
          <w:sz w:val="28"/>
          <w:szCs w:val="28"/>
          <w:lang w:eastAsia="ru-RU"/>
        </w:rPr>
        <w:t xml:space="preserve"> район</w:t>
      </w:r>
      <w:r>
        <w:rPr>
          <w:sz w:val="28"/>
          <w:szCs w:val="28"/>
          <w:lang w:eastAsia="ru-RU"/>
        </w:rPr>
        <w:t>а</w:t>
      </w:r>
      <w:r w:rsidRPr="00E645B2">
        <w:rPr>
          <w:sz w:val="28"/>
          <w:szCs w:val="28"/>
          <w:lang w:eastAsia="ru-RU"/>
        </w:rPr>
        <w:t xml:space="preserve"> </w:t>
      </w:r>
      <w:hyperlink r:id="rId9" w:history="1">
        <w:r w:rsidR="00622F5D" w:rsidRPr="00FC3DBD">
          <w:rPr>
            <w:rStyle w:val="a9"/>
            <w:rFonts w:eastAsia="MS Mincho"/>
            <w:sz w:val="28"/>
            <w:szCs w:val="28"/>
          </w:rPr>
          <w:t>http://www.</w:t>
        </w:r>
        <w:r w:rsidR="00622F5D" w:rsidRPr="00FC3DBD">
          <w:rPr>
            <w:rStyle w:val="a9"/>
            <w:rFonts w:eastAsia="MS Mincho"/>
            <w:sz w:val="28"/>
            <w:szCs w:val="28"/>
            <w:lang w:val="en-US"/>
          </w:rPr>
          <w:t>krasnogvardeets</w:t>
        </w:r>
        <w:r w:rsidR="00622F5D" w:rsidRPr="00FC3DBD">
          <w:rPr>
            <w:rStyle w:val="a9"/>
            <w:rFonts w:eastAsia="MS Mincho"/>
            <w:sz w:val="28"/>
            <w:szCs w:val="28"/>
          </w:rPr>
          <w:t>.ru</w:t>
        </w:r>
      </w:hyperlink>
      <w:r w:rsidR="00622F5D">
        <w:rPr>
          <w:sz w:val="28"/>
          <w:szCs w:val="28"/>
        </w:rPr>
        <w:t>. (</w:t>
      </w:r>
      <w:r w:rsidRPr="00E645B2">
        <w:rPr>
          <w:sz w:val="28"/>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E645B2">
        <w:rPr>
          <w:sz w:val="28"/>
          <w:szCs w:val="28"/>
        </w:rPr>
        <w:t>www.gosuslugi.ru</w:t>
      </w:r>
      <w:r w:rsidRPr="00E645B2">
        <w:rPr>
          <w:sz w:val="28"/>
          <w:szCs w:val="28"/>
          <w:lang w:eastAsia="ru-RU"/>
        </w:rPr>
        <w:t>) (далее – Единый портал), Портала государственных и муниципальных услуг (функций) Краснодарского края (</w:t>
      </w:r>
      <w:r w:rsidRPr="00E645B2">
        <w:rPr>
          <w:sz w:val="28"/>
          <w:szCs w:val="28"/>
          <w:lang w:val="en-US"/>
        </w:rPr>
        <w:t>www</w:t>
      </w:r>
      <w:r w:rsidRPr="00E645B2">
        <w:rPr>
          <w:sz w:val="28"/>
          <w:szCs w:val="28"/>
        </w:rPr>
        <w:t>.pgu.krasnodar.ru</w:t>
      </w:r>
      <w:r w:rsidRPr="00E645B2">
        <w:rPr>
          <w:sz w:val="28"/>
          <w:szCs w:val="28"/>
          <w:lang w:eastAsia="ru-RU"/>
        </w:rPr>
        <w:t>) (далее – Региональный портал) в информационно-телекоммуникационной сети «Интернет».</w:t>
      </w:r>
      <w:proofErr w:type="gramEnd"/>
    </w:p>
    <w:p w:rsidR="002A4539" w:rsidRPr="00E645B2" w:rsidRDefault="002A4539" w:rsidP="002A4539">
      <w:pPr>
        <w:autoSpaceDE w:val="0"/>
        <w:autoSpaceDN w:val="0"/>
        <w:adjustRightInd w:val="0"/>
        <w:ind w:firstLine="709"/>
        <w:jc w:val="both"/>
        <w:rPr>
          <w:sz w:val="28"/>
          <w:szCs w:val="28"/>
        </w:rPr>
      </w:pPr>
      <w:r w:rsidRPr="00E645B2">
        <w:rPr>
          <w:sz w:val="28"/>
          <w:szCs w:val="28"/>
        </w:rPr>
        <w:lastRenderedPageBreak/>
        <w:t>На Едином портале, Региональном портале и официальном сайте размещается следующая информация:</w:t>
      </w:r>
    </w:p>
    <w:p w:rsidR="002A4539" w:rsidRPr="00E645B2" w:rsidRDefault="002A4539" w:rsidP="002A4539">
      <w:pPr>
        <w:autoSpaceDE w:val="0"/>
        <w:autoSpaceDN w:val="0"/>
        <w:adjustRightInd w:val="0"/>
        <w:ind w:firstLine="709"/>
        <w:jc w:val="both"/>
        <w:rPr>
          <w:sz w:val="28"/>
          <w:szCs w:val="28"/>
        </w:rPr>
      </w:pPr>
      <w:r w:rsidRPr="00E645B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4539" w:rsidRPr="00E645B2" w:rsidRDefault="002A4539" w:rsidP="002A4539">
      <w:pPr>
        <w:autoSpaceDE w:val="0"/>
        <w:autoSpaceDN w:val="0"/>
        <w:adjustRightInd w:val="0"/>
        <w:ind w:firstLine="709"/>
        <w:jc w:val="both"/>
        <w:rPr>
          <w:sz w:val="28"/>
          <w:szCs w:val="28"/>
        </w:rPr>
      </w:pPr>
      <w:r w:rsidRPr="00E645B2">
        <w:rPr>
          <w:sz w:val="28"/>
          <w:szCs w:val="28"/>
        </w:rPr>
        <w:t>2) круг заявителей;</w:t>
      </w:r>
    </w:p>
    <w:p w:rsidR="002A4539" w:rsidRPr="00E645B2" w:rsidRDefault="002A4539" w:rsidP="002A4539">
      <w:pPr>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2A4539" w:rsidRPr="00E645B2" w:rsidRDefault="002A4539" w:rsidP="002A4539">
      <w:pPr>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A777D3">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Pr>
          <w:sz w:val="28"/>
          <w:szCs w:val="28"/>
        </w:rPr>
        <w:t xml:space="preserve"> </w:t>
      </w:r>
      <w:r w:rsidRPr="00E645B2">
        <w:rPr>
          <w:sz w:val="28"/>
          <w:szCs w:val="28"/>
        </w:rPr>
        <w:t>предоставляется заявителю бесплатно.</w:t>
      </w:r>
    </w:p>
    <w:p w:rsidR="002A4539" w:rsidRPr="00E645B2" w:rsidRDefault="002A4539" w:rsidP="002A4539">
      <w:pPr>
        <w:widowControl w:val="0"/>
        <w:autoSpaceDE w:val="0"/>
        <w:autoSpaceDN w:val="0"/>
        <w:adjustRightInd w:val="0"/>
        <w:ind w:firstLine="709"/>
        <w:jc w:val="both"/>
        <w:outlineLvl w:val="0"/>
        <w:rPr>
          <w:sz w:val="28"/>
          <w:szCs w:val="28"/>
          <w:lang w:eastAsia="ru-RU"/>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A777D3">
        <w:rPr>
          <w:sz w:val="28"/>
          <w:szCs w:val="28"/>
        </w:rPr>
        <w:t xml:space="preserve"> </w:t>
      </w:r>
      <w:r w:rsidRPr="00E645B2">
        <w:rPr>
          <w:sz w:val="28"/>
          <w:szCs w:val="28"/>
        </w:rPr>
        <w:t>заявителя</w:t>
      </w:r>
      <w:r w:rsidR="00A777D3">
        <w:rPr>
          <w:sz w:val="28"/>
          <w:szCs w:val="28"/>
        </w:rPr>
        <w:t xml:space="preserve"> </w:t>
      </w:r>
      <w:r w:rsidRPr="00E645B2">
        <w:rPr>
          <w:sz w:val="28"/>
          <w:szCs w:val="28"/>
        </w:rPr>
        <w:t>или предоставление им персональных данных.</w:t>
      </w:r>
      <w:proofErr w:type="gramEnd"/>
    </w:p>
    <w:p w:rsidR="002A4539" w:rsidRPr="00E645B2" w:rsidRDefault="002A4539" w:rsidP="002A4539">
      <w:pPr>
        <w:widowControl w:val="0"/>
        <w:ind w:firstLine="709"/>
        <w:jc w:val="both"/>
        <w:rPr>
          <w:sz w:val="28"/>
          <w:szCs w:val="28"/>
          <w:lang w:eastAsia="ru-RU"/>
        </w:rPr>
      </w:pPr>
      <w:r w:rsidRPr="00E645B2">
        <w:rPr>
          <w:sz w:val="28"/>
          <w:szCs w:val="28"/>
          <w:lang w:eastAsia="ru-RU"/>
        </w:rPr>
        <w:t>1.3.2.3.</w:t>
      </w:r>
      <w:r>
        <w:rPr>
          <w:sz w:val="28"/>
          <w:szCs w:val="28"/>
          <w:lang w:eastAsia="ru-RU"/>
        </w:rPr>
        <w:t xml:space="preserve"> </w:t>
      </w:r>
      <w:r w:rsidRPr="00E645B2">
        <w:rPr>
          <w:sz w:val="28"/>
          <w:szCs w:val="28"/>
          <w:lang w:eastAsia="ru-RU"/>
        </w:rPr>
        <w:t>Посредством размещения информационных стендов в МФЦ и Уполномоченном органе.</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1.3.2.4.</w:t>
      </w:r>
      <w:r>
        <w:rPr>
          <w:sz w:val="28"/>
          <w:szCs w:val="28"/>
          <w:lang w:eastAsia="ru-RU"/>
        </w:rPr>
        <w:t xml:space="preserve"> </w:t>
      </w:r>
      <w:r w:rsidRPr="00E645B2">
        <w:rPr>
          <w:sz w:val="28"/>
          <w:szCs w:val="28"/>
          <w:lang w:eastAsia="ru-RU"/>
        </w:rPr>
        <w:t xml:space="preserve">Посредством телефонной связи: </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«горячая линия» МФЦ – 8-800-2500-549;</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уполномоченный орган - 8(861</w:t>
      </w:r>
      <w:r w:rsidRPr="00787CAD">
        <w:rPr>
          <w:sz w:val="28"/>
          <w:szCs w:val="28"/>
          <w:lang w:eastAsia="ru-RU"/>
        </w:rPr>
        <w:t>64</w:t>
      </w:r>
      <w:r w:rsidRPr="00E645B2">
        <w:rPr>
          <w:sz w:val="28"/>
          <w:szCs w:val="28"/>
          <w:lang w:eastAsia="ru-RU"/>
        </w:rPr>
        <w:t>)</w:t>
      </w:r>
      <w:r w:rsidR="00630355">
        <w:rPr>
          <w:sz w:val="28"/>
          <w:szCs w:val="28"/>
          <w:lang w:eastAsia="ru-RU"/>
        </w:rPr>
        <w:t>39623</w:t>
      </w:r>
      <w:r w:rsidRPr="00E645B2">
        <w:rPr>
          <w:sz w:val="28"/>
          <w:szCs w:val="28"/>
          <w:lang w:eastAsia="ru-RU"/>
        </w:rPr>
        <w:t>.</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rPr>
        <w:t>1.3.3. Консультирование по вопросам предоставления муниципальной услуги осуществляется бесплатно.</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A4539" w:rsidRPr="00E645B2" w:rsidRDefault="002A4539" w:rsidP="002A4539">
      <w:pPr>
        <w:widowControl w:val="0"/>
        <w:autoSpaceDE w:val="0"/>
        <w:autoSpaceDN w:val="0"/>
        <w:adjustRightInd w:val="0"/>
        <w:ind w:firstLine="709"/>
        <w:jc w:val="both"/>
        <w:outlineLvl w:val="0"/>
        <w:rPr>
          <w:sz w:val="28"/>
          <w:szCs w:val="28"/>
        </w:rPr>
      </w:pPr>
      <w:proofErr w:type="gramStart"/>
      <w:r w:rsidRPr="00E645B2">
        <w:rPr>
          <w:sz w:val="28"/>
          <w:szCs w:val="28"/>
        </w:rPr>
        <w:t xml:space="preserve">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w:t>
      </w:r>
      <w:r w:rsidRPr="00E645B2">
        <w:rPr>
          <w:sz w:val="28"/>
          <w:szCs w:val="28"/>
        </w:rPr>
        <w:lastRenderedPageBreak/>
        <w:t>вопросам.</w:t>
      </w:r>
      <w:proofErr w:type="gramEnd"/>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A4539" w:rsidRPr="00E645B2" w:rsidRDefault="002A4539" w:rsidP="002A4539">
      <w:pPr>
        <w:widowControl w:val="0"/>
        <w:ind w:firstLine="709"/>
        <w:jc w:val="both"/>
        <w:rPr>
          <w:sz w:val="28"/>
          <w:szCs w:val="28"/>
          <w:lang w:eastAsia="ru-RU"/>
        </w:rPr>
      </w:pPr>
      <w:r w:rsidRPr="00E645B2">
        <w:rPr>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A4539" w:rsidRPr="00E645B2" w:rsidRDefault="002A4539" w:rsidP="002A4539">
      <w:pPr>
        <w:widowControl w:val="0"/>
        <w:ind w:firstLine="709"/>
        <w:jc w:val="both"/>
        <w:rPr>
          <w:sz w:val="28"/>
          <w:szCs w:val="28"/>
          <w:lang w:eastAsia="ru-RU"/>
        </w:rPr>
      </w:pPr>
      <w:r w:rsidRPr="00E645B2">
        <w:rPr>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A4539" w:rsidRPr="00E645B2" w:rsidRDefault="002A4539" w:rsidP="002A4539">
      <w:pPr>
        <w:widowControl w:val="0"/>
        <w:ind w:firstLine="709"/>
        <w:jc w:val="both"/>
        <w:rPr>
          <w:sz w:val="28"/>
          <w:szCs w:val="28"/>
          <w:lang w:eastAsia="ru-RU"/>
        </w:rPr>
      </w:pPr>
      <w:r w:rsidRPr="00E645B2">
        <w:rPr>
          <w:sz w:val="28"/>
          <w:szCs w:val="28"/>
        </w:rPr>
        <w:t xml:space="preserve">1.3.4. </w:t>
      </w:r>
      <w:r w:rsidRPr="00E645B2">
        <w:rPr>
          <w:sz w:val="28"/>
          <w:szCs w:val="28"/>
          <w:lang w:eastAsia="ru-RU"/>
        </w:rPr>
        <w:t>На информационных стендах, размещенных в администрации и МФЦ, указываются следующие сведения: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режим работы, адрес администрации 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адрес официального сайта администрации, адрес электронной почты администрации;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почтовые адреса, телефоны, Ф.И.О. должностных лиц администрации 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порядок информирования заявителей о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порядок и сроки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форма заявления о предоставлении муниципальной услуги и образец его заполнения;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документов, необходимых для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A4539" w:rsidRPr="00E645B2" w:rsidRDefault="002A4539" w:rsidP="002A4539">
      <w:pPr>
        <w:widowControl w:val="0"/>
        <w:ind w:firstLine="709"/>
        <w:jc w:val="both"/>
        <w:rPr>
          <w:sz w:val="28"/>
          <w:szCs w:val="28"/>
          <w:lang w:eastAsia="ru-RU"/>
        </w:rPr>
      </w:pPr>
      <w:r w:rsidRPr="00E645B2">
        <w:rPr>
          <w:sz w:val="28"/>
          <w:szCs w:val="28"/>
          <w:lang w:eastAsia="ru-RU"/>
        </w:rPr>
        <w:t>Указанная информация размещается также на официальном сайте администрации и на сайте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1.3.5.</w:t>
      </w:r>
      <w:r>
        <w:rPr>
          <w:sz w:val="28"/>
          <w:szCs w:val="28"/>
          <w:lang w:eastAsia="ru-RU"/>
        </w:rPr>
        <w:t xml:space="preserve"> </w:t>
      </w:r>
      <w:r w:rsidRPr="00E645B2">
        <w:rPr>
          <w:sz w:val="28"/>
          <w:szCs w:val="28"/>
          <w:lang w:eastAsia="ru-RU"/>
        </w:rPr>
        <w:t>Информация о местонахождении и графике работы, справочных телефонах администрации,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1.3.5.1.</w:t>
      </w:r>
      <w:r>
        <w:rPr>
          <w:sz w:val="28"/>
          <w:szCs w:val="28"/>
          <w:lang w:eastAsia="ru-RU"/>
        </w:rPr>
        <w:t xml:space="preserve"> </w:t>
      </w:r>
      <w:r w:rsidRPr="00E645B2">
        <w:rPr>
          <w:sz w:val="28"/>
          <w:szCs w:val="28"/>
          <w:lang w:eastAsia="ru-RU"/>
        </w:rPr>
        <w:t>Администрация расположена по адресу:</w:t>
      </w:r>
    </w:p>
    <w:p w:rsidR="002A4539" w:rsidRPr="00E645B2" w:rsidRDefault="002A4539" w:rsidP="002A4539">
      <w:pPr>
        <w:ind w:firstLine="709"/>
        <w:jc w:val="both"/>
        <w:rPr>
          <w:sz w:val="28"/>
          <w:szCs w:val="28"/>
        </w:rPr>
      </w:pPr>
      <w:r>
        <w:rPr>
          <w:sz w:val="28"/>
          <w:szCs w:val="28"/>
        </w:rPr>
        <w:t>353710</w:t>
      </w:r>
      <w:r w:rsidRPr="00E645B2">
        <w:rPr>
          <w:sz w:val="28"/>
          <w:szCs w:val="28"/>
        </w:rPr>
        <w:t xml:space="preserve">, Краснодарский край, </w:t>
      </w:r>
      <w:r>
        <w:rPr>
          <w:sz w:val="28"/>
          <w:szCs w:val="28"/>
        </w:rPr>
        <w:t xml:space="preserve">Каневской </w:t>
      </w:r>
      <w:r w:rsidRPr="00E645B2">
        <w:rPr>
          <w:sz w:val="28"/>
          <w:szCs w:val="28"/>
        </w:rPr>
        <w:t xml:space="preserve">район, </w:t>
      </w:r>
      <w:r w:rsidR="00630355">
        <w:rPr>
          <w:sz w:val="28"/>
          <w:szCs w:val="28"/>
        </w:rPr>
        <w:t>поселок Красногвардеец</w:t>
      </w:r>
      <w:r w:rsidRPr="00E645B2">
        <w:rPr>
          <w:sz w:val="28"/>
          <w:szCs w:val="28"/>
        </w:rPr>
        <w:t xml:space="preserve">, улица </w:t>
      </w:r>
      <w:r w:rsidR="00984DF4">
        <w:rPr>
          <w:sz w:val="28"/>
          <w:szCs w:val="28"/>
        </w:rPr>
        <w:t>Красная</w:t>
      </w:r>
      <w:r w:rsidRPr="00E645B2">
        <w:rPr>
          <w:sz w:val="28"/>
          <w:szCs w:val="28"/>
        </w:rPr>
        <w:t xml:space="preserve">, </w:t>
      </w:r>
      <w:r w:rsidR="00984DF4">
        <w:rPr>
          <w:sz w:val="28"/>
          <w:szCs w:val="28"/>
        </w:rPr>
        <w:t>2</w:t>
      </w:r>
      <w:r w:rsidRPr="00E645B2">
        <w:rPr>
          <w:sz w:val="28"/>
          <w:szCs w:val="28"/>
        </w:rPr>
        <w:t xml:space="preserve">, электронный адрес: </w:t>
      </w:r>
      <w:proofErr w:type="spellStart"/>
      <w:r>
        <w:rPr>
          <w:sz w:val="28"/>
          <w:szCs w:val="28"/>
          <w:lang w:val="en-US"/>
        </w:rPr>
        <w:t>fu</w:t>
      </w:r>
      <w:proofErr w:type="spellEnd"/>
      <w:r w:rsidRPr="00787CAD">
        <w:rPr>
          <w:sz w:val="28"/>
          <w:szCs w:val="28"/>
        </w:rPr>
        <w:t>25.16</w:t>
      </w:r>
      <w:r w:rsidR="00984DF4">
        <w:rPr>
          <w:sz w:val="28"/>
          <w:szCs w:val="28"/>
        </w:rPr>
        <w:t>8</w:t>
      </w:r>
      <w:r w:rsidRPr="00787CAD">
        <w:rPr>
          <w:sz w:val="28"/>
          <w:szCs w:val="28"/>
        </w:rPr>
        <w:t>@</w:t>
      </w:r>
      <w:r>
        <w:rPr>
          <w:sz w:val="28"/>
          <w:szCs w:val="28"/>
          <w:lang w:val="en-US"/>
        </w:rPr>
        <w:t>mail</w:t>
      </w:r>
      <w:r w:rsidRPr="00787CAD">
        <w:rPr>
          <w:sz w:val="28"/>
          <w:szCs w:val="28"/>
        </w:rPr>
        <w:t>.</w:t>
      </w:r>
      <w:proofErr w:type="spellStart"/>
      <w:r>
        <w:rPr>
          <w:sz w:val="28"/>
          <w:szCs w:val="28"/>
          <w:lang w:val="en-US"/>
        </w:rPr>
        <w:t>ru</w:t>
      </w:r>
      <w:proofErr w:type="spellEnd"/>
      <w:r w:rsidRPr="00E645B2">
        <w:rPr>
          <w:sz w:val="28"/>
          <w:szCs w:val="28"/>
        </w:rPr>
        <w:t>.</w:t>
      </w:r>
    </w:p>
    <w:p w:rsidR="002A4539" w:rsidRPr="00787CAD" w:rsidRDefault="002A4539" w:rsidP="002A4539">
      <w:pPr>
        <w:ind w:firstLine="709"/>
        <w:jc w:val="both"/>
        <w:rPr>
          <w:sz w:val="28"/>
          <w:szCs w:val="28"/>
        </w:rPr>
      </w:pPr>
      <w:r w:rsidRPr="00E645B2">
        <w:rPr>
          <w:sz w:val="28"/>
          <w:szCs w:val="28"/>
        </w:rPr>
        <w:t xml:space="preserve">Справочные телефоны администрации: </w:t>
      </w:r>
      <w:r w:rsidRPr="00E645B2">
        <w:rPr>
          <w:sz w:val="28"/>
          <w:szCs w:val="28"/>
          <w:lang w:eastAsia="ru-RU"/>
        </w:rPr>
        <w:t>8(861</w:t>
      </w:r>
      <w:r w:rsidRPr="00787CAD">
        <w:rPr>
          <w:sz w:val="28"/>
          <w:szCs w:val="28"/>
          <w:lang w:eastAsia="ru-RU"/>
        </w:rPr>
        <w:t>64</w:t>
      </w:r>
      <w:r w:rsidRPr="00E645B2">
        <w:rPr>
          <w:sz w:val="28"/>
          <w:szCs w:val="28"/>
          <w:lang w:eastAsia="ru-RU"/>
        </w:rPr>
        <w:t>)</w:t>
      </w:r>
      <w:r w:rsidR="00984DF4">
        <w:rPr>
          <w:sz w:val="28"/>
          <w:szCs w:val="28"/>
          <w:lang w:eastAsia="ru-RU"/>
        </w:rPr>
        <w:t>39623</w:t>
      </w:r>
      <w:r>
        <w:rPr>
          <w:sz w:val="28"/>
          <w:szCs w:val="28"/>
          <w:lang w:eastAsia="ru-RU"/>
        </w:rPr>
        <w:t xml:space="preserve">, </w:t>
      </w:r>
      <w:r w:rsidRPr="00787CAD">
        <w:rPr>
          <w:sz w:val="28"/>
          <w:szCs w:val="28"/>
          <w:lang w:eastAsia="ru-RU"/>
        </w:rPr>
        <w:t xml:space="preserve">8(86164) </w:t>
      </w:r>
      <w:r w:rsidR="00984DF4">
        <w:rPr>
          <w:sz w:val="28"/>
          <w:szCs w:val="28"/>
          <w:lang w:eastAsia="ru-RU"/>
        </w:rPr>
        <w:t>39636</w:t>
      </w:r>
      <w:r>
        <w:rPr>
          <w:sz w:val="28"/>
          <w:szCs w:val="28"/>
          <w:lang w:eastAsia="ru-RU"/>
        </w:rPr>
        <w:t>.</w:t>
      </w:r>
    </w:p>
    <w:p w:rsidR="002A4539" w:rsidRPr="00E645B2" w:rsidRDefault="002A4539" w:rsidP="002A4539">
      <w:pPr>
        <w:ind w:firstLine="709"/>
        <w:jc w:val="both"/>
        <w:rPr>
          <w:sz w:val="28"/>
          <w:szCs w:val="28"/>
        </w:rPr>
      </w:pPr>
      <w:r w:rsidRPr="00E645B2">
        <w:rPr>
          <w:sz w:val="28"/>
          <w:szCs w:val="28"/>
        </w:rPr>
        <w:t xml:space="preserve">График работы уполномоченного органа: понедельник – пятница с 08.00 до </w:t>
      </w:r>
      <w:r w:rsidRPr="00787CAD">
        <w:rPr>
          <w:sz w:val="28"/>
          <w:szCs w:val="28"/>
        </w:rPr>
        <w:t>16</w:t>
      </w:r>
      <w:r w:rsidRPr="00E645B2">
        <w:rPr>
          <w:sz w:val="28"/>
          <w:szCs w:val="28"/>
        </w:rPr>
        <w:t>.</w:t>
      </w:r>
      <w:r w:rsidR="00984DF4">
        <w:rPr>
          <w:sz w:val="28"/>
          <w:szCs w:val="28"/>
        </w:rPr>
        <w:t>12</w:t>
      </w:r>
      <w:r w:rsidRPr="00E645B2">
        <w:rPr>
          <w:sz w:val="28"/>
          <w:szCs w:val="28"/>
        </w:rPr>
        <w:t xml:space="preserve">, перерыв с </w:t>
      </w:r>
      <w:r w:rsidRPr="00787CAD">
        <w:rPr>
          <w:sz w:val="28"/>
          <w:szCs w:val="28"/>
        </w:rPr>
        <w:t>12</w:t>
      </w:r>
      <w:r w:rsidRPr="00E645B2">
        <w:rPr>
          <w:sz w:val="28"/>
          <w:szCs w:val="28"/>
        </w:rPr>
        <w:t xml:space="preserve">.00 до </w:t>
      </w:r>
      <w:r w:rsidRPr="00787CAD">
        <w:rPr>
          <w:sz w:val="28"/>
          <w:szCs w:val="28"/>
        </w:rPr>
        <w:t>13</w:t>
      </w:r>
      <w:r w:rsidRPr="00E645B2">
        <w:rPr>
          <w:sz w:val="28"/>
          <w:szCs w:val="28"/>
        </w:rPr>
        <w:t>.00, суббота и воскресенье – выходные.</w:t>
      </w:r>
    </w:p>
    <w:p w:rsidR="00984DF4" w:rsidRPr="008C5460" w:rsidRDefault="002A4539" w:rsidP="00984DF4">
      <w:pPr>
        <w:ind w:firstLine="709"/>
        <w:jc w:val="both"/>
        <w:rPr>
          <w:sz w:val="28"/>
          <w:szCs w:val="28"/>
        </w:rPr>
      </w:pPr>
      <w:r w:rsidRPr="00E645B2">
        <w:rPr>
          <w:sz w:val="28"/>
          <w:szCs w:val="28"/>
        </w:rPr>
        <w:t xml:space="preserve">Адрес сайта - </w:t>
      </w:r>
      <w:r w:rsidR="00984DF4" w:rsidRPr="00853BD1">
        <w:rPr>
          <w:rFonts w:eastAsia="MS Mincho"/>
          <w:sz w:val="28"/>
          <w:szCs w:val="28"/>
        </w:rPr>
        <w:t>http://www.</w:t>
      </w:r>
      <w:proofErr w:type="spellStart"/>
      <w:r w:rsidR="00984DF4" w:rsidRPr="00853BD1">
        <w:rPr>
          <w:rFonts w:eastAsia="MS Mincho"/>
          <w:sz w:val="28"/>
          <w:szCs w:val="28"/>
          <w:lang w:val="en-US"/>
        </w:rPr>
        <w:t>krasnogvardeets</w:t>
      </w:r>
      <w:proofErr w:type="spellEnd"/>
      <w:r w:rsidR="00984DF4" w:rsidRPr="00853BD1">
        <w:rPr>
          <w:rFonts w:eastAsia="MS Mincho"/>
          <w:sz w:val="28"/>
          <w:szCs w:val="28"/>
        </w:rPr>
        <w:t>.</w:t>
      </w:r>
      <w:proofErr w:type="spellStart"/>
      <w:r w:rsidR="00984DF4" w:rsidRPr="00853BD1">
        <w:rPr>
          <w:rFonts w:eastAsia="MS Mincho"/>
          <w:sz w:val="28"/>
          <w:szCs w:val="28"/>
        </w:rPr>
        <w:t>ru</w:t>
      </w:r>
      <w:proofErr w:type="spellEnd"/>
      <w:r w:rsidR="00984DF4">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1.3.5.2.</w:t>
      </w:r>
      <w:r>
        <w:rPr>
          <w:sz w:val="28"/>
          <w:szCs w:val="28"/>
          <w:lang w:eastAsia="ru-RU"/>
        </w:rPr>
        <w:t xml:space="preserve"> </w:t>
      </w:r>
      <w:r w:rsidRPr="00E645B2">
        <w:rPr>
          <w:sz w:val="28"/>
          <w:szCs w:val="28"/>
          <w:lang w:eastAsia="ru-RU"/>
        </w:rPr>
        <w:t xml:space="preserve">Информация о местонахождении и графике работы, справочных </w:t>
      </w:r>
      <w:r w:rsidRPr="00E645B2">
        <w:rPr>
          <w:sz w:val="28"/>
          <w:szCs w:val="28"/>
          <w:lang w:eastAsia="ru-RU"/>
        </w:rPr>
        <w:lastRenderedPageBreak/>
        <w:t>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A4539" w:rsidRPr="00E645B2" w:rsidRDefault="002A4539" w:rsidP="002A4539">
      <w:pPr>
        <w:widowControl w:val="0"/>
        <w:ind w:firstLine="709"/>
        <w:jc w:val="both"/>
        <w:rPr>
          <w:sz w:val="28"/>
          <w:szCs w:val="28"/>
          <w:lang w:eastAsia="ru-RU"/>
        </w:rPr>
      </w:pPr>
      <w:r w:rsidRPr="00E645B2">
        <w:rPr>
          <w:sz w:val="28"/>
          <w:szCs w:val="28"/>
          <w:lang w:eastAsia="ru-RU"/>
        </w:rPr>
        <w:t>1.3.5.3. Организации, участвующие в предо</w:t>
      </w:r>
      <w:r>
        <w:rPr>
          <w:sz w:val="28"/>
          <w:szCs w:val="28"/>
          <w:lang w:eastAsia="ru-RU"/>
        </w:rPr>
        <w:t>ставлении муниципальной услуги отсутствуют.</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lang w:eastAsia="ru-RU"/>
        </w:rPr>
        <w:t>1.3.5.4.</w:t>
      </w:r>
      <w:r>
        <w:rPr>
          <w:sz w:val="28"/>
          <w:szCs w:val="28"/>
          <w:lang w:eastAsia="ru-RU"/>
        </w:rPr>
        <w:t xml:space="preserve"> </w:t>
      </w:r>
      <w:r w:rsidRPr="00E645B2">
        <w:rPr>
          <w:sz w:val="28"/>
          <w:szCs w:val="28"/>
          <w:lang w:eastAsia="ru-RU"/>
        </w:rPr>
        <w:t xml:space="preserve">Организации, предоставляющие услуги, являющиеся необходимыми и обязательными, </w:t>
      </w:r>
      <w:r w:rsidRPr="00787CAD">
        <w:rPr>
          <w:sz w:val="28"/>
          <w:szCs w:val="28"/>
          <w:lang w:eastAsia="ru-RU"/>
        </w:rPr>
        <w:t>отсутствуют</w:t>
      </w:r>
      <w:proofErr w:type="gramStart"/>
      <w:r w:rsidRPr="00787CAD">
        <w:rPr>
          <w:sz w:val="28"/>
          <w:szCs w:val="28"/>
          <w:lang w:eastAsia="ru-RU"/>
        </w:rPr>
        <w:t xml:space="preserve"> .</w:t>
      </w:r>
      <w:proofErr w:type="gramEnd"/>
    </w:p>
    <w:p w:rsidR="002A4539" w:rsidRPr="00E645B2" w:rsidRDefault="002A4539" w:rsidP="002A4539">
      <w:pPr>
        <w:widowControl w:val="0"/>
        <w:ind w:firstLine="567"/>
        <w:jc w:val="center"/>
        <w:rPr>
          <w:b/>
          <w:sz w:val="28"/>
          <w:szCs w:val="28"/>
          <w:lang w:eastAsia="ru-RU"/>
        </w:rPr>
      </w:pPr>
    </w:p>
    <w:p w:rsidR="002A4539" w:rsidRPr="00077BFB" w:rsidRDefault="002A4539" w:rsidP="002A4539">
      <w:pPr>
        <w:widowControl w:val="0"/>
        <w:autoSpaceDE w:val="0"/>
        <w:autoSpaceDN w:val="0"/>
        <w:adjustRightInd w:val="0"/>
        <w:jc w:val="center"/>
        <w:outlineLvl w:val="1"/>
        <w:rPr>
          <w:b/>
          <w:sz w:val="28"/>
          <w:szCs w:val="28"/>
          <w:lang w:eastAsia="ru-RU"/>
        </w:rPr>
      </w:pPr>
      <w:r w:rsidRPr="00077BFB">
        <w:rPr>
          <w:b/>
          <w:sz w:val="28"/>
          <w:szCs w:val="28"/>
          <w:lang w:eastAsia="ru-RU"/>
        </w:rPr>
        <w:t>Раздел 2. Стандарт предоставления муниципальной услуги</w:t>
      </w:r>
    </w:p>
    <w:p w:rsidR="002A4539" w:rsidRPr="00E645B2" w:rsidRDefault="002A4539" w:rsidP="002A4539">
      <w:pPr>
        <w:widowControl w:val="0"/>
        <w:autoSpaceDE w:val="0"/>
        <w:autoSpaceDN w:val="0"/>
        <w:adjustRightInd w:val="0"/>
        <w:jc w:val="center"/>
        <w:outlineLvl w:val="2"/>
        <w:rPr>
          <w:b/>
          <w:sz w:val="28"/>
          <w:szCs w:val="28"/>
          <w:lang w:eastAsia="ru-RU"/>
        </w:rPr>
      </w:pPr>
      <w:bookmarkStart w:id="2" w:name="Par146"/>
      <w:bookmarkEnd w:id="2"/>
      <w:r w:rsidRPr="00077BFB">
        <w:rPr>
          <w:b/>
          <w:sz w:val="28"/>
          <w:szCs w:val="28"/>
          <w:lang w:eastAsia="ru-RU"/>
        </w:rPr>
        <w:t>Подраздел 2.1. Наименование муниципальной услуги</w:t>
      </w:r>
    </w:p>
    <w:p w:rsidR="002A4539" w:rsidRPr="00E645B2" w:rsidRDefault="002A4539" w:rsidP="002A4539">
      <w:pPr>
        <w:widowControl w:val="0"/>
        <w:ind w:firstLine="567"/>
        <w:jc w:val="center"/>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lang w:eastAsia="ru-RU"/>
        </w:rPr>
        <w:t>Наименование муниципальной услуги - «</w:t>
      </w:r>
      <w:r w:rsidRPr="009B44A6">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402DF">
        <w:rPr>
          <w:sz w:val="28"/>
          <w:szCs w:val="28"/>
          <w:lang w:eastAsia="ru-RU"/>
        </w:rPr>
        <w:t>»</w:t>
      </w:r>
      <w:r w:rsidRPr="00E645B2">
        <w:rPr>
          <w:sz w:val="28"/>
          <w:szCs w:val="28"/>
          <w:lang w:eastAsia="ru-RU"/>
        </w:rPr>
        <w:t>.</w:t>
      </w:r>
    </w:p>
    <w:p w:rsidR="002A4539" w:rsidRPr="00E645B2" w:rsidRDefault="002A4539" w:rsidP="002A4539">
      <w:pPr>
        <w:widowControl w:val="0"/>
        <w:ind w:firstLine="567"/>
        <w:jc w:val="both"/>
        <w:rPr>
          <w:sz w:val="28"/>
          <w:szCs w:val="28"/>
          <w:lang w:eastAsia="ru-RU"/>
        </w:rPr>
      </w:pPr>
    </w:p>
    <w:p w:rsidR="002A4539" w:rsidRPr="00077BFB" w:rsidRDefault="002A4539" w:rsidP="002A4539">
      <w:pPr>
        <w:widowControl w:val="0"/>
        <w:jc w:val="center"/>
        <w:rPr>
          <w:b/>
          <w:sz w:val="28"/>
          <w:szCs w:val="28"/>
          <w:lang w:eastAsia="ru-RU"/>
        </w:rPr>
      </w:pPr>
      <w:r w:rsidRPr="00077BFB">
        <w:rPr>
          <w:b/>
          <w:sz w:val="28"/>
          <w:szCs w:val="28"/>
          <w:lang w:eastAsia="ru-RU"/>
        </w:rPr>
        <w:t xml:space="preserve">Подраздел 2.2. Наименование органа, предоставляющего </w:t>
      </w:r>
    </w:p>
    <w:p w:rsidR="002A4539" w:rsidRPr="00E645B2" w:rsidRDefault="002A4539" w:rsidP="002A4539">
      <w:pPr>
        <w:widowControl w:val="0"/>
        <w:jc w:val="center"/>
        <w:rPr>
          <w:b/>
          <w:sz w:val="28"/>
          <w:szCs w:val="28"/>
          <w:lang w:eastAsia="ru-RU"/>
        </w:rPr>
      </w:pPr>
      <w:r w:rsidRPr="00077BFB">
        <w:rPr>
          <w:b/>
          <w:sz w:val="28"/>
          <w:szCs w:val="28"/>
          <w:lang w:eastAsia="ru-RU"/>
        </w:rPr>
        <w:t>муниципальную услугу</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2.2.1.</w:t>
      </w:r>
      <w:r>
        <w:rPr>
          <w:sz w:val="28"/>
          <w:szCs w:val="28"/>
          <w:lang w:eastAsia="ru-RU"/>
        </w:rPr>
        <w:t xml:space="preserve">Органом, предоставляющим муниципальную услугу, является администрация </w:t>
      </w:r>
      <w:r w:rsidR="00AD507D">
        <w:rPr>
          <w:sz w:val="28"/>
          <w:szCs w:val="28"/>
          <w:lang w:eastAsia="ru-RU"/>
        </w:rPr>
        <w:t>Красногвардейского</w:t>
      </w:r>
      <w:r>
        <w:rPr>
          <w:sz w:val="28"/>
          <w:szCs w:val="28"/>
          <w:lang w:eastAsia="ru-RU"/>
        </w:rPr>
        <w:t xml:space="preserve"> сельского поселения Каневского района. </w:t>
      </w:r>
    </w:p>
    <w:p w:rsidR="002A4539" w:rsidRPr="00E645B2" w:rsidRDefault="002A4539" w:rsidP="002A4539">
      <w:pPr>
        <w:autoSpaceDE w:val="0"/>
        <w:autoSpaceDN w:val="0"/>
        <w:adjustRightInd w:val="0"/>
        <w:ind w:firstLine="709"/>
        <w:jc w:val="both"/>
        <w:rPr>
          <w:sz w:val="28"/>
          <w:szCs w:val="28"/>
        </w:rPr>
      </w:pPr>
      <w:r w:rsidRPr="00E645B2">
        <w:rPr>
          <w:sz w:val="28"/>
          <w:szCs w:val="28"/>
          <w:lang w:eastAsia="ru-RU"/>
        </w:rPr>
        <w:t>2.2.2.</w:t>
      </w:r>
      <w:bookmarkStart w:id="3" w:name="Par159"/>
      <w:bookmarkEnd w:id="3"/>
      <w:r>
        <w:rPr>
          <w:sz w:val="28"/>
          <w:szCs w:val="28"/>
          <w:lang w:eastAsia="ru-RU"/>
        </w:rPr>
        <w:t xml:space="preserve"> </w:t>
      </w:r>
      <w:r w:rsidRPr="00E645B2">
        <w:rPr>
          <w:sz w:val="28"/>
          <w:szCs w:val="28"/>
        </w:rPr>
        <w:t xml:space="preserve">В предоставлении муниципальной услуги участвуют МФЦ на основании заключенных между </w:t>
      </w:r>
      <w:r w:rsidRPr="00E645B2">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E645B2">
        <w:rPr>
          <w:sz w:val="28"/>
          <w:szCs w:val="28"/>
        </w:rPr>
        <w:t xml:space="preserve"> и администрацией соглашения и дополнительных соглашений к нему.</w:t>
      </w:r>
    </w:p>
    <w:p w:rsidR="002A4539" w:rsidRPr="00E645B2" w:rsidRDefault="002A4539" w:rsidP="002A4539">
      <w:pPr>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A4539" w:rsidRPr="00E645B2" w:rsidRDefault="002A4539" w:rsidP="002A4539">
      <w:pPr>
        <w:autoSpaceDE w:val="0"/>
        <w:autoSpaceDN w:val="0"/>
        <w:adjustRightInd w:val="0"/>
        <w:ind w:firstLine="709"/>
        <w:jc w:val="both"/>
        <w:rPr>
          <w:sz w:val="28"/>
          <w:szCs w:val="28"/>
        </w:rPr>
      </w:pPr>
      <w:r w:rsidRPr="00E645B2">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2.2.3. В процессе предоставления муниципальной услуги уполномоченный орган </w:t>
      </w:r>
      <w:r>
        <w:rPr>
          <w:sz w:val="28"/>
          <w:szCs w:val="28"/>
        </w:rPr>
        <w:t xml:space="preserve">не </w:t>
      </w:r>
      <w:r w:rsidRPr="00E645B2">
        <w:rPr>
          <w:sz w:val="28"/>
          <w:szCs w:val="28"/>
        </w:rPr>
        <w:t>взаимодействует с</w:t>
      </w:r>
      <w:r>
        <w:rPr>
          <w:sz w:val="28"/>
          <w:szCs w:val="28"/>
        </w:rPr>
        <w:t xml:space="preserve"> другими организациями.</w:t>
      </w:r>
    </w:p>
    <w:p w:rsidR="002A4539" w:rsidRPr="00E645B2" w:rsidRDefault="002A4539" w:rsidP="002A4539">
      <w:pPr>
        <w:ind w:firstLine="709"/>
        <w:jc w:val="both"/>
        <w:rPr>
          <w:strike/>
          <w:color w:val="FF0000"/>
          <w:sz w:val="28"/>
          <w:szCs w:val="28"/>
        </w:rPr>
      </w:pPr>
      <w:r w:rsidRPr="00E645B2">
        <w:rPr>
          <w:sz w:val="28"/>
          <w:szCs w:val="28"/>
        </w:rPr>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w:t>
      </w:r>
      <w:r w:rsidRPr="00E645B2">
        <w:rPr>
          <w:sz w:val="28"/>
          <w:szCs w:val="28"/>
        </w:rPr>
        <w:lastRenderedPageBreak/>
        <w:t>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Pr>
          <w:sz w:val="28"/>
          <w:szCs w:val="28"/>
        </w:rPr>
        <w:t>.</w:t>
      </w:r>
    </w:p>
    <w:p w:rsidR="002A4539" w:rsidRPr="00E645B2" w:rsidRDefault="002A4539" w:rsidP="002A4539">
      <w:pPr>
        <w:widowControl w:val="0"/>
        <w:ind w:firstLine="567"/>
        <w:jc w:val="both"/>
        <w:rPr>
          <w:sz w:val="28"/>
          <w:szCs w:val="28"/>
          <w:lang w:eastAsia="ru-RU"/>
        </w:rPr>
      </w:pPr>
    </w:p>
    <w:p w:rsidR="002A4539" w:rsidRPr="00E645B2" w:rsidRDefault="002A4539" w:rsidP="002A4539">
      <w:pPr>
        <w:widowControl w:val="0"/>
        <w:autoSpaceDE w:val="0"/>
        <w:autoSpaceDN w:val="0"/>
        <w:adjustRightInd w:val="0"/>
        <w:jc w:val="center"/>
        <w:outlineLvl w:val="2"/>
        <w:rPr>
          <w:b/>
          <w:sz w:val="28"/>
          <w:szCs w:val="28"/>
          <w:lang w:eastAsia="ru-RU"/>
        </w:rPr>
      </w:pPr>
      <w:r w:rsidRPr="00077BFB">
        <w:rPr>
          <w:b/>
          <w:sz w:val="28"/>
          <w:szCs w:val="28"/>
          <w:lang w:eastAsia="ru-RU"/>
        </w:rPr>
        <w:t>Подраздел 2.3. Результат предоставления муниципальной услуги</w:t>
      </w:r>
    </w:p>
    <w:p w:rsidR="002A4539" w:rsidRPr="00E645B2" w:rsidRDefault="002A4539" w:rsidP="002A4539">
      <w:pPr>
        <w:widowControl w:val="0"/>
        <w:ind w:firstLine="567"/>
        <w:jc w:val="both"/>
        <w:rPr>
          <w:sz w:val="28"/>
          <w:szCs w:val="28"/>
          <w:lang w:eastAsia="ru-RU"/>
        </w:rPr>
      </w:pPr>
    </w:p>
    <w:p w:rsidR="002A4539" w:rsidRDefault="002A4539" w:rsidP="002A4539">
      <w:pPr>
        <w:widowControl w:val="0"/>
        <w:tabs>
          <w:tab w:val="left" w:pos="1260"/>
          <w:tab w:val="num" w:pos="1440"/>
        </w:tabs>
        <w:ind w:firstLine="709"/>
        <w:jc w:val="both"/>
        <w:rPr>
          <w:sz w:val="28"/>
          <w:szCs w:val="28"/>
          <w:lang w:eastAsia="ru-RU"/>
        </w:rPr>
      </w:pPr>
      <w:r w:rsidRPr="00E645B2">
        <w:rPr>
          <w:sz w:val="28"/>
          <w:szCs w:val="28"/>
          <w:lang w:eastAsia="ru-RU"/>
        </w:rPr>
        <w:t>Результатом предоставлени</w:t>
      </w:r>
      <w:r>
        <w:rPr>
          <w:sz w:val="28"/>
          <w:szCs w:val="28"/>
          <w:lang w:eastAsia="ru-RU"/>
        </w:rPr>
        <w:t>я муниципальной услуги является:</w:t>
      </w:r>
    </w:p>
    <w:p w:rsidR="002A4539" w:rsidRDefault="002A4539" w:rsidP="002A4539">
      <w:pPr>
        <w:widowControl w:val="0"/>
        <w:tabs>
          <w:tab w:val="left" w:pos="1260"/>
          <w:tab w:val="num" w:pos="1440"/>
        </w:tabs>
        <w:ind w:firstLine="709"/>
        <w:jc w:val="both"/>
        <w:rPr>
          <w:sz w:val="28"/>
          <w:szCs w:val="28"/>
          <w:lang w:eastAsia="ru-RU"/>
        </w:rPr>
      </w:pPr>
      <w:r>
        <w:rPr>
          <w:sz w:val="28"/>
          <w:szCs w:val="28"/>
          <w:lang w:eastAsia="ru-RU"/>
        </w:rPr>
        <w:t>-получение заявителем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p>
    <w:p w:rsidR="002A4539" w:rsidRPr="00E645B2" w:rsidRDefault="002A4539" w:rsidP="002A4539">
      <w:pPr>
        <w:widowControl w:val="0"/>
        <w:tabs>
          <w:tab w:val="left" w:pos="1260"/>
          <w:tab w:val="num" w:pos="1440"/>
        </w:tabs>
        <w:ind w:firstLine="709"/>
        <w:jc w:val="both"/>
        <w:rPr>
          <w:sz w:val="28"/>
          <w:szCs w:val="28"/>
          <w:lang w:eastAsia="ru-RU"/>
        </w:rPr>
      </w:pPr>
      <w:r>
        <w:rPr>
          <w:sz w:val="28"/>
          <w:szCs w:val="28"/>
          <w:lang w:eastAsia="ru-RU"/>
        </w:rPr>
        <w:t>- получение заявителем письменного уведомления  об отказе в предоставлении муниципальной услуги.</w:t>
      </w:r>
    </w:p>
    <w:p w:rsidR="002A4539" w:rsidRPr="00D10373" w:rsidRDefault="002A4539" w:rsidP="002A4539">
      <w:pPr>
        <w:widowControl w:val="0"/>
        <w:shd w:val="clear" w:color="auto" w:fill="FFFFFF"/>
        <w:autoSpaceDE w:val="0"/>
        <w:ind w:firstLine="709"/>
        <w:jc w:val="both"/>
        <w:rPr>
          <w:sz w:val="28"/>
          <w:szCs w:val="28"/>
        </w:rPr>
      </w:pPr>
      <w:r w:rsidRPr="00D10373">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A4539" w:rsidRPr="00E645B2" w:rsidRDefault="002A4539" w:rsidP="002A4539">
      <w:pPr>
        <w:ind w:firstLine="709"/>
        <w:jc w:val="both"/>
        <w:rPr>
          <w:sz w:val="28"/>
          <w:szCs w:val="28"/>
        </w:rPr>
      </w:pPr>
      <w:r w:rsidRPr="00E645B2">
        <w:rPr>
          <w:sz w:val="28"/>
          <w:szCs w:val="28"/>
        </w:rPr>
        <w:t>Результаты предоставления муниципальной услуги</w:t>
      </w:r>
      <w:r w:rsidR="000D00D3">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sidR="000D00D3">
        <w:rPr>
          <w:sz w:val="28"/>
          <w:szCs w:val="28"/>
        </w:rPr>
        <w:t>Красногвардейского</w:t>
      </w:r>
      <w:r>
        <w:rPr>
          <w:sz w:val="28"/>
          <w:szCs w:val="28"/>
        </w:rPr>
        <w:t xml:space="preserve"> сельского поселения Каневского района</w:t>
      </w:r>
      <w:r w:rsidRPr="00E645B2">
        <w:rPr>
          <w:sz w:val="28"/>
          <w:szCs w:val="28"/>
        </w:rPr>
        <w:t>.</w:t>
      </w:r>
    </w:p>
    <w:p w:rsidR="002A4539" w:rsidRPr="00E645B2" w:rsidRDefault="002A4539" w:rsidP="002A4539">
      <w:pPr>
        <w:ind w:firstLine="709"/>
        <w:jc w:val="both"/>
        <w:rPr>
          <w:sz w:val="28"/>
          <w:szCs w:val="28"/>
          <w:lang w:eastAsia="ru-RU"/>
        </w:rPr>
      </w:pPr>
      <w:r w:rsidRPr="00E645B2">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E645B2">
        <w:rPr>
          <w:sz w:val="28"/>
          <w:szCs w:val="28"/>
          <w:lang w:eastAsia="ru-RU"/>
        </w:rPr>
        <w:t>администрацию.</w:t>
      </w:r>
    </w:p>
    <w:p w:rsidR="002A4539" w:rsidRPr="00E645B2" w:rsidRDefault="002A4539" w:rsidP="002A4539">
      <w:pPr>
        <w:widowControl w:val="0"/>
        <w:ind w:firstLine="567"/>
        <w:jc w:val="both"/>
        <w:rPr>
          <w:sz w:val="28"/>
          <w:szCs w:val="28"/>
          <w:lang w:eastAsia="ru-RU"/>
        </w:rPr>
      </w:pPr>
    </w:p>
    <w:p w:rsidR="002A4539" w:rsidRPr="00AB631B" w:rsidRDefault="002A4539" w:rsidP="002A4539">
      <w:pPr>
        <w:jc w:val="center"/>
        <w:rPr>
          <w:b/>
          <w:sz w:val="28"/>
          <w:szCs w:val="28"/>
          <w:lang w:eastAsia="zh-CN"/>
        </w:rPr>
      </w:pPr>
      <w:r w:rsidRPr="00AB631B">
        <w:rPr>
          <w:b/>
          <w:sz w:val="28"/>
          <w:szCs w:val="28"/>
          <w:lang w:eastAsia="ru-RU"/>
        </w:rPr>
        <w:t xml:space="preserve">Подраздел 2.4. Срок </w:t>
      </w:r>
      <w:r w:rsidRPr="00AB631B">
        <w:rPr>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AB631B">
        <w:rPr>
          <w:b/>
          <w:sz w:val="28"/>
          <w:szCs w:val="28"/>
          <w:lang w:eastAsia="zh-CN"/>
        </w:rPr>
        <w:t>в</w:t>
      </w:r>
      <w:proofErr w:type="gramEnd"/>
    </w:p>
    <w:p w:rsidR="002A4539" w:rsidRPr="00AB631B" w:rsidRDefault="002A4539" w:rsidP="002A4539">
      <w:pPr>
        <w:jc w:val="center"/>
        <w:rPr>
          <w:b/>
          <w:sz w:val="28"/>
          <w:szCs w:val="28"/>
          <w:lang w:eastAsia="zh-CN"/>
        </w:rPr>
      </w:pPr>
      <w:proofErr w:type="gramStart"/>
      <w:r w:rsidRPr="00AB631B">
        <w:rPr>
          <w:b/>
          <w:sz w:val="28"/>
          <w:szCs w:val="28"/>
          <w:lang w:eastAsia="zh-CN"/>
        </w:rPr>
        <w:t>предоставлении</w:t>
      </w:r>
      <w:proofErr w:type="gramEnd"/>
      <w:r w:rsidRPr="00AB631B">
        <w:rPr>
          <w:b/>
          <w:sz w:val="28"/>
          <w:szCs w:val="28"/>
          <w:lang w:eastAsia="zh-CN"/>
        </w:rPr>
        <w:t xml:space="preserve"> муниципальной услуги, срок приостановления </w:t>
      </w:r>
    </w:p>
    <w:p w:rsidR="002A4539" w:rsidRPr="00AB631B" w:rsidRDefault="002A4539" w:rsidP="002A4539">
      <w:pPr>
        <w:jc w:val="center"/>
        <w:rPr>
          <w:b/>
          <w:sz w:val="28"/>
          <w:szCs w:val="28"/>
          <w:lang w:eastAsia="zh-CN"/>
        </w:rPr>
      </w:pPr>
      <w:r w:rsidRPr="00AB631B">
        <w:rPr>
          <w:b/>
          <w:sz w:val="28"/>
          <w:szCs w:val="28"/>
          <w:lang w:eastAsia="zh-CN"/>
        </w:rPr>
        <w:t xml:space="preserve">предоставления муниципальной услуги в случае, если возможность </w:t>
      </w:r>
    </w:p>
    <w:p w:rsidR="002A4539" w:rsidRPr="00AB631B" w:rsidRDefault="002A4539" w:rsidP="002A4539">
      <w:pPr>
        <w:jc w:val="center"/>
        <w:rPr>
          <w:b/>
          <w:sz w:val="28"/>
          <w:szCs w:val="28"/>
          <w:lang w:eastAsia="zh-CN"/>
        </w:rPr>
      </w:pPr>
      <w:r w:rsidRPr="00AB631B">
        <w:rPr>
          <w:b/>
          <w:sz w:val="28"/>
          <w:szCs w:val="28"/>
          <w:lang w:eastAsia="zh-CN"/>
        </w:rPr>
        <w:t xml:space="preserve">приостановления </w:t>
      </w:r>
      <w:proofErr w:type="gramStart"/>
      <w:r w:rsidRPr="00AB631B">
        <w:rPr>
          <w:b/>
          <w:sz w:val="28"/>
          <w:szCs w:val="28"/>
          <w:lang w:eastAsia="zh-CN"/>
        </w:rPr>
        <w:t>предусмотрена</w:t>
      </w:r>
      <w:proofErr w:type="gramEnd"/>
      <w:r w:rsidRPr="00AB631B">
        <w:rPr>
          <w:b/>
          <w:sz w:val="28"/>
          <w:szCs w:val="28"/>
          <w:lang w:eastAsia="zh-CN"/>
        </w:rPr>
        <w:t xml:space="preserve"> законодательством </w:t>
      </w:r>
    </w:p>
    <w:p w:rsidR="002A4539" w:rsidRPr="00AB631B" w:rsidRDefault="002A4539" w:rsidP="002A4539">
      <w:pPr>
        <w:jc w:val="center"/>
        <w:rPr>
          <w:b/>
          <w:sz w:val="28"/>
          <w:szCs w:val="28"/>
          <w:lang w:eastAsia="zh-CN"/>
        </w:rPr>
      </w:pPr>
      <w:r w:rsidRPr="00AB631B">
        <w:rPr>
          <w:b/>
          <w:sz w:val="28"/>
          <w:szCs w:val="28"/>
          <w:lang w:eastAsia="zh-CN"/>
        </w:rPr>
        <w:t xml:space="preserve">Российской Федерации, срок выдачи (направления) документов, </w:t>
      </w:r>
    </w:p>
    <w:p w:rsidR="002A4539" w:rsidRPr="00D10373" w:rsidRDefault="002A4539" w:rsidP="002A4539">
      <w:pPr>
        <w:jc w:val="center"/>
        <w:rPr>
          <w:b/>
          <w:sz w:val="28"/>
          <w:szCs w:val="28"/>
          <w:lang w:eastAsia="zh-CN"/>
        </w:rPr>
      </w:pPr>
      <w:proofErr w:type="gramStart"/>
      <w:r w:rsidRPr="00AB631B">
        <w:rPr>
          <w:b/>
          <w:sz w:val="28"/>
          <w:szCs w:val="28"/>
          <w:lang w:eastAsia="zh-CN"/>
        </w:rPr>
        <w:t>являющихся</w:t>
      </w:r>
      <w:proofErr w:type="gramEnd"/>
      <w:r w:rsidRPr="00AB631B">
        <w:rPr>
          <w:b/>
          <w:sz w:val="28"/>
          <w:szCs w:val="28"/>
          <w:lang w:eastAsia="zh-CN"/>
        </w:rPr>
        <w:t xml:space="preserve"> результатом предоставления муниципальной услуги</w:t>
      </w:r>
    </w:p>
    <w:p w:rsidR="000D00D3" w:rsidRDefault="000D00D3" w:rsidP="002A4539">
      <w:pPr>
        <w:widowControl w:val="0"/>
        <w:autoSpaceDE w:val="0"/>
        <w:autoSpaceDN w:val="0"/>
        <w:adjustRightInd w:val="0"/>
        <w:ind w:firstLine="709"/>
        <w:jc w:val="both"/>
        <w:rPr>
          <w:sz w:val="28"/>
          <w:szCs w:val="28"/>
          <w:lang w:eastAsia="ru-RU"/>
        </w:rPr>
      </w:pPr>
      <w:bookmarkStart w:id="4" w:name="sub_310"/>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 xml:space="preserve">Срок предоставления муниципальной услуги составляет не более </w:t>
      </w:r>
      <w:r>
        <w:rPr>
          <w:sz w:val="28"/>
          <w:szCs w:val="28"/>
          <w:lang w:eastAsia="ru-RU"/>
        </w:rPr>
        <w:t>десяти дней</w:t>
      </w:r>
      <w:r>
        <w:rPr>
          <w:color w:val="FF0000"/>
          <w:sz w:val="28"/>
          <w:szCs w:val="28"/>
          <w:lang w:eastAsia="ru-RU"/>
        </w:rPr>
        <w:t xml:space="preserve"> </w:t>
      </w:r>
      <w:r w:rsidRPr="00060156">
        <w:rPr>
          <w:sz w:val="28"/>
          <w:szCs w:val="28"/>
          <w:lang w:eastAsia="ru-RU"/>
        </w:rPr>
        <w:t>со дня</w:t>
      </w:r>
      <w:r>
        <w:rPr>
          <w:sz w:val="28"/>
          <w:szCs w:val="28"/>
          <w:lang w:eastAsia="ru-RU"/>
        </w:rPr>
        <w:t xml:space="preserve"> </w:t>
      </w:r>
      <w:r w:rsidRPr="00E645B2">
        <w:rPr>
          <w:sz w:val="28"/>
          <w:szCs w:val="28"/>
          <w:lang w:eastAsia="ru-RU"/>
        </w:rPr>
        <w:t>регистрации заявления.</w:t>
      </w:r>
    </w:p>
    <w:p w:rsidR="002A4539" w:rsidRPr="00F94FBD" w:rsidRDefault="002A4539" w:rsidP="002A4539">
      <w:pPr>
        <w:widowControl w:val="0"/>
        <w:tabs>
          <w:tab w:val="left" w:pos="2842"/>
        </w:tabs>
        <w:autoSpaceDE w:val="0"/>
        <w:ind w:firstLine="709"/>
        <w:jc w:val="both"/>
        <w:rPr>
          <w:sz w:val="28"/>
          <w:szCs w:val="28"/>
          <w:lang w:eastAsia="zh-CN"/>
        </w:rPr>
      </w:pPr>
      <w:r w:rsidRPr="00F94FBD">
        <w:rPr>
          <w:sz w:val="28"/>
          <w:szCs w:val="28"/>
          <w:lang w:eastAsia="zh-CN"/>
        </w:rPr>
        <w:t>В случае подачи заявителем заявления на получение муниципальной услуги через Единый</w:t>
      </w:r>
      <w:r>
        <w:rPr>
          <w:sz w:val="28"/>
          <w:szCs w:val="28"/>
          <w:lang w:eastAsia="zh-CN"/>
        </w:rPr>
        <w:t xml:space="preserve"> портал</w:t>
      </w:r>
      <w:r w:rsidRPr="00F94FBD">
        <w:rPr>
          <w:sz w:val="28"/>
          <w:szCs w:val="28"/>
          <w:lang w:eastAsia="zh-CN"/>
        </w:rPr>
        <w:t xml:space="preserve"> и Региональный портал срок предоставления муниципальной услуги не превышает </w:t>
      </w:r>
      <w:r>
        <w:rPr>
          <w:sz w:val="28"/>
          <w:szCs w:val="28"/>
          <w:lang w:eastAsia="zh-CN"/>
        </w:rPr>
        <w:t>десять</w:t>
      </w:r>
      <w:r w:rsidRPr="00F94FBD">
        <w:rPr>
          <w:sz w:val="28"/>
          <w:szCs w:val="28"/>
          <w:lang w:eastAsia="zh-CN"/>
        </w:rPr>
        <w:t xml:space="preserve"> рабочих дней.</w:t>
      </w:r>
    </w:p>
    <w:p w:rsidR="002A4539" w:rsidRPr="00E645B2" w:rsidRDefault="002A4539" w:rsidP="002A4539">
      <w:pPr>
        <w:widowControl w:val="0"/>
        <w:autoSpaceDE w:val="0"/>
        <w:autoSpaceDN w:val="0"/>
        <w:adjustRightInd w:val="0"/>
        <w:ind w:firstLine="567"/>
        <w:jc w:val="both"/>
        <w:rPr>
          <w:sz w:val="28"/>
          <w:szCs w:val="28"/>
          <w:lang w:eastAsia="ru-RU"/>
        </w:rPr>
      </w:pPr>
    </w:p>
    <w:bookmarkEnd w:id="4"/>
    <w:p w:rsidR="002A4539" w:rsidRPr="00AB631B" w:rsidRDefault="002A4539" w:rsidP="002A4539">
      <w:pPr>
        <w:widowControl w:val="0"/>
        <w:autoSpaceDE w:val="0"/>
        <w:autoSpaceDN w:val="0"/>
        <w:adjustRightInd w:val="0"/>
        <w:jc w:val="center"/>
        <w:outlineLvl w:val="2"/>
        <w:rPr>
          <w:b/>
          <w:sz w:val="28"/>
          <w:szCs w:val="28"/>
          <w:lang w:eastAsia="ru-RU"/>
        </w:rPr>
      </w:pPr>
      <w:r w:rsidRPr="00AB631B">
        <w:rPr>
          <w:b/>
          <w:sz w:val="28"/>
          <w:szCs w:val="28"/>
          <w:lang w:eastAsia="ru-RU"/>
        </w:rPr>
        <w:t xml:space="preserve">Подраздел 2.5. Правовые основания для предоставления </w:t>
      </w:r>
    </w:p>
    <w:p w:rsidR="002A4539" w:rsidRPr="00E645B2" w:rsidRDefault="002A4539" w:rsidP="002A4539">
      <w:pPr>
        <w:widowControl w:val="0"/>
        <w:autoSpaceDE w:val="0"/>
        <w:autoSpaceDN w:val="0"/>
        <w:adjustRightInd w:val="0"/>
        <w:jc w:val="center"/>
        <w:outlineLvl w:val="2"/>
        <w:rPr>
          <w:b/>
          <w:sz w:val="28"/>
          <w:szCs w:val="28"/>
          <w:lang w:eastAsia="ru-RU"/>
        </w:rPr>
      </w:pPr>
      <w:r w:rsidRPr="00AB631B">
        <w:rPr>
          <w:b/>
          <w:sz w:val="28"/>
          <w:szCs w:val="28"/>
          <w:lang w:eastAsia="ru-RU"/>
        </w:rPr>
        <w:t>муниципальной услуги</w:t>
      </w:r>
    </w:p>
    <w:p w:rsidR="002A4539" w:rsidRPr="00E645B2" w:rsidRDefault="002A4539" w:rsidP="002A4539">
      <w:pPr>
        <w:widowControl w:val="0"/>
        <w:ind w:firstLine="709"/>
        <w:jc w:val="center"/>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5" w:name="sub_281"/>
    <w:p w:rsidR="002A4539" w:rsidRPr="00E645B2" w:rsidRDefault="007406AD"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2A4539"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2A4539"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2A4539" w:rsidRPr="00E645B2">
        <w:rPr>
          <w:rFonts w:ascii="Times New Roman" w:hAnsi="Times New Roman" w:cs="Times New Roman"/>
          <w:sz w:val="28"/>
          <w:szCs w:val="28"/>
        </w:rPr>
        <w:t>ей</w:t>
      </w:r>
      <w:proofErr w:type="gramEnd"/>
      <w:r w:rsidR="002A4539"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w:t>
      </w:r>
      <w:r w:rsidRPr="00E645B2">
        <w:rPr>
          <w:rFonts w:ascii="Times New Roman" w:hAnsi="Times New Roman" w:cs="Times New Roman"/>
          <w:sz w:val="28"/>
          <w:szCs w:val="28"/>
        </w:rPr>
        <w:lastRenderedPageBreak/>
        <w:t xml:space="preserve">текст документа </w:t>
      </w:r>
      <w:hyperlink r:id="rId10"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w:t>
      </w:r>
      <w:proofErr w:type="gramEnd"/>
      <w:r>
        <w:rPr>
          <w:rFonts w:ascii="Times New Roman" w:hAnsi="Times New Roman" w:cs="Times New Roman"/>
          <w:sz w:val="28"/>
          <w:szCs w:val="28"/>
        </w:rPr>
        <w:t xml:space="preserve"> </w:t>
      </w:r>
      <w:hyperlink r:id="rId11"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2A4539" w:rsidRPr="00E645B2" w:rsidRDefault="00726343" w:rsidP="002A4539">
      <w:pPr>
        <w:pStyle w:val="afa"/>
        <w:ind w:firstLine="709"/>
        <w:jc w:val="both"/>
        <w:rPr>
          <w:rFonts w:ascii="Times New Roman" w:hAnsi="Times New Roman" w:cs="Times New Roman"/>
          <w:sz w:val="28"/>
          <w:szCs w:val="28"/>
        </w:rPr>
      </w:pPr>
      <w:hyperlink r:id="rId12" w:history="1">
        <w:r w:rsidR="002A4539" w:rsidRPr="00E645B2">
          <w:rPr>
            <w:rFonts w:ascii="Times New Roman" w:hAnsi="Times New Roman" w:cs="Times New Roman"/>
            <w:sz w:val="28"/>
            <w:szCs w:val="28"/>
          </w:rPr>
          <w:t>Федеральным законом</w:t>
        </w:r>
      </w:hyperlink>
      <w:r w:rsidR="002A4539" w:rsidRPr="00E645B2">
        <w:rPr>
          <w:rFonts w:ascii="Times New Roman" w:hAnsi="Times New Roman" w:cs="Times New Roman"/>
          <w:sz w:val="28"/>
          <w:szCs w:val="28"/>
        </w:rPr>
        <w:t xml:space="preserve"> от 6 апреля 2011 года</w:t>
      </w:r>
      <w:r w:rsidR="000D00D3">
        <w:rPr>
          <w:rFonts w:ascii="Times New Roman" w:hAnsi="Times New Roman" w:cs="Times New Roman"/>
          <w:sz w:val="28"/>
          <w:szCs w:val="28"/>
        </w:rPr>
        <w:t xml:space="preserve"> </w:t>
      </w:r>
      <w:r w:rsidR="002A4539"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p w:rsidR="002A4539" w:rsidRPr="00E645B2" w:rsidRDefault="002A4539" w:rsidP="002A4539">
      <w:pPr>
        <w:pStyle w:val="afa"/>
        <w:ind w:firstLine="709"/>
        <w:jc w:val="both"/>
        <w:rPr>
          <w:rFonts w:ascii="Times New Roman" w:hAnsi="Times New Roman" w:cs="Times New Roman"/>
          <w:sz w:val="28"/>
          <w:szCs w:val="28"/>
        </w:rPr>
      </w:pPr>
      <w:bookmarkStart w:id="6" w:name="sub_287"/>
      <w:bookmarkEnd w:id="5"/>
      <w:proofErr w:type="gramStart"/>
      <w:r w:rsidRPr="00E645B2">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2A4539" w:rsidRPr="00E645B2" w:rsidRDefault="00726343" w:rsidP="002A4539">
      <w:pPr>
        <w:pStyle w:val="afa"/>
        <w:ind w:firstLine="709"/>
        <w:jc w:val="both"/>
        <w:rPr>
          <w:rFonts w:ascii="Times New Roman" w:hAnsi="Times New Roman" w:cs="Times New Roman"/>
          <w:sz w:val="28"/>
          <w:szCs w:val="28"/>
        </w:rPr>
      </w:pPr>
      <w:hyperlink r:id="rId13" w:history="1">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16 мая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0D00D3">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22, ст. 3169);</w:t>
      </w:r>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Правительства Российской Федерации от 7 июля </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2A4539" w:rsidRPr="00E645B2" w:rsidRDefault="00726343" w:rsidP="002A4539">
      <w:pPr>
        <w:pStyle w:val="afa"/>
        <w:ind w:firstLine="709"/>
        <w:jc w:val="both"/>
        <w:rPr>
          <w:rFonts w:ascii="Times New Roman" w:hAnsi="Times New Roman" w:cs="Times New Roman"/>
          <w:sz w:val="28"/>
          <w:szCs w:val="28"/>
        </w:rPr>
      </w:pPr>
      <w:hyperlink r:id="rId14"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xml:space="preserve">текст документа опубликован в </w:t>
      </w:r>
      <w:r w:rsidR="002A4539" w:rsidRPr="00E645B2">
        <w:rPr>
          <w:rFonts w:ascii="Times New Roman" w:hAnsi="Times New Roman" w:cs="Times New Roman"/>
          <w:sz w:val="28"/>
          <w:szCs w:val="28"/>
        </w:rPr>
        <w:lastRenderedPageBreak/>
        <w:t>«Российской газете» от 2 июля 2012 года № 148; в Собрании законодательства Российской Федерации от 2 июля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27, ст. 3744);</w:t>
      </w:r>
      <w:proofErr w:type="gramEnd"/>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2A4539" w:rsidRPr="00E645B2" w:rsidRDefault="00726343" w:rsidP="002A4539">
      <w:pPr>
        <w:pStyle w:val="afa"/>
        <w:ind w:firstLine="709"/>
        <w:jc w:val="both"/>
        <w:rPr>
          <w:rFonts w:ascii="Times New Roman" w:hAnsi="Times New Roman" w:cs="Times New Roman"/>
          <w:sz w:val="28"/>
          <w:szCs w:val="28"/>
        </w:rPr>
      </w:pPr>
      <w:hyperlink r:id="rId15"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8439EE">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«Российской газете» от 31 августа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200;</w:t>
      </w:r>
      <w:proofErr w:type="gramEnd"/>
      <w:r w:rsidR="002A4539"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2A4539" w:rsidRPr="00E645B2" w:rsidRDefault="00726343" w:rsidP="002A4539">
      <w:pPr>
        <w:pStyle w:val="afa"/>
        <w:ind w:firstLine="709"/>
        <w:jc w:val="both"/>
        <w:rPr>
          <w:rFonts w:ascii="Times New Roman" w:hAnsi="Times New Roman" w:cs="Times New Roman"/>
          <w:sz w:val="28"/>
          <w:szCs w:val="28"/>
        </w:rPr>
      </w:pPr>
      <w:hyperlink r:id="rId16"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«Российской газете» от 23 ноября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271; в Собрании законодательства Российской Федерации от 26 ноября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48 ст. 6706);</w:t>
      </w:r>
      <w:proofErr w:type="gramEnd"/>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2A4539" w:rsidRPr="00E645B2" w:rsidRDefault="00726343" w:rsidP="002A4539">
      <w:pPr>
        <w:pStyle w:val="afa"/>
        <w:ind w:firstLine="709"/>
        <w:jc w:val="both"/>
        <w:rPr>
          <w:rFonts w:ascii="Times New Roman" w:hAnsi="Times New Roman" w:cs="Times New Roman"/>
          <w:sz w:val="28"/>
          <w:szCs w:val="28"/>
        </w:rPr>
      </w:pPr>
      <w:hyperlink r:id="rId17" w:history="1">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на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w:t>
      </w:r>
      <w:proofErr w:type="gramStart"/>
      <w:r w:rsidR="002A4539" w:rsidRPr="00E645B2">
        <w:rPr>
          <w:rFonts w:ascii="Times New Roman" w:hAnsi="Times New Roman" w:cs="Times New Roman"/>
          <w:sz w:val="28"/>
          <w:szCs w:val="28"/>
        </w:rPr>
        <w:t>Официальном</w:t>
      </w:r>
      <w:proofErr w:type="gramEnd"/>
      <w:r w:rsidR="002A4539" w:rsidRPr="00E645B2">
        <w:rPr>
          <w:rFonts w:ascii="Times New Roman" w:hAnsi="Times New Roman" w:cs="Times New Roman"/>
          <w:sz w:val="28"/>
          <w:szCs w:val="28"/>
        </w:rPr>
        <w:t xml:space="preserve"> интернет-портале правовой информации» http://www.pravo.gov.ru 5 апреля 2016 года, в «Российской газете» от 8 апреля 2016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75; в Собрании законодательства Российской Федерации от 11 апреля 2016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15 ст. 2084);</w:t>
      </w:r>
    </w:p>
    <w:p w:rsidR="002A4539" w:rsidRDefault="002A4539" w:rsidP="002A4539">
      <w:pPr>
        <w:widowControl w:val="0"/>
        <w:ind w:firstLine="709"/>
        <w:jc w:val="both"/>
        <w:rPr>
          <w:sz w:val="28"/>
          <w:szCs w:val="28"/>
          <w:lang w:eastAsia="ru-RU"/>
        </w:rPr>
      </w:pPr>
      <w:proofErr w:type="gramStart"/>
      <w:r w:rsidRPr="00E645B2">
        <w:rPr>
          <w:sz w:val="28"/>
          <w:szCs w:val="28"/>
          <w:lang w:eastAsia="ru-RU"/>
        </w:rPr>
        <w:t xml:space="preserve">Законом Краснодарского края от 2 марта 2012 года № 2446-КЗ «Об </w:t>
      </w:r>
      <w:r w:rsidRPr="00E645B2">
        <w:rPr>
          <w:sz w:val="28"/>
          <w:szCs w:val="28"/>
          <w:lang w:eastAsia="ru-RU"/>
        </w:rPr>
        <w:lastRenderedPageBreak/>
        <w:t>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sz w:val="28"/>
          <w:szCs w:val="28"/>
          <w:lang w:eastAsia="ru-RU"/>
        </w:rPr>
        <w:t xml:space="preserve"> </w:t>
      </w:r>
      <w:r w:rsidRPr="00E645B2">
        <w:rPr>
          <w:sz w:val="28"/>
          <w:szCs w:val="28"/>
          <w:lang w:eastAsia="ru-RU"/>
        </w:rPr>
        <w:t>№ 43; в Информационном бюллетене Законодательного Собрания Краснодарского края от 11 марта 2012 года</w:t>
      </w:r>
      <w:r w:rsidR="008439EE">
        <w:rPr>
          <w:sz w:val="28"/>
          <w:szCs w:val="28"/>
          <w:lang w:eastAsia="ru-RU"/>
        </w:rPr>
        <w:t xml:space="preserve"> </w:t>
      </w:r>
      <w:r w:rsidRPr="00E645B2">
        <w:rPr>
          <w:sz w:val="28"/>
          <w:szCs w:val="28"/>
          <w:lang w:eastAsia="ru-RU"/>
        </w:rPr>
        <w:t>№ 52, стр. 78);</w:t>
      </w:r>
      <w:proofErr w:type="gramEnd"/>
    </w:p>
    <w:p w:rsidR="002A4539" w:rsidRPr="00E645B2" w:rsidRDefault="002A4539" w:rsidP="002A4539">
      <w:pPr>
        <w:widowControl w:val="0"/>
        <w:ind w:firstLine="709"/>
        <w:jc w:val="both"/>
        <w:rPr>
          <w:sz w:val="28"/>
          <w:szCs w:val="28"/>
          <w:lang w:eastAsia="ru-RU"/>
        </w:rPr>
      </w:pPr>
      <w:proofErr w:type="gramStart"/>
      <w:r w:rsidRPr="006B0F41">
        <w:rPr>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lang w:eastAsia="ru-RU"/>
        </w:rPr>
        <w:t>;</w:t>
      </w:r>
      <w:proofErr w:type="gramEnd"/>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Уставом</w:t>
      </w:r>
      <w:r>
        <w:rPr>
          <w:sz w:val="28"/>
          <w:szCs w:val="28"/>
          <w:lang w:eastAsia="ru-RU"/>
        </w:rPr>
        <w:t xml:space="preserve"> </w:t>
      </w:r>
      <w:r w:rsidR="008439EE">
        <w:rPr>
          <w:sz w:val="28"/>
          <w:szCs w:val="28"/>
          <w:lang w:eastAsia="ru-RU"/>
        </w:rPr>
        <w:t>Красногвардейского</w:t>
      </w:r>
      <w:r>
        <w:rPr>
          <w:sz w:val="28"/>
          <w:szCs w:val="28"/>
          <w:lang w:eastAsia="ru-RU"/>
        </w:rPr>
        <w:t xml:space="preserve"> сельского поселения Каневского района.</w:t>
      </w:r>
    </w:p>
    <w:bookmarkEnd w:id="6"/>
    <w:p w:rsidR="002A4539" w:rsidRPr="00E645B2" w:rsidRDefault="002A4539" w:rsidP="002A4539">
      <w:pPr>
        <w:widowControl w:val="0"/>
        <w:autoSpaceDE w:val="0"/>
        <w:autoSpaceDN w:val="0"/>
        <w:adjustRightInd w:val="0"/>
        <w:ind w:firstLine="567"/>
        <w:jc w:val="center"/>
        <w:rPr>
          <w:sz w:val="28"/>
          <w:szCs w:val="28"/>
          <w:lang w:eastAsia="ru-RU"/>
        </w:rPr>
      </w:pP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 xml:space="preserve">Подраздел 2.6. Исчерпывающий перечень документов, </w:t>
      </w: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proofErr w:type="gramStart"/>
      <w:r w:rsidRPr="00AB631B">
        <w:rPr>
          <w:b/>
          <w:sz w:val="28"/>
          <w:szCs w:val="28"/>
          <w:lang w:eastAsia="ru-RU"/>
        </w:rPr>
        <w:t>необходимых</w:t>
      </w:r>
      <w:proofErr w:type="gramEnd"/>
      <w:r w:rsidRPr="00AB631B">
        <w:rPr>
          <w:b/>
          <w:sz w:val="28"/>
          <w:szCs w:val="28"/>
          <w:lang w:eastAsia="ru-RU"/>
        </w:rPr>
        <w:t xml:space="preserve"> в соответствии с законодательными или иными </w:t>
      </w: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взаимодействия</w:t>
      </w:r>
    </w:p>
    <w:p w:rsidR="002A4539" w:rsidRPr="00E645B2" w:rsidRDefault="002A4539" w:rsidP="002A4539">
      <w:pPr>
        <w:widowControl w:val="0"/>
        <w:autoSpaceDE w:val="0"/>
        <w:autoSpaceDN w:val="0"/>
        <w:adjustRightInd w:val="0"/>
        <w:ind w:firstLine="567"/>
        <w:jc w:val="center"/>
        <w:outlineLvl w:val="2"/>
        <w:rPr>
          <w:sz w:val="28"/>
          <w:szCs w:val="28"/>
          <w:lang w:eastAsia="ru-RU"/>
        </w:rPr>
      </w:pP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2.6.1.</w:t>
      </w:r>
      <w:r>
        <w:rPr>
          <w:sz w:val="28"/>
          <w:szCs w:val="28"/>
          <w:lang w:eastAsia="ru-RU"/>
        </w:rPr>
        <w:t xml:space="preserve"> </w:t>
      </w:r>
      <w:r w:rsidRPr="00E645B2">
        <w:rPr>
          <w:sz w:val="28"/>
          <w:szCs w:val="28"/>
          <w:lang w:eastAsia="ru-RU"/>
        </w:rPr>
        <w:t>Документы и информация, которые заявитель должен представить самостоятельно:</w:t>
      </w:r>
    </w:p>
    <w:p w:rsidR="002A4539"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заявление о предоставлении муниципальной услуги</w:t>
      </w:r>
      <w:r>
        <w:rPr>
          <w:sz w:val="28"/>
          <w:szCs w:val="28"/>
          <w:lang w:eastAsia="ru-RU"/>
        </w:rPr>
        <w:t xml:space="preserve"> по форме </w:t>
      </w:r>
      <w:r>
        <w:rPr>
          <w:color w:val="FF0000"/>
          <w:sz w:val="28"/>
          <w:szCs w:val="28"/>
          <w:lang w:eastAsia="ru-RU"/>
        </w:rPr>
        <w:t xml:space="preserve"> </w:t>
      </w:r>
      <w:r w:rsidRPr="00E645B2">
        <w:rPr>
          <w:sz w:val="28"/>
          <w:szCs w:val="28"/>
          <w:lang w:eastAsia="ru-RU"/>
        </w:rPr>
        <w:t xml:space="preserve">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Образец заполнения заявления приведен в Приложении № 2 к настоящему Регламенту;</w:t>
      </w: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proofErr w:type="gramStart"/>
      <w:r w:rsidRPr="00E645B2">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lang w:eastAsia="ru-RU"/>
        </w:rPr>
        <w:t xml:space="preserve"> </w:t>
      </w:r>
      <w:proofErr w:type="gramStart"/>
      <w:r w:rsidRPr="00E645B2">
        <w:rPr>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2A4539"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w:t>
      </w:r>
      <w:r w:rsidRPr="00E645B2">
        <w:rPr>
          <w:sz w:val="28"/>
          <w:szCs w:val="28"/>
          <w:lang w:eastAsia="ru-RU"/>
        </w:rPr>
        <w:lastRenderedPageBreak/>
        <w:t>электронного до</w:t>
      </w:r>
      <w:r>
        <w:rPr>
          <w:sz w:val="28"/>
          <w:szCs w:val="28"/>
          <w:lang w:eastAsia="ru-RU"/>
        </w:rPr>
        <w:t>кумента).</w:t>
      </w:r>
    </w:p>
    <w:p w:rsidR="002A4539" w:rsidRPr="00AD0810" w:rsidRDefault="002A4539" w:rsidP="002A4539">
      <w:pPr>
        <w:ind w:firstLine="709"/>
        <w:jc w:val="both"/>
        <w:rPr>
          <w:sz w:val="28"/>
          <w:szCs w:val="28"/>
        </w:rPr>
      </w:pPr>
      <w:r w:rsidRPr="00AD0810">
        <w:rPr>
          <w:sz w:val="28"/>
          <w:szCs w:val="28"/>
        </w:rPr>
        <w:t>2.6.2. Перечень документов, необходимых для предоставления муниципальной услуги, является исчерпывающим.</w:t>
      </w:r>
    </w:p>
    <w:p w:rsidR="002A4539" w:rsidRPr="00AD0810" w:rsidRDefault="002A4539" w:rsidP="002A4539">
      <w:pPr>
        <w:ind w:firstLine="709"/>
        <w:jc w:val="both"/>
        <w:rPr>
          <w:sz w:val="28"/>
          <w:szCs w:val="28"/>
        </w:rPr>
      </w:pPr>
      <w:r w:rsidRPr="00AD0810">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2A4539" w:rsidRPr="00AD0810" w:rsidRDefault="002A4539" w:rsidP="002A4539">
      <w:pPr>
        <w:ind w:firstLine="709"/>
        <w:jc w:val="both"/>
        <w:rPr>
          <w:sz w:val="28"/>
          <w:szCs w:val="28"/>
        </w:rPr>
      </w:pPr>
      <w:r w:rsidRPr="00AD0810">
        <w:rPr>
          <w:sz w:val="28"/>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2A4539" w:rsidRPr="00AD0810" w:rsidRDefault="002A4539" w:rsidP="002A4539">
      <w:pPr>
        <w:ind w:firstLine="709"/>
        <w:jc w:val="both"/>
        <w:rPr>
          <w:sz w:val="28"/>
          <w:szCs w:val="28"/>
        </w:rPr>
      </w:pPr>
      <w:r w:rsidRPr="00AD0810">
        <w:rPr>
          <w:sz w:val="28"/>
          <w:szCs w:val="28"/>
        </w:rPr>
        <w:t xml:space="preserve">2.6.5. В бумажном виде форма заявления может быть получена заявителем непосредственно в уполномоченном органе или </w:t>
      </w:r>
      <w:r>
        <w:rPr>
          <w:sz w:val="28"/>
          <w:szCs w:val="28"/>
        </w:rPr>
        <w:t>МФЦ</w:t>
      </w:r>
      <w:r w:rsidRPr="00AD0810">
        <w:rPr>
          <w:sz w:val="28"/>
          <w:szCs w:val="28"/>
        </w:rPr>
        <w:t>.</w:t>
      </w:r>
    </w:p>
    <w:p w:rsidR="002A4539" w:rsidRPr="00AD0810" w:rsidRDefault="002A4539" w:rsidP="002A4539">
      <w:pPr>
        <w:ind w:firstLine="709"/>
        <w:jc w:val="both"/>
        <w:rPr>
          <w:sz w:val="28"/>
          <w:szCs w:val="28"/>
        </w:rPr>
      </w:pPr>
      <w:r w:rsidRPr="00AD0810">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2A4539" w:rsidRPr="00E645B2" w:rsidRDefault="002A4539" w:rsidP="002A4539">
      <w:pPr>
        <w:autoSpaceDE w:val="0"/>
        <w:autoSpaceDN w:val="0"/>
        <w:adjustRightInd w:val="0"/>
        <w:ind w:firstLine="709"/>
        <w:jc w:val="both"/>
        <w:rPr>
          <w:sz w:val="28"/>
          <w:szCs w:val="28"/>
        </w:rPr>
      </w:pPr>
      <w:r w:rsidRPr="00E645B2">
        <w:rPr>
          <w:sz w:val="28"/>
          <w:szCs w:val="28"/>
        </w:rPr>
        <w:t>2.6.</w:t>
      </w:r>
      <w:r>
        <w:rPr>
          <w:sz w:val="28"/>
          <w:szCs w:val="28"/>
        </w:rPr>
        <w:t>8</w:t>
      </w:r>
      <w:r w:rsidRPr="00E645B2">
        <w:rPr>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2A4539" w:rsidRDefault="002A4539" w:rsidP="002A4539">
      <w:pPr>
        <w:autoSpaceDE w:val="0"/>
        <w:autoSpaceDN w:val="0"/>
        <w:adjustRightInd w:val="0"/>
        <w:ind w:firstLine="709"/>
        <w:jc w:val="both"/>
        <w:rPr>
          <w:sz w:val="28"/>
          <w:szCs w:val="28"/>
        </w:rPr>
      </w:pPr>
      <w:r w:rsidRPr="00E645B2">
        <w:rPr>
          <w:sz w:val="28"/>
          <w:szCs w:val="28"/>
        </w:rPr>
        <w:t>В случае невозможности предоставления подлинников, предоставляются нотариально заверенные копии.</w:t>
      </w:r>
    </w:p>
    <w:p w:rsidR="002A4539" w:rsidRPr="00AD0810" w:rsidRDefault="002A4539" w:rsidP="002A4539">
      <w:pPr>
        <w:autoSpaceDE w:val="0"/>
        <w:autoSpaceDN w:val="0"/>
        <w:adjustRightInd w:val="0"/>
        <w:ind w:firstLine="709"/>
        <w:jc w:val="both"/>
        <w:rPr>
          <w:sz w:val="28"/>
          <w:szCs w:val="28"/>
        </w:rPr>
      </w:pPr>
      <w:r w:rsidRPr="00AD0810">
        <w:rPr>
          <w:sz w:val="28"/>
          <w:szCs w:val="28"/>
        </w:rPr>
        <w:t>2.6.</w:t>
      </w:r>
      <w:r>
        <w:rPr>
          <w:sz w:val="28"/>
          <w:szCs w:val="28"/>
        </w:rPr>
        <w:t xml:space="preserve">9. </w:t>
      </w:r>
      <w:proofErr w:type="gramStart"/>
      <w:r>
        <w:rPr>
          <w:sz w:val="28"/>
          <w:szCs w:val="28"/>
        </w:rPr>
        <w:t>Заявителю</w:t>
      </w:r>
      <w:r w:rsidRPr="00AD0810">
        <w:rPr>
          <w:sz w:val="28"/>
          <w:szCs w:val="28"/>
        </w:rPr>
        <w:t xml:space="preserve"> </w:t>
      </w:r>
      <w:r w:rsidR="00F014F5">
        <w:rPr>
          <w:sz w:val="28"/>
          <w:szCs w:val="28"/>
        </w:rPr>
        <w:t xml:space="preserve"> </w:t>
      </w:r>
      <w:r w:rsidRPr="00AD0810">
        <w:rPr>
          <w:sz w:val="28"/>
          <w:szCs w:val="28"/>
        </w:rPr>
        <w:t>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2A4539" w:rsidRPr="00AD0810" w:rsidRDefault="002A4539" w:rsidP="002A4539">
      <w:pPr>
        <w:autoSpaceDE w:val="0"/>
        <w:autoSpaceDN w:val="0"/>
        <w:adjustRightInd w:val="0"/>
        <w:ind w:firstLine="709"/>
        <w:jc w:val="both"/>
        <w:rPr>
          <w:sz w:val="28"/>
          <w:szCs w:val="28"/>
        </w:rPr>
      </w:pPr>
      <w:r w:rsidRPr="00AD0810">
        <w:rPr>
          <w:sz w:val="28"/>
          <w:szCs w:val="28"/>
        </w:rPr>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2A4539" w:rsidRPr="00AD0810" w:rsidRDefault="002A4539" w:rsidP="002A4539">
      <w:pPr>
        <w:autoSpaceDE w:val="0"/>
        <w:autoSpaceDN w:val="0"/>
        <w:adjustRightInd w:val="0"/>
        <w:ind w:firstLine="709"/>
        <w:jc w:val="both"/>
        <w:rPr>
          <w:sz w:val="28"/>
          <w:szCs w:val="28"/>
        </w:rPr>
      </w:pPr>
      <w:r w:rsidRPr="00AD0810">
        <w:rPr>
          <w:sz w:val="28"/>
          <w:szCs w:val="28"/>
        </w:rPr>
        <w:t>2.6.</w:t>
      </w:r>
      <w:r>
        <w:rPr>
          <w:sz w:val="28"/>
          <w:szCs w:val="28"/>
        </w:rPr>
        <w:t>10</w:t>
      </w:r>
      <w:r w:rsidRPr="00AD0810">
        <w:rPr>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4539" w:rsidRPr="00E645B2" w:rsidRDefault="002A4539" w:rsidP="002A4539">
      <w:pPr>
        <w:autoSpaceDE w:val="0"/>
        <w:autoSpaceDN w:val="0"/>
        <w:adjustRightInd w:val="0"/>
        <w:ind w:firstLine="709"/>
        <w:jc w:val="both"/>
        <w:outlineLvl w:val="1"/>
        <w:rPr>
          <w:sz w:val="28"/>
          <w:szCs w:val="28"/>
          <w:lang w:eastAsia="ru-RU"/>
        </w:rPr>
      </w:pPr>
    </w:p>
    <w:p w:rsidR="002A4539" w:rsidRPr="00024EFC" w:rsidRDefault="002A4539" w:rsidP="002A4539">
      <w:pPr>
        <w:widowControl w:val="0"/>
        <w:autoSpaceDE w:val="0"/>
        <w:autoSpaceDN w:val="0"/>
        <w:adjustRightInd w:val="0"/>
        <w:jc w:val="center"/>
        <w:rPr>
          <w:rFonts w:eastAsia="DejaVu Sans"/>
          <w:b/>
          <w:kern w:val="3"/>
          <w:sz w:val="28"/>
          <w:szCs w:val="28"/>
          <w:lang w:eastAsia="zh-CN" w:bidi="hi-IN"/>
        </w:rPr>
      </w:pPr>
      <w:r w:rsidRPr="00024EFC">
        <w:rPr>
          <w:rFonts w:eastAsia="DejaVu Sans"/>
          <w:b/>
          <w:kern w:val="3"/>
          <w:sz w:val="28"/>
          <w:szCs w:val="28"/>
          <w:lang w:eastAsia="zh-CN" w:bidi="hi-IN"/>
        </w:rPr>
        <w:t xml:space="preserve">2.7. Исчерпывающий перечень документов, необходимых в соответствии </w:t>
      </w:r>
    </w:p>
    <w:p w:rsidR="002A4539" w:rsidRPr="00AD0810" w:rsidRDefault="002A4539" w:rsidP="002A4539">
      <w:pPr>
        <w:widowControl w:val="0"/>
        <w:autoSpaceDE w:val="0"/>
        <w:autoSpaceDN w:val="0"/>
        <w:adjustRightInd w:val="0"/>
        <w:jc w:val="center"/>
        <w:rPr>
          <w:rFonts w:eastAsia="DejaVu Sans"/>
          <w:b/>
          <w:kern w:val="3"/>
          <w:sz w:val="28"/>
          <w:szCs w:val="28"/>
          <w:lang w:eastAsia="zh-CN" w:bidi="hi-IN"/>
        </w:rPr>
      </w:pPr>
      <w:r w:rsidRPr="00024EFC">
        <w:rPr>
          <w:rFonts w:eastAsia="DejaVu Sans"/>
          <w:b/>
          <w:kern w:val="3"/>
          <w:sz w:val="28"/>
          <w:szCs w:val="28"/>
          <w:lang w:eastAsia="zh-CN" w:bidi="hi-IN"/>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w:t>
      </w:r>
      <w:r w:rsidRPr="00024EFC">
        <w:rPr>
          <w:rFonts w:eastAsia="DejaVu Sans"/>
          <w:b/>
          <w:kern w:val="3"/>
          <w:sz w:val="28"/>
          <w:szCs w:val="28"/>
          <w:lang w:eastAsia="zh-CN" w:bidi="hi-IN"/>
        </w:rPr>
        <w:lastRenderedPageBreak/>
        <w:t>которые заявитель вправе представить, а также способы их получения заявителями, в том числе в электронной форме, порядок их представления</w:t>
      </w:r>
    </w:p>
    <w:p w:rsidR="002A4539" w:rsidRPr="00E645B2" w:rsidRDefault="002A4539" w:rsidP="002A4539">
      <w:pPr>
        <w:widowControl w:val="0"/>
        <w:autoSpaceDE w:val="0"/>
        <w:ind w:firstLine="567"/>
        <w:jc w:val="both"/>
        <w:rPr>
          <w:color w:val="FF0000"/>
          <w:sz w:val="28"/>
          <w:szCs w:val="28"/>
        </w:rPr>
      </w:pPr>
    </w:p>
    <w:p w:rsidR="002A4539" w:rsidRDefault="002A4539" w:rsidP="002A4539">
      <w:pPr>
        <w:autoSpaceDE w:val="0"/>
        <w:autoSpaceDN w:val="0"/>
        <w:adjustRightInd w:val="0"/>
        <w:ind w:firstLine="567"/>
        <w:jc w:val="both"/>
        <w:outlineLvl w:val="2"/>
        <w:rPr>
          <w:sz w:val="28"/>
          <w:szCs w:val="28"/>
          <w:lang w:eastAsia="ru-RU"/>
        </w:rPr>
      </w:pPr>
      <w:r w:rsidRPr="00256417">
        <w:rPr>
          <w:sz w:val="28"/>
          <w:szCs w:val="28"/>
          <w:lang w:eastAsia="ru-RU"/>
        </w:rPr>
        <w:t>2.7.1.</w:t>
      </w:r>
      <w:r w:rsidRPr="00256417">
        <w:rPr>
          <w:sz w:val="28"/>
          <w:szCs w:val="28"/>
        </w:rPr>
        <w:t xml:space="preserve"> </w:t>
      </w:r>
      <w:r>
        <w:rPr>
          <w:sz w:val="28"/>
          <w:szCs w:val="28"/>
        </w:rPr>
        <w:t>Д</w:t>
      </w:r>
      <w:r w:rsidRPr="00256417">
        <w:rPr>
          <w:sz w:val="28"/>
          <w:szCs w:val="28"/>
        </w:rPr>
        <w:t>окумент</w:t>
      </w:r>
      <w:r>
        <w:rPr>
          <w:sz w:val="28"/>
          <w:szCs w:val="28"/>
        </w:rPr>
        <w:t>ы</w:t>
      </w:r>
      <w:r w:rsidRPr="00256417">
        <w:rPr>
          <w:sz w:val="28"/>
          <w:szCs w:val="28"/>
        </w:rPr>
        <w:t>, необходимы</w:t>
      </w:r>
      <w:r>
        <w:rPr>
          <w:sz w:val="28"/>
          <w:szCs w:val="28"/>
        </w:rPr>
        <w:t>е</w:t>
      </w:r>
      <w:r w:rsidRPr="00256417">
        <w:rPr>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r w:rsidRPr="00024EFC">
        <w:rPr>
          <w:sz w:val="28"/>
          <w:szCs w:val="28"/>
          <w:lang w:eastAsia="ru-RU"/>
        </w:rPr>
        <w:t>которые заявитель вправе представить по собственной инициативе в соответствии с НПА, регламентирующими предоставление данной муниципальной услуги</w:t>
      </w:r>
      <w:r>
        <w:rPr>
          <w:sz w:val="28"/>
          <w:szCs w:val="28"/>
          <w:lang w:eastAsia="ru-RU"/>
        </w:rPr>
        <w:t xml:space="preserve"> отсутствуют.</w:t>
      </w:r>
    </w:p>
    <w:p w:rsidR="002A4539" w:rsidRPr="00E645B2" w:rsidRDefault="002A4539" w:rsidP="002A4539">
      <w:pPr>
        <w:autoSpaceDE w:val="0"/>
        <w:autoSpaceDN w:val="0"/>
        <w:adjustRightInd w:val="0"/>
        <w:ind w:firstLine="709"/>
        <w:jc w:val="both"/>
        <w:outlineLvl w:val="1"/>
        <w:rPr>
          <w:sz w:val="28"/>
          <w:szCs w:val="28"/>
          <w:lang w:eastAsia="ru-RU"/>
        </w:rPr>
      </w:pPr>
    </w:p>
    <w:p w:rsidR="002A4539" w:rsidRPr="00E645B2" w:rsidRDefault="002A4539" w:rsidP="002A4539">
      <w:pPr>
        <w:widowControl w:val="0"/>
        <w:tabs>
          <w:tab w:val="left" w:pos="851"/>
        </w:tabs>
        <w:autoSpaceDE w:val="0"/>
        <w:autoSpaceDN w:val="0"/>
        <w:adjustRightInd w:val="0"/>
        <w:jc w:val="center"/>
        <w:rPr>
          <w:b/>
          <w:sz w:val="28"/>
          <w:szCs w:val="28"/>
          <w:shd w:val="clear" w:color="auto" w:fill="FFFFFF"/>
        </w:rPr>
      </w:pPr>
      <w:r w:rsidRPr="00024EFC">
        <w:rPr>
          <w:b/>
          <w:sz w:val="28"/>
          <w:szCs w:val="28"/>
          <w:shd w:val="clear" w:color="auto" w:fill="FFFFFF"/>
        </w:rPr>
        <w:t>Подраздел 2.8. Указание на запрет требовать от заявителя</w:t>
      </w:r>
      <w:hyperlink r:id="rId18" w:history="1">
        <w:r w:rsidRPr="00024EFC">
          <w:rPr>
            <w:b/>
            <w:sz w:val="28"/>
            <w:szCs w:val="28"/>
            <w:shd w:val="clear" w:color="auto" w:fill="FFFFFF"/>
          </w:rPr>
          <w:t xml:space="preserve"> представления документов, информации или осуществления действий</w:t>
        </w:r>
      </w:hyperlink>
    </w:p>
    <w:p w:rsidR="002A4539" w:rsidRPr="00E645B2" w:rsidRDefault="002A4539" w:rsidP="002A4539">
      <w:pPr>
        <w:autoSpaceDE w:val="0"/>
        <w:autoSpaceDN w:val="0"/>
        <w:adjustRightInd w:val="0"/>
        <w:ind w:firstLine="709"/>
        <w:jc w:val="both"/>
        <w:outlineLvl w:val="1"/>
        <w:rPr>
          <w:sz w:val="28"/>
          <w:szCs w:val="28"/>
          <w:lang w:eastAsia="ru-RU"/>
        </w:rPr>
      </w:pPr>
    </w:p>
    <w:p w:rsidR="002A4539" w:rsidRDefault="002A4539" w:rsidP="002A4539">
      <w:pPr>
        <w:widowControl w:val="0"/>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w:t>
      </w:r>
      <w:r w:rsidRPr="0095006B">
        <w:rPr>
          <w:rFonts w:eastAsia="DejaVu Sans"/>
          <w:kern w:val="3"/>
          <w:sz w:val="28"/>
          <w:szCs w:val="28"/>
          <w:shd w:val="clear" w:color="auto" w:fill="FFFFFF"/>
          <w:lang w:eastAsia="zh-CN" w:bidi="hi-IN"/>
        </w:rPr>
        <w:t xml:space="preserve">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782EE6" w:rsidRPr="00782EE6" w:rsidRDefault="00782EE6" w:rsidP="00782EE6">
      <w:pPr>
        <w:pStyle w:val="ac"/>
        <w:jc w:val="both"/>
        <w:rPr>
          <w:sz w:val="28"/>
          <w:szCs w:val="28"/>
        </w:rPr>
      </w:pPr>
      <w:r>
        <w:t xml:space="preserve">         </w:t>
      </w:r>
      <w:r w:rsidRPr="00782EE6">
        <w:rPr>
          <w:sz w:val="28"/>
          <w:szCs w:val="28"/>
        </w:rPr>
        <w:t>2.8.2.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82EE6" w:rsidRPr="00782EE6" w:rsidRDefault="00782EE6" w:rsidP="00782EE6">
      <w:pPr>
        <w:pStyle w:val="ac"/>
        <w:jc w:val="both"/>
        <w:rPr>
          <w:sz w:val="28"/>
          <w:szCs w:val="28"/>
        </w:rPr>
      </w:pPr>
      <w:bookmarkStart w:id="7" w:name="000291"/>
      <w:bookmarkEnd w:id="7"/>
      <w:r>
        <w:rPr>
          <w:sz w:val="28"/>
          <w:szCs w:val="28"/>
        </w:rPr>
        <w:t xml:space="preserve">    </w:t>
      </w:r>
      <w:r w:rsidRPr="00782EE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2EE6" w:rsidRPr="00782EE6" w:rsidRDefault="00782EE6" w:rsidP="00782EE6">
      <w:pPr>
        <w:pStyle w:val="ac"/>
        <w:jc w:val="both"/>
        <w:rPr>
          <w:sz w:val="28"/>
          <w:szCs w:val="28"/>
        </w:rPr>
      </w:pPr>
      <w:bookmarkStart w:id="8" w:name="000292"/>
      <w:bookmarkEnd w:id="8"/>
      <w:r>
        <w:rPr>
          <w:sz w:val="28"/>
          <w:szCs w:val="28"/>
        </w:rPr>
        <w:t xml:space="preserve">  </w:t>
      </w:r>
      <w:r w:rsidRPr="00782EE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EE6" w:rsidRPr="00782EE6" w:rsidRDefault="00782EE6" w:rsidP="00782EE6">
      <w:pPr>
        <w:pStyle w:val="ac"/>
        <w:jc w:val="both"/>
        <w:rPr>
          <w:sz w:val="28"/>
          <w:szCs w:val="28"/>
        </w:rPr>
      </w:pPr>
      <w:bookmarkStart w:id="9" w:name="000293"/>
      <w:bookmarkEnd w:id="9"/>
      <w:r>
        <w:rPr>
          <w:sz w:val="28"/>
          <w:szCs w:val="28"/>
        </w:rPr>
        <w:t xml:space="preserve">  </w:t>
      </w:r>
      <w:r w:rsidRPr="00782EE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2EE6" w:rsidRPr="00782EE6" w:rsidRDefault="00782EE6" w:rsidP="00782EE6">
      <w:pPr>
        <w:pStyle w:val="ac"/>
        <w:jc w:val="both"/>
        <w:rPr>
          <w:sz w:val="28"/>
          <w:szCs w:val="28"/>
        </w:rPr>
      </w:pPr>
      <w:bookmarkStart w:id="10" w:name="000294"/>
      <w:bookmarkEnd w:id="10"/>
      <w:r>
        <w:rPr>
          <w:sz w:val="28"/>
          <w:szCs w:val="28"/>
        </w:rPr>
        <w:t xml:space="preserve">   </w:t>
      </w:r>
      <w:proofErr w:type="gramStart"/>
      <w:r w:rsidRPr="00782EE6">
        <w:rPr>
          <w:sz w:val="28"/>
          <w:szCs w:val="28"/>
        </w:rPr>
        <w:t>г) выявление документально подтвержденного факта (признаков) ошибочного или противоправного действия (бездействия) должностног</w:t>
      </w:r>
      <w:r>
        <w:rPr>
          <w:sz w:val="28"/>
          <w:szCs w:val="28"/>
        </w:rPr>
        <w:t xml:space="preserve">о лица органа, предоставляющего </w:t>
      </w:r>
      <w:r w:rsidRPr="00782EE6">
        <w:rPr>
          <w:sz w:val="28"/>
          <w:szCs w:val="28"/>
        </w:rPr>
        <w:t>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782EE6">
        <w:rPr>
          <w:sz w:val="28"/>
          <w:szCs w:val="28"/>
        </w:rPr>
        <w:t xml:space="preserve"> для </w:t>
      </w:r>
      <w:r w:rsidRPr="00782EE6">
        <w:rPr>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2A4539" w:rsidRPr="00745FEA" w:rsidRDefault="00782EE6" w:rsidP="002A4539">
      <w:pPr>
        <w:widowControl w:val="0"/>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2.8.3</w:t>
      </w:r>
      <w:r w:rsidR="002A4539" w:rsidRPr="00745FEA">
        <w:rPr>
          <w:rFonts w:eastAsia="DejaVu Sans"/>
          <w:kern w:val="3"/>
          <w:sz w:val="28"/>
          <w:szCs w:val="28"/>
          <w:shd w:val="clear" w:color="auto" w:fill="FFFFFF"/>
          <w:lang w:eastAsia="zh-CN" w:bidi="hi-IN"/>
        </w:rPr>
        <w:t xml:space="preserve">. Запрещено </w:t>
      </w:r>
      <w:r w:rsidR="002A4539"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A4539" w:rsidRPr="00745FEA" w:rsidRDefault="00782EE6" w:rsidP="002A4539">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2.8.4</w:t>
      </w:r>
      <w:r w:rsidR="002A4539">
        <w:rPr>
          <w:rFonts w:eastAsia="DejaVu Sans"/>
          <w:kern w:val="3"/>
          <w:sz w:val="28"/>
          <w:szCs w:val="28"/>
          <w:shd w:val="clear" w:color="auto" w:fill="FFFFFF"/>
          <w:lang w:eastAsia="zh-CN" w:bidi="hi-IN"/>
        </w:rPr>
        <w:t xml:space="preserve">. </w:t>
      </w:r>
      <w:r w:rsidR="002A4539" w:rsidRPr="00745FEA">
        <w:rPr>
          <w:rFonts w:eastAsia="DejaVu Sans"/>
          <w:kern w:val="3"/>
          <w:sz w:val="28"/>
          <w:szCs w:val="28"/>
          <w:shd w:val="clear" w:color="auto" w:fill="FFFFFF"/>
          <w:lang w:eastAsia="zh-CN" w:bidi="hi-IN"/>
        </w:rPr>
        <w:t>Запрещено</w:t>
      </w:r>
      <w:r w:rsidR="002A4539"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A4539" w:rsidRPr="00745FEA" w:rsidRDefault="002A4539" w:rsidP="002A4539">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w:t>
      </w:r>
      <w:r w:rsidR="00782EE6">
        <w:rPr>
          <w:rFonts w:eastAsia="DejaVu Sans"/>
          <w:kern w:val="3"/>
          <w:sz w:val="28"/>
          <w:szCs w:val="28"/>
          <w:shd w:val="clear" w:color="auto" w:fill="FFFFFF"/>
          <w:lang w:eastAsia="zh-CN" w:bidi="hi-IN"/>
        </w:rPr>
        <w:t>5</w:t>
      </w:r>
      <w:r>
        <w:rPr>
          <w:rFonts w:eastAsia="DejaVu Sans"/>
          <w:kern w:val="3"/>
          <w:sz w:val="28"/>
          <w:szCs w:val="28"/>
          <w:shd w:val="clear" w:color="auto" w:fill="FFFFFF"/>
          <w:lang w:eastAsia="zh-CN" w:bidi="hi-IN"/>
        </w:rPr>
        <w:t xml:space="preserve">.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6E5E97" w:rsidRDefault="002A4539" w:rsidP="002A4539">
      <w:pPr>
        <w:autoSpaceDE w:val="0"/>
        <w:autoSpaceDN w:val="0"/>
        <w:adjustRightInd w:val="0"/>
        <w:ind w:firstLine="709"/>
        <w:jc w:val="both"/>
        <w:outlineLvl w:val="1"/>
        <w:rPr>
          <w:color w:val="7030A0"/>
          <w:sz w:val="28"/>
          <w:szCs w:val="28"/>
          <w:lang w:eastAsia="ru-RU"/>
        </w:rPr>
      </w:pPr>
      <w:r w:rsidRPr="00C55FC0">
        <w:rPr>
          <w:sz w:val="28"/>
          <w:szCs w:val="28"/>
          <w:lang w:eastAsia="ru-RU"/>
        </w:rPr>
        <w:t>2.8.</w:t>
      </w:r>
      <w:r w:rsidR="00782EE6">
        <w:rPr>
          <w:sz w:val="28"/>
          <w:szCs w:val="28"/>
          <w:lang w:eastAsia="ru-RU"/>
        </w:rPr>
        <w:t>6</w:t>
      </w:r>
      <w:r w:rsidRPr="00C55FC0">
        <w:rPr>
          <w:sz w:val="28"/>
          <w:szCs w:val="28"/>
          <w:lang w:eastAsia="ru-RU"/>
        </w:rPr>
        <w:t>.</w:t>
      </w:r>
      <w:r>
        <w:rPr>
          <w:color w:val="7030A0"/>
          <w:sz w:val="28"/>
          <w:szCs w:val="28"/>
          <w:lang w:eastAsia="ru-RU"/>
        </w:rPr>
        <w:t xml:space="preserve"> </w:t>
      </w:r>
      <w:proofErr w:type="gramStart"/>
      <w:r w:rsidRPr="001F38EC">
        <w:rPr>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1F38EC">
        <w:rPr>
          <w:sz w:val="28"/>
          <w:szCs w:val="28"/>
        </w:rPr>
        <w:t xml:space="preserve">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proofErr w:type="gramEnd"/>
    </w:p>
    <w:p w:rsidR="002A4539" w:rsidRPr="00E645B2" w:rsidRDefault="002A4539" w:rsidP="002A4539">
      <w:pPr>
        <w:widowControl w:val="0"/>
        <w:tabs>
          <w:tab w:val="left" w:pos="851"/>
        </w:tabs>
        <w:autoSpaceDE w:val="0"/>
        <w:autoSpaceDN w:val="0"/>
        <w:adjustRightInd w:val="0"/>
        <w:ind w:firstLine="567"/>
        <w:jc w:val="both"/>
        <w:outlineLvl w:val="2"/>
        <w:rPr>
          <w:color w:val="FF0000"/>
          <w:sz w:val="28"/>
          <w:szCs w:val="28"/>
          <w:lang w:eastAsia="ru-RU"/>
        </w:rPr>
      </w:pPr>
    </w:p>
    <w:p w:rsidR="00287CBA" w:rsidRDefault="00287CBA" w:rsidP="002A4539">
      <w:pPr>
        <w:widowControl w:val="0"/>
        <w:tabs>
          <w:tab w:val="left" w:pos="851"/>
        </w:tabs>
        <w:autoSpaceDE w:val="0"/>
        <w:autoSpaceDN w:val="0"/>
        <w:adjustRightInd w:val="0"/>
        <w:jc w:val="center"/>
        <w:outlineLvl w:val="2"/>
        <w:rPr>
          <w:b/>
          <w:sz w:val="28"/>
          <w:szCs w:val="28"/>
          <w:lang w:eastAsia="ru-RU"/>
        </w:rPr>
      </w:pPr>
    </w:p>
    <w:p w:rsidR="00287CBA" w:rsidRDefault="00287CBA" w:rsidP="002A4539">
      <w:pPr>
        <w:widowControl w:val="0"/>
        <w:tabs>
          <w:tab w:val="left" w:pos="851"/>
        </w:tabs>
        <w:autoSpaceDE w:val="0"/>
        <w:autoSpaceDN w:val="0"/>
        <w:adjustRightInd w:val="0"/>
        <w:jc w:val="center"/>
        <w:outlineLvl w:val="2"/>
        <w:rPr>
          <w:b/>
          <w:sz w:val="28"/>
          <w:szCs w:val="28"/>
          <w:lang w:eastAsia="ru-RU"/>
        </w:rPr>
      </w:pP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r w:rsidRPr="00024EFC">
        <w:rPr>
          <w:b/>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.1.</w:t>
      </w:r>
      <w:r>
        <w:rPr>
          <w:sz w:val="28"/>
          <w:szCs w:val="28"/>
          <w:lang w:eastAsia="ru-RU"/>
        </w:rPr>
        <w:t xml:space="preserve"> </w:t>
      </w:r>
      <w:r w:rsidRPr="00E645B2">
        <w:rPr>
          <w:sz w:val="28"/>
          <w:szCs w:val="28"/>
          <w:lang w:eastAsia="ru-RU"/>
        </w:rPr>
        <w:t>Основанием для отказа в приеме документов, необходимых для предоставления муниципальной услуги, является:</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lastRenderedPageBreak/>
        <w:t>несоблюдение установленных</w:t>
      </w:r>
      <w:r>
        <w:rPr>
          <w:sz w:val="28"/>
          <w:szCs w:val="28"/>
          <w:lang w:eastAsia="ru-RU"/>
        </w:rPr>
        <w:t xml:space="preserve"> </w:t>
      </w:r>
      <w:r w:rsidRPr="00E645B2">
        <w:rPr>
          <w:sz w:val="28"/>
          <w:szCs w:val="28"/>
          <w:lang w:eastAsia="ru-RU"/>
        </w:rPr>
        <w:t>нормативными правовыми актами</w:t>
      </w:r>
      <w:r>
        <w:rPr>
          <w:sz w:val="28"/>
          <w:szCs w:val="28"/>
          <w:lang w:eastAsia="ru-RU"/>
        </w:rPr>
        <w:t xml:space="preserve"> </w:t>
      </w:r>
      <w:r w:rsidRPr="00E645B2">
        <w:rPr>
          <w:sz w:val="28"/>
          <w:szCs w:val="28"/>
          <w:lang w:eastAsia="ru-RU"/>
        </w:rPr>
        <w:t xml:space="preserve">требований, предъявляемых к электронной подписи. </w:t>
      </w:r>
    </w:p>
    <w:p w:rsidR="002A4539" w:rsidRPr="00E645B2" w:rsidRDefault="002A4539" w:rsidP="002A4539">
      <w:pPr>
        <w:widowControl w:val="0"/>
        <w:tabs>
          <w:tab w:val="left" w:pos="709"/>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.2.</w:t>
      </w:r>
      <w:r>
        <w:rPr>
          <w:sz w:val="28"/>
          <w:szCs w:val="28"/>
          <w:lang w:eastAsia="ru-RU"/>
        </w:rPr>
        <w:t xml:space="preserve"> </w:t>
      </w:r>
      <w:r w:rsidRPr="00E645B2">
        <w:rPr>
          <w:sz w:val="28"/>
          <w:szCs w:val="28"/>
          <w:lang w:eastAsia="ru-RU"/>
        </w:rPr>
        <w:t>О наличии основания для отказа в приеме документов заявителя информирует специалист</w:t>
      </w:r>
      <w:r>
        <w:rPr>
          <w:sz w:val="28"/>
          <w:szCs w:val="28"/>
          <w:lang w:eastAsia="ru-RU"/>
        </w:rPr>
        <w:t xml:space="preserve"> </w:t>
      </w:r>
      <w:r w:rsidRPr="00E645B2">
        <w:rPr>
          <w:sz w:val="28"/>
          <w:szCs w:val="28"/>
          <w:lang w:eastAsia="ru-RU"/>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Не может быть отказано заявителю в приеме дополнительных документов при наличии намерения их сдать.</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услуг и официальном сайте уполномоченного органа</w:t>
      </w:r>
      <w:r w:rsidRPr="00E645B2">
        <w:rPr>
          <w:sz w:val="28"/>
          <w:szCs w:val="28"/>
          <w:lang w:eastAsia="ru-RU"/>
        </w:rPr>
        <w:t>.</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.4.</w:t>
      </w:r>
      <w:r>
        <w:rPr>
          <w:sz w:val="28"/>
          <w:szCs w:val="28"/>
          <w:lang w:eastAsia="ru-RU"/>
        </w:rPr>
        <w:t xml:space="preserve"> </w:t>
      </w:r>
      <w:r w:rsidRPr="00E645B2">
        <w:rPr>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A4539" w:rsidRPr="00E645B2" w:rsidRDefault="002A4539" w:rsidP="002A4539">
      <w:pPr>
        <w:widowControl w:val="0"/>
        <w:ind w:firstLine="567"/>
        <w:jc w:val="both"/>
        <w:rPr>
          <w:sz w:val="28"/>
          <w:szCs w:val="28"/>
          <w:lang w:eastAsia="ru-RU"/>
        </w:rPr>
      </w:pPr>
    </w:p>
    <w:p w:rsidR="002A4539" w:rsidRPr="00024EFC" w:rsidRDefault="002A4539" w:rsidP="002A4539">
      <w:pPr>
        <w:widowControl w:val="0"/>
        <w:autoSpaceDE w:val="0"/>
        <w:autoSpaceDN w:val="0"/>
        <w:adjustRightInd w:val="0"/>
        <w:jc w:val="center"/>
        <w:outlineLvl w:val="2"/>
        <w:rPr>
          <w:b/>
          <w:sz w:val="28"/>
          <w:szCs w:val="28"/>
          <w:lang w:eastAsia="ru-RU"/>
        </w:rPr>
      </w:pPr>
      <w:r w:rsidRPr="00024EFC">
        <w:rPr>
          <w:b/>
          <w:sz w:val="28"/>
          <w:szCs w:val="28"/>
          <w:lang w:eastAsia="ru-RU"/>
        </w:rPr>
        <w:t>Подраздел 2.10. Исчерпывающий перечень оснований для</w:t>
      </w:r>
    </w:p>
    <w:p w:rsidR="002A4539" w:rsidRPr="00E645B2" w:rsidRDefault="002A4539" w:rsidP="002A4539">
      <w:pPr>
        <w:widowControl w:val="0"/>
        <w:autoSpaceDE w:val="0"/>
        <w:autoSpaceDN w:val="0"/>
        <w:adjustRightInd w:val="0"/>
        <w:jc w:val="center"/>
        <w:outlineLvl w:val="2"/>
        <w:rPr>
          <w:b/>
          <w:sz w:val="28"/>
          <w:szCs w:val="28"/>
          <w:lang w:eastAsia="ru-RU"/>
        </w:rPr>
      </w:pPr>
      <w:r w:rsidRPr="00024EFC">
        <w:rPr>
          <w:b/>
          <w:sz w:val="28"/>
          <w:szCs w:val="28"/>
          <w:lang w:eastAsia="ru-RU"/>
        </w:rPr>
        <w:t>приостановления предоставления муниципальной услуги или отказа в предоставлении муниципальной услуги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Default="002A4539" w:rsidP="002A4539">
      <w:pPr>
        <w:widowControl w:val="0"/>
        <w:tabs>
          <w:tab w:val="left" w:pos="851"/>
          <w:tab w:val="left" w:pos="1260"/>
          <w:tab w:val="num" w:pos="1440"/>
        </w:tabs>
        <w:ind w:firstLine="709"/>
        <w:jc w:val="both"/>
        <w:rPr>
          <w:sz w:val="28"/>
          <w:szCs w:val="28"/>
        </w:rPr>
      </w:pPr>
      <w:bookmarkStart w:id="11" w:name="P160"/>
      <w:bookmarkEnd w:id="11"/>
      <w:r w:rsidRPr="00E645B2">
        <w:rPr>
          <w:sz w:val="28"/>
          <w:szCs w:val="28"/>
          <w:lang w:eastAsia="ru-RU"/>
        </w:rPr>
        <w:t>2.</w:t>
      </w:r>
      <w:r>
        <w:rPr>
          <w:sz w:val="28"/>
          <w:szCs w:val="28"/>
          <w:lang w:eastAsia="ru-RU"/>
        </w:rPr>
        <w:t>10</w:t>
      </w:r>
      <w:r w:rsidRPr="00E645B2">
        <w:rPr>
          <w:sz w:val="28"/>
          <w:szCs w:val="28"/>
          <w:lang w:eastAsia="ru-RU"/>
        </w:rPr>
        <w:t>.1.</w:t>
      </w:r>
      <w:r>
        <w:rPr>
          <w:sz w:val="28"/>
          <w:szCs w:val="28"/>
          <w:lang w:eastAsia="ru-RU"/>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w:t>
      </w:r>
      <w:proofErr w:type="gramStart"/>
      <w:r w:rsidRPr="00E645B2">
        <w:rPr>
          <w:sz w:val="28"/>
          <w:szCs w:val="28"/>
        </w:rPr>
        <w:t xml:space="preserve"> </w:t>
      </w:r>
      <w:r>
        <w:rPr>
          <w:sz w:val="28"/>
          <w:szCs w:val="28"/>
        </w:rPr>
        <w:t>:</w:t>
      </w:r>
      <w:proofErr w:type="gramEnd"/>
    </w:p>
    <w:p w:rsidR="002A4539" w:rsidRPr="00E645B2" w:rsidRDefault="002A4539" w:rsidP="002A4539">
      <w:pPr>
        <w:widowControl w:val="0"/>
        <w:tabs>
          <w:tab w:val="left" w:pos="851"/>
          <w:tab w:val="left" w:pos="1260"/>
          <w:tab w:val="num" w:pos="1440"/>
        </w:tabs>
        <w:ind w:firstLine="709"/>
        <w:jc w:val="both"/>
        <w:rPr>
          <w:sz w:val="28"/>
          <w:szCs w:val="28"/>
          <w:lang w:eastAsia="ru-RU"/>
        </w:rPr>
      </w:pPr>
      <w:r>
        <w:rPr>
          <w:sz w:val="28"/>
          <w:szCs w:val="28"/>
        </w:rPr>
        <w:t>- от заявителя поступило заявление о приостановлении рассмотрения обращения;</w:t>
      </w:r>
      <w:r w:rsidRPr="00E645B2">
        <w:rPr>
          <w:sz w:val="28"/>
          <w:szCs w:val="28"/>
        </w:rPr>
        <w:t xml:space="preserve"> </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 xml:space="preserve">.2. Заявителю отказывается в предоставлении муниципальной услуги </w:t>
      </w:r>
      <w:bookmarkStart w:id="12" w:name="OLE_LINK1"/>
      <w:bookmarkStart w:id="13" w:name="OLE_LINK2"/>
      <w:r w:rsidRPr="00E645B2">
        <w:rPr>
          <w:sz w:val="28"/>
          <w:szCs w:val="28"/>
          <w:lang w:eastAsia="ru-RU"/>
        </w:rPr>
        <w:t>при наличии хотя бы одного из следующих оснований</w:t>
      </w:r>
      <w:bookmarkEnd w:id="12"/>
      <w:bookmarkEnd w:id="13"/>
      <w:r w:rsidRPr="00E645B2">
        <w:rPr>
          <w:sz w:val="28"/>
          <w:szCs w:val="28"/>
          <w:lang w:eastAsia="ru-RU"/>
        </w:rPr>
        <w:t xml:space="preserve">: </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 непредставление заявителем документов, указанных в подраздел</w:t>
      </w:r>
      <w:r>
        <w:rPr>
          <w:sz w:val="28"/>
          <w:szCs w:val="28"/>
          <w:lang w:eastAsia="ru-RU"/>
        </w:rPr>
        <w:t>е</w:t>
      </w:r>
      <w:r w:rsidRPr="00E645B2">
        <w:rPr>
          <w:sz w:val="28"/>
          <w:szCs w:val="28"/>
          <w:lang w:eastAsia="ru-RU"/>
        </w:rPr>
        <w:t xml:space="preserve"> 2.6 раздела 2 Регламента;</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2A4539" w:rsidRPr="00E645B2" w:rsidRDefault="002A4539" w:rsidP="002A4539">
      <w:pPr>
        <w:widowControl w:val="0"/>
        <w:tabs>
          <w:tab w:val="left" w:pos="851"/>
          <w:tab w:val="left" w:pos="1260"/>
          <w:tab w:val="num" w:pos="1440"/>
        </w:tabs>
        <w:ind w:firstLine="709"/>
        <w:jc w:val="both"/>
        <w:rPr>
          <w:sz w:val="28"/>
          <w:szCs w:val="28"/>
          <w:lang w:eastAsia="ru-RU"/>
        </w:rPr>
      </w:pPr>
      <w:bookmarkStart w:id="14" w:name="sub_20172"/>
      <w:r w:rsidRPr="00E645B2">
        <w:rPr>
          <w:sz w:val="28"/>
          <w:szCs w:val="28"/>
          <w:lang w:eastAsia="ru-RU"/>
        </w:rPr>
        <w:t>4) представление заявителем документов в ненадлежащий орган;</w:t>
      </w:r>
    </w:p>
    <w:bookmarkEnd w:id="14"/>
    <w:p w:rsidR="002A4539" w:rsidRDefault="002A4539" w:rsidP="002A4539">
      <w:pPr>
        <w:widowControl w:val="0"/>
        <w:tabs>
          <w:tab w:val="left" w:pos="851"/>
          <w:tab w:val="left" w:pos="1260"/>
          <w:tab w:val="num" w:pos="1440"/>
        </w:tabs>
        <w:ind w:firstLine="709"/>
        <w:jc w:val="both"/>
        <w:rPr>
          <w:sz w:val="28"/>
          <w:szCs w:val="28"/>
        </w:rPr>
      </w:pPr>
      <w:r>
        <w:rPr>
          <w:sz w:val="28"/>
          <w:szCs w:val="28"/>
        </w:rPr>
        <w:t xml:space="preserve">5) в собственности </w:t>
      </w:r>
      <w:r w:rsidR="00287CBA">
        <w:rPr>
          <w:sz w:val="28"/>
          <w:szCs w:val="28"/>
        </w:rPr>
        <w:t>Красногвардейского</w:t>
      </w:r>
      <w:r>
        <w:rPr>
          <w:sz w:val="28"/>
          <w:szCs w:val="28"/>
        </w:rPr>
        <w:t xml:space="preserve"> сельского поселения  Каневского района отсутствуют объекты недвижимости, информация по которым запрашивается;</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Pr>
          <w:sz w:val="28"/>
          <w:szCs w:val="28"/>
        </w:rPr>
        <w:lastRenderedPageBreak/>
        <w:t>6) от заявителя поступило заявление о прекращении рассмотрения обращения.</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и официальном сайте</w:t>
      </w:r>
      <w:r w:rsidRPr="00E645B2">
        <w:rPr>
          <w:sz w:val="28"/>
          <w:szCs w:val="28"/>
          <w:lang w:eastAsia="ru-RU"/>
        </w:rPr>
        <w:t>.</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.4.</w:t>
      </w:r>
      <w:r>
        <w:rPr>
          <w:sz w:val="28"/>
          <w:szCs w:val="28"/>
          <w:lang w:eastAsia="ru-RU"/>
        </w:rPr>
        <w:t xml:space="preserve"> </w:t>
      </w:r>
      <w:r w:rsidRPr="00E645B2">
        <w:rPr>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A4539" w:rsidRPr="00E645B2" w:rsidRDefault="002A4539" w:rsidP="002A4539">
      <w:pPr>
        <w:widowControl w:val="0"/>
        <w:autoSpaceDE w:val="0"/>
        <w:autoSpaceDN w:val="0"/>
        <w:adjustRightInd w:val="0"/>
        <w:jc w:val="center"/>
        <w:outlineLvl w:val="2"/>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2.11. Перечень услуг, которые являются необходимыми и </w:t>
      </w:r>
    </w:p>
    <w:p w:rsidR="002A4539" w:rsidRPr="00FE5045"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обязательными</w:t>
      </w:r>
      <w:proofErr w:type="gramEnd"/>
      <w:r w:rsidRPr="00FE5045">
        <w:rPr>
          <w:b/>
          <w:sz w:val="28"/>
          <w:szCs w:val="28"/>
        </w:rPr>
        <w:t xml:space="preserve"> для предоставления муниципальной услуги, в том числе сведения о документе (документах), выдаваемом (выдаваемых)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организациями, участвующими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
    <w:p w:rsidR="002A4539" w:rsidRPr="00E645B2" w:rsidRDefault="002A4539" w:rsidP="002A4539">
      <w:pPr>
        <w:tabs>
          <w:tab w:val="left" w:pos="709"/>
          <w:tab w:val="left" w:pos="1134"/>
        </w:tabs>
        <w:ind w:firstLine="709"/>
        <w:jc w:val="both"/>
        <w:rPr>
          <w:sz w:val="28"/>
          <w:szCs w:val="28"/>
        </w:rPr>
      </w:pPr>
      <w:r w:rsidRPr="00E645B2">
        <w:rPr>
          <w:sz w:val="28"/>
          <w:szCs w:val="28"/>
        </w:rPr>
        <w:t>Услуги, которые являются необходимыми и обязательными для представления муниципальной услуги отсутствуют</w:t>
      </w:r>
      <w:r w:rsidR="00287CBA">
        <w:rPr>
          <w:sz w:val="28"/>
          <w:szCs w:val="28"/>
        </w:rPr>
        <w:t>.</w:t>
      </w:r>
    </w:p>
    <w:p w:rsidR="002A4539" w:rsidRPr="00E645B2" w:rsidRDefault="002A4539" w:rsidP="002A4539">
      <w:pPr>
        <w:widowControl w:val="0"/>
        <w:autoSpaceDE w:val="0"/>
        <w:autoSpaceDN w:val="0"/>
        <w:adjustRightInd w:val="0"/>
        <w:ind w:firstLine="709"/>
        <w:jc w:val="both"/>
        <w:rPr>
          <w:sz w:val="28"/>
          <w:szCs w:val="28"/>
        </w:rPr>
      </w:pPr>
    </w:p>
    <w:p w:rsidR="002A4539" w:rsidRPr="00FE5045" w:rsidRDefault="002A4539" w:rsidP="002A4539">
      <w:pPr>
        <w:widowControl w:val="0"/>
        <w:autoSpaceDE w:val="0"/>
        <w:autoSpaceDN w:val="0"/>
        <w:adjustRightInd w:val="0"/>
        <w:jc w:val="center"/>
        <w:outlineLvl w:val="2"/>
        <w:rPr>
          <w:b/>
          <w:sz w:val="28"/>
          <w:szCs w:val="28"/>
        </w:rPr>
      </w:pPr>
      <w:bookmarkStart w:id="15" w:name="sub_1021"/>
      <w:r w:rsidRPr="00FE5045">
        <w:rPr>
          <w:b/>
          <w:sz w:val="28"/>
          <w:szCs w:val="28"/>
        </w:rPr>
        <w:t xml:space="preserve">Подраздел 2.12. Порядок, размер и основания взимания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государственной пошлины или иной платы, взимаемой за предоставление муниципальной услуги</w:t>
      </w:r>
    </w:p>
    <w:p w:rsidR="002A4539" w:rsidRPr="00E645B2" w:rsidRDefault="002A4539" w:rsidP="002A4539">
      <w:pPr>
        <w:pStyle w:val="ConsNormal"/>
        <w:widowControl/>
        <w:ind w:right="0" w:firstLine="0"/>
        <w:jc w:val="both"/>
        <w:rPr>
          <w:rFonts w:ascii="Times New Roman" w:hAnsi="Times New Roman" w:cs="Times New Roman"/>
          <w:sz w:val="28"/>
          <w:szCs w:val="28"/>
        </w:rPr>
      </w:pPr>
    </w:p>
    <w:p w:rsidR="002A4539" w:rsidRPr="00FE5045" w:rsidRDefault="002A4539" w:rsidP="002A4539">
      <w:pPr>
        <w:pStyle w:val="ConsNormal"/>
        <w:widowControl/>
        <w:ind w:right="0" w:firstLine="709"/>
        <w:jc w:val="both"/>
        <w:rPr>
          <w:rFonts w:ascii="Times New Roman" w:hAnsi="Times New Roman" w:cs="Times New Roman"/>
          <w:sz w:val="28"/>
          <w:szCs w:val="28"/>
        </w:rPr>
      </w:pPr>
      <w:r w:rsidRPr="00FE5045">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A4539" w:rsidRPr="00E645B2" w:rsidRDefault="002A4539" w:rsidP="002A4539">
      <w:pPr>
        <w:pStyle w:val="ConsNormal"/>
        <w:widowControl/>
        <w:ind w:right="0" w:firstLine="709"/>
        <w:jc w:val="center"/>
        <w:rPr>
          <w:rFonts w:ascii="Times New Roman" w:hAnsi="Times New Roman" w:cs="Times New Roman"/>
          <w:sz w:val="28"/>
          <w:szCs w:val="28"/>
        </w:rPr>
      </w:pPr>
    </w:p>
    <w:p w:rsidR="00287CBA" w:rsidRDefault="00287CBA" w:rsidP="002A4539">
      <w:pPr>
        <w:widowControl w:val="0"/>
        <w:autoSpaceDE w:val="0"/>
        <w:autoSpaceDN w:val="0"/>
        <w:adjustRightInd w:val="0"/>
        <w:jc w:val="center"/>
        <w:outlineLvl w:val="2"/>
        <w:rPr>
          <w:b/>
          <w:sz w:val="28"/>
          <w:szCs w:val="28"/>
        </w:rPr>
      </w:pPr>
    </w:p>
    <w:p w:rsidR="00287CBA" w:rsidRDefault="00287CBA" w:rsidP="002A4539">
      <w:pPr>
        <w:widowControl w:val="0"/>
        <w:autoSpaceDE w:val="0"/>
        <w:autoSpaceDN w:val="0"/>
        <w:adjustRightInd w:val="0"/>
        <w:jc w:val="center"/>
        <w:outlineLvl w:val="2"/>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2.13. Порядок, размер и основания взимания платы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за предоставление услуг, которые являются необходимыми и </w:t>
      </w:r>
    </w:p>
    <w:p w:rsidR="002A4539" w:rsidRPr="00E645B2"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обязательными</w:t>
      </w:r>
      <w:proofErr w:type="gramEnd"/>
      <w:r w:rsidRPr="00FE5045">
        <w:rPr>
          <w:b/>
          <w:sz w:val="28"/>
          <w:szCs w:val="28"/>
        </w:rPr>
        <w:t xml:space="preserve"> для предоставления муниципальной услуги, включая</w:t>
      </w:r>
      <w:r w:rsidRPr="00E645B2">
        <w:rPr>
          <w:b/>
          <w:sz w:val="28"/>
          <w:szCs w:val="28"/>
        </w:rPr>
        <w:t xml:space="preserve"> </w:t>
      </w:r>
    </w:p>
    <w:p w:rsidR="002A4539" w:rsidRPr="00E645B2" w:rsidRDefault="002A4539" w:rsidP="002A4539">
      <w:pPr>
        <w:widowControl w:val="0"/>
        <w:autoSpaceDE w:val="0"/>
        <w:autoSpaceDN w:val="0"/>
        <w:adjustRightInd w:val="0"/>
        <w:jc w:val="center"/>
        <w:outlineLvl w:val="2"/>
        <w:rPr>
          <w:b/>
          <w:sz w:val="28"/>
          <w:szCs w:val="28"/>
        </w:rPr>
      </w:pPr>
      <w:r w:rsidRPr="00E645B2">
        <w:rPr>
          <w:b/>
          <w:sz w:val="28"/>
          <w:szCs w:val="28"/>
        </w:rPr>
        <w:t>информацию о методике расчета размера такой платы</w:t>
      </w:r>
    </w:p>
    <w:p w:rsidR="002A4539" w:rsidRPr="00E645B2" w:rsidRDefault="002A4539" w:rsidP="002A4539">
      <w:pPr>
        <w:widowControl w:val="0"/>
        <w:autoSpaceDE w:val="0"/>
        <w:autoSpaceDN w:val="0"/>
        <w:adjustRightInd w:val="0"/>
        <w:jc w:val="center"/>
        <w:outlineLvl w:val="2"/>
        <w:rPr>
          <w:b/>
          <w:sz w:val="28"/>
          <w:szCs w:val="28"/>
        </w:rPr>
      </w:pPr>
    </w:p>
    <w:p w:rsidR="002A4539" w:rsidRPr="00E645B2" w:rsidRDefault="002A4539" w:rsidP="002A4539">
      <w:pPr>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2A4539" w:rsidRPr="00E645B2" w:rsidRDefault="002A4539" w:rsidP="002A4539">
      <w:pPr>
        <w:tabs>
          <w:tab w:val="left" w:pos="851"/>
        </w:tabs>
        <w:ind w:firstLine="709"/>
        <w:jc w:val="both"/>
        <w:rPr>
          <w:sz w:val="28"/>
          <w:szCs w:val="28"/>
        </w:rPr>
      </w:pPr>
    </w:p>
    <w:bookmarkEnd w:id="15"/>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2.14. Максимальный срок ожидания в очереди при подаче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запроса о предоставлении муниципальной услуги, услуги,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предоставляемой организацией, участвующей в предоставлении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муниципальной услуги, и при получении результата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предоставления таких услуг</w:t>
      </w:r>
    </w:p>
    <w:p w:rsidR="002A4539" w:rsidRPr="00E645B2" w:rsidRDefault="002A4539" w:rsidP="002A4539">
      <w:pPr>
        <w:autoSpaceDE w:val="0"/>
        <w:autoSpaceDN w:val="0"/>
        <w:adjustRightInd w:val="0"/>
        <w:ind w:firstLine="709"/>
        <w:jc w:val="center"/>
        <w:outlineLvl w:val="1"/>
        <w:rPr>
          <w:b/>
          <w:sz w:val="28"/>
          <w:szCs w:val="28"/>
        </w:rPr>
      </w:pPr>
    </w:p>
    <w:p w:rsidR="002A4539" w:rsidRPr="00E645B2" w:rsidRDefault="002A4539" w:rsidP="002A4539">
      <w:pPr>
        <w:autoSpaceDE w:val="0"/>
        <w:autoSpaceDN w:val="0"/>
        <w:adjustRightInd w:val="0"/>
        <w:ind w:firstLine="709"/>
        <w:jc w:val="both"/>
        <w:outlineLvl w:val="1"/>
        <w:rPr>
          <w:sz w:val="28"/>
          <w:szCs w:val="28"/>
        </w:rPr>
      </w:pPr>
      <w:r w:rsidRPr="00E645B2">
        <w:rPr>
          <w:sz w:val="28"/>
          <w:szCs w:val="28"/>
        </w:rPr>
        <w:lastRenderedPageBreak/>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2A4539" w:rsidRPr="00E645B2" w:rsidRDefault="002A4539" w:rsidP="002A4539">
      <w:pPr>
        <w:autoSpaceDE w:val="0"/>
        <w:autoSpaceDN w:val="0"/>
        <w:adjustRightInd w:val="0"/>
        <w:ind w:firstLine="709"/>
        <w:jc w:val="center"/>
        <w:outlineLvl w:val="1"/>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2.15. Срок и порядок регистрации запроса заявителя о </w:t>
      </w:r>
    </w:p>
    <w:p w:rsidR="002A4539" w:rsidRPr="00FE5045"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предоставлении</w:t>
      </w:r>
      <w:proofErr w:type="gramEnd"/>
      <w:r w:rsidRPr="00FE5045">
        <w:rPr>
          <w:b/>
          <w:sz w:val="28"/>
          <w:szCs w:val="28"/>
        </w:rPr>
        <w:t xml:space="preserve"> муниципальной услуги и услуги, предоставляемой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организацией, участвующей в предоставлении муниципальной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услуги, в том числе в электронной форме</w:t>
      </w:r>
    </w:p>
    <w:p w:rsidR="002A4539" w:rsidRPr="00E645B2" w:rsidRDefault="002A4539" w:rsidP="002A4539">
      <w:pPr>
        <w:autoSpaceDE w:val="0"/>
        <w:autoSpaceDN w:val="0"/>
        <w:adjustRightInd w:val="0"/>
        <w:ind w:firstLine="709"/>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sidR="00287CBA">
        <w:rPr>
          <w:sz w:val="28"/>
          <w:szCs w:val="28"/>
        </w:rPr>
        <w:t xml:space="preserve"> </w:t>
      </w:r>
      <w:r w:rsidRPr="00E645B2">
        <w:rPr>
          <w:sz w:val="28"/>
          <w:szCs w:val="28"/>
        </w:rPr>
        <w:t>осуществляется в день их поступления в администрацию.</w:t>
      </w:r>
    </w:p>
    <w:p w:rsidR="002A4539" w:rsidRPr="00E645B2" w:rsidRDefault="002A4539" w:rsidP="002A4539">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2A4539" w:rsidRPr="00E645B2" w:rsidRDefault="002A4539" w:rsidP="002A4539">
      <w:pPr>
        <w:widowControl w:val="0"/>
        <w:autoSpaceDE w:val="0"/>
        <w:autoSpaceDN w:val="0"/>
        <w:adjustRightInd w:val="0"/>
        <w:ind w:firstLine="567"/>
        <w:jc w:val="both"/>
        <w:rPr>
          <w:sz w:val="28"/>
          <w:szCs w:val="28"/>
        </w:rPr>
      </w:pPr>
      <w:r w:rsidRPr="00E645B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2A4539" w:rsidRPr="00E645B2" w:rsidRDefault="002A4539" w:rsidP="002A4539">
      <w:pPr>
        <w:widowControl w:val="0"/>
        <w:autoSpaceDE w:val="0"/>
        <w:autoSpaceDN w:val="0"/>
        <w:adjustRightInd w:val="0"/>
        <w:ind w:firstLine="567"/>
        <w:jc w:val="center"/>
        <w:rPr>
          <w:sz w:val="28"/>
          <w:szCs w:val="28"/>
          <w:lang w:eastAsia="ru-RU"/>
        </w:rPr>
      </w:pP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FE5045">
        <w:rPr>
          <w:b/>
          <w:sz w:val="28"/>
          <w:szCs w:val="28"/>
          <w:lang w:eastAsia="ru-RU"/>
        </w:rPr>
        <w:t>с</w:t>
      </w:r>
      <w:proofErr w:type="gramEnd"/>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образцами их заполнения и перечнем документов, необходимых для</w:t>
      </w: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предоставления каждой муниципальной услуги, в том числе </w:t>
      </w:r>
      <w:proofErr w:type="gramStart"/>
      <w:r w:rsidRPr="00FE5045">
        <w:rPr>
          <w:b/>
          <w:sz w:val="28"/>
          <w:szCs w:val="28"/>
          <w:lang w:eastAsia="ru-RU"/>
        </w:rPr>
        <w:t>к</w:t>
      </w:r>
      <w:proofErr w:type="gramEnd"/>
      <w:r w:rsidRPr="00FE5045">
        <w:rPr>
          <w:b/>
          <w:sz w:val="28"/>
          <w:szCs w:val="28"/>
          <w:lang w:eastAsia="ru-RU"/>
        </w:rPr>
        <w:t xml:space="preserve"> </w:t>
      </w: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обеспечению доступности для инвалидов указанных объектов </w:t>
      </w:r>
      <w:proofErr w:type="gramStart"/>
      <w:r w:rsidRPr="00FE5045">
        <w:rPr>
          <w:b/>
          <w:sz w:val="28"/>
          <w:szCs w:val="28"/>
          <w:lang w:eastAsia="ru-RU"/>
        </w:rPr>
        <w:t>в</w:t>
      </w:r>
      <w:proofErr w:type="gramEnd"/>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proofErr w:type="gramStart"/>
      <w:r w:rsidRPr="00FE5045">
        <w:rPr>
          <w:b/>
          <w:sz w:val="28"/>
          <w:szCs w:val="28"/>
          <w:lang w:eastAsia="ru-RU"/>
        </w:rPr>
        <w:t>соответствии</w:t>
      </w:r>
      <w:proofErr w:type="gramEnd"/>
      <w:r w:rsidRPr="00FE5045">
        <w:rPr>
          <w:b/>
          <w:sz w:val="28"/>
          <w:szCs w:val="28"/>
          <w:lang w:eastAsia="ru-RU"/>
        </w:rPr>
        <w:t xml:space="preserve"> с законодательством Российской Федерации о социальной защите инвалидов</w:t>
      </w:r>
    </w:p>
    <w:p w:rsidR="002A4539" w:rsidRPr="00E645B2" w:rsidRDefault="002A4539" w:rsidP="002A4539">
      <w:pPr>
        <w:widowControl w:val="0"/>
        <w:autoSpaceDE w:val="0"/>
        <w:autoSpaceDN w:val="0"/>
        <w:adjustRightInd w:val="0"/>
        <w:ind w:firstLine="567"/>
        <w:jc w:val="center"/>
        <w:outlineLvl w:val="2"/>
        <w:rPr>
          <w:b/>
          <w:sz w:val="28"/>
          <w:szCs w:val="28"/>
          <w:lang w:eastAsia="ru-RU"/>
        </w:rPr>
      </w:pPr>
    </w:p>
    <w:p w:rsidR="002A4539" w:rsidRPr="00E645B2" w:rsidRDefault="002A4539" w:rsidP="002A4539">
      <w:pPr>
        <w:widowControl w:val="0"/>
        <w:autoSpaceDE w:val="0"/>
        <w:autoSpaceDN w:val="0"/>
        <w:adjustRightInd w:val="0"/>
        <w:ind w:firstLine="709"/>
        <w:jc w:val="both"/>
        <w:rPr>
          <w:color w:val="000000"/>
          <w:sz w:val="28"/>
          <w:szCs w:val="28"/>
        </w:rPr>
      </w:pPr>
      <w:r w:rsidRPr="00E645B2">
        <w:rPr>
          <w:sz w:val="28"/>
          <w:szCs w:val="28"/>
          <w:lang w:eastAsia="ru-RU"/>
        </w:rPr>
        <w:t>2.1</w:t>
      </w:r>
      <w:r>
        <w:rPr>
          <w:sz w:val="28"/>
          <w:szCs w:val="28"/>
          <w:lang w:eastAsia="ru-RU"/>
        </w:rPr>
        <w:t>6</w:t>
      </w:r>
      <w:r w:rsidRPr="00E645B2">
        <w:rPr>
          <w:sz w:val="28"/>
          <w:szCs w:val="28"/>
          <w:lang w:eastAsia="ru-RU"/>
        </w:rPr>
        <w:t>.1.</w:t>
      </w:r>
      <w:r>
        <w:rPr>
          <w:sz w:val="28"/>
          <w:szCs w:val="28"/>
          <w:lang w:eastAsia="ru-RU"/>
        </w:rPr>
        <w:t xml:space="preserve"> </w:t>
      </w:r>
      <w:r w:rsidRPr="00E645B2">
        <w:rPr>
          <w:color w:val="000000"/>
          <w:sz w:val="28"/>
          <w:szCs w:val="28"/>
        </w:rPr>
        <w:t xml:space="preserve">Информация о графике (режиме) работы администрации </w:t>
      </w:r>
      <w:r w:rsidR="00287CBA">
        <w:rPr>
          <w:color w:val="000000"/>
          <w:sz w:val="28"/>
          <w:szCs w:val="28"/>
        </w:rPr>
        <w:t>Красногвардейского</w:t>
      </w:r>
      <w:r>
        <w:rPr>
          <w:color w:val="000000"/>
          <w:sz w:val="28"/>
          <w:szCs w:val="28"/>
        </w:rPr>
        <w:t xml:space="preserve"> сельского поселения Каневского района</w:t>
      </w:r>
      <w:r w:rsidRPr="00E645B2">
        <w:rPr>
          <w:color w:val="000000"/>
          <w:sz w:val="28"/>
          <w:szCs w:val="28"/>
        </w:rPr>
        <w:t>, МФЦ размещается при входе в здание, в котором оно осуществляет свою деятельность, на видном месте.</w:t>
      </w:r>
    </w:p>
    <w:p w:rsidR="002A4539"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82EE6" w:rsidRPr="00AA1E36" w:rsidRDefault="00782EE6" w:rsidP="00782EE6">
      <w:pPr>
        <w:widowControl w:val="0"/>
        <w:autoSpaceDE w:val="0"/>
        <w:autoSpaceDN w:val="0"/>
        <w:adjustRightInd w:val="0"/>
        <w:ind w:firstLine="709"/>
        <w:jc w:val="both"/>
        <w:rPr>
          <w:color w:val="000000"/>
          <w:sz w:val="28"/>
          <w:szCs w:val="28"/>
        </w:rPr>
      </w:pPr>
      <w:r>
        <w:rPr>
          <w:color w:val="000000"/>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w:t>
      </w:r>
      <w:proofErr w:type="gramStart"/>
      <w:r>
        <w:rPr>
          <w:color w:val="000000"/>
          <w:sz w:val="28"/>
          <w:szCs w:val="28"/>
        </w:rPr>
        <w:t xml:space="preserve"> ,</w:t>
      </w:r>
      <w:proofErr w:type="gramEnd"/>
      <w:r>
        <w:rPr>
          <w:color w:val="000000"/>
          <w:sz w:val="28"/>
          <w:szCs w:val="28"/>
        </w:rPr>
        <w:t xml:space="preserve"> управляемых инвалидами </w:t>
      </w:r>
      <w:r>
        <w:rPr>
          <w:color w:val="000000"/>
          <w:sz w:val="28"/>
          <w:szCs w:val="28"/>
          <w:lang w:val="en-US"/>
        </w:rPr>
        <w:t>I</w:t>
      </w:r>
      <w:r>
        <w:rPr>
          <w:color w:val="000000"/>
          <w:sz w:val="28"/>
          <w:szCs w:val="28"/>
        </w:rPr>
        <w:t xml:space="preserve">, </w:t>
      </w:r>
      <w:r w:rsidRPr="00AA1E36">
        <w:rPr>
          <w:color w:val="000000"/>
          <w:sz w:val="28"/>
          <w:szCs w:val="28"/>
        </w:rPr>
        <w:t xml:space="preserve"> </w:t>
      </w:r>
      <w:r>
        <w:rPr>
          <w:color w:val="000000"/>
          <w:sz w:val="28"/>
          <w:szCs w:val="28"/>
          <w:lang w:val="en-US"/>
        </w:rPr>
        <w:t>II</w:t>
      </w:r>
      <w:r>
        <w:rPr>
          <w:color w:val="000000"/>
          <w:sz w:val="28"/>
          <w:szCs w:val="28"/>
        </w:rPr>
        <w:t xml:space="preserve"> групп, а также инвалидами</w:t>
      </w:r>
      <w:r w:rsidRPr="00AA1E36">
        <w:rPr>
          <w:color w:val="000000"/>
          <w:sz w:val="28"/>
          <w:szCs w:val="28"/>
        </w:rPr>
        <w:t xml:space="preserve">  </w:t>
      </w:r>
      <w:r>
        <w:rPr>
          <w:color w:val="000000"/>
          <w:sz w:val="28"/>
          <w:szCs w:val="28"/>
          <w:lang w:val="en-US"/>
        </w:rPr>
        <w:t>III</w:t>
      </w:r>
      <w:r>
        <w:rPr>
          <w:color w:val="000000"/>
          <w:sz w:val="28"/>
          <w:szCs w:val="28"/>
        </w:rPr>
        <w:t xml:space="preserve"> группы, в порядке, установленном Правительством Российской Федерации , и транспортных средств, </w:t>
      </w:r>
      <w:r>
        <w:rPr>
          <w:color w:val="000000"/>
          <w:sz w:val="28"/>
          <w:szCs w:val="28"/>
        </w:rPr>
        <w:lastRenderedPageBreak/>
        <w:t>перевозящих таких инвалидов и (или) детей-инвалидов. На указанных транспортных средствах должен быть установлен опознавательный знак «Инвалид»</w:t>
      </w:r>
      <w:proofErr w:type="gramStart"/>
      <w:r>
        <w:rPr>
          <w:color w:val="000000"/>
          <w:sz w:val="28"/>
          <w:szCs w:val="28"/>
        </w:rPr>
        <w:t>.У</w:t>
      </w:r>
      <w:proofErr w:type="gramEnd"/>
      <w:r>
        <w:rPr>
          <w:color w:val="000000"/>
          <w:sz w:val="28"/>
          <w:szCs w:val="28"/>
        </w:rPr>
        <w:t>казанные места для парковки не должны занимать иные транспортные средства.</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287CBA">
        <w:rPr>
          <w:color w:val="000000"/>
          <w:sz w:val="28"/>
          <w:szCs w:val="28"/>
        </w:rPr>
        <w:t>Красногвардейского</w:t>
      </w:r>
      <w:r>
        <w:rPr>
          <w:color w:val="000000"/>
          <w:sz w:val="28"/>
          <w:szCs w:val="28"/>
        </w:rPr>
        <w:t xml:space="preserve"> сельского поселения Каневского района</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A4539" w:rsidRPr="00E645B2" w:rsidRDefault="002A4539" w:rsidP="002A4539">
      <w:pPr>
        <w:widowControl w:val="0"/>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w:t>
      </w:r>
      <w:r w:rsidRPr="00E645B2">
        <w:rPr>
          <w:sz w:val="28"/>
          <w:szCs w:val="28"/>
          <w:lang w:eastAsia="ru-RU"/>
        </w:rPr>
        <w:t>отведенных для этого кабинетах</w:t>
      </w:r>
      <w:r w:rsidRPr="00E645B2">
        <w:rPr>
          <w:sz w:val="28"/>
          <w:szCs w:val="28"/>
        </w:rPr>
        <w:t xml:space="preserve">. </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w:t>
      </w:r>
      <w:r w:rsidRPr="00E645B2">
        <w:rPr>
          <w:color w:val="000000"/>
          <w:sz w:val="28"/>
          <w:szCs w:val="28"/>
        </w:rPr>
        <w:lastRenderedPageBreak/>
        <w:t>средств пожаротушения и путей эвакуации людей. Предусматривается оборудование доступного места общественного пользования (туалет).</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телефонную связь;</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доступ к нормативным правовым актам, регулирующим предоставление муниципальной услуги;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lang w:eastAsia="ru-RU"/>
        </w:rPr>
        <w:t>Места ожидания оборудуются стульями или скамейками (</w:t>
      </w:r>
      <w:proofErr w:type="spellStart"/>
      <w:r w:rsidRPr="00E645B2">
        <w:rPr>
          <w:sz w:val="28"/>
          <w:szCs w:val="28"/>
          <w:lang w:eastAsia="ru-RU"/>
        </w:rPr>
        <w:t>банкетками</w:t>
      </w:r>
      <w:proofErr w:type="spellEnd"/>
      <w:r w:rsidRPr="00E645B2">
        <w:rPr>
          <w:sz w:val="28"/>
          <w:szCs w:val="28"/>
          <w:lang w:eastAsia="ru-RU"/>
        </w:rPr>
        <w:t>).</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E645B2">
        <w:rPr>
          <w:color w:val="000000"/>
          <w:sz w:val="28"/>
          <w:szCs w:val="28"/>
        </w:rPr>
        <w:t>МФЦ</w:t>
      </w:r>
      <w:proofErr w:type="gramStart"/>
      <w:r w:rsidRPr="00E645B2">
        <w:rPr>
          <w:color w:val="000000"/>
          <w:sz w:val="28"/>
          <w:szCs w:val="28"/>
        </w:rPr>
        <w:t>,</w:t>
      </w:r>
      <w:r w:rsidRPr="00E645B2">
        <w:rPr>
          <w:sz w:val="28"/>
          <w:szCs w:val="28"/>
          <w:lang w:eastAsia="ru-RU"/>
        </w:rPr>
        <w:t>у</w:t>
      </w:r>
      <w:proofErr w:type="gramEnd"/>
      <w:r w:rsidRPr="00E645B2">
        <w:rPr>
          <w:sz w:val="28"/>
          <w:szCs w:val="28"/>
          <w:lang w:eastAsia="ru-RU"/>
        </w:rPr>
        <w:t>казанному</w:t>
      </w:r>
      <w:proofErr w:type="spellEnd"/>
      <w:r w:rsidRPr="00E645B2">
        <w:rPr>
          <w:sz w:val="28"/>
          <w:szCs w:val="28"/>
          <w:lang w:eastAsia="ru-RU"/>
        </w:rPr>
        <w:t xml:space="preserve"> в подразделе 1.3 раздела 1 Регламента.</w:t>
      </w:r>
    </w:p>
    <w:p w:rsidR="002A4539" w:rsidRPr="00E645B2" w:rsidRDefault="002A4539" w:rsidP="002A4539">
      <w:pPr>
        <w:widowControl w:val="0"/>
        <w:tabs>
          <w:tab w:val="left" w:pos="709"/>
          <w:tab w:val="left" w:pos="851"/>
        </w:tabs>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jc w:val="center"/>
        <w:outlineLvl w:val="1"/>
        <w:rPr>
          <w:b/>
          <w:sz w:val="28"/>
          <w:szCs w:val="28"/>
          <w:lang w:eastAsia="ru-RU"/>
        </w:rPr>
      </w:pPr>
      <w:r w:rsidRPr="00FE5045">
        <w:rPr>
          <w:b/>
          <w:sz w:val="28"/>
          <w:szCs w:val="28"/>
          <w:lang w:eastAsia="ru-RU"/>
        </w:rPr>
        <w:t>Подраздел 2.17. Показатели доступности и качества муниципальной услуги</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2.1</w:t>
      </w:r>
      <w:r>
        <w:rPr>
          <w:sz w:val="28"/>
          <w:szCs w:val="28"/>
          <w:lang w:eastAsia="ru-RU"/>
        </w:rPr>
        <w:t>7</w:t>
      </w:r>
      <w:r w:rsidRPr="00E645B2">
        <w:rPr>
          <w:sz w:val="28"/>
          <w:szCs w:val="28"/>
          <w:lang w:eastAsia="ru-RU"/>
        </w:rPr>
        <w:t>.1.</w:t>
      </w:r>
      <w:r>
        <w:rPr>
          <w:sz w:val="28"/>
          <w:szCs w:val="28"/>
          <w:lang w:eastAsia="ru-RU"/>
        </w:rPr>
        <w:t xml:space="preserve"> </w:t>
      </w:r>
      <w:r w:rsidRPr="00E645B2">
        <w:rPr>
          <w:sz w:val="28"/>
          <w:szCs w:val="28"/>
          <w:lang w:eastAsia="ru-RU"/>
        </w:rPr>
        <w:t>Основными показателями доступности и качества муниципальной услуги являются:</w:t>
      </w:r>
    </w:p>
    <w:p w:rsidR="002A4539" w:rsidRPr="00E645B2" w:rsidRDefault="002A4539" w:rsidP="002A4539">
      <w:pPr>
        <w:widowControl w:val="0"/>
        <w:tabs>
          <w:tab w:val="num" w:pos="0"/>
          <w:tab w:val="left" w:pos="720"/>
          <w:tab w:val="left" w:pos="1260"/>
        </w:tabs>
        <w:ind w:firstLine="709"/>
        <w:jc w:val="both"/>
        <w:rPr>
          <w:sz w:val="28"/>
          <w:szCs w:val="28"/>
          <w:lang w:eastAsia="ru-RU"/>
        </w:rPr>
      </w:pPr>
      <w:r w:rsidRPr="00E645B2">
        <w:rPr>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установление и соблюдение требований к помещениям, в которых предоставляется услуга;</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2A4539" w:rsidRPr="00E645B2" w:rsidRDefault="002A4539" w:rsidP="002A4539">
      <w:pPr>
        <w:widowControl w:val="0"/>
        <w:ind w:firstLine="709"/>
        <w:jc w:val="both"/>
        <w:rPr>
          <w:sz w:val="28"/>
          <w:szCs w:val="28"/>
          <w:lang w:eastAsia="ru-RU"/>
        </w:rPr>
      </w:pPr>
      <w:r w:rsidRPr="00E645B2">
        <w:rPr>
          <w:sz w:val="28"/>
          <w:szCs w:val="28"/>
          <w:lang w:eastAsia="ru-RU"/>
        </w:rPr>
        <w:t>оперативность и достоверность предоставляемой информации;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отсутствие обоснованных жалоб;</w:t>
      </w:r>
    </w:p>
    <w:p w:rsidR="002A4539" w:rsidRPr="00E645B2" w:rsidRDefault="002A4539" w:rsidP="002A4539">
      <w:pPr>
        <w:widowControl w:val="0"/>
        <w:ind w:firstLine="709"/>
        <w:jc w:val="both"/>
        <w:rPr>
          <w:sz w:val="28"/>
          <w:szCs w:val="28"/>
          <w:lang w:eastAsia="ru-RU"/>
        </w:rPr>
      </w:pPr>
      <w:r w:rsidRPr="00E645B2">
        <w:rPr>
          <w:sz w:val="28"/>
          <w:szCs w:val="28"/>
          <w:lang w:eastAsia="ru-RU"/>
        </w:rPr>
        <w:t>доступность информационных материалов.</w:t>
      </w:r>
    </w:p>
    <w:p w:rsidR="002A4539" w:rsidRPr="00E645B2" w:rsidRDefault="002A4539" w:rsidP="002A4539">
      <w:pPr>
        <w:ind w:firstLine="709"/>
        <w:jc w:val="both"/>
        <w:rPr>
          <w:sz w:val="28"/>
          <w:szCs w:val="28"/>
        </w:rPr>
      </w:pPr>
      <w:r w:rsidRPr="00E645B2">
        <w:rPr>
          <w:sz w:val="28"/>
          <w:szCs w:val="28"/>
          <w:lang w:eastAsia="ru-RU"/>
        </w:rPr>
        <w:t>2.1</w:t>
      </w:r>
      <w:r>
        <w:rPr>
          <w:sz w:val="28"/>
          <w:szCs w:val="28"/>
          <w:lang w:eastAsia="ru-RU"/>
        </w:rPr>
        <w:t>7</w:t>
      </w:r>
      <w:r w:rsidRPr="00E645B2">
        <w:rPr>
          <w:sz w:val="28"/>
          <w:szCs w:val="28"/>
          <w:lang w:eastAsia="ru-RU"/>
        </w:rPr>
        <w:t>.2.</w:t>
      </w:r>
      <w:r>
        <w:rPr>
          <w:sz w:val="28"/>
          <w:szCs w:val="28"/>
          <w:lang w:eastAsia="ru-RU"/>
        </w:rPr>
        <w:t xml:space="preserve"> </w:t>
      </w: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A4539" w:rsidRPr="00E645B2" w:rsidRDefault="002A4539" w:rsidP="002A4539">
      <w:pPr>
        <w:widowControl w:val="0"/>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2A4539" w:rsidRPr="00E645B2" w:rsidRDefault="002A4539" w:rsidP="002A4539">
      <w:pPr>
        <w:widowControl w:val="0"/>
        <w:tabs>
          <w:tab w:val="num" w:pos="0"/>
          <w:tab w:val="left" w:pos="720"/>
          <w:tab w:val="left" w:pos="1260"/>
        </w:tabs>
        <w:ind w:firstLine="567"/>
        <w:jc w:val="both"/>
        <w:rPr>
          <w:sz w:val="28"/>
          <w:szCs w:val="28"/>
          <w:lang w:eastAsia="ru-RU"/>
        </w:rPr>
      </w:pPr>
    </w:p>
    <w:p w:rsidR="002A4539" w:rsidRPr="00FE5045" w:rsidRDefault="002A4539" w:rsidP="002A4539">
      <w:pPr>
        <w:widowControl w:val="0"/>
        <w:autoSpaceDE w:val="0"/>
        <w:autoSpaceDN w:val="0"/>
        <w:adjustRightInd w:val="0"/>
        <w:jc w:val="center"/>
        <w:outlineLvl w:val="2"/>
        <w:rPr>
          <w:b/>
          <w:sz w:val="28"/>
          <w:szCs w:val="28"/>
          <w:lang w:eastAsia="ru-RU"/>
        </w:rPr>
      </w:pPr>
      <w:r w:rsidRPr="00FE5045">
        <w:rPr>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2A4539" w:rsidRPr="00D01AED" w:rsidRDefault="002A4539" w:rsidP="002A4539">
      <w:pPr>
        <w:widowControl w:val="0"/>
        <w:autoSpaceDE w:val="0"/>
        <w:autoSpaceDN w:val="0"/>
        <w:adjustRightInd w:val="0"/>
        <w:jc w:val="center"/>
        <w:outlineLvl w:val="2"/>
        <w:rPr>
          <w:b/>
          <w:sz w:val="28"/>
          <w:szCs w:val="28"/>
          <w:lang w:eastAsia="ru-RU"/>
        </w:rPr>
      </w:pPr>
      <w:r w:rsidRPr="00FE5045">
        <w:rPr>
          <w:b/>
          <w:sz w:val="28"/>
          <w:szCs w:val="28"/>
          <w:lang w:eastAsia="ru-RU"/>
        </w:rPr>
        <w:t>в электронной форме</w:t>
      </w:r>
    </w:p>
    <w:p w:rsidR="002A4539" w:rsidRPr="00D01AED" w:rsidRDefault="002A4539" w:rsidP="002A4539">
      <w:pPr>
        <w:widowControl w:val="0"/>
        <w:autoSpaceDE w:val="0"/>
        <w:autoSpaceDN w:val="0"/>
        <w:adjustRightInd w:val="0"/>
        <w:ind w:firstLine="567"/>
        <w:outlineLvl w:val="2"/>
        <w:rPr>
          <w:sz w:val="28"/>
          <w:szCs w:val="28"/>
          <w:lang w:eastAsia="ru-RU"/>
        </w:rPr>
      </w:pP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в уполномоченный орган;</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через МФЦ в уполномоченный орган;</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lastRenderedPageBreak/>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2</w:t>
      </w:r>
      <w:r w:rsidRPr="00D01AED">
        <w:rPr>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3</w:t>
      </w:r>
      <w:r w:rsidRPr="00D01AED">
        <w:rPr>
          <w:sz w:val="28"/>
          <w:szCs w:val="28"/>
          <w:lang w:eastAsia="ru-RU"/>
        </w:rPr>
        <w:t xml:space="preserve">. </w:t>
      </w:r>
      <w:proofErr w:type="gramStart"/>
      <w:r w:rsidRPr="00D01AED">
        <w:rPr>
          <w:sz w:val="28"/>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rPr>
        <w:t>2.18.</w:t>
      </w:r>
      <w:r>
        <w:rPr>
          <w:sz w:val="28"/>
          <w:szCs w:val="28"/>
        </w:rPr>
        <w:t>4</w:t>
      </w:r>
      <w:r w:rsidRPr="00D01AED">
        <w:rPr>
          <w:sz w:val="28"/>
          <w:szCs w:val="28"/>
        </w:rPr>
        <w:t xml:space="preserve">. </w:t>
      </w:r>
      <w:proofErr w:type="gramStart"/>
      <w:r w:rsidRPr="00D01AED">
        <w:rPr>
          <w:sz w:val="28"/>
          <w:szCs w:val="28"/>
        </w:rPr>
        <w:t>Перечень классов средств электронной подписи, которые допускаются к использованию при обращении за получением муниципальной</w:t>
      </w:r>
      <w:r w:rsidR="004214AF">
        <w:rPr>
          <w:sz w:val="28"/>
          <w:szCs w:val="28"/>
        </w:rPr>
        <w:t xml:space="preserve"> </w:t>
      </w:r>
      <w:r w:rsidRPr="00D01AED">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2A4539" w:rsidRPr="00E645B2" w:rsidRDefault="002A4539" w:rsidP="002A4539">
      <w:pPr>
        <w:widowControl w:val="0"/>
        <w:tabs>
          <w:tab w:val="left" w:pos="851"/>
        </w:tabs>
        <w:autoSpaceDE w:val="0"/>
        <w:autoSpaceDN w:val="0"/>
        <w:adjustRightInd w:val="0"/>
        <w:ind w:firstLine="567"/>
        <w:outlineLvl w:val="1"/>
        <w:rPr>
          <w:sz w:val="28"/>
          <w:szCs w:val="28"/>
          <w:lang w:eastAsia="ru-RU"/>
        </w:rPr>
      </w:pPr>
    </w:p>
    <w:p w:rsidR="002A4539" w:rsidRPr="00FE5045"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 xml:space="preserve">Раздел 3. Состав, последовательность и сроки выполнения </w:t>
      </w:r>
    </w:p>
    <w:p w:rsidR="002A4539" w:rsidRPr="00FE5045"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FE5045">
        <w:rPr>
          <w:b/>
          <w:sz w:val="28"/>
          <w:szCs w:val="28"/>
          <w:lang w:eastAsia="ru-RU"/>
        </w:rPr>
        <w:t>в</w:t>
      </w:r>
      <w:proofErr w:type="gramEnd"/>
    </w:p>
    <w:p w:rsidR="002A4539" w:rsidRPr="00E645B2"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электронной форме, а также особенности выполнения административных процедур в многофункциональных центрах</w:t>
      </w:r>
    </w:p>
    <w:p w:rsidR="002A4539" w:rsidRDefault="002A4539" w:rsidP="002A4539">
      <w:pPr>
        <w:widowControl w:val="0"/>
        <w:autoSpaceDE w:val="0"/>
        <w:autoSpaceDN w:val="0"/>
        <w:adjustRightInd w:val="0"/>
        <w:ind w:firstLine="709"/>
        <w:jc w:val="both"/>
        <w:rPr>
          <w:sz w:val="28"/>
          <w:szCs w:val="28"/>
          <w:lang w:eastAsia="ru-RU"/>
        </w:rPr>
      </w:pPr>
      <w:bookmarkStart w:id="16" w:name="Par343"/>
      <w:bookmarkEnd w:id="16"/>
    </w:p>
    <w:p w:rsidR="002A4539" w:rsidRPr="00E645B2"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Подраздел 3.</w:t>
      </w:r>
      <w:r>
        <w:rPr>
          <w:b/>
          <w:sz w:val="28"/>
          <w:szCs w:val="28"/>
          <w:lang w:eastAsia="ru-RU"/>
        </w:rPr>
        <w:t>1</w:t>
      </w:r>
      <w:r w:rsidRPr="00E645B2">
        <w:rPr>
          <w:b/>
          <w:sz w:val="28"/>
          <w:szCs w:val="28"/>
          <w:lang w:eastAsia="ru-RU"/>
        </w:rPr>
        <w:t>.</w:t>
      </w:r>
      <w:r>
        <w:rPr>
          <w:b/>
          <w:sz w:val="28"/>
          <w:szCs w:val="28"/>
          <w:lang w:eastAsia="ru-RU"/>
        </w:rPr>
        <w:t xml:space="preserve"> Состав, п</w:t>
      </w:r>
      <w:r w:rsidRPr="00E645B2">
        <w:rPr>
          <w:b/>
          <w:sz w:val="28"/>
          <w:szCs w:val="28"/>
          <w:lang w:eastAsia="ru-RU"/>
        </w:rPr>
        <w:t>оследовательность</w:t>
      </w:r>
      <w:r>
        <w:rPr>
          <w:b/>
          <w:sz w:val="28"/>
          <w:szCs w:val="28"/>
          <w:lang w:eastAsia="ru-RU"/>
        </w:rPr>
        <w:t xml:space="preserve"> и сроки</w:t>
      </w:r>
      <w:r w:rsidRPr="00E645B2">
        <w:rPr>
          <w:b/>
          <w:sz w:val="28"/>
          <w:szCs w:val="28"/>
          <w:lang w:eastAsia="ru-RU"/>
        </w:rPr>
        <w:t xml:space="preserve"> выполнения</w:t>
      </w:r>
    </w:p>
    <w:p w:rsidR="002A4539" w:rsidRPr="00E645B2"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административных процедур</w:t>
      </w:r>
      <w:r>
        <w:rPr>
          <w:b/>
          <w:sz w:val="28"/>
          <w:szCs w:val="28"/>
          <w:lang w:eastAsia="ru-RU"/>
        </w:rPr>
        <w:t>, требования к порядку их выполнения</w:t>
      </w:r>
    </w:p>
    <w:p w:rsidR="002A4539" w:rsidRDefault="002A4539" w:rsidP="002A4539">
      <w:pPr>
        <w:widowControl w:val="0"/>
        <w:autoSpaceDE w:val="0"/>
        <w:autoSpaceDN w:val="0"/>
        <w:adjustRightInd w:val="0"/>
        <w:ind w:firstLine="709"/>
        <w:jc w:val="both"/>
        <w:rPr>
          <w:sz w:val="28"/>
          <w:szCs w:val="28"/>
          <w:lang w:eastAsia="ru-RU"/>
        </w:rPr>
      </w:pPr>
      <w:bookmarkStart w:id="17" w:name="sub_610"/>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3.1.1. </w:t>
      </w:r>
      <w:r w:rsidRPr="00E645B2">
        <w:rPr>
          <w:sz w:val="28"/>
          <w:szCs w:val="28"/>
          <w:lang w:eastAsia="ru-RU"/>
        </w:rPr>
        <w:t>Предоставление муниципальной услуги включает в себя следующие административные процедуры (действия):</w:t>
      </w:r>
    </w:p>
    <w:p w:rsidR="002A4539" w:rsidRPr="00E645B2" w:rsidRDefault="002A4539" w:rsidP="002A4539">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2A4539" w:rsidRPr="00E645B2" w:rsidRDefault="002A4539" w:rsidP="002A4539">
      <w:pPr>
        <w:widowControl w:val="0"/>
        <w:ind w:firstLine="709"/>
        <w:jc w:val="both"/>
        <w:rPr>
          <w:sz w:val="28"/>
          <w:szCs w:val="28"/>
          <w:lang w:eastAsia="ru-RU"/>
        </w:rPr>
      </w:pPr>
      <w:r>
        <w:rPr>
          <w:sz w:val="28"/>
          <w:szCs w:val="28"/>
          <w:lang w:eastAsia="ru-RU"/>
        </w:rPr>
        <w:t>2</w:t>
      </w:r>
      <w:r w:rsidRPr="00E645B2">
        <w:rPr>
          <w:sz w:val="28"/>
          <w:szCs w:val="28"/>
          <w:lang w:eastAsia="ru-RU"/>
        </w:rPr>
        <w:t xml:space="preserve">) рассмотрение заявления и прилагаемых к нему документов </w:t>
      </w:r>
      <w:r w:rsidRPr="00E645B2">
        <w:rPr>
          <w:sz w:val="28"/>
          <w:szCs w:val="28"/>
          <w:lang w:eastAsia="ru-RU"/>
        </w:rPr>
        <w:lastRenderedPageBreak/>
        <w:t>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Default="002A4539" w:rsidP="002A4539">
      <w:pPr>
        <w:widowControl w:val="0"/>
        <w:ind w:firstLine="709"/>
        <w:jc w:val="both"/>
        <w:rPr>
          <w:sz w:val="28"/>
          <w:szCs w:val="28"/>
          <w:lang w:eastAsia="ru-RU"/>
        </w:rPr>
      </w:pPr>
      <w:r>
        <w:rPr>
          <w:sz w:val="28"/>
          <w:szCs w:val="28"/>
          <w:lang w:eastAsia="ru-RU"/>
        </w:rPr>
        <w:t>3</w:t>
      </w:r>
      <w:r w:rsidRPr="00E645B2">
        <w:rPr>
          <w:sz w:val="28"/>
          <w:szCs w:val="28"/>
          <w:lang w:eastAsia="ru-RU"/>
        </w:rPr>
        <w:t>) выдача заявителю результата пред</w:t>
      </w:r>
      <w:r>
        <w:rPr>
          <w:sz w:val="28"/>
          <w:szCs w:val="28"/>
          <w:lang w:eastAsia="ru-RU"/>
        </w:rPr>
        <w:t>оставления муниципальной услуги;</w:t>
      </w:r>
    </w:p>
    <w:p w:rsidR="002A4539" w:rsidRDefault="002A4539" w:rsidP="002A4539">
      <w:pPr>
        <w:widowControl w:val="0"/>
        <w:ind w:firstLine="709"/>
        <w:jc w:val="both"/>
        <w:rPr>
          <w:sz w:val="28"/>
          <w:szCs w:val="28"/>
          <w:lang w:eastAsia="ru-RU"/>
        </w:rPr>
      </w:pPr>
      <w:r>
        <w:rPr>
          <w:sz w:val="28"/>
          <w:szCs w:val="28"/>
          <w:lang w:eastAsia="ru-RU"/>
        </w:rPr>
        <w:t xml:space="preserve">4)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bookmarkStart w:id="18" w:name="OLE_LINK12"/>
      <w:bookmarkStart w:id="19" w:name="OLE_LINK13"/>
      <w:bookmarkStart w:id="20" w:name="OLE_LINK14"/>
      <w:r w:rsidRPr="00E645B2">
        <w:rPr>
          <w:sz w:val="28"/>
          <w:szCs w:val="28"/>
          <w:lang w:eastAsia="ru-RU"/>
        </w:rPr>
        <w:t>3.</w:t>
      </w:r>
      <w:r>
        <w:rPr>
          <w:sz w:val="28"/>
          <w:szCs w:val="28"/>
          <w:lang w:eastAsia="ru-RU"/>
        </w:rPr>
        <w:t>1.2</w:t>
      </w:r>
      <w:r w:rsidRPr="00E645B2">
        <w:rPr>
          <w:sz w:val="28"/>
          <w:szCs w:val="28"/>
          <w:lang w:eastAsia="ru-RU"/>
        </w:rPr>
        <w:t>.</w:t>
      </w:r>
      <w:r>
        <w:rPr>
          <w:sz w:val="28"/>
          <w:szCs w:val="28"/>
          <w:lang w:eastAsia="ru-RU"/>
        </w:rPr>
        <w:t xml:space="preserve"> </w:t>
      </w:r>
      <w:r w:rsidRPr="00E645B2">
        <w:rPr>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3.1.2.1. </w:t>
      </w:r>
      <w:r w:rsidRPr="00E645B2">
        <w:rPr>
          <w:sz w:val="28"/>
          <w:szCs w:val="28"/>
          <w:lang w:eastAsia="ru-RU"/>
        </w:rPr>
        <w:t>Основанием для начала административной процедуры является обращение гражданина в уполномоченный орган</w:t>
      </w:r>
      <w:r>
        <w:rPr>
          <w:sz w:val="28"/>
          <w:szCs w:val="28"/>
          <w:lang w:eastAsia="ru-RU"/>
        </w:rPr>
        <w:t xml:space="preserve">, в том числе </w:t>
      </w:r>
      <w:r w:rsidRPr="005F4125">
        <w:rPr>
          <w:sz w:val="28"/>
          <w:szCs w:val="28"/>
          <w:lang w:eastAsia="ru-RU"/>
        </w:rPr>
        <w:t>посредством использования информационно-телекоммуникационных технологий, включая использование Единого портала</w:t>
      </w:r>
      <w:r>
        <w:rPr>
          <w:sz w:val="28"/>
          <w:szCs w:val="28"/>
          <w:lang w:eastAsia="ru-RU"/>
        </w:rPr>
        <w:t xml:space="preserve">, </w:t>
      </w:r>
      <w:r w:rsidRPr="006C60A2">
        <w:rPr>
          <w:sz w:val="28"/>
          <w:szCs w:val="28"/>
        </w:rPr>
        <w:t>Регионального портала</w:t>
      </w:r>
      <w:r>
        <w:rPr>
          <w:sz w:val="28"/>
          <w:szCs w:val="28"/>
        </w:rPr>
        <w:t xml:space="preserve">, </w:t>
      </w:r>
      <w:r w:rsidRPr="00E645B2">
        <w:rPr>
          <w:sz w:val="28"/>
          <w:szCs w:val="28"/>
          <w:lang w:eastAsia="ru-RU"/>
        </w:rPr>
        <w:t>с заявлением и документами, указанными в подраздел</w:t>
      </w:r>
      <w:r>
        <w:rPr>
          <w:sz w:val="28"/>
          <w:szCs w:val="28"/>
          <w:lang w:eastAsia="ru-RU"/>
        </w:rPr>
        <w:t>е</w:t>
      </w:r>
      <w:r w:rsidRPr="00E645B2">
        <w:rPr>
          <w:sz w:val="28"/>
          <w:szCs w:val="28"/>
          <w:lang w:eastAsia="ru-RU"/>
        </w:rPr>
        <w:t xml:space="preserve"> 2.6 раздела 2 Регламента. </w:t>
      </w:r>
    </w:p>
    <w:bookmarkEnd w:id="18"/>
    <w:bookmarkEnd w:id="19"/>
    <w:bookmarkEnd w:id="20"/>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Pr>
          <w:sz w:val="28"/>
          <w:szCs w:val="28"/>
          <w:lang w:eastAsia="ru-RU"/>
        </w:rPr>
        <w:t xml:space="preserve">3.1.2.2. </w:t>
      </w:r>
      <w:r w:rsidRPr="00E645B2">
        <w:rPr>
          <w:sz w:val="28"/>
          <w:szCs w:val="28"/>
          <w:lang w:eastAsia="ru-RU"/>
        </w:rPr>
        <w:t>При обращении заявителя в администрацию</w:t>
      </w:r>
      <w:r>
        <w:rPr>
          <w:sz w:val="28"/>
          <w:szCs w:val="28"/>
          <w:lang w:eastAsia="ru-RU"/>
        </w:rPr>
        <w:t xml:space="preserve"> </w:t>
      </w:r>
      <w:r w:rsidRPr="00E645B2">
        <w:rPr>
          <w:sz w:val="28"/>
          <w:szCs w:val="28"/>
          <w:lang w:eastAsia="ru-RU"/>
        </w:rPr>
        <w:t>ответственный специалист при приеме заявления: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предмет обращения;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4539" w:rsidRPr="00E645B2" w:rsidRDefault="002A4539" w:rsidP="002A4539">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2A4539" w:rsidRPr="00E645B2" w:rsidRDefault="002A4539" w:rsidP="002A4539">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2A4539" w:rsidRPr="00E645B2" w:rsidRDefault="002A4539" w:rsidP="002A4539">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2A4539" w:rsidRPr="00E645B2" w:rsidRDefault="002A4539" w:rsidP="002A4539">
      <w:pPr>
        <w:widowControl w:val="0"/>
        <w:ind w:firstLine="709"/>
        <w:jc w:val="both"/>
        <w:rPr>
          <w:sz w:val="28"/>
          <w:szCs w:val="28"/>
          <w:lang w:eastAsia="ru-RU"/>
        </w:rPr>
      </w:pPr>
      <w:r w:rsidRPr="00E645B2">
        <w:rPr>
          <w:sz w:val="28"/>
          <w:szCs w:val="28"/>
          <w:lang w:eastAsia="ru-RU"/>
        </w:rPr>
        <w:lastRenderedPageBreak/>
        <w:t>документы не исполнены карандашом;</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имеют серьезных повреждений, наличие которых не позволяет однозначно истолковать их содержание;</w:t>
      </w:r>
    </w:p>
    <w:p w:rsidR="002A4539" w:rsidRPr="00E645B2" w:rsidRDefault="002A4539" w:rsidP="002A4539">
      <w:pPr>
        <w:widowControl w:val="0"/>
        <w:ind w:firstLine="709"/>
        <w:jc w:val="both"/>
        <w:rPr>
          <w:sz w:val="28"/>
          <w:szCs w:val="28"/>
          <w:lang w:eastAsia="ru-RU"/>
        </w:rPr>
      </w:pPr>
      <w:r w:rsidRPr="00E645B2">
        <w:rPr>
          <w:sz w:val="28"/>
          <w:szCs w:val="28"/>
          <w:lang w:eastAsia="ru-RU"/>
        </w:rPr>
        <w:t>срок действия документов не истек;</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2A4539" w:rsidRPr="00E645B2" w:rsidRDefault="002A4539" w:rsidP="002A4539">
      <w:pPr>
        <w:widowControl w:val="0"/>
        <w:ind w:firstLine="709"/>
        <w:jc w:val="both"/>
        <w:rPr>
          <w:sz w:val="28"/>
          <w:szCs w:val="28"/>
          <w:lang w:eastAsia="ru-RU"/>
        </w:rPr>
      </w:pPr>
      <w:proofErr w:type="gramStart"/>
      <w:r w:rsidRPr="00E645B2">
        <w:rPr>
          <w:sz w:val="28"/>
          <w:szCs w:val="28"/>
          <w:lang w:eastAsia="ru-RU"/>
        </w:rPr>
        <w:t xml:space="preserve">осуществляет копирование (сканирование) документов, предусмотренных </w:t>
      </w:r>
      <w:hyperlink r:id="rId19" w:history="1">
        <w:r w:rsidRPr="00E645B2">
          <w:rPr>
            <w:sz w:val="28"/>
            <w:szCs w:val="28"/>
            <w:lang w:eastAsia="ru-RU"/>
          </w:rPr>
          <w:t>пунктами 1</w:t>
        </w:r>
      </w:hyperlink>
      <w:r w:rsidRPr="00E645B2">
        <w:rPr>
          <w:sz w:val="28"/>
          <w:szCs w:val="28"/>
          <w:lang w:eastAsia="ru-RU"/>
        </w:rPr>
        <w:t>-</w:t>
      </w:r>
      <w:hyperlink r:id="rId20" w:history="1">
        <w:r w:rsidRPr="00E645B2">
          <w:rPr>
            <w:sz w:val="28"/>
            <w:szCs w:val="28"/>
            <w:lang w:eastAsia="ru-RU"/>
          </w:rPr>
          <w:t>7</w:t>
        </w:r>
      </w:hyperlink>
      <w:r w:rsidRPr="00E645B2">
        <w:rPr>
          <w:sz w:val="28"/>
          <w:szCs w:val="28"/>
          <w:lang w:eastAsia="ru-RU"/>
        </w:rPr>
        <w:t xml:space="preserve">, </w:t>
      </w:r>
      <w:hyperlink r:id="rId21" w:history="1">
        <w:r w:rsidRPr="00E645B2">
          <w:rPr>
            <w:sz w:val="28"/>
            <w:szCs w:val="28"/>
            <w:lang w:eastAsia="ru-RU"/>
          </w:rPr>
          <w:t>9</w:t>
        </w:r>
      </w:hyperlink>
      <w:r w:rsidRPr="00E645B2">
        <w:rPr>
          <w:sz w:val="28"/>
          <w:szCs w:val="28"/>
          <w:lang w:eastAsia="ru-RU"/>
        </w:rPr>
        <w:t xml:space="preserve">, </w:t>
      </w:r>
      <w:hyperlink r:id="rId22" w:history="1">
        <w:r w:rsidRPr="00E645B2">
          <w:rPr>
            <w:sz w:val="28"/>
            <w:szCs w:val="28"/>
            <w:lang w:eastAsia="ru-RU"/>
          </w:rPr>
          <w:t>10</w:t>
        </w:r>
      </w:hyperlink>
      <w:r w:rsidRPr="00E645B2">
        <w:rPr>
          <w:sz w:val="28"/>
          <w:szCs w:val="28"/>
          <w:lang w:eastAsia="ru-RU"/>
        </w:rPr>
        <w:t xml:space="preserve">, </w:t>
      </w:r>
      <w:hyperlink r:id="rId23" w:history="1">
        <w:r w:rsidRPr="00E645B2">
          <w:rPr>
            <w:sz w:val="28"/>
            <w:szCs w:val="28"/>
            <w:lang w:eastAsia="ru-RU"/>
          </w:rPr>
          <w:t>14</w:t>
        </w:r>
      </w:hyperlink>
      <w:r w:rsidRPr="00E645B2">
        <w:rPr>
          <w:sz w:val="28"/>
          <w:szCs w:val="28"/>
          <w:lang w:eastAsia="ru-RU"/>
        </w:rPr>
        <w:t xml:space="preserve">, </w:t>
      </w:r>
      <w:hyperlink r:id="rId24" w:history="1">
        <w:r w:rsidRPr="00E645B2">
          <w:rPr>
            <w:sz w:val="28"/>
            <w:szCs w:val="28"/>
            <w:lang w:eastAsia="ru-RU"/>
          </w:rPr>
          <w:t>17</w:t>
        </w:r>
      </w:hyperlink>
      <w:r w:rsidRPr="00E645B2">
        <w:rPr>
          <w:sz w:val="28"/>
          <w:szCs w:val="28"/>
          <w:lang w:eastAsia="ru-RU"/>
        </w:rPr>
        <w:t xml:space="preserve"> и </w:t>
      </w:r>
      <w:hyperlink r:id="rId25"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26"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lang w:eastAsia="ru-RU"/>
        </w:rPr>
        <w:t xml:space="preserve"> необходимо представление копии документа личного хранения;</w:t>
      </w:r>
    </w:p>
    <w:p w:rsidR="002A4539" w:rsidRPr="00466CF5" w:rsidRDefault="002A4539" w:rsidP="002A4539">
      <w:pPr>
        <w:widowControl w:val="0"/>
        <w:ind w:firstLine="709"/>
        <w:jc w:val="both"/>
        <w:rPr>
          <w:sz w:val="28"/>
          <w:szCs w:val="28"/>
          <w:lang w:eastAsia="ru-RU"/>
        </w:rPr>
      </w:pPr>
      <w:r w:rsidRPr="00466CF5">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4539" w:rsidRDefault="002A4539" w:rsidP="002A4539">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w:t>
      </w:r>
      <w:proofErr w:type="gramStart"/>
      <w:r w:rsidRPr="00E645B2">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lang w:eastAsia="ru-RU"/>
        </w:rPr>
        <w:t xml:space="preserve"> При заверении копий документов, объем которых превышает 1 (</w:t>
      </w:r>
      <w:proofErr w:type="gramStart"/>
      <w:r w:rsidRPr="00E645B2">
        <w:rPr>
          <w:sz w:val="28"/>
          <w:szCs w:val="28"/>
          <w:lang w:eastAsia="ru-RU"/>
        </w:rPr>
        <w:t>один)</w:t>
      </w:r>
      <w:r>
        <w:rPr>
          <w:sz w:val="28"/>
          <w:szCs w:val="28"/>
          <w:lang w:eastAsia="ru-RU"/>
        </w:rPr>
        <w:t xml:space="preserve"> </w:t>
      </w:r>
      <w:proofErr w:type="gramEnd"/>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254EA8">
        <w:rPr>
          <w:sz w:val="28"/>
          <w:szCs w:val="28"/>
          <w:lang w:eastAsia="ru-RU"/>
        </w:rPr>
        <w:t>администрации).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1.2.3</w:t>
      </w:r>
      <w:r w:rsidRPr="00E645B2">
        <w:rPr>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w:t>
      </w:r>
      <w:r>
        <w:rPr>
          <w:sz w:val="28"/>
          <w:szCs w:val="28"/>
          <w:lang w:eastAsia="ru-RU"/>
        </w:rPr>
        <w:t xml:space="preserve"> </w:t>
      </w:r>
      <w:r w:rsidRPr="00E645B2">
        <w:rPr>
          <w:sz w:val="28"/>
          <w:szCs w:val="28"/>
          <w:lang w:eastAsia="ru-RU"/>
        </w:rPr>
        <w:t>рабочий</w:t>
      </w:r>
      <w:r>
        <w:rPr>
          <w:sz w:val="28"/>
          <w:szCs w:val="28"/>
          <w:lang w:eastAsia="ru-RU"/>
        </w:rPr>
        <w:t xml:space="preserve"> </w:t>
      </w:r>
      <w:r w:rsidRPr="00E645B2">
        <w:rPr>
          <w:sz w:val="28"/>
          <w:szCs w:val="28"/>
          <w:lang w:eastAsia="ru-RU"/>
        </w:rPr>
        <w:t>день.</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1.2.4</w:t>
      </w:r>
      <w:r w:rsidRPr="00E645B2">
        <w:rPr>
          <w:sz w:val="28"/>
          <w:szCs w:val="28"/>
          <w:lang w:eastAsia="ru-RU"/>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lastRenderedPageBreak/>
        <w:t>3.</w:t>
      </w:r>
      <w:r>
        <w:rPr>
          <w:sz w:val="28"/>
          <w:szCs w:val="28"/>
          <w:lang w:eastAsia="ru-RU"/>
        </w:rPr>
        <w:t>1.2.5</w:t>
      </w:r>
      <w:r w:rsidRPr="00E645B2">
        <w:rPr>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w:t>
      </w:r>
      <w:r>
        <w:rPr>
          <w:sz w:val="28"/>
          <w:szCs w:val="28"/>
          <w:lang w:eastAsia="ru-RU"/>
        </w:rPr>
        <w:t xml:space="preserve"> </w:t>
      </w:r>
      <w:r w:rsidRPr="00E645B2">
        <w:rPr>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lang w:eastAsia="ru-RU"/>
        </w:rPr>
        <w:t>ми</w:t>
      </w:r>
      <w:r w:rsidRPr="00E645B2">
        <w:rPr>
          <w:sz w:val="28"/>
          <w:szCs w:val="28"/>
          <w:lang w:eastAsia="ru-RU"/>
        </w:rPr>
        <w:t xml:space="preserve"> 2.6</w:t>
      </w:r>
      <w:r>
        <w:rPr>
          <w:sz w:val="28"/>
          <w:szCs w:val="28"/>
          <w:lang w:eastAsia="ru-RU"/>
        </w:rPr>
        <w:t>, 2.7</w:t>
      </w:r>
      <w:r w:rsidRPr="00E645B2">
        <w:rPr>
          <w:sz w:val="28"/>
          <w:szCs w:val="28"/>
          <w:lang w:eastAsia="ru-RU"/>
        </w:rPr>
        <w:t xml:space="preserve"> раздела 2 Регламента.</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.2.</w:t>
      </w:r>
      <w:r>
        <w:rPr>
          <w:sz w:val="28"/>
          <w:szCs w:val="28"/>
          <w:lang w:eastAsia="ru-RU"/>
        </w:rPr>
        <w:t xml:space="preserve"> </w:t>
      </w:r>
      <w:r w:rsidRPr="006D2FD5">
        <w:rPr>
          <w:sz w:val="28"/>
          <w:szCs w:val="28"/>
          <w:lang w:eastAsia="ru-RU"/>
        </w:rPr>
        <w:t>Административная процедура состоит из следующих действий:</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подготовка информации об объектах недвижимого имущества, находящихся в муниципальной собственности и предназначенных для сдачи в аренду;</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xml:space="preserve">- подписание главой </w:t>
      </w:r>
      <w:r w:rsidR="004214AF">
        <w:rPr>
          <w:sz w:val="28"/>
          <w:szCs w:val="28"/>
          <w:lang w:eastAsia="ru-RU"/>
        </w:rPr>
        <w:t>Красногвардейского</w:t>
      </w:r>
      <w:r w:rsidRPr="006D2FD5">
        <w:rPr>
          <w:sz w:val="28"/>
          <w:szCs w:val="28"/>
          <w:lang w:eastAsia="ru-RU"/>
        </w:rPr>
        <w:t xml:space="preserve"> сельского поселения Каневского района информации об объектах недвижимого имущества, находящихся в муниципальной собственности и предназначенных для сдачи в аренду;</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регистрация информации об объектах недвижимого имущества, находящихся в муниципальной собственности и предназначенных для сдачи в аренду специалистом.</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В случае отсутствия информации об объектах недвижимого имущества, находящихся в муниципальной собственности и предназначенных для сдачи в аренду:</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подготовка уведомления об отказе в предоставлении муниципальной услуги;</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xml:space="preserve">- подписание уведомления главой </w:t>
      </w:r>
      <w:r w:rsidR="004214AF">
        <w:rPr>
          <w:sz w:val="28"/>
          <w:szCs w:val="28"/>
          <w:lang w:eastAsia="ru-RU"/>
        </w:rPr>
        <w:t>Красногвардейского</w:t>
      </w:r>
      <w:r w:rsidRPr="006D2FD5">
        <w:rPr>
          <w:sz w:val="28"/>
          <w:szCs w:val="28"/>
          <w:lang w:eastAsia="ru-RU"/>
        </w:rPr>
        <w:t xml:space="preserve"> сельского поселения Каневского района;</w:t>
      </w:r>
    </w:p>
    <w:p w:rsidR="002A4539" w:rsidRPr="00E645B2" w:rsidRDefault="002A4539" w:rsidP="002A4539">
      <w:pPr>
        <w:widowControl w:val="0"/>
        <w:overflowPunct w:val="0"/>
        <w:autoSpaceDE w:val="0"/>
        <w:autoSpaceDN w:val="0"/>
        <w:adjustRightInd w:val="0"/>
        <w:ind w:firstLine="709"/>
        <w:jc w:val="both"/>
        <w:textAlignment w:val="baseline"/>
        <w:rPr>
          <w:color w:val="FF0000"/>
          <w:sz w:val="28"/>
          <w:szCs w:val="28"/>
          <w:lang w:eastAsia="ru-RU"/>
        </w:rPr>
      </w:pPr>
      <w:r w:rsidRPr="006D2FD5">
        <w:rPr>
          <w:sz w:val="28"/>
          <w:szCs w:val="28"/>
          <w:lang w:eastAsia="ru-RU"/>
        </w:rPr>
        <w:t>- регистрация уведомления об отказе в предоставлении муниципальной услуги (максимал</w:t>
      </w:r>
      <w:r>
        <w:rPr>
          <w:sz w:val="28"/>
          <w:szCs w:val="28"/>
          <w:lang w:eastAsia="ru-RU"/>
        </w:rPr>
        <w:t>ьный срок выполнения действия</w:t>
      </w:r>
      <w:proofErr w:type="gramStart"/>
      <w:r>
        <w:rPr>
          <w:sz w:val="28"/>
          <w:szCs w:val="28"/>
          <w:lang w:eastAsia="ru-RU"/>
        </w:rPr>
        <w:t xml:space="preserve"> .</w:t>
      </w:r>
      <w:proofErr w:type="gramEnd"/>
    </w:p>
    <w:p w:rsidR="002A4539" w:rsidRPr="00E645B2" w:rsidRDefault="002A4539" w:rsidP="002A4539">
      <w:pPr>
        <w:widowControl w:val="0"/>
        <w:autoSpaceDE w:val="0"/>
        <w:autoSpaceDN w:val="0"/>
        <w:adjustRightInd w:val="0"/>
        <w:ind w:firstLine="709"/>
        <w:jc w:val="both"/>
        <w:rPr>
          <w:sz w:val="28"/>
          <w:szCs w:val="28"/>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rPr>
        <w:t>:</w:t>
      </w:r>
    </w:p>
    <w:p w:rsidR="002A4539" w:rsidRPr="0070650B" w:rsidRDefault="002A4539" w:rsidP="002A4539">
      <w:pPr>
        <w:widowControl w:val="0"/>
        <w:autoSpaceDE w:val="0"/>
        <w:autoSpaceDN w:val="0"/>
        <w:adjustRightInd w:val="0"/>
        <w:ind w:firstLine="709"/>
        <w:jc w:val="both"/>
        <w:rPr>
          <w:sz w:val="28"/>
          <w:szCs w:val="28"/>
        </w:rPr>
      </w:pPr>
      <w:proofErr w:type="gramStart"/>
      <w:r w:rsidRPr="0070650B">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w:t>
      </w:r>
      <w:r>
        <w:rPr>
          <w:sz w:val="28"/>
          <w:szCs w:val="28"/>
        </w:rPr>
        <w:t xml:space="preserve">в течение четырех  </w:t>
      </w:r>
      <w:r w:rsidRPr="00B50773">
        <w:rPr>
          <w:sz w:val="28"/>
          <w:szCs w:val="28"/>
        </w:rPr>
        <w:t xml:space="preserve">дней </w:t>
      </w:r>
      <w:r>
        <w:rPr>
          <w:sz w:val="28"/>
          <w:szCs w:val="28"/>
        </w:rPr>
        <w:t xml:space="preserve">со дня регистрации заявления </w:t>
      </w:r>
      <w:r w:rsidRPr="0070650B">
        <w:rPr>
          <w:sz w:val="28"/>
          <w:szCs w:val="28"/>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4214AF">
        <w:rPr>
          <w:sz w:val="28"/>
          <w:szCs w:val="28"/>
        </w:rPr>
        <w:t>Красногвардейского</w:t>
      </w:r>
      <w:r>
        <w:rPr>
          <w:sz w:val="28"/>
          <w:szCs w:val="28"/>
        </w:rPr>
        <w:t xml:space="preserve"> сельского поселения Каневского района</w:t>
      </w:r>
      <w:r w:rsidRPr="0070650B">
        <w:rPr>
          <w:sz w:val="28"/>
          <w:szCs w:val="28"/>
        </w:rPr>
        <w:t xml:space="preserve"> </w:t>
      </w:r>
      <w:r>
        <w:rPr>
          <w:sz w:val="28"/>
          <w:szCs w:val="28"/>
        </w:rPr>
        <w:t>в течение одного  дня со дня</w:t>
      </w:r>
      <w:proofErr w:type="gramEnd"/>
      <w:r>
        <w:rPr>
          <w:sz w:val="28"/>
          <w:szCs w:val="28"/>
        </w:rPr>
        <w:t xml:space="preserve"> подписания уведомления об отказе </w:t>
      </w:r>
      <w:r w:rsidRPr="0070650B">
        <w:rPr>
          <w:sz w:val="28"/>
          <w:szCs w:val="28"/>
        </w:rPr>
        <w:t xml:space="preserve">направляет заявителю почтой либо выдает на руки, или передает с сопроводительным письмом в МФЦ для выдачи заявителю; </w:t>
      </w:r>
    </w:p>
    <w:p w:rsidR="002A4539" w:rsidRPr="00E645B2" w:rsidRDefault="002A4539" w:rsidP="002A4539">
      <w:pPr>
        <w:widowControl w:val="0"/>
        <w:autoSpaceDE w:val="0"/>
        <w:autoSpaceDN w:val="0"/>
        <w:adjustRightInd w:val="0"/>
        <w:ind w:firstLine="709"/>
        <w:jc w:val="both"/>
        <w:rPr>
          <w:sz w:val="28"/>
          <w:szCs w:val="28"/>
        </w:rPr>
      </w:pPr>
      <w:r w:rsidRPr="00E645B2">
        <w:rPr>
          <w:sz w:val="28"/>
          <w:szCs w:val="28"/>
        </w:rPr>
        <w:t>при отсутствии оснований для отказа в предоставлении муниципальной услуги, указанных в пункте 2.</w:t>
      </w:r>
      <w:r>
        <w:rPr>
          <w:sz w:val="28"/>
          <w:szCs w:val="28"/>
        </w:rPr>
        <w:t>10</w:t>
      </w:r>
      <w:r w:rsidRPr="00E645B2">
        <w:rPr>
          <w:sz w:val="28"/>
          <w:szCs w:val="28"/>
        </w:rPr>
        <w:t>.2 подраздела 2.</w:t>
      </w:r>
      <w:r>
        <w:rPr>
          <w:sz w:val="28"/>
          <w:szCs w:val="28"/>
        </w:rPr>
        <w:t>10</w:t>
      </w:r>
      <w:r w:rsidRPr="00E645B2">
        <w:rPr>
          <w:sz w:val="28"/>
          <w:szCs w:val="28"/>
        </w:rPr>
        <w:t xml:space="preserve"> раздела 2 Регламента, подготавливает:</w:t>
      </w:r>
    </w:p>
    <w:p w:rsidR="002A4539" w:rsidRPr="00E645B2" w:rsidRDefault="002A4539" w:rsidP="002A4539">
      <w:pPr>
        <w:widowControl w:val="0"/>
        <w:ind w:firstLine="709"/>
        <w:jc w:val="both"/>
        <w:rPr>
          <w:sz w:val="28"/>
          <w:szCs w:val="28"/>
        </w:rPr>
      </w:pPr>
      <w:r>
        <w:rPr>
          <w:sz w:val="28"/>
          <w:szCs w:val="28"/>
        </w:rPr>
        <w:lastRenderedPageBreak/>
        <w:t>письмо  о предоставлении заявителю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 xml:space="preserve">.4. Срок исполнения административной процедуры - </w:t>
      </w:r>
      <w:r>
        <w:rPr>
          <w:sz w:val="28"/>
          <w:szCs w:val="28"/>
          <w:lang w:eastAsia="ru-RU"/>
        </w:rPr>
        <w:t>во</w:t>
      </w:r>
      <w:r w:rsidRPr="00B50773">
        <w:rPr>
          <w:sz w:val="28"/>
          <w:szCs w:val="28"/>
          <w:lang w:eastAsia="ru-RU"/>
        </w:rPr>
        <w:t>семь дней, за</w:t>
      </w:r>
      <w:r>
        <w:rPr>
          <w:sz w:val="28"/>
          <w:szCs w:val="28"/>
          <w:lang w:eastAsia="ru-RU"/>
        </w:rPr>
        <w:t xml:space="preserve"> исключением случая, указанного в абзаце втором подпункта </w:t>
      </w:r>
      <w:r w:rsidRPr="003B64DB">
        <w:rPr>
          <w:sz w:val="28"/>
          <w:szCs w:val="28"/>
          <w:lang w:eastAsia="ru-RU"/>
        </w:rPr>
        <w:t>3.1.3.3 подраздела</w:t>
      </w:r>
      <w:r>
        <w:rPr>
          <w:sz w:val="28"/>
          <w:szCs w:val="28"/>
          <w:lang w:eastAsia="ru-RU"/>
        </w:rPr>
        <w:t xml:space="preserve"> 3.1 раздела 3 Регламента</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.5. Результатом административной процедуры является:</w:t>
      </w:r>
    </w:p>
    <w:p w:rsidR="002A4539" w:rsidRPr="00E645B2" w:rsidRDefault="002A4539" w:rsidP="002A4539">
      <w:pPr>
        <w:widowControl w:val="0"/>
        <w:ind w:firstLine="709"/>
        <w:jc w:val="both"/>
        <w:rPr>
          <w:sz w:val="28"/>
          <w:szCs w:val="28"/>
        </w:rPr>
      </w:pPr>
      <w:bookmarkStart w:id="21" w:name="sub_740"/>
      <w:bookmarkEnd w:id="17"/>
      <w:r>
        <w:rPr>
          <w:sz w:val="28"/>
          <w:szCs w:val="28"/>
        </w:rPr>
        <w:t>письмо  о предоставлении заявителю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rPr>
        <w:t>письменное уведомление администрации об отказе в предоставлении муниципальной услуги</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sidRPr="00AD29AD">
        <w:rPr>
          <w:sz w:val="28"/>
          <w:szCs w:val="28"/>
          <w:lang w:eastAsia="ru-RU"/>
        </w:rPr>
        <w:t>3.1.4. Выдача</w:t>
      </w:r>
      <w:r w:rsidRPr="00E645B2">
        <w:rPr>
          <w:sz w:val="28"/>
          <w:szCs w:val="28"/>
          <w:lang w:eastAsia="ru-RU"/>
        </w:rPr>
        <w:t xml:space="preserve"> заявителю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Pr>
          <w:sz w:val="28"/>
          <w:szCs w:val="28"/>
        </w:rPr>
        <w:t xml:space="preserve">3.1.4.1. </w:t>
      </w: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widowControl w:val="0"/>
        <w:ind w:firstLine="709"/>
        <w:jc w:val="both"/>
        <w:rPr>
          <w:sz w:val="28"/>
          <w:szCs w:val="28"/>
          <w:lang w:eastAsia="ru-RU"/>
        </w:rPr>
      </w:pPr>
      <w:bookmarkStart w:id="22" w:name="sub_741"/>
      <w:bookmarkEnd w:id="21"/>
      <w:r w:rsidRPr="00E645B2">
        <w:rPr>
          <w:sz w:val="28"/>
          <w:szCs w:val="28"/>
          <w:lang w:eastAsia="ru-RU"/>
        </w:rPr>
        <w:t>3.</w:t>
      </w:r>
      <w:r>
        <w:rPr>
          <w:sz w:val="28"/>
          <w:szCs w:val="28"/>
          <w:lang w:eastAsia="ru-RU"/>
        </w:rPr>
        <w:t>1.4</w:t>
      </w:r>
      <w:r w:rsidRPr="00E645B2">
        <w:rPr>
          <w:sz w:val="28"/>
          <w:szCs w:val="28"/>
          <w:lang w:eastAsia="ru-RU"/>
        </w:rPr>
        <w:t>.2.</w:t>
      </w:r>
      <w:r>
        <w:rPr>
          <w:sz w:val="28"/>
          <w:szCs w:val="28"/>
          <w:lang w:eastAsia="ru-RU"/>
        </w:rPr>
        <w:t xml:space="preserve"> О</w:t>
      </w:r>
      <w:r w:rsidRPr="00E645B2">
        <w:rPr>
          <w:sz w:val="28"/>
          <w:szCs w:val="28"/>
          <w:lang w:eastAsia="ru-RU"/>
        </w:rPr>
        <w:t>тветственный специалист:</w:t>
      </w:r>
    </w:p>
    <w:bookmarkEnd w:id="22"/>
    <w:p w:rsidR="002A4539" w:rsidRPr="00E645B2" w:rsidRDefault="002A4539" w:rsidP="002A4539">
      <w:pPr>
        <w:widowControl w:val="0"/>
        <w:ind w:firstLine="709"/>
        <w:jc w:val="both"/>
        <w:rPr>
          <w:sz w:val="28"/>
          <w:szCs w:val="28"/>
          <w:lang w:eastAsia="ru-RU"/>
        </w:rPr>
      </w:pPr>
      <w:r w:rsidRPr="00E645B2">
        <w:rPr>
          <w:sz w:val="28"/>
          <w:szCs w:val="28"/>
          <w:lang w:eastAsia="ru-RU"/>
        </w:rPr>
        <w:t>вручает (направляет) заявителю соответствующий результат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2A4539" w:rsidRDefault="002A4539" w:rsidP="002A4539">
      <w:pPr>
        <w:widowControl w:val="0"/>
        <w:ind w:firstLine="709"/>
        <w:jc w:val="both"/>
        <w:rPr>
          <w:sz w:val="28"/>
          <w:szCs w:val="28"/>
          <w:lang w:eastAsia="ru-RU"/>
        </w:rPr>
      </w:pPr>
      <w:r w:rsidRPr="00E645B2">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один  день </w:t>
      </w:r>
      <w:r>
        <w:rPr>
          <w:color w:val="FF0000"/>
          <w:sz w:val="28"/>
          <w:szCs w:val="28"/>
          <w:lang w:eastAsia="ru-RU"/>
        </w:rPr>
        <w:t xml:space="preserve"> </w:t>
      </w:r>
      <w:r w:rsidRPr="009A2C12">
        <w:rPr>
          <w:sz w:val="28"/>
          <w:szCs w:val="28"/>
          <w:lang w:eastAsia="ru-RU"/>
        </w:rPr>
        <w:t>со дня</w:t>
      </w:r>
      <w:r>
        <w:rPr>
          <w:sz w:val="28"/>
          <w:szCs w:val="28"/>
          <w:lang w:eastAsia="ru-RU"/>
        </w:rPr>
        <w:t xml:space="preserve"> подготовки результата предоставления муниципальной услуги.</w:t>
      </w:r>
    </w:p>
    <w:p w:rsidR="002A4539" w:rsidRPr="00E645B2" w:rsidRDefault="002A4539" w:rsidP="002A4539">
      <w:pPr>
        <w:widowControl w:val="0"/>
        <w:tabs>
          <w:tab w:val="left" w:pos="851"/>
        </w:tabs>
        <w:autoSpaceDE w:val="0"/>
        <w:autoSpaceDN w:val="0"/>
        <w:adjustRightInd w:val="0"/>
        <w:ind w:firstLine="709"/>
        <w:jc w:val="both"/>
        <w:outlineLvl w:val="1"/>
        <w:rPr>
          <w:sz w:val="28"/>
          <w:szCs w:val="28"/>
          <w:lang w:eastAsia="ru-RU"/>
        </w:rPr>
      </w:pPr>
      <w:bookmarkStart w:id="23" w:name="sub_750"/>
      <w:r>
        <w:rPr>
          <w:sz w:val="28"/>
          <w:szCs w:val="28"/>
          <w:lang w:eastAsia="ru-RU"/>
        </w:rPr>
        <w:t xml:space="preserve">3.1.4.3. </w:t>
      </w:r>
      <w:r w:rsidRPr="00E645B2">
        <w:rPr>
          <w:sz w:val="28"/>
          <w:szCs w:val="28"/>
          <w:lang w:eastAsia="ru-RU"/>
        </w:rPr>
        <w:t>Обращение заявителя с документами, предусмотренными подраздел</w:t>
      </w:r>
      <w:r>
        <w:rPr>
          <w:sz w:val="28"/>
          <w:szCs w:val="28"/>
          <w:lang w:eastAsia="ru-RU"/>
        </w:rPr>
        <w:t>ом</w:t>
      </w:r>
      <w:r w:rsidRPr="00E645B2">
        <w:rPr>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1.4</w:t>
      </w:r>
      <w:r w:rsidRPr="00E645B2">
        <w:rPr>
          <w:sz w:val="28"/>
          <w:szCs w:val="28"/>
          <w:lang w:eastAsia="ru-RU"/>
        </w:rPr>
        <w:t xml:space="preserve">.4. Срок исполнения административной процедуры по выдаче заявителю результата предоставления муниципальной услуги </w:t>
      </w:r>
      <w:r>
        <w:rPr>
          <w:sz w:val="28"/>
          <w:szCs w:val="28"/>
          <w:lang w:eastAsia="ru-RU"/>
        </w:rPr>
        <w:t>–</w:t>
      </w:r>
      <w:r w:rsidRPr="00E645B2">
        <w:rPr>
          <w:sz w:val="28"/>
          <w:szCs w:val="28"/>
          <w:lang w:eastAsia="ru-RU"/>
        </w:rPr>
        <w:t xml:space="preserve"> </w:t>
      </w:r>
      <w:r>
        <w:rPr>
          <w:sz w:val="28"/>
          <w:szCs w:val="28"/>
          <w:lang w:eastAsia="ru-RU"/>
        </w:rPr>
        <w:t>один день.</w:t>
      </w:r>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1.4</w:t>
      </w:r>
      <w:r w:rsidRPr="00E645B2">
        <w:rPr>
          <w:sz w:val="28"/>
          <w:szCs w:val="28"/>
          <w:lang w:eastAsia="ru-RU"/>
        </w:rPr>
        <w:t>.5. Результатом административной процедуры является выдача (направление) заявителю</w:t>
      </w:r>
      <w:r>
        <w:rPr>
          <w:sz w:val="28"/>
          <w:szCs w:val="28"/>
          <w:lang w:eastAsia="ru-RU"/>
        </w:rPr>
        <w:t>:</w:t>
      </w:r>
    </w:p>
    <w:p w:rsidR="002A4539" w:rsidRPr="00E645B2" w:rsidRDefault="002A4539" w:rsidP="002A4539">
      <w:pPr>
        <w:widowControl w:val="0"/>
        <w:ind w:firstLine="709"/>
        <w:jc w:val="both"/>
        <w:rPr>
          <w:sz w:val="28"/>
          <w:szCs w:val="28"/>
        </w:rPr>
      </w:pPr>
      <w:r>
        <w:rPr>
          <w:sz w:val="28"/>
          <w:szCs w:val="28"/>
        </w:rPr>
        <w:t xml:space="preserve">письма  о предоставлении заявителю информации об объектах недвижимого имущества, находящихся в муниципальной собственности и </w:t>
      </w:r>
      <w:r>
        <w:rPr>
          <w:sz w:val="28"/>
          <w:szCs w:val="28"/>
        </w:rPr>
        <w:lastRenderedPageBreak/>
        <w:t>предназначенных для сдачи в аренду</w:t>
      </w:r>
      <w:r w:rsidRPr="00E645B2">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rPr>
        <w:t>письменно</w:t>
      </w:r>
      <w:r>
        <w:rPr>
          <w:sz w:val="28"/>
          <w:szCs w:val="28"/>
        </w:rPr>
        <w:t>го</w:t>
      </w:r>
      <w:r w:rsidRPr="00E645B2">
        <w:rPr>
          <w:sz w:val="28"/>
          <w:szCs w:val="28"/>
        </w:rPr>
        <w:t xml:space="preserve"> уведомлени</w:t>
      </w:r>
      <w:r>
        <w:rPr>
          <w:sz w:val="28"/>
          <w:szCs w:val="28"/>
        </w:rPr>
        <w:t>я</w:t>
      </w:r>
      <w:r w:rsidRPr="00E645B2">
        <w:rPr>
          <w:sz w:val="28"/>
          <w:szCs w:val="28"/>
        </w:rPr>
        <w:t xml:space="preserve"> администрации об отказе в предоставлении муниципальной услуги</w:t>
      </w:r>
      <w:r w:rsidRPr="00E645B2">
        <w:rPr>
          <w:sz w:val="28"/>
          <w:szCs w:val="28"/>
          <w:lang w:eastAsia="ru-RU"/>
        </w:rPr>
        <w:t>.</w:t>
      </w:r>
    </w:p>
    <w:p w:rsidR="002A4539" w:rsidRDefault="002A4539" w:rsidP="002A4539">
      <w:pPr>
        <w:widowControl w:val="0"/>
        <w:ind w:firstLine="709"/>
        <w:jc w:val="both"/>
        <w:rPr>
          <w:sz w:val="28"/>
          <w:szCs w:val="28"/>
          <w:lang w:eastAsia="ru-RU"/>
        </w:rPr>
      </w:pPr>
      <w:r w:rsidRPr="00AD29AD">
        <w:rPr>
          <w:sz w:val="28"/>
          <w:szCs w:val="28"/>
        </w:rPr>
        <w:t>3.1.5</w:t>
      </w:r>
      <w:r>
        <w:rPr>
          <w:sz w:val="28"/>
          <w:szCs w:val="28"/>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2A4539" w:rsidRPr="00E645B2" w:rsidRDefault="002A4539" w:rsidP="002A4539">
      <w:pPr>
        <w:widowControl w:val="0"/>
        <w:ind w:firstLine="709"/>
        <w:jc w:val="both"/>
        <w:rPr>
          <w:sz w:val="28"/>
          <w:szCs w:val="28"/>
          <w:lang w:eastAsia="ru-RU"/>
        </w:rPr>
      </w:pPr>
      <w:r>
        <w:rPr>
          <w:sz w:val="28"/>
          <w:szCs w:val="28"/>
        </w:rPr>
        <w:t xml:space="preserve">3.1.6.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3"/>
    <w:p w:rsidR="002A4539" w:rsidRDefault="002A4539" w:rsidP="002A4539">
      <w:pPr>
        <w:widowControl w:val="0"/>
        <w:autoSpaceDE w:val="0"/>
        <w:autoSpaceDN w:val="0"/>
        <w:adjustRightInd w:val="0"/>
        <w:ind w:firstLine="567"/>
        <w:jc w:val="center"/>
        <w:rPr>
          <w:rFonts w:eastAsia="DejaVu Sans"/>
          <w:kern w:val="3"/>
          <w:sz w:val="28"/>
          <w:szCs w:val="28"/>
          <w:lang w:eastAsia="zh-CN" w:bidi="hi-IN"/>
        </w:rPr>
      </w:pPr>
    </w:p>
    <w:p w:rsidR="002A4539"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3.2. </w:t>
      </w:r>
      <w:r w:rsidRPr="00EA2E1F">
        <w:rPr>
          <w:b/>
          <w:sz w:val="28"/>
          <w:szCs w:val="28"/>
          <w:lang w:eastAsia="ru-RU"/>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Pr>
          <w:rFonts w:eastAsia="DejaVu Sans"/>
          <w:b/>
          <w:kern w:val="3"/>
          <w:sz w:val="28"/>
          <w:szCs w:val="28"/>
          <w:lang w:eastAsia="zh-CN" w:bidi="hi-IN"/>
        </w:rPr>
        <w:t xml:space="preserve"> </w:t>
      </w:r>
      <w:r w:rsidRPr="00EA2E1F">
        <w:rPr>
          <w:rFonts w:eastAsia="DejaVu Sans"/>
          <w:b/>
          <w:kern w:val="3"/>
          <w:sz w:val="28"/>
          <w:szCs w:val="28"/>
          <w:lang w:eastAsia="zh-CN" w:bidi="hi-IN"/>
        </w:rPr>
        <w:t xml:space="preserve">в электронной форме, в том числе с использованием Единого портала </w:t>
      </w:r>
    </w:p>
    <w:p w:rsidR="002A4539"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государственных и муниципальных услуг (функций), в соответствии </w:t>
      </w:r>
      <w:proofErr w:type="gramStart"/>
      <w:r w:rsidRPr="00EA2E1F">
        <w:rPr>
          <w:rFonts w:eastAsia="DejaVu Sans"/>
          <w:b/>
          <w:kern w:val="3"/>
          <w:sz w:val="28"/>
          <w:szCs w:val="28"/>
          <w:lang w:eastAsia="zh-CN" w:bidi="hi-IN"/>
        </w:rPr>
        <w:t>с</w:t>
      </w:r>
      <w:proofErr w:type="gramEnd"/>
    </w:p>
    <w:p w:rsidR="002A4539" w:rsidRPr="00EA2E1F"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положениями статьи 10 Федерального закона от 27 июля 2010 года </w:t>
      </w:r>
    </w:p>
    <w:p w:rsidR="002A4539" w:rsidRPr="00EA2E1F" w:rsidRDefault="002A4539" w:rsidP="002A4539">
      <w:pPr>
        <w:widowControl w:val="0"/>
        <w:autoSpaceDE w:val="0"/>
        <w:autoSpaceDN w:val="0"/>
        <w:adjustRightInd w:val="0"/>
        <w:jc w:val="center"/>
        <w:rPr>
          <w:rFonts w:eastAsia="DejaVu Sans"/>
          <w:b/>
          <w:kern w:val="3"/>
          <w:sz w:val="28"/>
          <w:szCs w:val="28"/>
          <w:lang w:eastAsia="zh-CN" w:bidi="hi-IN"/>
        </w:rPr>
      </w:pPr>
      <w:r w:rsidRPr="00EA2E1F">
        <w:rPr>
          <w:rFonts w:eastAsia="DejaVu Sans"/>
          <w:b/>
          <w:kern w:val="3"/>
          <w:sz w:val="28"/>
          <w:szCs w:val="28"/>
          <w:lang w:eastAsia="zh-CN" w:bidi="hi-IN"/>
        </w:rPr>
        <w:t>№ 210-ФЗ «Об организации предоставления государственных и муниципальных услуг»</w:t>
      </w:r>
    </w:p>
    <w:p w:rsidR="002A4539" w:rsidRDefault="002A4539" w:rsidP="002A4539">
      <w:pPr>
        <w:widowControl w:val="0"/>
        <w:autoSpaceDE w:val="0"/>
        <w:autoSpaceDN w:val="0"/>
        <w:adjustRightInd w:val="0"/>
        <w:ind w:firstLine="709"/>
        <w:jc w:val="both"/>
        <w:rPr>
          <w:color w:val="7030A0"/>
          <w:spacing w:val="-4"/>
          <w:sz w:val="28"/>
          <w:szCs w:val="28"/>
          <w:lang w:eastAsia="ru-RU"/>
        </w:rPr>
      </w:pPr>
    </w:p>
    <w:p w:rsidR="002A4539" w:rsidRPr="00EA2E1F" w:rsidRDefault="002A4539" w:rsidP="002A4539">
      <w:pPr>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sidR="004214AF">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2A4539" w:rsidRDefault="002A4539" w:rsidP="002A4539">
      <w:pPr>
        <w:ind w:firstLine="709"/>
        <w:jc w:val="both"/>
        <w:rPr>
          <w:sz w:val="28"/>
          <w:szCs w:val="28"/>
        </w:rPr>
      </w:pPr>
      <w:bookmarkStart w:id="24" w:name="sub_10021"/>
      <w:bookmarkEnd w:id="24"/>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2A4539" w:rsidRPr="00EA2E1F" w:rsidRDefault="002A4539" w:rsidP="002A4539">
      <w:pPr>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2A4539" w:rsidRPr="00EA2E1F" w:rsidRDefault="002A4539" w:rsidP="002A4539">
      <w:pPr>
        <w:ind w:firstLine="709"/>
        <w:jc w:val="both"/>
        <w:rPr>
          <w:sz w:val="28"/>
          <w:szCs w:val="28"/>
        </w:rPr>
      </w:pPr>
      <w:bookmarkStart w:id="25" w:name="sub_10022"/>
      <w:bookmarkStart w:id="26" w:name="sub_100211"/>
      <w:bookmarkStart w:id="27" w:name="sub_10023"/>
      <w:bookmarkStart w:id="28" w:name="sub_100221"/>
      <w:bookmarkEnd w:id="25"/>
      <w:bookmarkEnd w:id="26"/>
      <w:bookmarkEnd w:id="27"/>
      <w:bookmarkEnd w:id="28"/>
      <w:r>
        <w:rPr>
          <w:sz w:val="28"/>
          <w:szCs w:val="28"/>
        </w:rPr>
        <w:t>3</w:t>
      </w:r>
      <w:r w:rsidRPr="00EA2E1F">
        <w:rPr>
          <w:sz w:val="28"/>
          <w:szCs w:val="28"/>
        </w:rPr>
        <w:t>) формирование запроса;</w:t>
      </w:r>
    </w:p>
    <w:p w:rsidR="002A4539" w:rsidRPr="00EA2E1F" w:rsidRDefault="002A4539" w:rsidP="002A4539">
      <w:pPr>
        <w:ind w:firstLine="709"/>
        <w:jc w:val="both"/>
        <w:rPr>
          <w:sz w:val="28"/>
          <w:szCs w:val="28"/>
        </w:rPr>
      </w:pPr>
      <w:bookmarkStart w:id="29" w:name="sub_10024"/>
      <w:bookmarkStart w:id="30" w:name="sub_100231"/>
      <w:bookmarkEnd w:id="29"/>
      <w:bookmarkEnd w:id="30"/>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2A4539" w:rsidRPr="00EA2E1F" w:rsidRDefault="002A4539" w:rsidP="002A4539">
      <w:pPr>
        <w:ind w:firstLine="709"/>
        <w:jc w:val="both"/>
        <w:rPr>
          <w:sz w:val="28"/>
          <w:szCs w:val="28"/>
        </w:rPr>
      </w:pPr>
      <w:r>
        <w:rPr>
          <w:sz w:val="28"/>
          <w:szCs w:val="28"/>
        </w:rPr>
        <w:t>5</w:t>
      </w:r>
      <w:r w:rsidRPr="00EA2E1F">
        <w:rPr>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A4539" w:rsidRPr="00EA2E1F" w:rsidRDefault="002A4539" w:rsidP="002A4539">
      <w:pPr>
        <w:ind w:firstLine="709"/>
        <w:jc w:val="both"/>
        <w:rPr>
          <w:sz w:val="28"/>
          <w:szCs w:val="28"/>
        </w:rPr>
      </w:pPr>
      <w:bookmarkStart w:id="31" w:name="sub_10026"/>
      <w:bookmarkStart w:id="32" w:name="sub_100241"/>
      <w:bookmarkEnd w:id="31"/>
      <w:bookmarkEnd w:id="32"/>
      <w:r>
        <w:rPr>
          <w:sz w:val="28"/>
          <w:szCs w:val="28"/>
        </w:rPr>
        <w:t>6</w:t>
      </w:r>
      <w:r w:rsidRPr="00EA2E1F">
        <w:rPr>
          <w:sz w:val="28"/>
          <w:szCs w:val="28"/>
        </w:rPr>
        <w:t>) получение результата предоставления муниципальной услуги;</w:t>
      </w:r>
    </w:p>
    <w:p w:rsidR="002A4539" w:rsidRPr="00EA2E1F" w:rsidRDefault="002A4539" w:rsidP="002A4539">
      <w:pPr>
        <w:ind w:firstLine="709"/>
        <w:jc w:val="both"/>
        <w:rPr>
          <w:sz w:val="28"/>
          <w:szCs w:val="28"/>
        </w:rPr>
      </w:pPr>
      <w:bookmarkStart w:id="33" w:name="sub_10027"/>
      <w:bookmarkStart w:id="34" w:name="sub_100261"/>
      <w:bookmarkEnd w:id="33"/>
      <w:bookmarkEnd w:id="34"/>
      <w:r>
        <w:rPr>
          <w:sz w:val="28"/>
          <w:szCs w:val="28"/>
        </w:rPr>
        <w:t>7</w:t>
      </w:r>
      <w:r w:rsidRPr="00EA2E1F">
        <w:rPr>
          <w:sz w:val="28"/>
          <w:szCs w:val="28"/>
        </w:rPr>
        <w:t>) получение сведений о ходе выполнения запроса;</w:t>
      </w:r>
    </w:p>
    <w:p w:rsidR="002A4539" w:rsidRPr="00EA2E1F" w:rsidRDefault="002A4539" w:rsidP="002A4539">
      <w:pPr>
        <w:ind w:firstLine="709"/>
        <w:jc w:val="both"/>
        <w:rPr>
          <w:sz w:val="28"/>
          <w:szCs w:val="28"/>
        </w:rPr>
      </w:pPr>
      <w:bookmarkStart w:id="35" w:name="sub_10028"/>
      <w:bookmarkStart w:id="36" w:name="sub_100271"/>
      <w:bookmarkEnd w:id="35"/>
      <w:bookmarkEnd w:id="36"/>
      <w:r>
        <w:rPr>
          <w:sz w:val="28"/>
          <w:szCs w:val="28"/>
        </w:rPr>
        <w:t>8</w:t>
      </w:r>
      <w:r w:rsidRPr="00EA2E1F">
        <w:rPr>
          <w:sz w:val="28"/>
          <w:szCs w:val="28"/>
        </w:rPr>
        <w:t>) осуществление оценки качества предоставления муниципальной услуги;</w:t>
      </w:r>
    </w:p>
    <w:p w:rsidR="002A4539" w:rsidRDefault="002A4539" w:rsidP="002A4539">
      <w:pPr>
        <w:ind w:firstLine="709"/>
        <w:jc w:val="both"/>
        <w:rPr>
          <w:sz w:val="28"/>
          <w:szCs w:val="28"/>
        </w:rPr>
      </w:pPr>
      <w:bookmarkStart w:id="37" w:name="sub_10029"/>
      <w:bookmarkStart w:id="38" w:name="sub_100281"/>
      <w:bookmarkEnd w:id="37"/>
      <w:bookmarkEnd w:id="38"/>
      <w:r>
        <w:rPr>
          <w:sz w:val="28"/>
          <w:szCs w:val="28"/>
        </w:rPr>
        <w:t>9</w:t>
      </w:r>
      <w:r w:rsidRPr="00EA2E1F">
        <w:rPr>
          <w:sz w:val="28"/>
          <w:szCs w:val="28"/>
        </w:rPr>
        <w:t xml:space="preserve">) </w:t>
      </w:r>
      <w:r>
        <w:rPr>
          <w:sz w:val="28"/>
          <w:szCs w:val="28"/>
          <w:lang w:eastAsia="ru-RU"/>
        </w:rPr>
        <w:t xml:space="preserve">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sidRPr="00EA2E1F">
        <w:rPr>
          <w:sz w:val="28"/>
          <w:szCs w:val="28"/>
        </w:rPr>
        <w:t>.</w:t>
      </w:r>
    </w:p>
    <w:p w:rsidR="002A4539" w:rsidRDefault="002A4539" w:rsidP="002A4539">
      <w:pPr>
        <w:ind w:firstLine="709"/>
        <w:jc w:val="both"/>
        <w:rPr>
          <w:sz w:val="28"/>
          <w:szCs w:val="28"/>
        </w:rPr>
      </w:pPr>
      <w:bookmarkStart w:id="39" w:name="sub_1007"/>
      <w:bookmarkEnd w:id="39"/>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2A4539" w:rsidRDefault="002A4539" w:rsidP="002A4539">
      <w:pPr>
        <w:widowControl w:val="0"/>
        <w:ind w:firstLine="709"/>
        <w:jc w:val="both"/>
        <w:rPr>
          <w:sz w:val="28"/>
          <w:szCs w:val="28"/>
        </w:rPr>
      </w:pPr>
      <w:r w:rsidRPr="00AD0810">
        <w:rPr>
          <w:sz w:val="28"/>
          <w:szCs w:val="28"/>
        </w:rPr>
        <w:lastRenderedPageBreak/>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4539" w:rsidRPr="0091488B" w:rsidRDefault="002A4539" w:rsidP="002A4539">
      <w:pPr>
        <w:widowControl w:val="0"/>
        <w:ind w:firstLine="709"/>
        <w:jc w:val="both"/>
        <w:rPr>
          <w:rFonts w:eastAsia="DejaVu Sans"/>
          <w:sz w:val="28"/>
          <w:szCs w:val="28"/>
        </w:rPr>
      </w:pPr>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2A4539" w:rsidRPr="00794AB8" w:rsidRDefault="002A4539" w:rsidP="002A4539">
      <w:pPr>
        <w:widowControl w:val="0"/>
        <w:autoSpaceDE w:val="0"/>
        <w:autoSpaceDN w:val="0"/>
        <w:adjustRightInd w:val="0"/>
        <w:ind w:firstLine="709"/>
        <w:jc w:val="both"/>
        <w:rPr>
          <w:sz w:val="28"/>
          <w:szCs w:val="28"/>
          <w:lang w:eastAsia="ru-RU"/>
        </w:rPr>
      </w:pPr>
      <w:r w:rsidRPr="00794AB8">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2A4539" w:rsidRPr="00794AB8" w:rsidRDefault="002A4539" w:rsidP="002A4539">
      <w:pPr>
        <w:widowControl w:val="0"/>
        <w:autoSpaceDE w:val="0"/>
        <w:autoSpaceDN w:val="0"/>
        <w:adjustRightInd w:val="0"/>
        <w:ind w:firstLine="709"/>
        <w:jc w:val="both"/>
        <w:rPr>
          <w:sz w:val="28"/>
          <w:szCs w:val="28"/>
          <w:lang w:eastAsia="ru-RU"/>
        </w:rPr>
      </w:pPr>
      <w:proofErr w:type="gramStart"/>
      <w:r w:rsidRPr="00794AB8">
        <w:rPr>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4214AF">
        <w:rPr>
          <w:sz w:val="28"/>
          <w:szCs w:val="28"/>
          <w:lang w:eastAsia="ru-RU"/>
        </w:rPr>
        <w:t>Красногвардейского</w:t>
      </w:r>
      <w:r>
        <w:rPr>
          <w:sz w:val="28"/>
          <w:szCs w:val="28"/>
          <w:lang w:eastAsia="ru-RU"/>
        </w:rPr>
        <w:t xml:space="preserve"> сельского поселения Каневского района</w:t>
      </w:r>
      <w:r w:rsidRPr="00794AB8">
        <w:rPr>
          <w:sz w:val="28"/>
          <w:szCs w:val="28"/>
          <w:lang w:eastAsia="ru-RU"/>
        </w:rPr>
        <w:t xml:space="preserve"> с перечнем предоставляемых ею муниципальных услуг и информацией по каждой услуге.</w:t>
      </w:r>
      <w:proofErr w:type="gramEnd"/>
    </w:p>
    <w:p w:rsidR="002A4539" w:rsidRPr="00794AB8" w:rsidRDefault="002A4539" w:rsidP="002A4539">
      <w:pPr>
        <w:widowControl w:val="0"/>
        <w:autoSpaceDE w:val="0"/>
        <w:autoSpaceDN w:val="0"/>
        <w:adjustRightInd w:val="0"/>
        <w:ind w:firstLine="709"/>
        <w:jc w:val="both"/>
        <w:rPr>
          <w:sz w:val="28"/>
          <w:szCs w:val="28"/>
          <w:lang w:eastAsia="ru-RU"/>
        </w:rPr>
      </w:pPr>
      <w:r w:rsidRPr="00794AB8">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A4539" w:rsidRPr="0091488B" w:rsidRDefault="002A4539" w:rsidP="002A4539">
      <w:pPr>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2A4539" w:rsidRPr="0091488B" w:rsidRDefault="002A4539" w:rsidP="002A4539">
      <w:pPr>
        <w:widowControl w:val="0"/>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4539" w:rsidRPr="00094CD1" w:rsidRDefault="002A4539" w:rsidP="002A4539">
      <w:pPr>
        <w:widowControl w:val="0"/>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lastRenderedPageBreak/>
        <w:t>3.2.4. Формирование запроса.</w:t>
      </w:r>
    </w:p>
    <w:p w:rsidR="002A4539" w:rsidRPr="000A7481" w:rsidRDefault="002A4539" w:rsidP="002A4539">
      <w:pPr>
        <w:widowControl w:val="0"/>
        <w:autoSpaceDE w:val="0"/>
        <w:autoSpaceDN w:val="0"/>
        <w:adjustRightInd w:val="0"/>
        <w:ind w:firstLine="709"/>
        <w:jc w:val="both"/>
        <w:rPr>
          <w:rFonts w:eastAsia="DejaVu Sans"/>
          <w:sz w:val="28"/>
          <w:szCs w:val="28"/>
        </w:rPr>
      </w:pPr>
      <w:r w:rsidRPr="000A7481">
        <w:rPr>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2A4539" w:rsidRPr="00B03592" w:rsidRDefault="002A4539" w:rsidP="002A4539">
      <w:pPr>
        <w:widowControl w:val="0"/>
        <w:autoSpaceDE w:val="0"/>
        <w:autoSpaceDN w:val="0"/>
        <w:adjustRightInd w:val="0"/>
        <w:ind w:firstLine="709"/>
        <w:jc w:val="both"/>
        <w:rPr>
          <w:spacing w:val="-4"/>
          <w:sz w:val="28"/>
          <w:szCs w:val="28"/>
          <w:lang w:eastAsia="ru-RU"/>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2A4539" w:rsidRPr="00B03592" w:rsidRDefault="002A4539" w:rsidP="002A4539">
      <w:pPr>
        <w:widowControl w:val="0"/>
        <w:autoSpaceDE w:val="0"/>
        <w:autoSpaceDN w:val="0"/>
        <w:adjustRightInd w:val="0"/>
        <w:ind w:firstLine="709"/>
        <w:jc w:val="both"/>
        <w:rPr>
          <w:sz w:val="28"/>
          <w:szCs w:val="28"/>
          <w:lang w:eastAsia="ru-RU"/>
        </w:rPr>
      </w:pPr>
      <w:proofErr w:type="gramStart"/>
      <w:r w:rsidRPr="00B03592">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2A4539" w:rsidRPr="002B6AA0" w:rsidRDefault="002A4539" w:rsidP="002A4539">
      <w:pPr>
        <w:widowControl w:val="0"/>
        <w:autoSpaceDE w:val="0"/>
        <w:autoSpaceDN w:val="0"/>
        <w:adjustRightInd w:val="0"/>
        <w:ind w:firstLine="709"/>
        <w:jc w:val="both"/>
        <w:rPr>
          <w:rFonts w:eastAsia="DejaVu Sans"/>
          <w:sz w:val="28"/>
          <w:szCs w:val="28"/>
        </w:rPr>
      </w:pPr>
      <w:r w:rsidRPr="00B03592">
        <w:rPr>
          <w:sz w:val="28"/>
          <w:szCs w:val="28"/>
          <w:lang w:eastAsia="ru-RU"/>
        </w:rPr>
        <w:t xml:space="preserve">3.2.4.3. </w:t>
      </w:r>
      <w:r w:rsidRPr="002B6AA0">
        <w:rPr>
          <w:rFonts w:eastAsia="DejaVu Sans"/>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2B6AA0">
        <w:rPr>
          <w:rFonts w:eastAsia="DejaVu Sans"/>
          <w:sz w:val="28"/>
          <w:szCs w:val="28"/>
        </w:rPr>
        <w:lastRenderedPageBreak/>
        <w:t>информационного сообщения непосредственно в электронной форме запроса.</w:t>
      </w:r>
    </w:p>
    <w:p w:rsidR="002A4539" w:rsidRPr="002B6AA0" w:rsidRDefault="002A4539" w:rsidP="002A4539">
      <w:pPr>
        <w:widowControl w:val="0"/>
        <w:ind w:firstLine="709"/>
        <w:jc w:val="both"/>
        <w:rPr>
          <w:rFonts w:eastAsia="DejaVu Sans"/>
          <w:sz w:val="28"/>
          <w:szCs w:val="28"/>
        </w:rPr>
      </w:pPr>
      <w:r>
        <w:rPr>
          <w:rFonts w:eastAsia="DejaVu Sans"/>
          <w:sz w:val="28"/>
          <w:szCs w:val="28"/>
        </w:rPr>
        <w:t xml:space="preserve">3.2.4.4. </w:t>
      </w:r>
      <w:r w:rsidRPr="002B6AA0">
        <w:rPr>
          <w:rFonts w:eastAsia="DejaVu Sans"/>
          <w:sz w:val="28"/>
          <w:szCs w:val="28"/>
        </w:rPr>
        <w:t>При формировании запроса заявителю обеспечивается:</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A4539" w:rsidRPr="002B6AA0" w:rsidRDefault="002A4539" w:rsidP="002A4539">
      <w:pPr>
        <w:widowControl w:val="0"/>
        <w:ind w:firstLine="709"/>
        <w:jc w:val="both"/>
        <w:rPr>
          <w:rFonts w:eastAsia="DejaVu Sans"/>
          <w:sz w:val="28"/>
          <w:szCs w:val="28"/>
        </w:rPr>
      </w:pPr>
      <w:proofErr w:type="gramStart"/>
      <w:r w:rsidRPr="002B6AA0">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 w:val="28"/>
          <w:szCs w:val="28"/>
        </w:rPr>
        <w:t>, касающейся сведений, отсутствующих в единой системе идентификац</w:t>
      </w:r>
      <w:proofErr w:type="gramStart"/>
      <w:r w:rsidRPr="002B6AA0">
        <w:rPr>
          <w:rFonts w:eastAsia="DejaVu Sans"/>
          <w:sz w:val="28"/>
          <w:szCs w:val="28"/>
        </w:rPr>
        <w:t>ии и ау</w:t>
      </w:r>
      <w:proofErr w:type="gramEnd"/>
      <w:r w:rsidRPr="002B6AA0">
        <w:rPr>
          <w:rFonts w:eastAsia="DejaVu Sans"/>
          <w:sz w:val="28"/>
          <w:szCs w:val="28"/>
        </w:rPr>
        <w:t>тентификации;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 w:val="28"/>
          <w:szCs w:val="28"/>
        </w:rPr>
        <w:t>потери</w:t>
      </w:r>
      <w:proofErr w:type="gramEnd"/>
      <w:r w:rsidRPr="002B6AA0">
        <w:rPr>
          <w:rFonts w:eastAsia="DejaVu Sans"/>
          <w:sz w:val="28"/>
          <w:szCs w:val="28"/>
        </w:rPr>
        <w:t xml:space="preserve"> ранее введенной информации;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2A4539" w:rsidRDefault="002A4539" w:rsidP="002A4539">
      <w:pPr>
        <w:widowControl w:val="0"/>
        <w:ind w:firstLine="709"/>
        <w:jc w:val="both"/>
        <w:rPr>
          <w:sz w:val="28"/>
          <w:szCs w:val="28"/>
          <w:lang w:eastAsia="ru-RU"/>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r w:rsidRPr="00E72F8C">
        <w:rPr>
          <w:sz w:val="28"/>
          <w:szCs w:val="28"/>
          <w:lang w:eastAsia="ru-RU"/>
        </w:rPr>
        <w:t xml:space="preserve"> </w:t>
      </w:r>
    </w:p>
    <w:p w:rsidR="002A4539" w:rsidRPr="002B6AA0" w:rsidRDefault="002A4539" w:rsidP="002A4539">
      <w:pPr>
        <w:widowControl w:val="0"/>
        <w:ind w:firstLine="709"/>
        <w:jc w:val="both"/>
        <w:rPr>
          <w:rFonts w:eastAsia="DejaVu Sans"/>
          <w:sz w:val="28"/>
          <w:szCs w:val="28"/>
        </w:rPr>
      </w:pPr>
      <w:r>
        <w:rPr>
          <w:sz w:val="28"/>
          <w:szCs w:val="28"/>
          <w:lang w:eastAsia="ru-RU"/>
        </w:rPr>
        <w:t xml:space="preserve">3.2.4.6. </w:t>
      </w:r>
      <w:r w:rsidRPr="00B03592">
        <w:rPr>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roofErr w:type="gramStart"/>
      <w:r>
        <w:rPr>
          <w:rFonts w:eastAsia="DejaVu Sans"/>
          <w:sz w:val="28"/>
          <w:szCs w:val="28"/>
        </w:rPr>
        <w:t xml:space="preserve"> </w:t>
      </w:r>
      <w:r w:rsidRPr="00F81AAF">
        <w:rPr>
          <w:rFonts w:eastAsia="DejaVu Sans"/>
          <w:sz w:val="28"/>
          <w:szCs w:val="28"/>
        </w:rPr>
        <w:t>.</w:t>
      </w:r>
      <w:proofErr w:type="gramEnd"/>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Оплата государственной пошлины за предоставление муниципальной услуги осуществляется заявителем с использованием Единого портала и </w:t>
      </w:r>
      <w:r w:rsidRPr="00F81AAF">
        <w:rPr>
          <w:rFonts w:eastAsia="DejaVu Sans"/>
          <w:sz w:val="28"/>
          <w:szCs w:val="28"/>
        </w:rPr>
        <w:lastRenderedPageBreak/>
        <w:t>Регионального портала, по предварительно заполненным органом (организацией) реквизитам.</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В платежном документе указывается уникальный идентификатор начисления и идентификатор плательщика.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autoSpaceDE w:val="0"/>
        <w:autoSpaceDN w:val="0"/>
        <w:adjustRightInd w:val="0"/>
        <w:ind w:firstLine="709"/>
        <w:jc w:val="both"/>
        <w:rPr>
          <w:sz w:val="28"/>
          <w:szCs w:val="28"/>
        </w:rPr>
      </w:pPr>
      <w:r w:rsidRPr="00E645B2">
        <w:rPr>
          <w:sz w:val="28"/>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lang w:eastAsia="ru-RU"/>
        </w:rPr>
        <w:t>уполномоченный орган</w:t>
      </w:r>
      <w:r w:rsidRPr="00E645B2">
        <w:rPr>
          <w:sz w:val="28"/>
          <w:szCs w:val="28"/>
          <w:lang w:eastAsia="ru-RU"/>
        </w:rPr>
        <w:t xml:space="preserve"> лично с документом, удостоверяющим личность.</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а) уведомление о записи на прием в уполномоченный орган или многофункциональный центр;</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lastRenderedPageBreak/>
        <w:t>б) уведомление о приеме и регистрации запроса и иных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д) уведомление о факте получения информации, подтверждающей оплату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з) уведомление о мотивированном отказе в предоставлении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2A4539" w:rsidRDefault="002A4539" w:rsidP="002A4539">
      <w:pPr>
        <w:widowControl w:val="0"/>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2A4539" w:rsidRDefault="002A4539" w:rsidP="002A4539">
      <w:pPr>
        <w:widowControl w:val="0"/>
        <w:ind w:firstLine="709"/>
        <w:jc w:val="both"/>
        <w:rPr>
          <w:sz w:val="28"/>
          <w:szCs w:val="28"/>
          <w:lang w:eastAsia="ru-RU"/>
        </w:rPr>
      </w:pPr>
      <w:r>
        <w:rPr>
          <w:rFonts w:eastAsia="DejaVu Sans"/>
          <w:sz w:val="28"/>
          <w:szCs w:val="28"/>
        </w:rPr>
        <w:t xml:space="preserve">3.2.10. </w:t>
      </w:r>
      <w:proofErr w:type="gramStart"/>
      <w:r>
        <w:rPr>
          <w:rFonts w:eastAsia="DejaVu Sans"/>
          <w:sz w:val="28"/>
          <w:szCs w:val="28"/>
        </w:rPr>
        <w:t>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w:t>
      </w:r>
      <w:proofErr w:type="gramEnd"/>
      <w:r>
        <w:rPr>
          <w:sz w:val="28"/>
          <w:szCs w:val="28"/>
          <w:lang w:eastAsia="ru-RU"/>
        </w:rPr>
        <w:t xml:space="preserve"> в порядке и сроки, установленные подпунктами 3.1.3, 3.1.4 подраздела 3.1 раздела 3 Регламента.</w:t>
      </w:r>
    </w:p>
    <w:p w:rsidR="002A4539" w:rsidRDefault="002A4539" w:rsidP="002A4539">
      <w:pPr>
        <w:widowControl w:val="0"/>
        <w:ind w:firstLine="709"/>
        <w:jc w:val="both"/>
        <w:rPr>
          <w:sz w:val="28"/>
          <w:szCs w:val="28"/>
          <w:lang w:eastAsia="ru-RU"/>
        </w:rPr>
      </w:pPr>
      <w:r w:rsidRPr="007E3751">
        <w:rPr>
          <w:sz w:val="28"/>
          <w:szCs w:val="28"/>
          <w:lang w:eastAsia="ru-RU"/>
        </w:rPr>
        <w:t>3.2.11.</w:t>
      </w:r>
      <w:r>
        <w:rPr>
          <w:b/>
          <w:color w:val="7030A0"/>
          <w:sz w:val="28"/>
          <w:szCs w:val="28"/>
          <w:lang w:eastAsia="ru-RU"/>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2A4539" w:rsidRDefault="002A4539" w:rsidP="002A4539">
      <w:pPr>
        <w:widowControl w:val="0"/>
        <w:autoSpaceDE w:val="0"/>
        <w:autoSpaceDN w:val="0"/>
        <w:adjustRightInd w:val="0"/>
        <w:ind w:firstLine="567"/>
        <w:jc w:val="center"/>
        <w:rPr>
          <w:rFonts w:eastAsia="DejaVu Sans"/>
          <w:kern w:val="3"/>
          <w:sz w:val="28"/>
          <w:szCs w:val="28"/>
          <w:lang w:eastAsia="zh-CN" w:bidi="hi-IN"/>
        </w:rPr>
      </w:pPr>
    </w:p>
    <w:p w:rsidR="002A4539"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Подраздел 3.</w:t>
      </w:r>
      <w:r>
        <w:rPr>
          <w:b/>
          <w:sz w:val="28"/>
          <w:szCs w:val="28"/>
          <w:lang w:eastAsia="ru-RU"/>
        </w:rPr>
        <w:t>3</w:t>
      </w:r>
      <w:r w:rsidRPr="00E645B2">
        <w:rPr>
          <w:b/>
          <w:sz w:val="28"/>
          <w:szCs w:val="28"/>
          <w:lang w:eastAsia="ru-RU"/>
        </w:rPr>
        <w:t>.</w:t>
      </w:r>
      <w:r>
        <w:rPr>
          <w:b/>
          <w:sz w:val="28"/>
          <w:szCs w:val="28"/>
          <w:lang w:eastAsia="ru-RU"/>
        </w:rPr>
        <w:t xml:space="preserve"> О</w:t>
      </w:r>
      <w:r w:rsidRPr="00E645B2">
        <w:rPr>
          <w:b/>
          <w:sz w:val="28"/>
          <w:szCs w:val="28"/>
          <w:lang w:eastAsia="ru-RU"/>
        </w:rPr>
        <w:t>собенности выполнения административных процедур в многофункциональных центрах</w:t>
      </w:r>
    </w:p>
    <w:p w:rsidR="002A4539" w:rsidRPr="00E645B2" w:rsidRDefault="002A4539" w:rsidP="002A4539">
      <w:pPr>
        <w:widowControl w:val="0"/>
        <w:autoSpaceDE w:val="0"/>
        <w:autoSpaceDN w:val="0"/>
        <w:adjustRightInd w:val="0"/>
        <w:jc w:val="center"/>
        <w:outlineLvl w:val="1"/>
        <w:rPr>
          <w:b/>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3.3.1. </w:t>
      </w:r>
      <w:r w:rsidRPr="00E645B2">
        <w:rPr>
          <w:sz w:val="28"/>
          <w:szCs w:val="28"/>
          <w:lang w:eastAsia="ru-RU"/>
        </w:rPr>
        <w:t xml:space="preserve">Предоставление муниципальной услуги </w:t>
      </w:r>
      <w:r>
        <w:rPr>
          <w:sz w:val="28"/>
          <w:szCs w:val="28"/>
          <w:lang w:eastAsia="ru-RU"/>
        </w:rPr>
        <w:t xml:space="preserve">в случае подачи заявления через МФЦ </w:t>
      </w:r>
      <w:r w:rsidRPr="00E645B2">
        <w:rPr>
          <w:sz w:val="28"/>
          <w:szCs w:val="28"/>
          <w:lang w:eastAsia="ru-RU"/>
        </w:rPr>
        <w:t>включает в себя следующие административные процедуры (действия):</w:t>
      </w:r>
    </w:p>
    <w:p w:rsidR="002A4539" w:rsidRPr="00E645B2" w:rsidRDefault="002A4539" w:rsidP="002A4539">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lang w:eastAsia="ru-RU"/>
        </w:rPr>
        <w:t xml:space="preserve"> в МФЦ</w:t>
      </w:r>
      <w:r w:rsidRPr="00E645B2">
        <w:rPr>
          <w:sz w:val="28"/>
          <w:szCs w:val="28"/>
          <w:lang w:eastAsia="ru-RU"/>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2) передача курьером пакета документов из МФЦ в уполномоченный </w:t>
      </w:r>
      <w:r w:rsidRPr="00E645B2">
        <w:rPr>
          <w:sz w:val="28"/>
          <w:szCs w:val="28"/>
          <w:lang w:eastAsia="ru-RU"/>
        </w:rPr>
        <w:lastRenderedPageBreak/>
        <w:t>орган;</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3) формирование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w:t>
      </w:r>
      <w:proofErr w:type="gramStart"/>
      <w:r w:rsidRPr="00E645B2">
        <w:rPr>
          <w:sz w:val="28"/>
          <w:szCs w:val="28"/>
          <w:lang w:eastAsia="ru-RU"/>
        </w:rPr>
        <w:t>и(</w:t>
      </w:r>
      <w:proofErr w:type="gramEnd"/>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p>
    <w:p w:rsidR="002A4539" w:rsidRPr="00E645B2" w:rsidRDefault="002A4539" w:rsidP="002A4539">
      <w:pPr>
        <w:widowControl w:val="0"/>
        <w:ind w:firstLine="709"/>
        <w:jc w:val="both"/>
        <w:rPr>
          <w:sz w:val="28"/>
          <w:szCs w:val="28"/>
          <w:lang w:eastAsia="ru-RU"/>
        </w:rPr>
      </w:pPr>
      <w:r w:rsidRPr="00E645B2">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5) передача уполномоченным органом результата предоставления муниципальной услуги в МФЦ;</w:t>
      </w:r>
    </w:p>
    <w:p w:rsidR="002A4539" w:rsidRDefault="002A4539" w:rsidP="002A4539">
      <w:pPr>
        <w:widowControl w:val="0"/>
        <w:ind w:firstLine="709"/>
        <w:jc w:val="both"/>
        <w:rPr>
          <w:sz w:val="28"/>
          <w:szCs w:val="28"/>
          <w:lang w:eastAsia="ru-RU"/>
        </w:rPr>
      </w:pPr>
      <w:r w:rsidRPr="00E645B2">
        <w:rPr>
          <w:sz w:val="28"/>
          <w:szCs w:val="28"/>
          <w:lang w:eastAsia="ru-RU"/>
        </w:rPr>
        <w:t>6) выдача заявителю результата пред</w:t>
      </w:r>
      <w:r>
        <w:rPr>
          <w:sz w:val="28"/>
          <w:szCs w:val="28"/>
          <w:lang w:eastAsia="ru-RU"/>
        </w:rPr>
        <w:t>оставления муниципальной услуги;</w:t>
      </w:r>
    </w:p>
    <w:p w:rsidR="002A4539" w:rsidRPr="00E645B2" w:rsidRDefault="002A4539" w:rsidP="002A4539">
      <w:pPr>
        <w:widowControl w:val="0"/>
        <w:ind w:firstLine="709"/>
        <w:jc w:val="both"/>
        <w:rPr>
          <w:sz w:val="28"/>
          <w:szCs w:val="28"/>
          <w:lang w:eastAsia="ru-RU"/>
        </w:rPr>
      </w:pPr>
      <w:r>
        <w:rPr>
          <w:sz w:val="28"/>
          <w:szCs w:val="28"/>
          <w:lang w:eastAsia="ru-RU"/>
        </w:rPr>
        <w:t xml:space="preserve">7)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sidRPr="00EA2E1F">
        <w:rPr>
          <w:sz w:val="28"/>
          <w:szCs w:val="28"/>
        </w:rPr>
        <w:t>.</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w:t>
      </w:r>
      <w:r w:rsidRPr="00E645B2">
        <w:rPr>
          <w:sz w:val="28"/>
          <w:szCs w:val="28"/>
          <w:lang w:eastAsia="ru-RU"/>
        </w:rPr>
        <w:t>.</w:t>
      </w:r>
      <w:r>
        <w:rPr>
          <w:sz w:val="28"/>
          <w:szCs w:val="28"/>
          <w:lang w:eastAsia="ru-RU"/>
        </w:rPr>
        <w:t xml:space="preserve"> </w:t>
      </w:r>
      <w:r w:rsidRPr="00E645B2">
        <w:rPr>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lang w:eastAsia="ru-RU"/>
        </w:rPr>
        <w:t>документов в МФЦ</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3.3.2.1. </w:t>
      </w:r>
      <w:r w:rsidRPr="00E645B2">
        <w:rPr>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lang w:eastAsia="ru-RU"/>
        </w:rPr>
        <w:t>е</w:t>
      </w:r>
      <w:r w:rsidRPr="00E645B2">
        <w:rPr>
          <w:sz w:val="28"/>
          <w:szCs w:val="28"/>
          <w:lang w:eastAsia="ru-RU"/>
        </w:rPr>
        <w:t xml:space="preserve"> 2.6 раздела 2 Регламента.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2.2</w:t>
      </w:r>
      <w:r w:rsidRPr="00E645B2">
        <w:rPr>
          <w:sz w:val="28"/>
          <w:szCs w:val="28"/>
          <w:lang w:eastAsia="ru-RU"/>
        </w:rPr>
        <w:t>.</w:t>
      </w:r>
      <w:r>
        <w:rPr>
          <w:sz w:val="28"/>
          <w:szCs w:val="28"/>
          <w:lang w:eastAsia="ru-RU"/>
        </w:rPr>
        <w:t xml:space="preserve"> </w:t>
      </w:r>
      <w:r w:rsidRPr="00E645B2">
        <w:rPr>
          <w:sz w:val="28"/>
          <w:szCs w:val="28"/>
          <w:lang w:eastAsia="ru-RU"/>
        </w:rPr>
        <w:t>Порядок приема документов в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приеме заявления и прилагаемых к нему документов работник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предмет обращения;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документы в установленных законодательством случаях нотариально удостоверены, скреплены печатями (при наличии печати), имеют </w:t>
      </w:r>
      <w:r w:rsidRPr="00E645B2">
        <w:rPr>
          <w:sz w:val="28"/>
          <w:szCs w:val="28"/>
          <w:lang w:eastAsia="ru-RU"/>
        </w:rPr>
        <w:lastRenderedPageBreak/>
        <w:t>надлежащие подписи сторон или определенных законодательством должностных лиц;</w:t>
      </w:r>
    </w:p>
    <w:p w:rsidR="002A4539" w:rsidRPr="00E645B2" w:rsidRDefault="002A4539" w:rsidP="002A4539">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2A4539" w:rsidRPr="00E645B2" w:rsidRDefault="002A4539" w:rsidP="002A4539">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2A4539" w:rsidRPr="00E645B2" w:rsidRDefault="002A4539" w:rsidP="002A4539">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исполнены карандашом;</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имеют серьезных повреждений, наличие которых не позволяет однозначно истолковать их содержание;</w:t>
      </w:r>
    </w:p>
    <w:p w:rsidR="002A4539" w:rsidRPr="00E645B2" w:rsidRDefault="002A4539" w:rsidP="002A4539">
      <w:pPr>
        <w:widowControl w:val="0"/>
        <w:ind w:firstLine="709"/>
        <w:jc w:val="both"/>
        <w:rPr>
          <w:sz w:val="28"/>
          <w:szCs w:val="28"/>
          <w:lang w:eastAsia="ru-RU"/>
        </w:rPr>
      </w:pPr>
      <w:r w:rsidRPr="00E645B2">
        <w:rPr>
          <w:sz w:val="28"/>
          <w:szCs w:val="28"/>
          <w:lang w:eastAsia="ru-RU"/>
        </w:rPr>
        <w:t>срок действия документов не истек;</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2A4539" w:rsidRPr="00E645B2" w:rsidRDefault="002A4539" w:rsidP="002A4539">
      <w:pPr>
        <w:widowControl w:val="0"/>
        <w:ind w:firstLine="709"/>
        <w:jc w:val="both"/>
        <w:rPr>
          <w:sz w:val="28"/>
          <w:szCs w:val="28"/>
          <w:lang w:eastAsia="ru-RU"/>
        </w:rPr>
      </w:pPr>
      <w:proofErr w:type="gramStart"/>
      <w:r w:rsidRPr="00E645B2">
        <w:rPr>
          <w:sz w:val="28"/>
          <w:szCs w:val="28"/>
          <w:lang w:eastAsia="ru-RU"/>
        </w:rPr>
        <w:t xml:space="preserve">осуществляет копирование (сканирование) документов, предусмотренных </w:t>
      </w:r>
      <w:hyperlink r:id="rId27" w:history="1">
        <w:r w:rsidRPr="00E645B2">
          <w:rPr>
            <w:sz w:val="28"/>
            <w:szCs w:val="28"/>
            <w:lang w:eastAsia="ru-RU"/>
          </w:rPr>
          <w:t>пунктами 1</w:t>
        </w:r>
      </w:hyperlink>
      <w:r w:rsidRPr="00E645B2">
        <w:rPr>
          <w:sz w:val="28"/>
          <w:szCs w:val="28"/>
          <w:lang w:eastAsia="ru-RU"/>
        </w:rPr>
        <w:t>-</w:t>
      </w:r>
      <w:hyperlink r:id="rId28" w:history="1">
        <w:r w:rsidRPr="00E645B2">
          <w:rPr>
            <w:sz w:val="28"/>
            <w:szCs w:val="28"/>
            <w:lang w:eastAsia="ru-RU"/>
          </w:rPr>
          <w:t>7</w:t>
        </w:r>
      </w:hyperlink>
      <w:r w:rsidRPr="00E645B2">
        <w:rPr>
          <w:sz w:val="28"/>
          <w:szCs w:val="28"/>
          <w:lang w:eastAsia="ru-RU"/>
        </w:rPr>
        <w:t xml:space="preserve">, </w:t>
      </w:r>
      <w:hyperlink r:id="rId29" w:history="1">
        <w:r w:rsidRPr="00E645B2">
          <w:rPr>
            <w:sz w:val="28"/>
            <w:szCs w:val="28"/>
            <w:lang w:eastAsia="ru-RU"/>
          </w:rPr>
          <w:t>9</w:t>
        </w:r>
      </w:hyperlink>
      <w:r w:rsidRPr="00E645B2">
        <w:rPr>
          <w:sz w:val="28"/>
          <w:szCs w:val="28"/>
          <w:lang w:eastAsia="ru-RU"/>
        </w:rPr>
        <w:t xml:space="preserve">, </w:t>
      </w:r>
      <w:hyperlink r:id="rId30" w:history="1">
        <w:r w:rsidRPr="00E645B2">
          <w:rPr>
            <w:sz w:val="28"/>
            <w:szCs w:val="28"/>
            <w:lang w:eastAsia="ru-RU"/>
          </w:rPr>
          <w:t>10</w:t>
        </w:r>
      </w:hyperlink>
      <w:r w:rsidRPr="00E645B2">
        <w:rPr>
          <w:sz w:val="28"/>
          <w:szCs w:val="28"/>
          <w:lang w:eastAsia="ru-RU"/>
        </w:rPr>
        <w:t xml:space="preserve">, </w:t>
      </w:r>
      <w:hyperlink r:id="rId31" w:history="1">
        <w:r w:rsidRPr="00E645B2">
          <w:rPr>
            <w:sz w:val="28"/>
            <w:szCs w:val="28"/>
            <w:lang w:eastAsia="ru-RU"/>
          </w:rPr>
          <w:t>14</w:t>
        </w:r>
      </w:hyperlink>
      <w:r w:rsidRPr="00E645B2">
        <w:rPr>
          <w:sz w:val="28"/>
          <w:szCs w:val="28"/>
          <w:lang w:eastAsia="ru-RU"/>
        </w:rPr>
        <w:t xml:space="preserve">, </w:t>
      </w:r>
      <w:hyperlink r:id="rId32" w:history="1">
        <w:r w:rsidRPr="00E645B2">
          <w:rPr>
            <w:sz w:val="28"/>
            <w:szCs w:val="28"/>
            <w:lang w:eastAsia="ru-RU"/>
          </w:rPr>
          <w:t>17</w:t>
        </w:r>
      </w:hyperlink>
      <w:r w:rsidRPr="00E645B2">
        <w:rPr>
          <w:sz w:val="28"/>
          <w:szCs w:val="28"/>
          <w:lang w:eastAsia="ru-RU"/>
        </w:rPr>
        <w:t xml:space="preserve"> и </w:t>
      </w:r>
      <w:hyperlink r:id="rId33"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34"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lang w:eastAsia="ru-RU"/>
        </w:rPr>
        <w:t xml:space="preserve"> необходимо представление копии документа личного хранения;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w:t>
      </w:r>
      <w:proofErr w:type="gramStart"/>
      <w:r w:rsidRPr="00E645B2">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lang w:eastAsia="ru-RU"/>
        </w:rPr>
        <w:t xml:space="preserve"> При заверении копий документов, объем которых превышает 1 (</w:t>
      </w:r>
      <w:proofErr w:type="gramStart"/>
      <w:r w:rsidRPr="00E645B2">
        <w:rPr>
          <w:sz w:val="28"/>
          <w:szCs w:val="28"/>
          <w:lang w:eastAsia="ru-RU"/>
        </w:rPr>
        <w:t>один)</w:t>
      </w:r>
      <w:r>
        <w:rPr>
          <w:sz w:val="28"/>
          <w:szCs w:val="28"/>
          <w:lang w:eastAsia="ru-RU"/>
        </w:rPr>
        <w:t xml:space="preserve"> </w:t>
      </w:r>
      <w:proofErr w:type="gramEnd"/>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о сроке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lastRenderedPageBreak/>
        <w:t>о возможности отказа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В случае обращения заявителя за предоставлением муниципальной услуги по экстерриториальному принципу МФЦ:</w:t>
      </w:r>
    </w:p>
    <w:p w:rsidR="002A4539" w:rsidRPr="00E645B2" w:rsidRDefault="002A4539" w:rsidP="002A4539">
      <w:pPr>
        <w:autoSpaceDE w:val="0"/>
        <w:autoSpaceDN w:val="0"/>
        <w:adjustRightInd w:val="0"/>
        <w:ind w:firstLine="708"/>
        <w:jc w:val="both"/>
        <w:rPr>
          <w:sz w:val="28"/>
          <w:szCs w:val="28"/>
          <w:lang w:eastAsia="ru-RU"/>
        </w:rPr>
      </w:pPr>
      <w:r w:rsidRPr="00E645B2">
        <w:rPr>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A4539" w:rsidRPr="00E645B2" w:rsidRDefault="002A4539" w:rsidP="002A4539">
      <w:pPr>
        <w:autoSpaceDE w:val="0"/>
        <w:autoSpaceDN w:val="0"/>
        <w:adjustRightInd w:val="0"/>
        <w:ind w:firstLine="708"/>
        <w:jc w:val="both"/>
        <w:rPr>
          <w:sz w:val="28"/>
          <w:szCs w:val="28"/>
          <w:lang w:eastAsia="ru-RU"/>
        </w:rPr>
      </w:pPr>
      <w:proofErr w:type="gramStart"/>
      <w:r w:rsidRPr="00E645B2">
        <w:rPr>
          <w:sz w:val="28"/>
          <w:szCs w:val="28"/>
          <w:lang w:eastAsia="ru-RU"/>
        </w:rPr>
        <w:t xml:space="preserve">2) осуществляет копирование (сканирование) документов, предусмотренных </w:t>
      </w:r>
      <w:hyperlink r:id="rId35" w:history="1">
        <w:r w:rsidRPr="00E645B2">
          <w:rPr>
            <w:sz w:val="28"/>
            <w:szCs w:val="28"/>
            <w:lang w:eastAsia="ru-RU"/>
          </w:rPr>
          <w:t>пунктами 1</w:t>
        </w:r>
      </w:hyperlink>
      <w:r w:rsidRPr="00E645B2">
        <w:rPr>
          <w:sz w:val="28"/>
          <w:szCs w:val="28"/>
          <w:lang w:eastAsia="ru-RU"/>
        </w:rPr>
        <w:t>-</w:t>
      </w:r>
      <w:hyperlink r:id="rId36" w:history="1">
        <w:r w:rsidRPr="00E645B2">
          <w:rPr>
            <w:sz w:val="28"/>
            <w:szCs w:val="28"/>
            <w:lang w:eastAsia="ru-RU"/>
          </w:rPr>
          <w:t>7</w:t>
        </w:r>
      </w:hyperlink>
      <w:r w:rsidRPr="00E645B2">
        <w:rPr>
          <w:sz w:val="28"/>
          <w:szCs w:val="28"/>
          <w:lang w:eastAsia="ru-RU"/>
        </w:rPr>
        <w:t xml:space="preserve">, </w:t>
      </w:r>
      <w:hyperlink r:id="rId37" w:history="1">
        <w:r w:rsidRPr="00E645B2">
          <w:rPr>
            <w:sz w:val="28"/>
            <w:szCs w:val="28"/>
            <w:lang w:eastAsia="ru-RU"/>
          </w:rPr>
          <w:t>9</w:t>
        </w:r>
      </w:hyperlink>
      <w:r w:rsidRPr="00E645B2">
        <w:rPr>
          <w:sz w:val="28"/>
          <w:szCs w:val="28"/>
          <w:lang w:eastAsia="ru-RU"/>
        </w:rPr>
        <w:t xml:space="preserve">, </w:t>
      </w:r>
      <w:hyperlink r:id="rId38" w:history="1">
        <w:r w:rsidRPr="00E645B2">
          <w:rPr>
            <w:sz w:val="28"/>
            <w:szCs w:val="28"/>
            <w:lang w:eastAsia="ru-RU"/>
          </w:rPr>
          <w:t>10</w:t>
        </w:r>
      </w:hyperlink>
      <w:r w:rsidRPr="00E645B2">
        <w:rPr>
          <w:sz w:val="28"/>
          <w:szCs w:val="28"/>
          <w:lang w:eastAsia="ru-RU"/>
        </w:rPr>
        <w:t xml:space="preserve">, </w:t>
      </w:r>
      <w:hyperlink r:id="rId39" w:history="1">
        <w:r w:rsidRPr="00E645B2">
          <w:rPr>
            <w:sz w:val="28"/>
            <w:szCs w:val="28"/>
            <w:lang w:eastAsia="ru-RU"/>
          </w:rPr>
          <w:t>14</w:t>
        </w:r>
      </w:hyperlink>
      <w:r w:rsidRPr="00E645B2">
        <w:rPr>
          <w:sz w:val="28"/>
          <w:szCs w:val="28"/>
          <w:lang w:eastAsia="ru-RU"/>
        </w:rPr>
        <w:t xml:space="preserve">, </w:t>
      </w:r>
      <w:hyperlink r:id="rId40" w:history="1">
        <w:r w:rsidRPr="00E645B2">
          <w:rPr>
            <w:sz w:val="28"/>
            <w:szCs w:val="28"/>
            <w:lang w:eastAsia="ru-RU"/>
          </w:rPr>
          <w:t>17</w:t>
        </w:r>
      </w:hyperlink>
      <w:r w:rsidRPr="00E645B2">
        <w:rPr>
          <w:sz w:val="28"/>
          <w:szCs w:val="28"/>
          <w:lang w:eastAsia="ru-RU"/>
        </w:rPr>
        <w:t xml:space="preserve"> и </w:t>
      </w:r>
      <w:hyperlink r:id="rId41" w:history="1">
        <w:r w:rsidRPr="00E645B2">
          <w:rPr>
            <w:sz w:val="28"/>
            <w:szCs w:val="28"/>
            <w:lang w:eastAsia="ru-RU"/>
          </w:rPr>
          <w:t>18 части 6 статьи 7</w:t>
        </w:r>
      </w:hyperlink>
      <w:r w:rsidRPr="00E645B2">
        <w:rPr>
          <w:sz w:val="28"/>
          <w:szCs w:val="28"/>
          <w:lang w:eastAsia="ru-RU"/>
        </w:rPr>
        <w:t>Федерального закона</w:t>
      </w:r>
      <w:hyperlink r:id="rId42" w:history="1">
        <w:r w:rsidRPr="00E645B2">
          <w:rPr>
            <w:sz w:val="28"/>
            <w:szCs w:val="28"/>
            <w:lang w:eastAsia="ru-RU"/>
          </w:rPr>
          <w:t xml:space="preserve"> от</w:t>
        </w:r>
        <w:r>
          <w:rPr>
            <w:sz w:val="28"/>
            <w:szCs w:val="28"/>
            <w:lang w:eastAsia="ru-RU"/>
          </w:rPr>
          <w:t xml:space="preserve">   </w:t>
        </w:r>
        <w:r w:rsidRPr="00E645B2">
          <w:rPr>
            <w:sz w:val="28"/>
            <w:szCs w:val="28"/>
            <w:lang w:eastAsia="ru-RU"/>
          </w:rPr>
          <w:t xml:space="preserve"> 27 июля 2010 года № 210-ФЗ «Об организации предоставления государственных и муниципальных услуг»</w:t>
        </w:r>
      </w:hyperlink>
      <w:r w:rsidRPr="00E645B2">
        <w:rPr>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lang w:eastAsia="ru-RU"/>
        </w:rPr>
        <w:t xml:space="preserve"> </w:t>
      </w:r>
      <w:r w:rsidRPr="00E645B2">
        <w:rPr>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A4539" w:rsidRPr="00E645B2" w:rsidRDefault="002A4539" w:rsidP="002A4539">
      <w:pPr>
        <w:autoSpaceDE w:val="0"/>
        <w:autoSpaceDN w:val="0"/>
        <w:adjustRightInd w:val="0"/>
        <w:ind w:firstLine="708"/>
        <w:jc w:val="both"/>
        <w:rPr>
          <w:sz w:val="28"/>
          <w:szCs w:val="28"/>
          <w:lang w:eastAsia="ru-RU"/>
        </w:rPr>
      </w:pPr>
      <w:r w:rsidRPr="00E645B2">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4539" w:rsidRPr="00E645B2" w:rsidRDefault="002A4539" w:rsidP="002A4539">
      <w:pPr>
        <w:ind w:firstLine="709"/>
        <w:jc w:val="both"/>
        <w:rPr>
          <w:i/>
          <w:sz w:val="28"/>
          <w:szCs w:val="28"/>
        </w:rPr>
      </w:pPr>
      <w:r w:rsidRPr="00E645B2">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Передача курьером пакета документов из МФЦ в уполномоченный орган.</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sz w:val="28"/>
          <w:szCs w:val="28"/>
        </w:rPr>
        <w:t>выдачи заявителю расписки в получении документов</w:t>
      </w:r>
      <w:r w:rsidRPr="00E645B2">
        <w:rPr>
          <w:sz w:val="28"/>
          <w:szCs w:val="28"/>
          <w:lang w:eastAsia="ru-RU"/>
        </w:rPr>
        <w:t>, на основании реестра, который составляется в 2 (двух) экземплярах и содержит дату и время передачи.</w:t>
      </w:r>
      <w:r>
        <w:rPr>
          <w:sz w:val="28"/>
          <w:szCs w:val="28"/>
          <w:lang w:eastAsia="ru-RU"/>
        </w:rPr>
        <w:t xml:space="preserve"> </w:t>
      </w:r>
      <w:r w:rsidRPr="00E645B2">
        <w:rPr>
          <w:sz w:val="28"/>
          <w:szCs w:val="28"/>
        </w:rPr>
        <w:t xml:space="preserve">В случае </w:t>
      </w:r>
      <w:r w:rsidRPr="00E645B2">
        <w:rPr>
          <w:sz w:val="28"/>
          <w:szCs w:val="28"/>
          <w:lang w:eastAsia="ru-RU"/>
        </w:rPr>
        <w:t xml:space="preserve">приема документов и </w:t>
      </w:r>
      <w:r w:rsidRPr="00E645B2">
        <w:rPr>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2A4539" w:rsidRPr="00E645B2" w:rsidRDefault="002A4539" w:rsidP="002A4539">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lastRenderedPageBreak/>
        <w:t>3.</w:t>
      </w:r>
      <w:r>
        <w:rPr>
          <w:sz w:val="28"/>
          <w:szCs w:val="28"/>
          <w:lang w:eastAsia="ru-RU"/>
        </w:rPr>
        <w:t>3.3</w:t>
      </w:r>
      <w:r w:rsidRPr="00E645B2">
        <w:rPr>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4. Срок регистрации заявления – 1 (один) рабочий день.</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2A4539" w:rsidRDefault="002A4539" w:rsidP="002A4539">
      <w:pPr>
        <w:widowControl w:val="0"/>
        <w:ind w:firstLine="709"/>
        <w:jc w:val="both"/>
        <w:rPr>
          <w:sz w:val="28"/>
          <w:szCs w:val="28"/>
          <w:lang w:eastAsia="ru-RU"/>
        </w:rPr>
      </w:pPr>
      <w:r>
        <w:rPr>
          <w:sz w:val="28"/>
          <w:szCs w:val="28"/>
          <w:lang w:eastAsia="ru-RU"/>
        </w:rPr>
        <w:t xml:space="preserve">3.3.4. </w:t>
      </w:r>
      <w:proofErr w:type="gramStart"/>
      <w:r>
        <w:rPr>
          <w:rFonts w:eastAsia="DejaVu Sans"/>
          <w:sz w:val="28"/>
          <w:szCs w:val="28"/>
        </w:rPr>
        <w:t>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w:t>
      </w:r>
      <w:proofErr w:type="gramEnd"/>
      <w:r>
        <w:rPr>
          <w:sz w:val="28"/>
          <w:szCs w:val="28"/>
          <w:lang w:eastAsia="ru-RU"/>
        </w:rPr>
        <w:t xml:space="preserve"> в порядке и сроки, установленные подпунктами 3.1.3, 3.1.4 подраздела 3.1 раздела 3 Регламента.</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3.3.5. </w:t>
      </w:r>
      <w:r w:rsidRPr="00E645B2">
        <w:rPr>
          <w:sz w:val="28"/>
          <w:szCs w:val="28"/>
          <w:lang w:eastAsia="ru-RU"/>
        </w:rPr>
        <w:t>Передача уполномоченным органом результата предоставления муниципальной услуги в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.5.2. Порядок передачи курьером пакета документов из уполномоченного органа: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 xml:space="preserve">Передача документов из уполномоченного органа в МФЦ осуществляется в течение 2 (двух) рабочих дней после </w:t>
      </w:r>
      <w:r>
        <w:rPr>
          <w:sz w:val="28"/>
          <w:szCs w:val="28"/>
          <w:lang w:eastAsia="ru-RU"/>
        </w:rPr>
        <w:t xml:space="preserve">регистрации </w:t>
      </w:r>
      <w:r w:rsidRPr="00AC543A">
        <w:rPr>
          <w:sz w:val="28"/>
          <w:szCs w:val="28"/>
          <w:lang w:eastAsia="ru-RU"/>
        </w:rPr>
        <w:t xml:space="preserve">результата предоставления муниципальной услуги </w:t>
      </w:r>
      <w:r w:rsidRPr="00E645B2">
        <w:rPr>
          <w:sz w:val="28"/>
          <w:szCs w:val="28"/>
          <w:lang w:eastAsia="ru-RU"/>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График приема-передачи документов из уполномоченного органа в МФЦ согласовывается с руководителем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.5.4. Исполнение данной административной процедуры возложено на ответственного специалиста.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 Выдача заявителю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Pr>
          <w:sz w:val="28"/>
          <w:szCs w:val="28"/>
        </w:rPr>
        <w:lastRenderedPageBreak/>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2</w:t>
      </w:r>
      <w:r w:rsidRPr="00E645B2">
        <w:rPr>
          <w:sz w:val="28"/>
          <w:szCs w:val="28"/>
          <w:lang w:eastAsia="ru-RU"/>
        </w:rPr>
        <w:t>.</w:t>
      </w:r>
      <w:r>
        <w:rPr>
          <w:sz w:val="28"/>
          <w:szCs w:val="28"/>
          <w:lang w:eastAsia="ru-RU"/>
        </w:rPr>
        <w:t xml:space="preserve"> О</w:t>
      </w:r>
      <w:r w:rsidRPr="00E645B2">
        <w:rPr>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Для получения документов заявитель обращается в МФЦ лично с документом, удостоверяющим личность.</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При выдаче документов должностное лицо МФЦ:</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A4539"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знакомит с содержанием документов и выдает их.</w:t>
      </w: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lang w:eastAsia="ru-RU"/>
        </w:rPr>
        <w:t>должностное лицо МФЦ</w:t>
      </w:r>
      <w:r>
        <w:rPr>
          <w:sz w:val="28"/>
          <w:szCs w:val="28"/>
          <w:lang w:eastAsia="ru-RU"/>
        </w:rPr>
        <w:t xml:space="preserve"> уведомляет заявителя в срок  один день</w:t>
      </w:r>
      <w:r>
        <w:rPr>
          <w:color w:val="FF0000"/>
          <w:sz w:val="28"/>
          <w:szCs w:val="28"/>
          <w:lang w:eastAsia="ru-RU"/>
        </w:rPr>
        <w:t xml:space="preserve"> </w:t>
      </w:r>
      <w:r w:rsidRPr="009A2C12">
        <w:rPr>
          <w:sz w:val="28"/>
          <w:szCs w:val="28"/>
          <w:lang w:eastAsia="ru-RU"/>
        </w:rPr>
        <w:t>со дня</w:t>
      </w:r>
      <w:r>
        <w:rPr>
          <w:sz w:val="28"/>
          <w:szCs w:val="28"/>
          <w:lang w:eastAsia="ru-RU"/>
        </w:rPr>
        <w:t xml:space="preserve"> подготовки результата предоставления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3</w:t>
      </w:r>
      <w:r w:rsidRPr="00E645B2">
        <w:rPr>
          <w:sz w:val="28"/>
          <w:szCs w:val="28"/>
          <w:lang w:eastAsia="ru-RU"/>
        </w:rPr>
        <w:t xml:space="preserve">. Срок исполнения административной процедуры по выдаче заявителю результата предоставления муниципальной услуги </w:t>
      </w:r>
      <w:r>
        <w:rPr>
          <w:sz w:val="28"/>
          <w:szCs w:val="28"/>
          <w:lang w:eastAsia="ru-RU"/>
        </w:rPr>
        <w:t>–</w:t>
      </w:r>
      <w:r w:rsidRPr="00E645B2">
        <w:rPr>
          <w:sz w:val="28"/>
          <w:szCs w:val="28"/>
          <w:lang w:eastAsia="ru-RU"/>
        </w:rPr>
        <w:t xml:space="preserve"> </w:t>
      </w:r>
      <w:r>
        <w:rPr>
          <w:sz w:val="28"/>
          <w:szCs w:val="28"/>
          <w:lang w:eastAsia="ru-RU"/>
        </w:rPr>
        <w:t>один день</w:t>
      </w:r>
      <w:r w:rsidRPr="00E645B2">
        <w:rPr>
          <w:sz w:val="28"/>
          <w:szCs w:val="28"/>
          <w:lang w:eastAsia="ru-RU"/>
        </w:rPr>
        <w:t>.</w:t>
      </w:r>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4</w:t>
      </w:r>
      <w:r w:rsidRPr="00E645B2">
        <w:rPr>
          <w:sz w:val="28"/>
          <w:szCs w:val="28"/>
          <w:lang w:eastAsia="ru-RU"/>
        </w:rPr>
        <w:t>. Результатом административной процедуры является выдача (направ</w:t>
      </w:r>
      <w:r>
        <w:rPr>
          <w:sz w:val="28"/>
          <w:szCs w:val="28"/>
          <w:lang w:eastAsia="ru-RU"/>
        </w:rPr>
        <w:t>ление) заявителю результата предоставления муниципальной услуги.</w:t>
      </w:r>
    </w:p>
    <w:p w:rsidR="002A4539" w:rsidRPr="00E945B4" w:rsidRDefault="002A4539" w:rsidP="002A4539">
      <w:pPr>
        <w:widowControl w:val="0"/>
        <w:tabs>
          <w:tab w:val="left" w:pos="851"/>
        </w:tabs>
        <w:ind w:firstLine="709"/>
        <w:jc w:val="both"/>
        <w:rPr>
          <w:sz w:val="28"/>
          <w:szCs w:val="28"/>
          <w:lang w:eastAsia="ru-RU"/>
        </w:rPr>
      </w:pPr>
      <w:r>
        <w:rPr>
          <w:sz w:val="28"/>
          <w:szCs w:val="28"/>
          <w:lang w:eastAsia="ru-RU"/>
        </w:rPr>
        <w:t xml:space="preserve">3.3.7. </w:t>
      </w:r>
      <w:r w:rsidRPr="00E945B4">
        <w:rPr>
          <w:sz w:val="28"/>
          <w:szCs w:val="28"/>
          <w:lang w:eastAsia="ru-RU"/>
        </w:rPr>
        <w:t xml:space="preserve">При реализации своих функций </w:t>
      </w:r>
      <w:r>
        <w:rPr>
          <w:sz w:val="28"/>
          <w:szCs w:val="28"/>
          <w:lang w:eastAsia="ru-RU"/>
        </w:rPr>
        <w:t>МФЦ</w:t>
      </w:r>
      <w:r w:rsidRPr="00E945B4">
        <w:rPr>
          <w:sz w:val="28"/>
          <w:szCs w:val="28"/>
          <w:lang w:eastAsia="ru-RU"/>
        </w:rPr>
        <w:t xml:space="preserve"> не вправе требовать от заявителя</w:t>
      </w:r>
      <w:r>
        <w:rPr>
          <w:sz w:val="28"/>
          <w:szCs w:val="28"/>
          <w:lang w:eastAsia="ru-RU"/>
        </w:rPr>
        <w:t xml:space="preserve"> </w:t>
      </w:r>
      <w:r w:rsidRPr="00E945B4">
        <w:rPr>
          <w:sz w:val="28"/>
          <w:szCs w:val="28"/>
          <w:lang w:eastAsia="ru-RU"/>
        </w:rPr>
        <w:t>предоставления документов и информации или осуществления действий</w:t>
      </w:r>
      <w:r>
        <w:rPr>
          <w:sz w:val="28"/>
          <w:szCs w:val="28"/>
          <w:lang w:eastAsia="ru-RU"/>
        </w:rPr>
        <w:t xml:space="preserve">, перечисленных в части 3 статьи 16 </w:t>
      </w:r>
      <w:r w:rsidRPr="00E945B4">
        <w:rPr>
          <w:sz w:val="28"/>
          <w:szCs w:val="28"/>
          <w:lang w:eastAsia="ru-RU"/>
        </w:rPr>
        <w:t>Федеральный закон от 27 июля 2010 года № 210-ФЗ «Об организации предоставления государственных и муниципальных услуг»</w:t>
      </w:r>
      <w:r>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2A4539" w:rsidRPr="0017448A"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jc w:val="center"/>
        <w:rPr>
          <w:b/>
          <w:sz w:val="28"/>
          <w:szCs w:val="28"/>
          <w:lang w:eastAsia="ru-RU"/>
        </w:rPr>
      </w:pPr>
      <w:r w:rsidRPr="0017448A">
        <w:rPr>
          <w:b/>
          <w:sz w:val="28"/>
          <w:szCs w:val="28"/>
          <w:lang w:eastAsia="ru-RU"/>
        </w:rPr>
        <w:t xml:space="preserve">3.4. </w:t>
      </w:r>
      <w:proofErr w:type="gramStart"/>
      <w:r w:rsidRPr="0017448A">
        <w:rPr>
          <w:b/>
          <w:sz w:val="28"/>
          <w:szCs w:val="28"/>
          <w:lang w:eastAsia="ru-RU"/>
        </w:rPr>
        <w:t xml:space="preserve">ПОРЯДОК ИСПРАВЛЕНИЯ ДОПУЩЕННЫХ ОПЕЧАТОК И </w:t>
      </w:r>
      <w:r>
        <w:rPr>
          <w:b/>
          <w:sz w:val="28"/>
          <w:szCs w:val="28"/>
          <w:lang w:eastAsia="ru-RU"/>
        </w:rPr>
        <w:t xml:space="preserve">(ИЛИ) </w:t>
      </w:r>
      <w:r w:rsidRPr="0017448A">
        <w:rPr>
          <w:b/>
          <w:sz w:val="28"/>
          <w:szCs w:val="28"/>
          <w:lang w:eastAsia="ru-RU"/>
        </w:rPr>
        <w:t xml:space="preserve">ОШИБОК В ВЫДАННЫХ В РЕЗУЛЬТАТЕ ПРЕДОСТАВЛЕНИЯ </w:t>
      </w:r>
      <w:proofErr w:type="gramEnd"/>
    </w:p>
    <w:p w:rsidR="002A4539" w:rsidRPr="0017448A" w:rsidRDefault="002A4539" w:rsidP="002A4539">
      <w:pPr>
        <w:widowControl w:val="0"/>
        <w:tabs>
          <w:tab w:val="left" w:pos="851"/>
        </w:tabs>
        <w:jc w:val="center"/>
        <w:rPr>
          <w:b/>
          <w:sz w:val="28"/>
          <w:szCs w:val="28"/>
          <w:lang w:eastAsia="ru-RU"/>
        </w:rPr>
      </w:pPr>
      <w:r>
        <w:rPr>
          <w:b/>
          <w:sz w:val="28"/>
          <w:szCs w:val="28"/>
          <w:lang w:eastAsia="ru-RU"/>
        </w:rPr>
        <w:t>МУНИЦИПАЛЬ</w:t>
      </w:r>
      <w:r w:rsidRPr="0017448A">
        <w:rPr>
          <w:b/>
          <w:sz w:val="28"/>
          <w:szCs w:val="28"/>
          <w:lang w:eastAsia="ru-RU"/>
        </w:rPr>
        <w:t xml:space="preserve">НОЙ УСЛУГИ </w:t>
      </w:r>
      <w:proofErr w:type="gramStart"/>
      <w:r w:rsidRPr="0017448A">
        <w:rPr>
          <w:b/>
          <w:sz w:val="28"/>
          <w:szCs w:val="28"/>
          <w:lang w:eastAsia="ru-RU"/>
        </w:rPr>
        <w:t>ДОКУМЕНТАХ</w:t>
      </w:r>
      <w:proofErr w:type="gramEnd"/>
    </w:p>
    <w:p w:rsidR="002A4539" w:rsidRPr="0017448A"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ind w:firstLine="709"/>
        <w:jc w:val="both"/>
        <w:rPr>
          <w:sz w:val="28"/>
          <w:szCs w:val="28"/>
          <w:lang w:eastAsia="ru-RU"/>
        </w:rPr>
      </w:pPr>
      <w:bookmarkStart w:id="40" w:name="sub_1172"/>
      <w:r>
        <w:rPr>
          <w:sz w:val="28"/>
          <w:szCs w:val="28"/>
          <w:lang w:eastAsia="ru-RU"/>
        </w:rPr>
        <w:t>3.4.1.</w:t>
      </w:r>
      <w:r w:rsidRPr="0017448A">
        <w:rPr>
          <w:sz w:val="28"/>
          <w:szCs w:val="28"/>
          <w:lang w:eastAsia="ru-RU"/>
        </w:rPr>
        <w:t xml:space="preserve"> </w:t>
      </w:r>
      <w:proofErr w:type="gramStart"/>
      <w:r w:rsidRPr="009832E6">
        <w:rPr>
          <w:sz w:val="28"/>
          <w:szCs w:val="28"/>
          <w:lang w:eastAsia="ru-RU"/>
        </w:rPr>
        <w:t xml:space="preserve">В случае выявления заявителем </w:t>
      </w:r>
      <w:r w:rsidRPr="0017448A">
        <w:rPr>
          <w:sz w:val="28"/>
          <w:szCs w:val="28"/>
          <w:lang w:eastAsia="ru-RU"/>
        </w:rPr>
        <w:t xml:space="preserve">в выданных в результате предоставления </w:t>
      </w:r>
      <w:r>
        <w:rPr>
          <w:sz w:val="28"/>
          <w:szCs w:val="28"/>
          <w:lang w:eastAsia="ru-RU"/>
        </w:rPr>
        <w:t>муниципаль</w:t>
      </w:r>
      <w:r w:rsidRPr="0017448A">
        <w:rPr>
          <w:sz w:val="28"/>
          <w:szCs w:val="28"/>
          <w:lang w:eastAsia="ru-RU"/>
        </w:rPr>
        <w:t>ной услуги документах</w:t>
      </w:r>
      <w:r w:rsidRPr="009832E6">
        <w:rPr>
          <w:sz w:val="28"/>
          <w:szCs w:val="28"/>
          <w:lang w:eastAsia="ru-RU"/>
        </w:rPr>
        <w:t xml:space="preserve"> опечаток и (или) ошибок</w:t>
      </w:r>
      <w:r>
        <w:rPr>
          <w:sz w:val="28"/>
          <w:szCs w:val="28"/>
          <w:lang w:eastAsia="ru-RU"/>
        </w:rPr>
        <w:t>, допущенных</w:t>
      </w:r>
      <w:r w:rsidRPr="00A21258">
        <w:rPr>
          <w:sz w:val="28"/>
          <w:szCs w:val="28"/>
          <w:lang w:eastAsia="ru-RU"/>
        </w:rPr>
        <w:t xml:space="preserve"> уполномоченн</w:t>
      </w:r>
      <w:r>
        <w:rPr>
          <w:sz w:val="28"/>
          <w:szCs w:val="28"/>
          <w:lang w:eastAsia="ru-RU"/>
        </w:rPr>
        <w:t>ым</w:t>
      </w:r>
      <w:r w:rsidRPr="00A21258">
        <w:rPr>
          <w:sz w:val="28"/>
          <w:szCs w:val="28"/>
          <w:lang w:eastAsia="ru-RU"/>
        </w:rPr>
        <w:t xml:space="preserve"> орган</w:t>
      </w:r>
      <w:r>
        <w:rPr>
          <w:sz w:val="28"/>
          <w:szCs w:val="28"/>
          <w:lang w:eastAsia="ru-RU"/>
        </w:rPr>
        <w:t>ом</w:t>
      </w:r>
      <w:r w:rsidRPr="00A21258">
        <w:rPr>
          <w:sz w:val="28"/>
          <w:szCs w:val="28"/>
          <w:lang w:eastAsia="ru-RU"/>
        </w:rPr>
        <w:t>, должностн</w:t>
      </w:r>
      <w:r>
        <w:rPr>
          <w:sz w:val="28"/>
          <w:szCs w:val="28"/>
          <w:lang w:eastAsia="ru-RU"/>
        </w:rPr>
        <w:t>ым</w:t>
      </w:r>
      <w:r w:rsidRPr="00A21258">
        <w:rPr>
          <w:sz w:val="28"/>
          <w:szCs w:val="28"/>
          <w:lang w:eastAsia="ru-RU"/>
        </w:rPr>
        <w:t xml:space="preserve"> лиц</w:t>
      </w:r>
      <w:r>
        <w:rPr>
          <w:sz w:val="28"/>
          <w:szCs w:val="28"/>
          <w:lang w:eastAsia="ru-RU"/>
        </w:rPr>
        <w:t>ом</w:t>
      </w:r>
      <w:r w:rsidRPr="00A21258">
        <w:rPr>
          <w:sz w:val="28"/>
          <w:szCs w:val="28"/>
          <w:lang w:eastAsia="ru-RU"/>
        </w:rPr>
        <w:t xml:space="preserve"> </w:t>
      </w:r>
      <w:r w:rsidRPr="00A21258">
        <w:rPr>
          <w:sz w:val="28"/>
          <w:szCs w:val="28"/>
          <w:lang w:eastAsia="ru-RU"/>
        </w:rPr>
        <w:lastRenderedPageBreak/>
        <w:t xml:space="preserve">уполномоченного органа, </w:t>
      </w:r>
      <w:r>
        <w:rPr>
          <w:sz w:val="28"/>
          <w:szCs w:val="28"/>
          <w:lang w:eastAsia="ru-RU"/>
        </w:rPr>
        <w:t xml:space="preserve">муниципальным служащим, </w:t>
      </w:r>
      <w:r w:rsidRPr="00A21258">
        <w:rPr>
          <w:sz w:val="28"/>
          <w:szCs w:val="28"/>
          <w:lang w:eastAsia="ru-RU"/>
        </w:rPr>
        <w:t>МФЦ, работник</w:t>
      </w:r>
      <w:r>
        <w:rPr>
          <w:sz w:val="28"/>
          <w:szCs w:val="28"/>
          <w:lang w:eastAsia="ru-RU"/>
        </w:rPr>
        <w:t>ом</w:t>
      </w:r>
      <w:r w:rsidRPr="00A21258">
        <w:rPr>
          <w:sz w:val="28"/>
          <w:szCs w:val="28"/>
          <w:lang w:eastAsia="ru-RU"/>
        </w:rPr>
        <w:t xml:space="preserve"> МФЦ</w:t>
      </w:r>
      <w:r>
        <w:rPr>
          <w:sz w:val="28"/>
          <w:szCs w:val="28"/>
          <w:lang w:eastAsia="ru-RU"/>
        </w:rPr>
        <w:t>,</w:t>
      </w:r>
      <w:r w:rsidRPr="00A21258">
        <w:rPr>
          <w:sz w:val="28"/>
          <w:szCs w:val="28"/>
          <w:lang w:eastAsia="ru-RU"/>
        </w:rPr>
        <w:t xml:space="preserve"> </w:t>
      </w:r>
      <w:r w:rsidRPr="009832E6">
        <w:rPr>
          <w:sz w:val="28"/>
          <w:szCs w:val="28"/>
          <w:lang w:eastAsia="ru-RU"/>
        </w:rPr>
        <w:t>заявитель представляет в уполномоченный орган</w:t>
      </w:r>
      <w:r>
        <w:rPr>
          <w:sz w:val="28"/>
          <w:szCs w:val="28"/>
          <w:lang w:eastAsia="ru-RU"/>
        </w:rPr>
        <w:t>, МФЦ</w:t>
      </w:r>
      <w:r w:rsidRPr="009832E6">
        <w:rPr>
          <w:sz w:val="28"/>
          <w:szCs w:val="28"/>
          <w:lang w:eastAsia="ru-RU"/>
        </w:rPr>
        <w:t xml:space="preserve"> заявление об исправлении таких опечаток и (или) ошибок</w:t>
      </w:r>
      <w:r>
        <w:rPr>
          <w:sz w:val="28"/>
          <w:szCs w:val="28"/>
          <w:lang w:eastAsia="ru-RU"/>
        </w:rPr>
        <w:t>.</w:t>
      </w:r>
      <w:proofErr w:type="gramEnd"/>
    </w:p>
    <w:p w:rsidR="002A4539" w:rsidRDefault="002A4539" w:rsidP="002A4539">
      <w:pPr>
        <w:widowControl w:val="0"/>
        <w:tabs>
          <w:tab w:val="left" w:pos="851"/>
        </w:tabs>
        <w:ind w:firstLine="709"/>
        <w:jc w:val="both"/>
        <w:rPr>
          <w:sz w:val="28"/>
          <w:szCs w:val="28"/>
          <w:lang w:eastAsia="ru-RU"/>
        </w:rPr>
      </w:pPr>
      <w:r>
        <w:rPr>
          <w:sz w:val="28"/>
          <w:szCs w:val="28"/>
          <w:lang w:eastAsia="ru-RU"/>
        </w:rPr>
        <w:t>Заявление должно содержать:</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2A4539" w:rsidRDefault="002A4539" w:rsidP="002A4539">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2A4539" w:rsidRDefault="002A4539" w:rsidP="002A4539">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2A4539" w:rsidRDefault="002A4539" w:rsidP="002A4539">
      <w:pPr>
        <w:autoSpaceDE w:val="0"/>
        <w:autoSpaceDN w:val="0"/>
        <w:adjustRightInd w:val="0"/>
        <w:ind w:firstLine="709"/>
        <w:jc w:val="both"/>
        <w:rPr>
          <w:sz w:val="28"/>
          <w:szCs w:val="28"/>
          <w:lang w:eastAsia="ru-RU"/>
        </w:rPr>
      </w:pPr>
      <w:r>
        <w:rPr>
          <w:sz w:val="28"/>
          <w:szCs w:val="28"/>
        </w:rPr>
        <w:t xml:space="preserve">4) описание </w:t>
      </w:r>
      <w:r w:rsidRPr="009832E6">
        <w:rPr>
          <w:sz w:val="28"/>
          <w:szCs w:val="28"/>
          <w:lang w:eastAsia="ru-RU"/>
        </w:rPr>
        <w:t>опечаток и (или) ошибок</w:t>
      </w:r>
      <w:r>
        <w:rPr>
          <w:sz w:val="28"/>
          <w:szCs w:val="28"/>
          <w:lang w:eastAsia="ru-RU"/>
        </w:rPr>
        <w:t>, выявленных заявителем;</w:t>
      </w:r>
    </w:p>
    <w:p w:rsidR="002A4539" w:rsidRPr="006B7462" w:rsidRDefault="002A4539" w:rsidP="002A4539">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lang w:eastAsia="ru-RU"/>
        </w:rPr>
        <w:t>об исправлении опечаток и (или) ошибок</w:t>
      </w:r>
      <w:r>
        <w:rPr>
          <w:sz w:val="28"/>
          <w:szCs w:val="28"/>
          <w:lang w:eastAsia="ru-RU"/>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lang w:eastAsia="ru-RU"/>
        </w:rPr>
        <w:t>уведомления об отказе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rPr>
        <w:t>.</w:t>
      </w:r>
    </w:p>
    <w:p w:rsidR="002A4539" w:rsidRPr="00E645B2" w:rsidRDefault="002A4539" w:rsidP="002A4539">
      <w:pPr>
        <w:autoSpaceDE w:val="0"/>
        <w:autoSpaceDN w:val="0"/>
        <w:adjustRightInd w:val="0"/>
        <w:ind w:firstLine="709"/>
        <w:jc w:val="both"/>
        <w:rPr>
          <w:sz w:val="28"/>
          <w:szCs w:val="28"/>
        </w:rPr>
      </w:pPr>
      <w:r>
        <w:rPr>
          <w:sz w:val="28"/>
          <w:szCs w:val="28"/>
          <w:lang w:eastAsia="ru-RU"/>
        </w:rPr>
        <w:t>Заявитель прилагает к заявлению копии документов, требующих исправления и замены.</w:t>
      </w:r>
    </w:p>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3.4.2. </w:t>
      </w:r>
      <w:proofErr w:type="gramStart"/>
      <w:r w:rsidRPr="0017448A">
        <w:rPr>
          <w:sz w:val="28"/>
          <w:szCs w:val="28"/>
          <w:lang w:eastAsia="ru-RU"/>
        </w:rPr>
        <w:t xml:space="preserve">Основанием для начала административной процедуры является обращение заявителя </w:t>
      </w:r>
      <w:r>
        <w:rPr>
          <w:sz w:val="28"/>
          <w:szCs w:val="28"/>
          <w:lang w:eastAsia="ru-RU"/>
        </w:rPr>
        <w:t xml:space="preserve">в уполномоченный орган </w:t>
      </w:r>
      <w:r w:rsidRPr="0017448A">
        <w:rPr>
          <w:sz w:val="28"/>
          <w:szCs w:val="28"/>
          <w:lang w:eastAsia="ru-RU"/>
        </w:rPr>
        <w:t xml:space="preserve">об исправлении допущенных </w:t>
      </w:r>
      <w:r w:rsidRPr="00B046E0">
        <w:rPr>
          <w:sz w:val="28"/>
          <w:szCs w:val="28"/>
          <w:lang w:eastAsia="ru-RU"/>
        </w:rPr>
        <w:t>уполномоченны</w:t>
      </w:r>
      <w:r>
        <w:rPr>
          <w:sz w:val="28"/>
          <w:szCs w:val="28"/>
          <w:lang w:eastAsia="ru-RU"/>
        </w:rPr>
        <w:t>м</w:t>
      </w:r>
      <w:r w:rsidRPr="00B046E0">
        <w:rPr>
          <w:sz w:val="28"/>
          <w:szCs w:val="28"/>
          <w:lang w:eastAsia="ru-RU"/>
        </w:rPr>
        <w:t xml:space="preserve"> орган</w:t>
      </w:r>
      <w:r>
        <w:rPr>
          <w:sz w:val="28"/>
          <w:szCs w:val="28"/>
          <w:lang w:eastAsia="ru-RU"/>
        </w:rPr>
        <w:t>ом</w:t>
      </w:r>
      <w:r w:rsidRPr="00B046E0">
        <w:rPr>
          <w:sz w:val="28"/>
          <w:szCs w:val="28"/>
          <w:lang w:eastAsia="ru-RU"/>
        </w:rPr>
        <w:t>, должностн</w:t>
      </w:r>
      <w:r>
        <w:rPr>
          <w:sz w:val="28"/>
          <w:szCs w:val="28"/>
          <w:lang w:eastAsia="ru-RU"/>
        </w:rPr>
        <w:t>ым</w:t>
      </w:r>
      <w:r w:rsidRPr="00B046E0">
        <w:rPr>
          <w:sz w:val="28"/>
          <w:szCs w:val="28"/>
          <w:lang w:eastAsia="ru-RU"/>
        </w:rPr>
        <w:t xml:space="preserve"> лицо</w:t>
      </w:r>
      <w:r>
        <w:rPr>
          <w:sz w:val="28"/>
          <w:szCs w:val="28"/>
          <w:lang w:eastAsia="ru-RU"/>
        </w:rPr>
        <w:t>м</w:t>
      </w:r>
      <w:r w:rsidRPr="00B046E0">
        <w:rPr>
          <w:sz w:val="28"/>
          <w:szCs w:val="28"/>
          <w:lang w:eastAsia="ru-RU"/>
        </w:rPr>
        <w:t xml:space="preserve"> уполномоченного органа, муниципальны</w:t>
      </w:r>
      <w:r>
        <w:rPr>
          <w:sz w:val="28"/>
          <w:szCs w:val="28"/>
          <w:lang w:eastAsia="ru-RU"/>
        </w:rPr>
        <w:t>м</w:t>
      </w:r>
      <w:r w:rsidRPr="00B046E0">
        <w:rPr>
          <w:sz w:val="28"/>
          <w:szCs w:val="28"/>
          <w:lang w:eastAsia="ru-RU"/>
        </w:rPr>
        <w:t xml:space="preserve"> служащи</w:t>
      </w:r>
      <w:r>
        <w:rPr>
          <w:sz w:val="28"/>
          <w:szCs w:val="28"/>
          <w:lang w:eastAsia="ru-RU"/>
        </w:rPr>
        <w:t xml:space="preserve">м </w:t>
      </w:r>
      <w:r w:rsidRPr="0017448A">
        <w:rPr>
          <w:sz w:val="28"/>
          <w:szCs w:val="28"/>
          <w:lang w:eastAsia="ru-RU"/>
        </w:rPr>
        <w:t xml:space="preserve">опечаток и ошибок в выданных в результате предоставления </w:t>
      </w:r>
      <w:r>
        <w:rPr>
          <w:sz w:val="28"/>
          <w:szCs w:val="28"/>
          <w:lang w:eastAsia="ru-RU"/>
        </w:rPr>
        <w:t>муниципаль</w:t>
      </w:r>
      <w:r w:rsidRPr="0017448A">
        <w:rPr>
          <w:sz w:val="28"/>
          <w:szCs w:val="28"/>
          <w:lang w:eastAsia="ru-RU"/>
        </w:rPr>
        <w:t>ной услуги документах.</w:t>
      </w:r>
      <w:proofErr w:type="gramEnd"/>
    </w:p>
    <w:p w:rsidR="002A4539" w:rsidRPr="009832E6" w:rsidRDefault="002A4539" w:rsidP="002A4539">
      <w:pPr>
        <w:widowControl w:val="0"/>
        <w:tabs>
          <w:tab w:val="left" w:pos="851"/>
        </w:tabs>
        <w:ind w:firstLine="709"/>
        <w:jc w:val="both"/>
        <w:rPr>
          <w:sz w:val="28"/>
          <w:szCs w:val="28"/>
          <w:lang w:eastAsia="ru-RU"/>
        </w:rPr>
      </w:pPr>
      <w:r>
        <w:rPr>
          <w:sz w:val="28"/>
          <w:szCs w:val="28"/>
          <w:lang w:eastAsia="ru-RU"/>
        </w:rPr>
        <w:t>3.4.3. 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в срок, не превышающий 3</w:t>
      </w:r>
      <w:r>
        <w:rPr>
          <w:sz w:val="28"/>
          <w:szCs w:val="28"/>
          <w:lang w:eastAsia="ru-RU"/>
        </w:rPr>
        <w:t xml:space="preserve"> (трех)</w:t>
      </w:r>
      <w:r w:rsidRPr="009832E6">
        <w:rPr>
          <w:sz w:val="28"/>
          <w:szCs w:val="28"/>
          <w:lang w:eastAsia="ru-RU"/>
        </w:rPr>
        <w:t xml:space="preserve"> рабочих дней с</w:t>
      </w:r>
      <w:r>
        <w:rPr>
          <w:sz w:val="28"/>
          <w:szCs w:val="28"/>
          <w:lang w:eastAsia="ru-RU"/>
        </w:rPr>
        <w:t>о дня</w:t>
      </w:r>
      <w:r w:rsidRPr="009832E6">
        <w:rPr>
          <w:sz w:val="28"/>
          <w:szCs w:val="28"/>
          <w:lang w:eastAsia="ru-RU"/>
        </w:rPr>
        <w:t xml:space="preserve"> поступления соответствующего заявления, проводит проверку указанных в заявлении сведений.</w:t>
      </w:r>
    </w:p>
    <w:p w:rsidR="002A4539" w:rsidRDefault="002A4539" w:rsidP="002A4539">
      <w:pPr>
        <w:widowControl w:val="0"/>
        <w:tabs>
          <w:tab w:val="left" w:pos="851"/>
        </w:tabs>
        <w:ind w:firstLine="709"/>
        <w:jc w:val="both"/>
        <w:rPr>
          <w:sz w:val="28"/>
          <w:szCs w:val="28"/>
          <w:lang w:eastAsia="ru-RU"/>
        </w:rPr>
      </w:pPr>
      <w:r>
        <w:rPr>
          <w:sz w:val="28"/>
          <w:szCs w:val="28"/>
          <w:lang w:eastAsia="ru-RU"/>
        </w:rPr>
        <w:t xml:space="preserve">3.4.4. </w:t>
      </w:r>
      <w:r w:rsidRPr="009832E6">
        <w:rPr>
          <w:sz w:val="28"/>
          <w:szCs w:val="28"/>
          <w:lang w:eastAsia="ru-RU"/>
        </w:rPr>
        <w:t xml:space="preserve">В случае </w:t>
      </w:r>
      <w:r>
        <w:rPr>
          <w:sz w:val="28"/>
          <w:szCs w:val="28"/>
          <w:lang w:eastAsia="ru-RU"/>
        </w:rPr>
        <w:t>подтверждения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 xml:space="preserve">осуществляет их замену в срок, не превышающий 10 </w:t>
      </w:r>
      <w:r>
        <w:rPr>
          <w:sz w:val="28"/>
          <w:szCs w:val="28"/>
          <w:lang w:eastAsia="ru-RU"/>
        </w:rPr>
        <w:t xml:space="preserve">(десяти)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p>
    <w:p w:rsidR="002A4539" w:rsidRPr="009832E6" w:rsidRDefault="002A4539" w:rsidP="002A4539">
      <w:pPr>
        <w:widowControl w:val="0"/>
        <w:tabs>
          <w:tab w:val="left" w:pos="851"/>
        </w:tabs>
        <w:ind w:firstLine="709"/>
        <w:jc w:val="both"/>
        <w:rPr>
          <w:sz w:val="28"/>
          <w:szCs w:val="28"/>
          <w:lang w:eastAsia="ru-RU"/>
        </w:rPr>
      </w:pPr>
      <w:proofErr w:type="gramStart"/>
      <w:r>
        <w:rPr>
          <w:sz w:val="28"/>
          <w:szCs w:val="28"/>
          <w:lang w:eastAsia="ru-RU"/>
        </w:rPr>
        <w:t xml:space="preserve">В случае </w:t>
      </w:r>
      <w:proofErr w:type="spellStart"/>
      <w:r>
        <w:rPr>
          <w:sz w:val="28"/>
          <w:szCs w:val="28"/>
          <w:lang w:eastAsia="ru-RU"/>
        </w:rPr>
        <w:t>неподтверждения</w:t>
      </w:r>
      <w:proofErr w:type="spellEnd"/>
      <w:r>
        <w:rPr>
          <w:sz w:val="28"/>
          <w:szCs w:val="28"/>
          <w:lang w:eastAsia="ru-RU"/>
        </w:rPr>
        <w:t xml:space="preserve">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 xml:space="preserve">ответственный специалист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Pr>
          <w:sz w:val="28"/>
          <w:szCs w:val="28"/>
          <w:lang w:eastAsia="ru-RU"/>
        </w:rPr>
        <w:t xml:space="preserve">готовит </w:t>
      </w:r>
      <w:r w:rsidRPr="0017448A">
        <w:rPr>
          <w:sz w:val="28"/>
          <w:szCs w:val="28"/>
          <w:lang w:eastAsia="ru-RU"/>
        </w:rPr>
        <w:t>уведомления об отказе заявителю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lang w:eastAsia="ru-RU"/>
        </w:rPr>
        <w:t xml:space="preserve"> </w:t>
      </w:r>
      <w:r w:rsidRPr="009832E6">
        <w:rPr>
          <w:sz w:val="28"/>
          <w:szCs w:val="28"/>
          <w:lang w:eastAsia="ru-RU"/>
        </w:rPr>
        <w:t xml:space="preserve">в срок, не превышающий </w:t>
      </w:r>
      <w:r>
        <w:rPr>
          <w:sz w:val="28"/>
          <w:szCs w:val="28"/>
          <w:lang w:eastAsia="ru-RU"/>
        </w:rPr>
        <w:t>5</w:t>
      </w:r>
      <w:r w:rsidRPr="009832E6">
        <w:rPr>
          <w:sz w:val="28"/>
          <w:szCs w:val="28"/>
          <w:lang w:eastAsia="ru-RU"/>
        </w:rPr>
        <w:t xml:space="preserve"> </w:t>
      </w:r>
      <w:r>
        <w:rPr>
          <w:sz w:val="28"/>
          <w:szCs w:val="28"/>
          <w:lang w:eastAsia="ru-RU"/>
        </w:rPr>
        <w:t xml:space="preserve">(пяти)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r>
        <w:rPr>
          <w:sz w:val="28"/>
          <w:szCs w:val="28"/>
          <w:lang w:eastAsia="ru-RU"/>
        </w:rPr>
        <w:t xml:space="preserve">, и после его подписания </w:t>
      </w:r>
      <w:r w:rsidRPr="0070650B">
        <w:rPr>
          <w:sz w:val="28"/>
          <w:szCs w:val="28"/>
        </w:rPr>
        <w:t xml:space="preserve">главой </w:t>
      </w:r>
      <w:r w:rsidR="00E86244">
        <w:rPr>
          <w:sz w:val="28"/>
          <w:szCs w:val="28"/>
        </w:rPr>
        <w:t>Красногвардейского</w:t>
      </w:r>
      <w:r>
        <w:rPr>
          <w:sz w:val="28"/>
          <w:szCs w:val="28"/>
        </w:rPr>
        <w:t xml:space="preserve"> сельского поселения Каневского района направляет заявителю </w:t>
      </w:r>
      <w:r w:rsidRPr="009832E6">
        <w:rPr>
          <w:sz w:val="28"/>
          <w:szCs w:val="28"/>
          <w:lang w:eastAsia="ru-RU"/>
        </w:rPr>
        <w:t>в срок, не</w:t>
      </w:r>
      <w:proofErr w:type="gramEnd"/>
      <w:r w:rsidRPr="009832E6">
        <w:rPr>
          <w:sz w:val="28"/>
          <w:szCs w:val="28"/>
          <w:lang w:eastAsia="ru-RU"/>
        </w:rPr>
        <w:t xml:space="preserve"> </w:t>
      </w:r>
      <w:proofErr w:type="gramStart"/>
      <w:r w:rsidRPr="009832E6">
        <w:rPr>
          <w:sz w:val="28"/>
          <w:szCs w:val="28"/>
          <w:lang w:eastAsia="ru-RU"/>
        </w:rPr>
        <w:t>превышающий</w:t>
      </w:r>
      <w:proofErr w:type="gramEnd"/>
      <w:r w:rsidRPr="009832E6">
        <w:rPr>
          <w:sz w:val="28"/>
          <w:szCs w:val="28"/>
          <w:lang w:eastAsia="ru-RU"/>
        </w:rPr>
        <w:t xml:space="preserve"> </w:t>
      </w:r>
      <w:r>
        <w:rPr>
          <w:sz w:val="28"/>
          <w:szCs w:val="28"/>
          <w:lang w:eastAsia="ru-RU"/>
        </w:rPr>
        <w:t>2</w:t>
      </w:r>
      <w:r w:rsidRPr="009832E6">
        <w:rPr>
          <w:sz w:val="28"/>
          <w:szCs w:val="28"/>
          <w:lang w:eastAsia="ru-RU"/>
        </w:rPr>
        <w:t xml:space="preserve"> </w:t>
      </w:r>
      <w:r>
        <w:rPr>
          <w:sz w:val="28"/>
          <w:szCs w:val="28"/>
          <w:lang w:eastAsia="ru-RU"/>
        </w:rPr>
        <w:t xml:space="preserve">(двух)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 подписания и регистрации уведомления.</w:t>
      </w:r>
    </w:p>
    <w:bookmarkEnd w:id="40"/>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3.4.5. </w:t>
      </w:r>
      <w:r w:rsidRPr="0017448A">
        <w:rPr>
          <w:sz w:val="28"/>
          <w:szCs w:val="28"/>
          <w:lang w:eastAsia="ru-RU"/>
        </w:rPr>
        <w:t xml:space="preserve">Результатом административной процедуры является исправление </w:t>
      </w:r>
      <w:r>
        <w:rPr>
          <w:sz w:val="28"/>
          <w:szCs w:val="28"/>
          <w:lang w:eastAsia="ru-RU"/>
        </w:rPr>
        <w:t xml:space="preserve">уполномоченным органом </w:t>
      </w:r>
      <w:r w:rsidRPr="0017448A">
        <w:rPr>
          <w:sz w:val="28"/>
          <w:szCs w:val="28"/>
          <w:lang w:eastAsia="ru-RU"/>
        </w:rPr>
        <w:t>допущенных им опечаток и ошибок в выданн</w:t>
      </w:r>
      <w:r>
        <w:rPr>
          <w:sz w:val="28"/>
          <w:szCs w:val="28"/>
          <w:lang w:eastAsia="ru-RU"/>
        </w:rPr>
        <w:t>ых</w:t>
      </w:r>
      <w:r w:rsidRPr="0017448A">
        <w:rPr>
          <w:sz w:val="28"/>
          <w:szCs w:val="28"/>
          <w:lang w:eastAsia="ru-RU"/>
        </w:rPr>
        <w:t xml:space="preserve"> в результате предоставления </w:t>
      </w:r>
      <w:r>
        <w:rPr>
          <w:sz w:val="28"/>
          <w:szCs w:val="28"/>
          <w:lang w:eastAsia="ru-RU"/>
        </w:rPr>
        <w:t>муниципаль</w:t>
      </w:r>
      <w:r w:rsidRPr="0017448A">
        <w:rPr>
          <w:sz w:val="28"/>
          <w:szCs w:val="28"/>
          <w:lang w:eastAsia="ru-RU"/>
        </w:rPr>
        <w:t xml:space="preserve">ной услуги </w:t>
      </w:r>
      <w:r>
        <w:rPr>
          <w:sz w:val="28"/>
          <w:szCs w:val="28"/>
          <w:lang w:eastAsia="ru-RU"/>
        </w:rPr>
        <w:t>документах и их замена</w:t>
      </w:r>
      <w:r w:rsidRPr="0017448A">
        <w:rPr>
          <w:sz w:val="28"/>
          <w:szCs w:val="28"/>
          <w:lang w:eastAsia="ru-RU"/>
        </w:rPr>
        <w:t>.</w:t>
      </w:r>
    </w:p>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3.4.6. </w:t>
      </w:r>
      <w:proofErr w:type="gramStart"/>
      <w:r>
        <w:rPr>
          <w:sz w:val="28"/>
          <w:szCs w:val="28"/>
          <w:lang w:eastAsia="ru-RU"/>
        </w:rPr>
        <w:t xml:space="preserve">Заявитель вправе обжаловать в досудебном порядке </w:t>
      </w:r>
      <w:r w:rsidRPr="00E645B2">
        <w:rPr>
          <w:sz w:val="28"/>
          <w:szCs w:val="28"/>
        </w:rPr>
        <w:t xml:space="preserve">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w:t>
      </w:r>
      <w:r w:rsidRPr="00E645B2">
        <w:rPr>
          <w:sz w:val="28"/>
          <w:szCs w:val="28"/>
        </w:rPr>
        <w:lastRenderedPageBreak/>
        <w:t>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2A4539" w:rsidRPr="00F275ED" w:rsidRDefault="002A4539" w:rsidP="002A4539">
      <w:pPr>
        <w:widowControl w:val="0"/>
        <w:tabs>
          <w:tab w:val="left" w:pos="851"/>
        </w:tabs>
        <w:ind w:firstLine="709"/>
        <w:jc w:val="both"/>
        <w:rPr>
          <w:sz w:val="28"/>
          <w:szCs w:val="28"/>
          <w:lang w:eastAsia="ru-RU"/>
        </w:rPr>
      </w:pPr>
    </w:p>
    <w:p w:rsidR="002A4539" w:rsidRPr="00AC543A" w:rsidRDefault="002A4539" w:rsidP="002A4539">
      <w:pPr>
        <w:widowControl w:val="0"/>
        <w:tabs>
          <w:tab w:val="left" w:pos="851"/>
        </w:tabs>
        <w:jc w:val="center"/>
        <w:rPr>
          <w:b/>
          <w:sz w:val="28"/>
          <w:szCs w:val="28"/>
          <w:lang w:eastAsia="ru-RU"/>
        </w:rPr>
      </w:pPr>
      <w:r w:rsidRPr="00AC543A">
        <w:rPr>
          <w:b/>
          <w:sz w:val="28"/>
          <w:szCs w:val="28"/>
          <w:lang w:eastAsia="ru-RU"/>
        </w:rPr>
        <w:t xml:space="preserve">3.5. ОСОБЕННОСТИ ПРЕДОСТАВЛЕНИЯ ДВУХ И БОЛЕЕ </w:t>
      </w:r>
    </w:p>
    <w:p w:rsidR="002A4539" w:rsidRPr="00AC543A" w:rsidRDefault="002A4539" w:rsidP="002A4539">
      <w:pPr>
        <w:widowControl w:val="0"/>
        <w:tabs>
          <w:tab w:val="left" w:pos="851"/>
        </w:tabs>
        <w:jc w:val="center"/>
        <w:rPr>
          <w:b/>
          <w:sz w:val="28"/>
          <w:szCs w:val="28"/>
          <w:lang w:eastAsia="ru-RU"/>
        </w:rPr>
      </w:pPr>
      <w:r w:rsidRPr="00AC543A">
        <w:rPr>
          <w:b/>
          <w:sz w:val="28"/>
          <w:szCs w:val="28"/>
          <w:lang w:eastAsia="ru-RU"/>
        </w:rPr>
        <w:t xml:space="preserve">МУНИЦИПАЛЬНЫХ УСЛУГ </w:t>
      </w:r>
      <w:proofErr w:type="gramStart"/>
      <w:r w:rsidRPr="00AC543A">
        <w:rPr>
          <w:b/>
          <w:sz w:val="28"/>
          <w:szCs w:val="28"/>
          <w:lang w:eastAsia="ru-RU"/>
        </w:rPr>
        <w:t>В</w:t>
      </w:r>
      <w:proofErr w:type="gramEnd"/>
      <w:r w:rsidRPr="00AC543A">
        <w:rPr>
          <w:b/>
          <w:sz w:val="28"/>
          <w:szCs w:val="28"/>
          <w:lang w:eastAsia="ru-RU"/>
        </w:rPr>
        <w:t xml:space="preserve"> МНОГОФУНКЦИОНАЛЬНЫХ </w:t>
      </w:r>
    </w:p>
    <w:p w:rsidR="002A4539" w:rsidRPr="00F275ED" w:rsidRDefault="002A4539" w:rsidP="002A4539">
      <w:pPr>
        <w:widowControl w:val="0"/>
        <w:tabs>
          <w:tab w:val="left" w:pos="851"/>
        </w:tabs>
        <w:jc w:val="center"/>
        <w:rPr>
          <w:b/>
          <w:sz w:val="28"/>
          <w:szCs w:val="28"/>
          <w:lang w:eastAsia="ru-RU"/>
        </w:rPr>
      </w:pPr>
      <w:proofErr w:type="gramStart"/>
      <w:r w:rsidRPr="00AC543A">
        <w:rPr>
          <w:b/>
          <w:sz w:val="28"/>
          <w:szCs w:val="28"/>
          <w:lang w:eastAsia="ru-RU"/>
        </w:rPr>
        <w:t>ЦЕНТРАХ</w:t>
      </w:r>
      <w:proofErr w:type="gramEnd"/>
      <w:r w:rsidRPr="00AC543A">
        <w:rPr>
          <w:b/>
          <w:sz w:val="28"/>
          <w:szCs w:val="28"/>
          <w:lang w:eastAsia="ru-RU"/>
        </w:rPr>
        <w:t xml:space="preserve"> ПРИ ОДНОКРАТНОМ ОБРАЩЕНИИ ЗАЯВИТЕЛЯ</w:t>
      </w:r>
    </w:p>
    <w:p w:rsidR="002A4539" w:rsidRPr="00F275ED"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ind w:firstLine="709"/>
        <w:jc w:val="both"/>
        <w:rPr>
          <w:sz w:val="28"/>
          <w:szCs w:val="28"/>
          <w:lang w:eastAsia="ru-RU"/>
        </w:rPr>
      </w:pPr>
      <w:r>
        <w:rPr>
          <w:sz w:val="28"/>
          <w:szCs w:val="28"/>
          <w:lang w:eastAsia="ru-RU"/>
        </w:rPr>
        <w:t>3.5.1. МФЦ</w:t>
      </w:r>
      <w:r w:rsidRPr="00F275ED">
        <w:rPr>
          <w:sz w:val="28"/>
          <w:szCs w:val="28"/>
          <w:lang w:eastAsia="ru-RU"/>
        </w:rPr>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Pr>
          <w:sz w:val="28"/>
          <w:szCs w:val="28"/>
          <w:lang w:eastAsia="ru-RU"/>
        </w:rPr>
        <w:t xml:space="preserve">государственных и (или) </w:t>
      </w:r>
      <w:r w:rsidRPr="00F275ED">
        <w:rPr>
          <w:sz w:val="28"/>
          <w:szCs w:val="28"/>
          <w:lang w:eastAsia="ru-RU"/>
        </w:rPr>
        <w:t xml:space="preserve">муниципальных услуг (далее - комплексный запрос). </w:t>
      </w:r>
    </w:p>
    <w:p w:rsidR="002A4539" w:rsidRDefault="002A4539" w:rsidP="002A4539">
      <w:pPr>
        <w:widowControl w:val="0"/>
        <w:tabs>
          <w:tab w:val="left" w:pos="851"/>
        </w:tabs>
        <w:ind w:firstLine="709"/>
        <w:jc w:val="both"/>
        <w:rPr>
          <w:sz w:val="28"/>
          <w:szCs w:val="28"/>
          <w:lang w:eastAsia="ru-RU"/>
        </w:rPr>
      </w:pPr>
      <w:r>
        <w:rPr>
          <w:sz w:val="28"/>
          <w:szCs w:val="28"/>
          <w:lang w:eastAsia="ru-RU"/>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lang w:eastAsia="ru-RU"/>
        </w:rPr>
        <w:t>Федеральный закон от 27 июля 2010 г</w:t>
      </w:r>
      <w:r>
        <w:rPr>
          <w:sz w:val="28"/>
          <w:szCs w:val="28"/>
          <w:lang w:eastAsia="ru-RU"/>
        </w:rPr>
        <w:t>ода</w:t>
      </w:r>
      <w:r w:rsidRPr="00F275ED">
        <w:rPr>
          <w:sz w:val="28"/>
          <w:szCs w:val="28"/>
          <w:lang w:eastAsia="ru-RU"/>
        </w:rPr>
        <w:t xml:space="preserve"> </w:t>
      </w:r>
      <w:r>
        <w:rPr>
          <w:sz w:val="28"/>
          <w:szCs w:val="28"/>
          <w:lang w:eastAsia="ru-RU"/>
        </w:rPr>
        <w:t>№</w:t>
      </w:r>
      <w:r w:rsidRPr="00F275ED">
        <w:rPr>
          <w:sz w:val="28"/>
          <w:szCs w:val="28"/>
          <w:lang w:eastAsia="ru-RU"/>
        </w:rPr>
        <w:t xml:space="preserve"> 210-ФЗ </w:t>
      </w:r>
      <w:r>
        <w:rPr>
          <w:sz w:val="28"/>
          <w:szCs w:val="28"/>
          <w:lang w:eastAsia="ru-RU"/>
        </w:rPr>
        <w:t>«</w:t>
      </w:r>
      <w:r w:rsidRPr="00F275ED">
        <w:rPr>
          <w:sz w:val="28"/>
          <w:szCs w:val="28"/>
          <w:lang w:eastAsia="ru-RU"/>
        </w:rPr>
        <w:t>Об организации предоставления государственных и муниципальных услуг</w:t>
      </w:r>
      <w:r>
        <w:rPr>
          <w:sz w:val="28"/>
          <w:szCs w:val="28"/>
          <w:lang w:eastAsia="ru-RU"/>
        </w:rPr>
        <w:t>».</w:t>
      </w:r>
    </w:p>
    <w:p w:rsidR="002A4539" w:rsidRPr="00EF7EF9" w:rsidRDefault="002A4539" w:rsidP="002A4539">
      <w:pPr>
        <w:widowControl w:val="0"/>
        <w:ind w:firstLine="567"/>
        <w:jc w:val="both"/>
        <w:rPr>
          <w:rFonts w:eastAsia="DejaVu Sans"/>
          <w:b/>
          <w:color w:val="FF0000"/>
          <w:sz w:val="28"/>
          <w:szCs w:val="28"/>
        </w:rPr>
      </w:pPr>
    </w:p>
    <w:p w:rsidR="002A4539" w:rsidRPr="00AC543A"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 xml:space="preserve">Раздел 4. Формы </w:t>
      </w:r>
      <w:proofErr w:type="gramStart"/>
      <w:r w:rsidRPr="00AC543A">
        <w:rPr>
          <w:b/>
          <w:sz w:val="28"/>
          <w:szCs w:val="28"/>
          <w:lang w:eastAsia="ru-RU"/>
        </w:rPr>
        <w:t>контроля за</w:t>
      </w:r>
      <w:proofErr w:type="gramEnd"/>
      <w:r w:rsidRPr="00AC543A">
        <w:rPr>
          <w:b/>
          <w:sz w:val="28"/>
          <w:szCs w:val="28"/>
          <w:lang w:eastAsia="ru-RU"/>
        </w:rPr>
        <w:t xml:space="preserve"> исполнением административного регламента</w:t>
      </w:r>
    </w:p>
    <w:p w:rsidR="002A4539" w:rsidRPr="00AC543A" w:rsidRDefault="002A4539" w:rsidP="00E86244">
      <w:pPr>
        <w:widowControl w:val="0"/>
        <w:autoSpaceDE w:val="0"/>
        <w:autoSpaceDN w:val="0"/>
        <w:adjustRightInd w:val="0"/>
        <w:ind w:firstLine="567"/>
        <w:jc w:val="center"/>
        <w:outlineLvl w:val="2"/>
        <w:rPr>
          <w:sz w:val="28"/>
          <w:szCs w:val="28"/>
          <w:lang w:eastAsia="ru-RU"/>
        </w:rPr>
      </w:pPr>
    </w:p>
    <w:p w:rsidR="002A4539" w:rsidRPr="00AC543A" w:rsidRDefault="002A4539" w:rsidP="00E86244">
      <w:pPr>
        <w:widowControl w:val="0"/>
        <w:autoSpaceDE w:val="0"/>
        <w:autoSpaceDN w:val="0"/>
        <w:adjustRightInd w:val="0"/>
        <w:jc w:val="center"/>
        <w:outlineLvl w:val="2"/>
        <w:rPr>
          <w:b/>
          <w:sz w:val="28"/>
          <w:szCs w:val="28"/>
          <w:lang w:eastAsia="ru-RU"/>
        </w:rPr>
      </w:pPr>
      <w:bookmarkStart w:id="41" w:name="Par413"/>
      <w:bookmarkEnd w:id="41"/>
      <w:r w:rsidRPr="00AC543A">
        <w:rPr>
          <w:b/>
          <w:sz w:val="28"/>
          <w:szCs w:val="28"/>
          <w:lang w:eastAsia="ru-RU"/>
        </w:rPr>
        <w:t xml:space="preserve">Подраздел 4.1. Порядок осуществления текущего </w:t>
      </w:r>
      <w:proofErr w:type="gramStart"/>
      <w:r w:rsidRPr="00AC543A">
        <w:rPr>
          <w:b/>
          <w:sz w:val="28"/>
          <w:szCs w:val="28"/>
          <w:lang w:eastAsia="ru-RU"/>
        </w:rPr>
        <w:t>контроля за</w:t>
      </w:r>
      <w:proofErr w:type="gramEnd"/>
      <w:r w:rsidRPr="00AC543A">
        <w:rPr>
          <w:b/>
          <w:sz w:val="28"/>
          <w:szCs w:val="28"/>
          <w:lang w:eastAsia="ru-RU"/>
        </w:rPr>
        <w:t xml:space="preserve"> соблюдением и исполнением ответственными должностными лицами положений</w:t>
      </w:r>
    </w:p>
    <w:p w:rsidR="002A4539" w:rsidRPr="00AC543A"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административного регламента и иных нормативных правовых актов,</w:t>
      </w:r>
    </w:p>
    <w:p w:rsidR="002A4539" w:rsidRPr="00AC543A" w:rsidRDefault="002A4539" w:rsidP="00E86244">
      <w:pPr>
        <w:widowControl w:val="0"/>
        <w:autoSpaceDE w:val="0"/>
        <w:autoSpaceDN w:val="0"/>
        <w:adjustRightInd w:val="0"/>
        <w:jc w:val="center"/>
        <w:outlineLvl w:val="2"/>
        <w:rPr>
          <w:b/>
          <w:sz w:val="28"/>
          <w:szCs w:val="28"/>
          <w:lang w:eastAsia="ru-RU"/>
        </w:rPr>
      </w:pPr>
      <w:proofErr w:type="gramStart"/>
      <w:r w:rsidRPr="00AC543A">
        <w:rPr>
          <w:b/>
          <w:sz w:val="28"/>
          <w:szCs w:val="28"/>
          <w:lang w:eastAsia="ru-RU"/>
        </w:rPr>
        <w:t>устанавливающих</w:t>
      </w:r>
      <w:proofErr w:type="gramEnd"/>
      <w:r w:rsidRPr="00AC543A">
        <w:rPr>
          <w:b/>
          <w:sz w:val="28"/>
          <w:szCs w:val="28"/>
          <w:lang w:eastAsia="ru-RU"/>
        </w:rPr>
        <w:t xml:space="preserve"> требования к предоставлению муниципальной услуги,</w:t>
      </w:r>
    </w:p>
    <w:p w:rsidR="002A4539" w:rsidRPr="00E645B2"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а также принятием ими решений</w:t>
      </w:r>
    </w:p>
    <w:p w:rsidR="002A4539" w:rsidRPr="00E645B2" w:rsidRDefault="002A4539" w:rsidP="00E86244">
      <w:pPr>
        <w:widowControl w:val="0"/>
        <w:autoSpaceDE w:val="0"/>
        <w:autoSpaceDN w:val="0"/>
        <w:adjustRightInd w:val="0"/>
        <w:ind w:firstLine="567"/>
        <w:jc w:val="center"/>
        <w:outlineLvl w:val="2"/>
        <w:rPr>
          <w:sz w:val="28"/>
          <w:szCs w:val="28"/>
          <w:lang w:eastAsia="ru-RU"/>
        </w:rPr>
      </w:pP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A4539" w:rsidRPr="00E645B2" w:rsidRDefault="002A4539" w:rsidP="002A4539">
      <w:pPr>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A4539" w:rsidRPr="00E645B2" w:rsidRDefault="002A4539" w:rsidP="002A4539">
      <w:pPr>
        <w:autoSpaceDE w:val="0"/>
        <w:autoSpaceDN w:val="0"/>
        <w:adjustRightInd w:val="0"/>
        <w:ind w:firstLine="709"/>
        <w:jc w:val="both"/>
        <w:outlineLvl w:val="2"/>
        <w:rPr>
          <w:sz w:val="28"/>
          <w:szCs w:val="28"/>
        </w:rPr>
      </w:pPr>
    </w:p>
    <w:p w:rsidR="002A4539" w:rsidRPr="00AC543A" w:rsidRDefault="002A4539" w:rsidP="002A4539">
      <w:pPr>
        <w:autoSpaceDE w:val="0"/>
        <w:autoSpaceDN w:val="0"/>
        <w:adjustRightInd w:val="0"/>
        <w:jc w:val="center"/>
        <w:outlineLvl w:val="0"/>
        <w:rPr>
          <w:b/>
          <w:sz w:val="28"/>
          <w:szCs w:val="28"/>
        </w:rPr>
      </w:pPr>
      <w:r w:rsidRPr="00AC543A">
        <w:rPr>
          <w:b/>
          <w:sz w:val="28"/>
          <w:szCs w:val="28"/>
        </w:rPr>
        <w:lastRenderedPageBreak/>
        <w:t xml:space="preserve">Подраздел 4.2. Порядок и периодичность осуществления </w:t>
      </w:r>
      <w:proofErr w:type="gramStart"/>
      <w:r w:rsidRPr="00AC543A">
        <w:rPr>
          <w:b/>
          <w:sz w:val="28"/>
          <w:szCs w:val="28"/>
        </w:rPr>
        <w:t>плановых</w:t>
      </w:r>
      <w:proofErr w:type="gramEnd"/>
      <w:r w:rsidRPr="00AC543A">
        <w:rPr>
          <w:b/>
          <w:sz w:val="28"/>
          <w:szCs w:val="28"/>
        </w:rPr>
        <w:t xml:space="preserve"> и </w:t>
      </w: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внеплановых проверок полноты и качества предоставления </w:t>
      </w: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муниципальной услуги, в том числе порядок и формы контроля </w:t>
      </w:r>
    </w:p>
    <w:p w:rsidR="002A4539" w:rsidRPr="00E645B2" w:rsidRDefault="002A4539" w:rsidP="002A4539">
      <w:pPr>
        <w:autoSpaceDE w:val="0"/>
        <w:autoSpaceDN w:val="0"/>
        <w:adjustRightInd w:val="0"/>
        <w:jc w:val="center"/>
        <w:outlineLvl w:val="0"/>
        <w:rPr>
          <w:b/>
          <w:sz w:val="28"/>
          <w:szCs w:val="28"/>
        </w:rPr>
      </w:pPr>
      <w:r w:rsidRPr="00AC543A">
        <w:rPr>
          <w:b/>
          <w:sz w:val="28"/>
          <w:szCs w:val="28"/>
        </w:rPr>
        <w:t>за полнотой и качеством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4.2.1. </w:t>
      </w:r>
      <w:proofErr w:type="gramStart"/>
      <w:r w:rsidRPr="00E645B2">
        <w:rPr>
          <w:sz w:val="28"/>
          <w:szCs w:val="28"/>
        </w:rPr>
        <w:t>Контроль за</w:t>
      </w:r>
      <w:proofErr w:type="gramEnd"/>
      <w:r w:rsidRPr="00E645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4.2.2. Плановые и внеплановые проверки могут проводиться главой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заместителем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курирующим отраслевой (функциональный) орган, через который предоставляется муниципальная услуга (при наличии).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A4539" w:rsidRPr="00E645B2" w:rsidRDefault="002A4539" w:rsidP="002A4539">
      <w:pPr>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Подраздел 4.3. Ответственность должностных лиц уполномоченного </w:t>
      </w:r>
    </w:p>
    <w:p w:rsidR="002A4539" w:rsidRPr="00E645B2" w:rsidRDefault="002A4539" w:rsidP="002A4539">
      <w:pPr>
        <w:autoSpaceDE w:val="0"/>
        <w:autoSpaceDN w:val="0"/>
        <w:adjustRightInd w:val="0"/>
        <w:jc w:val="center"/>
        <w:outlineLvl w:val="0"/>
        <w:rPr>
          <w:b/>
          <w:sz w:val="28"/>
          <w:szCs w:val="28"/>
        </w:rPr>
      </w:pPr>
      <w:r w:rsidRPr="00AC543A">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A4539" w:rsidRPr="00E645B2" w:rsidRDefault="002A4539" w:rsidP="002A4539">
      <w:pPr>
        <w:autoSpaceDE w:val="0"/>
        <w:autoSpaceDN w:val="0"/>
        <w:adjustRightInd w:val="0"/>
        <w:ind w:firstLine="709"/>
        <w:jc w:val="both"/>
        <w:outlineLvl w:val="0"/>
        <w:rPr>
          <w:sz w:val="28"/>
          <w:szCs w:val="28"/>
        </w:rPr>
      </w:pPr>
    </w:p>
    <w:p w:rsidR="002A4539" w:rsidRPr="00E645B2" w:rsidRDefault="002A4539" w:rsidP="002A4539">
      <w:pPr>
        <w:autoSpaceDE w:val="0"/>
        <w:autoSpaceDN w:val="0"/>
        <w:adjustRightInd w:val="0"/>
        <w:jc w:val="center"/>
        <w:outlineLvl w:val="0"/>
        <w:rPr>
          <w:b/>
          <w:sz w:val="28"/>
          <w:szCs w:val="28"/>
        </w:rPr>
      </w:pPr>
      <w:r w:rsidRPr="00AC543A">
        <w:rPr>
          <w:b/>
          <w:sz w:val="28"/>
          <w:szCs w:val="28"/>
        </w:rPr>
        <w:lastRenderedPageBreak/>
        <w:t xml:space="preserve">Подраздел 4.4. Положения, характеризующие требования к порядку и формам </w:t>
      </w:r>
      <w:proofErr w:type="gramStart"/>
      <w:r w:rsidRPr="00AC543A">
        <w:rPr>
          <w:b/>
          <w:sz w:val="28"/>
          <w:szCs w:val="28"/>
        </w:rPr>
        <w:t>контроля за</w:t>
      </w:r>
      <w:proofErr w:type="gramEnd"/>
      <w:r w:rsidRPr="00AC543A">
        <w:rPr>
          <w:b/>
          <w:sz w:val="28"/>
          <w:szCs w:val="28"/>
        </w:rPr>
        <w:t xml:space="preserve"> предоставлением муниципальной услуги, в том числе со стороны граждан, их объединений и организаций</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4.4.1.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4.4.2. Порядок и формы </w:t>
      </w:r>
      <w:proofErr w:type="gramStart"/>
      <w:r w:rsidRPr="00E645B2">
        <w:rPr>
          <w:sz w:val="28"/>
          <w:szCs w:val="28"/>
        </w:rPr>
        <w:t>контроля за</w:t>
      </w:r>
      <w:proofErr w:type="gramEnd"/>
      <w:r w:rsidRPr="00E645B2">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4.4.3. Должностные лица, осуществляющие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4.4.4. </w:t>
      </w:r>
      <w:proofErr w:type="gramStart"/>
      <w:r w:rsidRPr="00E645B2">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 w:val="28"/>
          <w:szCs w:val="28"/>
        </w:rPr>
        <w:t xml:space="preserve"> Федерации.</w:t>
      </w:r>
    </w:p>
    <w:p w:rsidR="002A4539" w:rsidRPr="00E645B2" w:rsidRDefault="002A4539" w:rsidP="002A4539">
      <w:pPr>
        <w:widowControl w:val="0"/>
        <w:autoSpaceDE w:val="0"/>
        <w:autoSpaceDN w:val="0"/>
        <w:adjustRightInd w:val="0"/>
        <w:ind w:firstLine="567"/>
        <w:jc w:val="center"/>
        <w:outlineLvl w:val="1"/>
        <w:rPr>
          <w:sz w:val="28"/>
          <w:szCs w:val="28"/>
          <w:lang w:eastAsia="ru-RU"/>
        </w:rPr>
      </w:pPr>
    </w:p>
    <w:p w:rsidR="002A4539" w:rsidRPr="00E645B2" w:rsidRDefault="002A4539" w:rsidP="002A4539">
      <w:pPr>
        <w:widowControl w:val="0"/>
        <w:tabs>
          <w:tab w:val="left" w:pos="0"/>
        </w:tabs>
        <w:autoSpaceDE w:val="0"/>
        <w:autoSpaceDN w:val="0"/>
        <w:adjustRightInd w:val="0"/>
        <w:jc w:val="center"/>
        <w:outlineLvl w:val="1"/>
        <w:rPr>
          <w:b/>
          <w:sz w:val="28"/>
          <w:szCs w:val="28"/>
        </w:rPr>
      </w:pPr>
      <w:r w:rsidRPr="00E645B2">
        <w:rPr>
          <w:b/>
          <w:sz w:val="28"/>
          <w:szCs w:val="28"/>
          <w:lang w:eastAsia="ru-RU"/>
        </w:rPr>
        <w:t>Раздел 5.</w:t>
      </w:r>
      <w:r>
        <w:rPr>
          <w:b/>
          <w:sz w:val="28"/>
          <w:szCs w:val="28"/>
          <w:lang w:eastAsia="ru-RU"/>
        </w:rPr>
        <w:t xml:space="preserve"> </w:t>
      </w:r>
      <w:r w:rsidRPr="00E645B2">
        <w:rPr>
          <w:b/>
          <w:sz w:val="28"/>
          <w:szCs w:val="28"/>
        </w:rPr>
        <w:t xml:space="preserve">Досудебный (внесудебный) порядок обжалования решений </w:t>
      </w:r>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2A4539" w:rsidRPr="00E645B2" w:rsidRDefault="002A4539" w:rsidP="002A4539">
      <w:pPr>
        <w:rPr>
          <w:sz w:val="28"/>
          <w:szCs w:val="28"/>
        </w:rPr>
      </w:pPr>
    </w:p>
    <w:p w:rsidR="002A4539" w:rsidRPr="00E645B2" w:rsidRDefault="002A4539" w:rsidP="002A4539">
      <w:pPr>
        <w:autoSpaceDE w:val="0"/>
        <w:autoSpaceDN w:val="0"/>
        <w:adjustRightInd w:val="0"/>
        <w:jc w:val="center"/>
        <w:rPr>
          <w:b/>
          <w:sz w:val="28"/>
          <w:szCs w:val="28"/>
        </w:rPr>
      </w:pPr>
      <w:bookmarkStart w:id="42" w:name="Par459"/>
      <w:bookmarkEnd w:id="42"/>
      <w:r w:rsidRPr="00E645B2">
        <w:rPr>
          <w:b/>
          <w:sz w:val="28"/>
          <w:szCs w:val="28"/>
          <w:lang w:eastAsia="ru-RU"/>
        </w:rPr>
        <w:t>Подраздел 5.1.</w:t>
      </w:r>
      <w:r>
        <w:rPr>
          <w:b/>
          <w:sz w:val="28"/>
          <w:szCs w:val="28"/>
          <w:lang w:eastAsia="ru-RU"/>
        </w:rPr>
        <w:t xml:space="preserve"> </w:t>
      </w:r>
      <w:r w:rsidRPr="00E645B2">
        <w:rPr>
          <w:b/>
          <w:sz w:val="28"/>
          <w:szCs w:val="28"/>
        </w:rPr>
        <w:t xml:space="preserve">Информация для заявителя о его праве подать жалобу </w:t>
      </w:r>
    </w:p>
    <w:p w:rsidR="002A4539" w:rsidRPr="00E645B2" w:rsidRDefault="002A4539" w:rsidP="002A4539">
      <w:pPr>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2A4539" w:rsidRPr="00E645B2" w:rsidRDefault="002A4539" w:rsidP="002A4539">
      <w:pPr>
        <w:autoSpaceDE w:val="0"/>
        <w:autoSpaceDN w:val="0"/>
        <w:adjustRightInd w:val="0"/>
        <w:jc w:val="center"/>
        <w:rPr>
          <w:b/>
          <w:sz w:val="28"/>
          <w:szCs w:val="28"/>
        </w:rPr>
      </w:pP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2A4539" w:rsidRPr="00E645B2" w:rsidRDefault="002A4539" w:rsidP="002A4539">
      <w:pPr>
        <w:ind w:firstLine="709"/>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lang w:eastAsia="ru-RU"/>
        </w:rPr>
        <w:t xml:space="preserve">Подраздел 5.2. </w:t>
      </w:r>
      <w:r w:rsidRPr="00E645B2">
        <w:rPr>
          <w:b/>
          <w:sz w:val="28"/>
          <w:szCs w:val="28"/>
        </w:rPr>
        <w:t>Предмет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A4539" w:rsidRPr="00E645B2" w:rsidRDefault="002A4539" w:rsidP="002A4539">
      <w:pPr>
        <w:autoSpaceDE w:val="0"/>
        <w:autoSpaceDN w:val="0"/>
        <w:adjustRightInd w:val="0"/>
        <w:ind w:firstLine="709"/>
        <w:jc w:val="both"/>
        <w:rPr>
          <w:sz w:val="28"/>
          <w:szCs w:val="28"/>
        </w:rPr>
      </w:pPr>
      <w:r w:rsidRPr="00E645B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2A4539" w:rsidRPr="00E645B2" w:rsidRDefault="002A4539" w:rsidP="002A4539">
      <w:pPr>
        <w:ind w:firstLine="709"/>
        <w:jc w:val="both"/>
        <w:rPr>
          <w:sz w:val="28"/>
          <w:szCs w:val="28"/>
        </w:rPr>
      </w:pPr>
      <w:r w:rsidRPr="00E645B2">
        <w:rPr>
          <w:sz w:val="28"/>
          <w:szCs w:val="28"/>
        </w:rPr>
        <w:t xml:space="preserve">2) нарушение срока предоставления муниципальной услуги.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2A4539" w:rsidRPr="00E645B2" w:rsidRDefault="002A4539" w:rsidP="002A4539">
      <w:pPr>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2A4539" w:rsidRPr="00E645B2" w:rsidRDefault="002A4539" w:rsidP="002A4539">
      <w:pPr>
        <w:ind w:firstLine="709"/>
        <w:jc w:val="both"/>
        <w:rPr>
          <w:sz w:val="28"/>
          <w:szCs w:val="28"/>
        </w:rPr>
      </w:pPr>
      <w:proofErr w:type="gramStart"/>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A4539" w:rsidRPr="00E645B2" w:rsidRDefault="002A4539" w:rsidP="002A4539">
      <w:pPr>
        <w:ind w:firstLine="709"/>
        <w:jc w:val="both"/>
        <w:rPr>
          <w:sz w:val="28"/>
          <w:szCs w:val="28"/>
        </w:rPr>
      </w:pPr>
      <w:proofErr w:type="gramStart"/>
      <w:r w:rsidRPr="00E645B2">
        <w:rPr>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w:t>
      </w:r>
      <w:r w:rsidRPr="00E645B2">
        <w:rPr>
          <w:sz w:val="28"/>
          <w:szCs w:val="28"/>
        </w:rPr>
        <w:lastRenderedPageBreak/>
        <w:t>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2A4539" w:rsidRDefault="002A4539" w:rsidP="002A4539">
      <w:pPr>
        <w:ind w:firstLine="709"/>
        <w:jc w:val="both"/>
        <w:rPr>
          <w:sz w:val="28"/>
          <w:szCs w:val="28"/>
        </w:rPr>
      </w:pPr>
      <w:proofErr w:type="gramStart"/>
      <w:r w:rsidRPr="00E645B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2A4539" w:rsidRPr="00E645B2" w:rsidRDefault="002A4539" w:rsidP="002A4539">
      <w:pPr>
        <w:ind w:firstLine="709"/>
        <w:jc w:val="both"/>
        <w:rPr>
          <w:sz w:val="28"/>
          <w:szCs w:val="28"/>
        </w:rPr>
      </w:pPr>
      <w:proofErr w:type="gramStart"/>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r w:rsidRPr="008C1E1A">
        <w:rPr>
          <w:sz w:val="28"/>
          <w:szCs w:val="28"/>
        </w:rPr>
        <w:t>.</w:t>
      </w:r>
      <w:proofErr w:type="gramEnd"/>
      <w:r w:rsidRPr="008C1E1A">
        <w:rPr>
          <w:sz w:val="28"/>
          <w:szCs w:val="28"/>
        </w:rPr>
        <w:t xml:space="preserve"> </w:t>
      </w:r>
      <w:proofErr w:type="gramStart"/>
      <w:r w:rsidRPr="008C1E1A">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2A4539" w:rsidRPr="00E645B2" w:rsidRDefault="002A4539" w:rsidP="002A4539">
      <w:pPr>
        <w:ind w:firstLine="709"/>
        <w:jc w:val="both"/>
        <w:rPr>
          <w:i/>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 xml:space="preserve">Подраздел 5.3. Орган, предоставляющий муниципальную услугу,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многофункциональный центр, а также их должностные лица, </w:t>
      </w:r>
    </w:p>
    <w:p w:rsidR="002A4539" w:rsidRPr="00E645B2" w:rsidRDefault="002A4539" w:rsidP="002A4539">
      <w:pPr>
        <w:autoSpaceDE w:val="0"/>
        <w:autoSpaceDN w:val="0"/>
        <w:adjustRightInd w:val="0"/>
        <w:jc w:val="center"/>
        <w:rPr>
          <w:b/>
          <w:sz w:val="28"/>
          <w:szCs w:val="28"/>
        </w:rPr>
      </w:pPr>
      <w:r w:rsidRPr="00E645B2">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2A4539" w:rsidRPr="00E645B2" w:rsidRDefault="002A4539" w:rsidP="002A4539">
      <w:pPr>
        <w:pStyle w:val="ConsPlusNormal"/>
        <w:jc w:val="center"/>
        <w:outlineLvl w:val="2"/>
        <w:rPr>
          <w:rFonts w:ascii="Times New Roman" w:hAnsi="Times New Roman" w:cs="Times New Roman"/>
          <w:sz w:val="28"/>
          <w:szCs w:val="28"/>
        </w:rPr>
      </w:pPr>
    </w:p>
    <w:p w:rsidR="002A4539" w:rsidRPr="00E645B2" w:rsidRDefault="002A4539" w:rsidP="002A4539">
      <w:pPr>
        <w:ind w:firstLine="709"/>
        <w:jc w:val="both"/>
        <w:rPr>
          <w:sz w:val="28"/>
          <w:szCs w:val="28"/>
        </w:rPr>
      </w:pPr>
      <w:r w:rsidRPr="00E645B2">
        <w:rPr>
          <w:sz w:val="28"/>
          <w:szCs w:val="28"/>
        </w:rPr>
        <w:t xml:space="preserve">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w:t>
      </w:r>
      <w:r w:rsidRPr="00E645B2">
        <w:rPr>
          <w:sz w:val="28"/>
          <w:szCs w:val="28"/>
        </w:rPr>
        <w:lastRenderedPageBreak/>
        <w:t>Краснодарского края, являющийся учредителем МФЦ (далее - учредитель МФЦ).</w:t>
      </w:r>
    </w:p>
    <w:p w:rsidR="002A4539" w:rsidRPr="00E645B2" w:rsidRDefault="002A4539" w:rsidP="002A4539">
      <w:pPr>
        <w:ind w:firstLine="709"/>
        <w:jc w:val="both"/>
        <w:rPr>
          <w:sz w:val="28"/>
          <w:szCs w:val="28"/>
        </w:rPr>
      </w:pPr>
      <w:r w:rsidRPr="00E645B2">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2A4539" w:rsidRPr="00E645B2" w:rsidRDefault="002A4539" w:rsidP="002A4539">
      <w:pPr>
        <w:ind w:firstLine="709"/>
        <w:jc w:val="both"/>
        <w:rPr>
          <w:sz w:val="28"/>
          <w:szCs w:val="28"/>
        </w:rPr>
      </w:pPr>
      <w:r w:rsidRPr="00E645B2">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курирующему соответствующий орган.</w:t>
      </w:r>
    </w:p>
    <w:p w:rsidR="002A4539" w:rsidRPr="00E645B2" w:rsidRDefault="002A4539" w:rsidP="002A4539">
      <w:pPr>
        <w:ind w:firstLine="709"/>
        <w:jc w:val="both"/>
        <w:rPr>
          <w:sz w:val="28"/>
          <w:szCs w:val="28"/>
        </w:rPr>
      </w:pPr>
      <w:r w:rsidRPr="00E645B2">
        <w:rPr>
          <w:sz w:val="28"/>
          <w:szCs w:val="28"/>
        </w:rPr>
        <w:t xml:space="preserve">Жалобы на действия заместителя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курирующего отраслевой (функциональный) орган, через который предоставляется муниципальная услуга, подается главе </w:t>
      </w:r>
      <w:r w:rsidR="00E86244">
        <w:rPr>
          <w:sz w:val="28"/>
          <w:szCs w:val="28"/>
        </w:rPr>
        <w:t xml:space="preserve">Красногвардейского </w:t>
      </w:r>
      <w:r>
        <w:rPr>
          <w:sz w:val="28"/>
          <w:szCs w:val="28"/>
        </w:rPr>
        <w:t>сельского поселения Каневского района</w:t>
      </w:r>
      <w:r w:rsidRPr="00E645B2">
        <w:rPr>
          <w:sz w:val="28"/>
          <w:szCs w:val="28"/>
        </w:rPr>
        <w:t>.</w:t>
      </w:r>
    </w:p>
    <w:p w:rsidR="002A4539" w:rsidRPr="00E645B2" w:rsidRDefault="002A4539" w:rsidP="002A4539">
      <w:pPr>
        <w:ind w:firstLine="709"/>
        <w:jc w:val="both"/>
        <w:rPr>
          <w:sz w:val="28"/>
          <w:szCs w:val="28"/>
        </w:rPr>
      </w:pPr>
      <w:r w:rsidRPr="00E645B2">
        <w:rPr>
          <w:sz w:val="28"/>
          <w:szCs w:val="28"/>
        </w:rPr>
        <w:t xml:space="preserve">Жалобы на решения, принятые уполномоченным органом, подаются главе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w:t>
      </w:r>
    </w:p>
    <w:p w:rsidR="002A4539" w:rsidRPr="00E645B2" w:rsidRDefault="002A4539" w:rsidP="002A4539">
      <w:pPr>
        <w:ind w:firstLine="709"/>
        <w:jc w:val="both"/>
        <w:rPr>
          <w:sz w:val="28"/>
          <w:szCs w:val="28"/>
        </w:rPr>
      </w:pPr>
      <w:r w:rsidRPr="00E645B2">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A4539" w:rsidRPr="00A21258" w:rsidRDefault="002A4539" w:rsidP="002A4539">
      <w:pPr>
        <w:autoSpaceDE w:val="0"/>
        <w:autoSpaceDN w:val="0"/>
        <w:adjustRightInd w:val="0"/>
        <w:ind w:firstLine="709"/>
        <w:jc w:val="both"/>
        <w:rPr>
          <w:sz w:val="28"/>
          <w:szCs w:val="28"/>
        </w:rPr>
      </w:pPr>
      <w:r w:rsidRPr="00E645B2">
        <w:rPr>
          <w:sz w:val="28"/>
          <w:szCs w:val="28"/>
        </w:rPr>
        <w:t xml:space="preserve">5.3.4. </w:t>
      </w:r>
      <w:proofErr w:type="gramStart"/>
      <w:r w:rsidRPr="00E645B2">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устанавливаются</w:t>
      </w:r>
      <w:r w:rsidRPr="00A21258">
        <w:rPr>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A21258">
        <w:rPr>
          <w:sz w:val="28"/>
          <w:szCs w:val="28"/>
        </w:rPr>
        <w:t xml:space="preserve"> </w:t>
      </w:r>
      <w:proofErr w:type="gramStart"/>
      <w:r w:rsidRPr="00A21258">
        <w:rPr>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43"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A21258">
        <w:rPr>
          <w:sz w:val="28"/>
          <w:szCs w:val="28"/>
        </w:rPr>
        <w:t xml:space="preserve"> </w:t>
      </w:r>
      <w:proofErr w:type="gramStart"/>
      <w:r w:rsidRPr="00A21258">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A21258">
        <w:rPr>
          <w:sz w:val="28"/>
          <w:szCs w:val="28"/>
        </w:rPr>
        <w:t xml:space="preserve"> </w:t>
      </w:r>
      <w:proofErr w:type="gramStart"/>
      <w:r w:rsidRPr="00A21258">
        <w:rPr>
          <w:sz w:val="28"/>
          <w:szCs w:val="28"/>
        </w:rPr>
        <w:t>внесении</w:t>
      </w:r>
      <w:proofErr w:type="gramEnd"/>
      <w:r w:rsidRPr="00A21258">
        <w:rPr>
          <w:sz w:val="28"/>
          <w:szCs w:val="28"/>
        </w:rPr>
        <w:t xml:space="preserve"> изменений в отдельные постановления главы администрации (губернатора) Краснодарского края» (далее – Порядок)</w:t>
      </w:r>
      <w:r w:rsidRPr="00A21258">
        <w:rPr>
          <w:i/>
          <w:sz w:val="28"/>
          <w:szCs w:val="28"/>
        </w:rPr>
        <w:t>.</w:t>
      </w:r>
    </w:p>
    <w:p w:rsidR="002A4539" w:rsidRPr="00A21258"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lastRenderedPageBreak/>
        <w:t>5.4. Порядок подачи и рассмотрения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E86244">
        <w:rPr>
          <w:sz w:val="28"/>
          <w:szCs w:val="28"/>
        </w:rPr>
        <w:t xml:space="preserve"> </w:t>
      </w:r>
      <w:r w:rsidRPr="00E645B2">
        <w:rPr>
          <w:sz w:val="28"/>
          <w:szCs w:val="28"/>
        </w:rPr>
        <w:t>орган,</w:t>
      </w:r>
      <w:r w:rsidR="00E86244">
        <w:rPr>
          <w:sz w:val="28"/>
          <w:szCs w:val="28"/>
        </w:rPr>
        <w:t xml:space="preserve"> </w:t>
      </w:r>
      <w:r w:rsidRPr="00E645B2">
        <w:rPr>
          <w:sz w:val="28"/>
          <w:szCs w:val="28"/>
        </w:rPr>
        <w:t xml:space="preserve">уполномоченный на рассмотрение жалобы. </w:t>
      </w:r>
    </w:p>
    <w:p w:rsidR="002A4539" w:rsidRPr="00E645B2" w:rsidRDefault="002A4539" w:rsidP="002A4539">
      <w:pPr>
        <w:ind w:firstLine="709"/>
        <w:jc w:val="both"/>
        <w:rPr>
          <w:sz w:val="28"/>
          <w:szCs w:val="28"/>
        </w:rPr>
      </w:pPr>
      <w:r w:rsidRPr="00E645B2">
        <w:rPr>
          <w:sz w:val="28"/>
          <w:szCs w:val="28"/>
        </w:rPr>
        <w:t>5.4.2. Жалоба на решения и действия (бездействие) уполномоченного органа, должностного лица либо</w:t>
      </w:r>
      <w:r>
        <w:rPr>
          <w:sz w:val="28"/>
          <w:szCs w:val="28"/>
        </w:rPr>
        <w:t xml:space="preserve"> </w:t>
      </w:r>
      <w:r w:rsidRPr="00E645B2">
        <w:rPr>
          <w:sz w:val="28"/>
          <w:szCs w:val="28"/>
        </w:rPr>
        <w:t xml:space="preserve">муниципального служащего уполномоченного органа, главу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5.4.3. </w:t>
      </w:r>
      <w:proofErr w:type="gramStart"/>
      <w:r w:rsidRPr="00E645B2">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Pr>
          <w:sz w:val="28"/>
          <w:szCs w:val="28"/>
        </w:rPr>
        <w:t xml:space="preserve"> </w:t>
      </w:r>
      <w:r w:rsidRPr="00E645B2">
        <w:rPr>
          <w:sz w:val="28"/>
          <w:szCs w:val="28"/>
        </w:rPr>
        <w:t>муниципального служащего уполномоченного органа</w:t>
      </w:r>
      <w:r w:rsidR="00E86244">
        <w:rPr>
          <w:sz w:val="28"/>
          <w:szCs w:val="28"/>
        </w:rPr>
        <w:t xml:space="preserve"> </w:t>
      </w:r>
      <w:r w:rsidRPr="00E645B2">
        <w:rPr>
          <w:sz w:val="28"/>
          <w:szCs w:val="28"/>
        </w:rPr>
        <w:t xml:space="preserve">в соответствии со </w:t>
      </w:r>
      <w:hyperlink r:id="rId44" w:anchor="/document/12177515/entry/1102" w:history="1">
        <w:r w:rsidRPr="00E645B2">
          <w:rPr>
            <w:sz w:val="28"/>
            <w:szCs w:val="28"/>
          </w:rPr>
          <w:t>статьей 11.2</w:t>
        </w:r>
      </w:hyperlink>
      <w:r w:rsidRPr="00E645B2">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5.4.5. </w:t>
      </w:r>
      <w:proofErr w:type="gramStart"/>
      <w:r w:rsidRPr="00E645B2">
        <w:rPr>
          <w:sz w:val="28"/>
          <w:szCs w:val="28"/>
        </w:rPr>
        <w:t>Жалоба, поступившая в администрацию</w:t>
      </w:r>
      <w:r w:rsidR="00E86244">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2A4539" w:rsidRPr="00E645B2" w:rsidRDefault="002A4539" w:rsidP="002A4539">
      <w:pPr>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A4539" w:rsidRPr="00E645B2" w:rsidRDefault="002A4539" w:rsidP="002A4539">
      <w:pPr>
        <w:autoSpaceDE w:val="0"/>
        <w:autoSpaceDN w:val="0"/>
        <w:adjustRightInd w:val="0"/>
        <w:ind w:firstLine="709"/>
        <w:jc w:val="both"/>
        <w:rPr>
          <w:sz w:val="28"/>
          <w:szCs w:val="28"/>
        </w:rPr>
      </w:pPr>
      <w:r w:rsidRPr="00E645B2">
        <w:rPr>
          <w:sz w:val="28"/>
          <w:szCs w:val="28"/>
        </w:rPr>
        <w:t>5.4.6. Жалоба должна содержать:</w:t>
      </w:r>
    </w:p>
    <w:p w:rsidR="002A4539" w:rsidRPr="00E645B2" w:rsidRDefault="002A4539" w:rsidP="002A4539">
      <w:pPr>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w:t>
      </w:r>
      <w:r w:rsidRPr="00E645B2">
        <w:rPr>
          <w:sz w:val="28"/>
          <w:szCs w:val="28"/>
        </w:rPr>
        <w:lastRenderedPageBreak/>
        <w:t>наличии) и почтовый адрес, по которым должен быть направлен ответ заявителю;</w:t>
      </w:r>
      <w:proofErr w:type="gramEnd"/>
    </w:p>
    <w:p w:rsidR="002A4539" w:rsidRPr="00E645B2" w:rsidRDefault="002A4539" w:rsidP="002A4539">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2A4539" w:rsidRPr="00E645B2" w:rsidRDefault="002A4539" w:rsidP="002A4539">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2A4539" w:rsidRPr="00E645B2" w:rsidRDefault="002A4539" w:rsidP="002A4539">
      <w:pPr>
        <w:pStyle w:val="headertext"/>
        <w:spacing w:before="0" w:beforeAutospacing="0" w:after="0" w:afterAutospacing="0"/>
        <w:ind w:firstLine="709"/>
        <w:jc w:val="both"/>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Подраздел 5.5. Сроки рассмотрения жалобы</w:t>
      </w:r>
    </w:p>
    <w:p w:rsidR="002A4539" w:rsidRPr="00E645B2"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A4539" w:rsidRPr="00E645B2" w:rsidRDefault="002A4539" w:rsidP="002A4539">
      <w:pPr>
        <w:autoSpaceDE w:val="0"/>
        <w:autoSpaceDN w:val="0"/>
        <w:adjustRightInd w:val="0"/>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5.6. Перечень оснований для приостановления рассмотрения</w:t>
      </w:r>
      <w:r w:rsidR="00E86244">
        <w:rPr>
          <w:b/>
          <w:sz w:val="28"/>
          <w:szCs w:val="28"/>
        </w:rPr>
        <w:t xml:space="preserve"> </w:t>
      </w:r>
      <w:r w:rsidRPr="00E645B2">
        <w:rPr>
          <w:b/>
          <w:sz w:val="28"/>
          <w:szCs w:val="28"/>
        </w:rPr>
        <w:t xml:space="preserve">жалобы </w:t>
      </w:r>
    </w:p>
    <w:p w:rsidR="002A4539" w:rsidRPr="00E645B2" w:rsidRDefault="002A4539" w:rsidP="002A4539">
      <w:pPr>
        <w:autoSpaceDE w:val="0"/>
        <w:autoSpaceDN w:val="0"/>
        <w:adjustRightInd w:val="0"/>
        <w:jc w:val="center"/>
        <w:rPr>
          <w:b/>
          <w:sz w:val="28"/>
          <w:szCs w:val="28"/>
        </w:rPr>
      </w:pPr>
      <w:r w:rsidRPr="00E645B2">
        <w:rPr>
          <w:b/>
          <w:sz w:val="28"/>
          <w:szCs w:val="28"/>
        </w:rPr>
        <w:t>в случае</w:t>
      </w:r>
      <w:proofErr w:type="gramStart"/>
      <w:r w:rsidRPr="00E645B2">
        <w:rPr>
          <w:b/>
          <w:sz w:val="28"/>
          <w:szCs w:val="28"/>
        </w:rPr>
        <w:t>,</w:t>
      </w:r>
      <w:proofErr w:type="gramEnd"/>
      <w:r w:rsidRPr="00E645B2">
        <w:rPr>
          <w:b/>
          <w:sz w:val="28"/>
          <w:szCs w:val="28"/>
        </w:rPr>
        <w:t xml:space="preserve"> если возможность приостановления</w:t>
      </w:r>
      <w:r w:rsidR="00E86244">
        <w:rPr>
          <w:b/>
          <w:sz w:val="28"/>
          <w:szCs w:val="28"/>
        </w:rPr>
        <w:t xml:space="preserve"> </w:t>
      </w:r>
      <w:r w:rsidRPr="00E645B2">
        <w:rPr>
          <w:b/>
          <w:sz w:val="28"/>
          <w:szCs w:val="28"/>
        </w:rPr>
        <w:t xml:space="preserve">предусмотрена </w:t>
      </w:r>
    </w:p>
    <w:p w:rsidR="002A4539" w:rsidRPr="00E645B2" w:rsidRDefault="002A4539" w:rsidP="002A4539">
      <w:pPr>
        <w:autoSpaceDE w:val="0"/>
        <w:autoSpaceDN w:val="0"/>
        <w:adjustRightInd w:val="0"/>
        <w:jc w:val="center"/>
        <w:rPr>
          <w:b/>
          <w:sz w:val="28"/>
          <w:szCs w:val="28"/>
        </w:rPr>
      </w:pPr>
      <w:r w:rsidRPr="00E645B2">
        <w:rPr>
          <w:b/>
          <w:sz w:val="28"/>
          <w:szCs w:val="28"/>
        </w:rPr>
        <w:t>законодательством Российской Федерации</w:t>
      </w:r>
    </w:p>
    <w:p w:rsidR="002A4539" w:rsidRPr="00E645B2"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ind w:firstLine="709"/>
        <w:rPr>
          <w:sz w:val="28"/>
          <w:szCs w:val="28"/>
        </w:rPr>
      </w:pPr>
      <w:r w:rsidRPr="00E645B2">
        <w:rPr>
          <w:sz w:val="28"/>
          <w:szCs w:val="28"/>
        </w:rPr>
        <w:t>Основания для приостановления рассмотрения жалобы отсутствуют.</w:t>
      </w:r>
    </w:p>
    <w:p w:rsidR="002A4539" w:rsidRPr="00E645B2" w:rsidRDefault="002A4539" w:rsidP="002A4539">
      <w:pPr>
        <w:autoSpaceDE w:val="0"/>
        <w:autoSpaceDN w:val="0"/>
        <w:adjustRightInd w:val="0"/>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5.7. Результат рассмотрения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2A4539" w:rsidRPr="00E645B2" w:rsidRDefault="002A4539" w:rsidP="002A4539">
      <w:pPr>
        <w:ind w:firstLine="709"/>
        <w:jc w:val="both"/>
        <w:rPr>
          <w:sz w:val="28"/>
          <w:szCs w:val="28"/>
        </w:rPr>
      </w:pPr>
      <w:proofErr w:type="gramStart"/>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A4539" w:rsidRPr="00E645B2" w:rsidRDefault="002A4539" w:rsidP="002A4539">
      <w:pPr>
        <w:ind w:firstLine="709"/>
        <w:jc w:val="both"/>
        <w:rPr>
          <w:sz w:val="28"/>
          <w:szCs w:val="28"/>
        </w:rPr>
      </w:pPr>
      <w:r w:rsidRPr="00E645B2">
        <w:rPr>
          <w:sz w:val="28"/>
          <w:szCs w:val="28"/>
        </w:rPr>
        <w:t xml:space="preserve">2) в удовлетворении жалобы отказывается. </w:t>
      </w:r>
    </w:p>
    <w:p w:rsidR="002A4539" w:rsidRPr="00A21258" w:rsidRDefault="002A4539" w:rsidP="002A4539">
      <w:pPr>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2A4539" w:rsidRPr="00A21258" w:rsidRDefault="002A4539" w:rsidP="002A4539">
      <w:pPr>
        <w:ind w:firstLine="709"/>
        <w:jc w:val="both"/>
        <w:rPr>
          <w:sz w:val="28"/>
          <w:szCs w:val="28"/>
        </w:rPr>
      </w:pPr>
      <w:r w:rsidRPr="00A21258">
        <w:rPr>
          <w:sz w:val="28"/>
          <w:szCs w:val="28"/>
        </w:rPr>
        <w:t>5.7.3.МФЦ отказывает в удовлетворении жалобы в соответствии с основаниями, предусмотренными Правилами и Порядком.</w:t>
      </w:r>
    </w:p>
    <w:p w:rsidR="002A4539" w:rsidRPr="00A21258" w:rsidRDefault="002A4539" w:rsidP="002A4539">
      <w:pPr>
        <w:ind w:firstLine="709"/>
        <w:jc w:val="both"/>
        <w:rPr>
          <w:sz w:val="28"/>
          <w:szCs w:val="28"/>
        </w:rPr>
      </w:pPr>
      <w:r w:rsidRPr="00A21258">
        <w:rPr>
          <w:sz w:val="28"/>
          <w:szCs w:val="28"/>
        </w:rPr>
        <w:t>5.7.4. Администрация</w:t>
      </w:r>
      <w:r w:rsidR="00E86244">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2A4539" w:rsidRPr="00A21258" w:rsidRDefault="002A4539" w:rsidP="002A4539">
      <w:pPr>
        <w:ind w:firstLine="709"/>
        <w:jc w:val="both"/>
        <w:rPr>
          <w:sz w:val="28"/>
          <w:szCs w:val="28"/>
        </w:rPr>
      </w:pPr>
      <w:r w:rsidRPr="00A21258">
        <w:rPr>
          <w:sz w:val="28"/>
          <w:szCs w:val="28"/>
        </w:rPr>
        <w:t>5.7.5. МФЦ оставляет жалобу без ответа в соответствии с основаниями, предусмотренными Правилами и Порядком.</w:t>
      </w:r>
    </w:p>
    <w:p w:rsidR="002A4539" w:rsidRPr="008C1E1A" w:rsidRDefault="002A4539" w:rsidP="002A4539">
      <w:pPr>
        <w:ind w:firstLine="709"/>
        <w:jc w:val="both"/>
        <w:rPr>
          <w:sz w:val="28"/>
          <w:szCs w:val="28"/>
        </w:rPr>
      </w:pPr>
      <w:r>
        <w:rPr>
          <w:sz w:val="28"/>
          <w:szCs w:val="28"/>
        </w:rPr>
        <w:lastRenderedPageBreak/>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w:t>
      </w:r>
      <w:r w:rsidRPr="008C1E1A">
        <w:rPr>
          <w:sz w:val="28"/>
          <w:szCs w:val="28"/>
        </w:rPr>
        <w:t xml:space="preserve"> </w:t>
      </w:r>
      <w:r>
        <w:rPr>
          <w:sz w:val="28"/>
          <w:szCs w:val="28"/>
        </w:rPr>
        <w:t>МФЦ</w:t>
      </w:r>
      <w:r w:rsidRPr="008C1E1A">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 w:val="28"/>
          <w:szCs w:val="28"/>
        </w:rPr>
        <w:t>неудобства</w:t>
      </w:r>
      <w:proofErr w:type="gramEnd"/>
      <w:r w:rsidRPr="008C1E1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A4539" w:rsidRPr="008C1E1A" w:rsidRDefault="002A4539" w:rsidP="002A4539">
      <w:pPr>
        <w:ind w:firstLine="709"/>
        <w:jc w:val="both"/>
        <w:rPr>
          <w:sz w:val="28"/>
          <w:szCs w:val="28"/>
        </w:rPr>
      </w:pPr>
      <w:bookmarkStart w:id="43" w:name="sub_11282"/>
      <w:r>
        <w:rPr>
          <w:sz w:val="28"/>
          <w:szCs w:val="28"/>
        </w:rPr>
        <w:t>5.7.7</w:t>
      </w:r>
      <w:r w:rsidRPr="008C1E1A">
        <w:rPr>
          <w:sz w:val="28"/>
          <w:szCs w:val="28"/>
        </w:rPr>
        <w:t xml:space="preserve">. В случае признания </w:t>
      </w:r>
      <w:proofErr w:type="gramStart"/>
      <w:r w:rsidRPr="008C1E1A">
        <w:rPr>
          <w:sz w:val="28"/>
          <w:szCs w:val="28"/>
        </w:rPr>
        <w:t>жалобы</w:t>
      </w:r>
      <w:proofErr w:type="gramEnd"/>
      <w:r w:rsidRPr="008C1E1A">
        <w:rPr>
          <w:sz w:val="28"/>
          <w:szCs w:val="28"/>
        </w:rPr>
        <w:t xml:space="preserve"> не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3"/>
    <w:p w:rsidR="002A4539" w:rsidRPr="00E645B2" w:rsidRDefault="002A4539" w:rsidP="002A4539">
      <w:pPr>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w:t>
      </w:r>
      <w:proofErr w:type="gramStart"/>
      <w:r w:rsidRPr="00E645B2">
        <w:rPr>
          <w:sz w:val="28"/>
          <w:szCs w:val="28"/>
        </w:rPr>
        <w:t>рассмотрения жалобы признаков состава административного правонарушения</w:t>
      </w:r>
      <w:proofErr w:type="gramEnd"/>
      <w:r w:rsidRPr="00E645B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4539" w:rsidRPr="00E645B2" w:rsidRDefault="002A4539" w:rsidP="002A4539">
      <w:pPr>
        <w:ind w:firstLine="709"/>
        <w:jc w:val="both"/>
        <w:rPr>
          <w:sz w:val="28"/>
          <w:szCs w:val="28"/>
        </w:rPr>
      </w:pPr>
    </w:p>
    <w:p w:rsidR="002A4539" w:rsidRPr="00E645B2" w:rsidRDefault="002A4539" w:rsidP="002A4539">
      <w:pPr>
        <w:ind w:firstLine="709"/>
        <w:jc w:val="center"/>
        <w:rPr>
          <w:b/>
          <w:sz w:val="28"/>
          <w:szCs w:val="28"/>
        </w:rPr>
      </w:pPr>
      <w:r w:rsidRPr="00E645B2">
        <w:rPr>
          <w:b/>
          <w:sz w:val="28"/>
          <w:szCs w:val="28"/>
        </w:rPr>
        <w:t>5.8. Порядок информирования заявителя о результатах</w:t>
      </w:r>
    </w:p>
    <w:p w:rsidR="002A4539" w:rsidRPr="00E645B2" w:rsidRDefault="002A4539" w:rsidP="002A4539">
      <w:pPr>
        <w:ind w:firstLine="709"/>
        <w:jc w:val="center"/>
        <w:rPr>
          <w:b/>
          <w:sz w:val="28"/>
          <w:szCs w:val="28"/>
        </w:rPr>
      </w:pPr>
      <w:r w:rsidRPr="00E645B2">
        <w:rPr>
          <w:b/>
          <w:sz w:val="28"/>
          <w:szCs w:val="28"/>
        </w:rPr>
        <w:t>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4539" w:rsidRPr="00E645B2" w:rsidRDefault="002A4539" w:rsidP="002A4539">
      <w:pPr>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A4539" w:rsidRPr="00E645B2" w:rsidRDefault="002A4539" w:rsidP="002A4539">
      <w:pPr>
        <w:ind w:firstLine="709"/>
        <w:jc w:val="both"/>
        <w:rPr>
          <w:sz w:val="28"/>
          <w:szCs w:val="28"/>
        </w:rPr>
      </w:pPr>
    </w:p>
    <w:p w:rsidR="002A4539" w:rsidRPr="00E645B2" w:rsidRDefault="002A4539" w:rsidP="002A4539">
      <w:pPr>
        <w:jc w:val="center"/>
        <w:rPr>
          <w:b/>
          <w:sz w:val="28"/>
          <w:szCs w:val="28"/>
        </w:rPr>
      </w:pPr>
      <w:r w:rsidRPr="00E645B2">
        <w:rPr>
          <w:b/>
          <w:sz w:val="28"/>
          <w:szCs w:val="28"/>
        </w:rPr>
        <w:t>5.9. Порядок обжалования решения по жалобе</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2A4539" w:rsidRPr="00E645B2" w:rsidRDefault="002A4539" w:rsidP="002A4539">
      <w:pPr>
        <w:ind w:firstLine="709"/>
        <w:jc w:val="both"/>
        <w:rPr>
          <w:sz w:val="28"/>
          <w:szCs w:val="28"/>
        </w:rPr>
      </w:pPr>
    </w:p>
    <w:p w:rsidR="002A4539" w:rsidRPr="00E645B2" w:rsidRDefault="002A4539" w:rsidP="002A4539">
      <w:pPr>
        <w:jc w:val="center"/>
        <w:rPr>
          <w:b/>
          <w:sz w:val="28"/>
          <w:szCs w:val="28"/>
        </w:rPr>
      </w:pPr>
      <w:r w:rsidRPr="00E645B2">
        <w:rPr>
          <w:b/>
          <w:sz w:val="28"/>
          <w:szCs w:val="28"/>
        </w:rPr>
        <w:t>5.10. Право заявителя на получение информации и документов,</w:t>
      </w:r>
    </w:p>
    <w:p w:rsidR="002A4539" w:rsidRPr="00E645B2" w:rsidRDefault="002A4539" w:rsidP="002A4539">
      <w:pPr>
        <w:jc w:val="center"/>
        <w:rPr>
          <w:b/>
          <w:sz w:val="28"/>
          <w:szCs w:val="28"/>
        </w:rPr>
      </w:pPr>
      <w:proofErr w:type="gramStart"/>
      <w:r w:rsidRPr="00E645B2">
        <w:rPr>
          <w:b/>
          <w:sz w:val="28"/>
          <w:szCs w:val="28"/>
        </w:rPr>
        <w:t>необходимых</w:t>
      </w:r>
      <w:proofErr w:type="gramEnd"/>
      <w:r w:rsidRPr="00E645B2">
        <w:rPr>
          <w:b/>
          <w:sz w:val="28"/>
          <w:szCs w:val="28"/>
        </w:rPr>
        <w:t xml:space="preserve"> для обоснования и 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w:t>
      </w:r>
      <w:r w:rsidRPr="00E645B2">
        <w:rPr>
          <w:sz w:val="28"/>
          <w:szCs w:val="28"/>
        </w:rPr>
        <w:lastRenderedPageBreak/>
        <w:t xml:space="preserve">сайта, официального сайта МФЦ, Единого портала, Регионального портала, а также при личном приеме заявителя. </w:t>
      </w:r>
    </w:p>
    <w:p w:rsidR="002A4539" w:rsidRPr="00E645B2" w:rsidRDefault="002A4539" w:rsidP="002A4539">
      <w:pPr>
        <w:ind w:firstLine="709"/>
        <w:jc w:val="center"/>
        <w:rPr>
          <w:sz w:val="28"/>
          <w:szCs w:val="28"/>
        </w:rPr>
      </w:pPr>
    </w:p>
    <w:p w:rsidR="002A4539" w:rsidRPr="00E645B2" w:rsidRDefault="002A4539" w:rsidP="002A4539">
      <w:pPr>
        <w:jc w:val="center"/>
        <w:rPr>
          <w:b/>
          <w:sz w:val="28"/>
          <w:szCs w:val="28"/>
        </w:rPr>
      </w:pPr>
      <w:r w:rsidRPr="00E645B2">
        <w:rPr>
          <w:b/>
          <w:sz w:val="28"/>
          <w:szCs w:val="28"/>
        </w:rPr>
        <w:t>5.11. Способы информирования заявителей о порядке</w:t>
      </w:r>
      <w:r>
        <w:rPr>
          <w:b/>
          <w:sz w:val="28"/>
          <w:szCs w:val="28"/>
        </w:rPr>
        <w:t xml:space="preserve"> </w:t>
      </w:r>
      <w:r w:rsidRPr="00E645B2">
        <w:rPr>
          <w:b/>
          <w:sz w:val="28"/>
          <w:szCs w:val="28"/>
        </w:rPr>
        <w:t xml:space="preserve">подачи </w:t>
      </w:r>
    </w:p>
    <w:p w:rsidR="002A4539" w:rsidRPr="00E645B2" w:rsidRDefault="002A4539" w:rsidP="002A4539">
      <w:pPr>
        <w:jc w:val="center"/>
        <w:rPr>
          <w:b/>
          <w:sz w:val="28"/>
          <w:szCs w:val="28"/>
        </w:rPr>
      </w:pPr>
      <w:r w:rsidRPr="00E645B2">
        <w:rPr>
          <w:b/>
          <w:sz w:val="28"/>
          <w:szCs w:val="28"/>
        </w:rPr>
        <w:t>и 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p>
    <w:p w:rsidR="00E86244" w:rsidRDefault="00E86244" w:rsidP="002A4539">
      <w:pPr>
        <w:autoSpaceDE w:val="0"/>
        <w:autoSpaceDN w:val="0"/>
        <w:adjustRightInd w:val="0"/>
        <w:jc w:val="both"/>
        <w:rPr>
          <w:rFonts w:eastAsia="Arial"/>
          <w:sz w:val="28"/>
          <w:szCs w:val="28"/>
        </w:rPr>
      </w:pPr>
    </w:p>
    <w:p w:rsidR="00E86244" w:rsidRDefault="00E86244" w:rsidP="002A4539">
      <w:pPr>
        <w:autoSpaceDE w:val="0"/>
        <w:autoSpaceDN w:val="0"/>
        <w:adjustRightInd w:val="0"/>
        <w:jc w:val="both"/>
        <w:rPr>
          <w:rFonts w:eastAsia="Arial"/>
          <w:sz w:val="28"/>
          <w:szCs w:val="28"/>
        </w:rPr>
      </w:pP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Ведущий специалист                                        </w:t>
      </w:r>
      <w:r w:rsidR="00E86244">
        <w:rPr>
          <w:rFonts w:eastAsia="Arial"/>
          <w:sz w:val="28"/>
          <w:szCs w:val="28"/>
        </w:rPr>
        <w:t xml:space="preserve">        </w:t>
      </w:r>
      <w:r>
        <w:rPr>
          <w:rFonts w:eastAsia="Arial"/>
          <w:sz w:val="28"/>
          <w:szCs w:val="28"/>
        </w:rPr>
        <w:t xml:space="preserve">   </w:t>
      </w:r>
      <w:r w:rsidR="00E86244">
        <w:rPr>
          <w:rFonts w:eastAsia="Arial"/>
          <w:sz w:val="28"/>
          <w:szCs w:val="28"/>
        </w:rPr>
        <w:t>Т</w:t>
      </w:r>
      <w:r>
        <w:rPr>
          <w:rFonts w:eastAsia="Arial"/>
          <w:sz w:val="28"/>
          <w:szCs w:val="28"/>
        </w:rPr>
        <w:t>.</w:t>
      </w:r>
      <w:r w:rsidR="00E86244">
        <w:rPr>
          <w:rFonts w:eastAsia="Arial"/>
          <w:sz w:val="28"/>
          <w:szCs w:val="28"/>
        </w:rPr>
        <w:t>С</w:t>
      </w:r>
      <w:r>
        <w:rPr>
          <w:rFonts w:eastAsia="Arial"/>
          <w:sz w:val="28"/>
          <w:szCs w:val="28"/>
        </w:rPr>
        <w:t xml:space="preserve">. </w:t>
      </w:r>
      <w:r w:rsidR="00E86244">
        <w:rPr>
          <w:rFonts w:eastAsia="Arial"/>
          <w:sz w:val="28"/>
          <w:szCs w:val="28"/>
        </w:rPr>
        <w:t>Голубятникова</w:t>
      </w:r>
    </w:p>
    <w:p w:rsidR="002A4539" w:rsidRPr="00E645B2"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5F2952" w:rsidRDefault="005F2952" w:rsidP="002A4539">
      <w:pPr>
        <w:ind w:left="5103"/>
        <w:rPr>
          <w:bCs/>
          <w:sz w:val="28"/>
          <w:szCs w:val="28"/>
          <w:lang w:eastAsia="ru-RU"/>
        </w:rPr>
      </w:pPr>
    </w:p>
    <w:p w:rsidR="005F2952" w:rsidRDefault="005F2952" w:rsidP="002A4539">
      <w:pPr>
        <w:ind w:left="5103"/>
        <w:rPr>
          <w:bCs/>
          <w:sz w:val="28"/>
          <w:szCs w:val="28"/>
          <w:lang w:eastAsia="ru-RU"/>
        </w:rPr>
      </w:pPr>
    </w:p>
    <w:p w:rsidR="005F2952" w:rsidRDefault="005F2952" w:rsidP="002A4539">
      <w:pPr>
        <w:ind w:left="5103"/>
        <w:rPr>
          <w:bCs/>
          <w:sz w:val="28"/>
          <w:szCs w:val="28"/>
          <w:lang w:eastAsia="ru-RU"/>
        </w:rPr>
      </w:pPr>
    </w:p>
    <w:p w:rsidR="005F2952" w:rsidRDefault="005F2952" w:rsidP="002A4539">
      <w:pPr>
        <w:ind w:left="5103"/>
        <w:rPr>
          <w:bCs/>
          <w:sz w:val="28"/>
          <w:szCs w:val="28"/>
          <w:lang w:eastAsia="ru-RU"/>
        </w:rPr>
      </w:pPr>
    </w:p>
    <w:p w:rsidR="005F2952" w:rsidRDefault="005F2952"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r w:rsidRPr="00E645B2">
        <w:rPr>
          <w:bCs/>
          <w:sz w:val="28"/>
          <w:szCs w:val="28"/>
          <w:lang w:eastAsia="ru-RU"/>
        </w:rPr>
        <w:lastRenderedPageBreak/>
        <w:t>ПРИЛОЖЕНИЕ № 1</w:t>
      </w:r>
    </w:p>
    <w:p w:rsidR="002A4539" w:rsidRPr="00E645B2" w:rsidRDefault="002A4539" w:rsidP="002A4539">
      <w:pPr>
        <w:ind w:left="5103"/>
        <w:rPr>
          <w:sz w:val="28"/>
          <w:szCs w:val="28"/>
          <w:lang w:eastAsia="ru-RU"/>
        </w:rPr>
      </w:pPr>
      <w:r w:rsidRPr="00E645B2">
        <w:rPr>
          <w:bCs/>
          <w:sz w:val="28"/>
          <w:szCs w:val="28"/>
          <w:lang w:eastAsia="ru-RU"/>
        </w:rPr>
        <w:t xml:space="preserve">к административному регламенту </w:t>
      </w:r>
      <w:r w:rsidRPr="00E645B2">
        <w:rPr>
          <w:sz w:val="28"/>
          <w:szCs w:val="28"/>
          <w:lang w:eastAsia="ru-RU"/>
        </w:rPr>
        <w:t xml:space="preserve">предоставления </w:t>
      </w:r>
      <w:proofErr w:type="gramStart"/>
      <w:r w:rsidRPr="00E645B2">
        <w:rPr>
          <w:sz w:val="28"/>
          <w:szCs w:val="28"/>
          <w:lang w:eastAsia="ru-RU"/>
        </w:rPr>
        <w:t>муниципальной</w:t>
      </w:r>
      <w:proofErr w:type="gramEnd"/>
    </w:p>
    <w:p w:rsidR="002A4539" w:rsidRPr="00E645B2" w:rsidRDefault="002A4539" w:rsidP="002A4539">
      <w:pPr>
        <w:ind w:left="5103"/>
        <w:rPr>
          <w:sz w:val="28"/>
          <w:szCs w:val="28"/>
        </w:rPr>
      </w:pPr>
      <w:r w:rsidRPr="00E645B2">
        <w:rPr>
          <w:sz w:val="28"/>
          <w:szCs w:val="28"/>
          <w:lang w:eastAsia="ru-RU"/>
        </w:rPr>
        <w:t xml:space="preserve">услуги </w:t>
      </w:r>
      <w:r w:rsidRPr="00E645B2">
        <w:rPr>
          <w:sz w:val="28"/>
          <w:szCs w:val="28"/>
        </w:rPr>
        <w:t>«</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ind w:firstLine="567"/>
        <w:jc w:val="center"/>
        <w:rPr>
          <w:sz w:val="28"/>
          <w:szCs w:val="28"/>
        </w:rPr>
      </w:pPr>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r w:rsidRPr="00E645B2">
        <w:rPr>
          <w:sz w:val="28"/>
          <w:szCs w:val="28"/>
          <w:lang w:eastAsia="ru-RU"/>
        </w:rPr>
        <w:t>ФОРМА ЗАЯВЛЕНИЯ</w:t>
      </w:r>
    </w:p>
    <w:p w:rsidR="002A4539" w:rsidRPr="00E645B2" w:rsidRDefault="002A4539" w:rsidP="002A4539">
      <w:pPr>
        <w:ind w:firstLine="567"/>
        <w:jc w:val="center"/>
        <w:rPr>
          <w:sz w:val="28"/>
          <w:szCs w:val="28"/>
          <w:lang w:eastAsia="ru-RU"/>
        </w:rPr>
      </w:pPr>
      <w:r w:rsidRPr="00E645B2">
        <w:rPr>
          <w:sz w:val="28"/>
          <w:szCs w:val="28"/>
          <w:lang w:eastAsia="ru-RU"/>
        </w:rPr>
        <w:t>о предоставлении муниципальной услуги</w:t>
      </w:r>
    </w:p>
    <w:p w:rsidR="002A4539" w:rsidRPr="00E645B2" w:rsidRDefault="002A4539" w:rsidP="002A4539">
      <w:pPr>
        <w:ind w:firstLine="567"/>
        <w:jc w:val="center"/>
        <w:rPr>
          <w:sz w:val="28"/>
          <w:szCs w:val="28"/>
          <w:lang w:eastAsia="ru-RU"/>
        </w:rPr>
      </w:pPr>
    </w:p>
    <w:p w:rsidR="002A4539" w:rsidRPr="00E645B2" w:rsidRDefault="002A4539" w:rsidP="002A4539">
      <w:pPr>
        <w:ind w:left="5670"/>
        <w:rPr>
          <w:sz w:val="28"/>
          <w:szCs w:val="28"/>
          <w:lang w:eastAsia="ru-RU"/>
        </w:rPr>
      </w:pPr>
      <w:r w:rsidRPr="00E645B2">
        <w:rPr>
          <w:sz w:val="28"/>
          <w:szCs w:val="28"/>
          <w:lang w:eastAsia="ru-RU"/>
        </w:rPr>
        <w:t xml:space="preserve">Главе </w:t>
      </w:r>
    </w:p>
    <w:p w:rsidR="002A4539" w:rsidRPr="00E645B2" w:rsidRDefault="002A4539" w:rsidP="002A4539">
      <w:pPr>
        <w:ind w:left="5670"/>
        <w:rPr>
          <w:sz w:val="28"/>
          <w:szCs w:val="28"/>
          <w:lang w:eastAsia="ru-RU"/>
        </w:rPr>
      </w:pPr>
      <w:r w:rsidRPr="00E645B2">
        <w:rPr>
          <w:sz w:val="28"/>
          <w:szCs w:val="28"/>
          <w:lang w:eastAsia="ru-RU"/>
        </w:rPr>
        <w:t xml:space="preserve">муниципального образования </w:t>
      </w:r>
    </w:p>
    <w:p w:rsidR="002A4539" w:rsidRPr="00E645B2" w:rsidRDefault="002A4539" w:rsidP="002A4539">
      <w:pPr>
        <w:ind w:left="5670"/>
        <w:rPr>
          <w:sz w:val="28"/>
          <w:szCs w:val="28"/>
          <w:lang w:eastAsia="ru-RU"/>
        </w:rPr>
      </w:pPr>
      <w:r>
        <w:rPr>
          <w:sz w:val="28"/>
          <w:szCs w:val="28"/>
          <w:lang w:eastAsia="ru-RU"/>
        </w:rPr>
        <w:t>________</w:t>
      </w:r>
      <w:r w:rsidRPr="00E645B2">
        <w:rPr>
          <w:sz w:val="28"/>
          <w:szCs w:val="28"/>
          <w:lang w:eastAsia="ru-RU"/>
        </w:rPr>
        <w:t xml:space="preserve"> район</w:t>
      </w:r>
    </w:p>
    <w:p w:rsidR="002A4539" w:rsidRPr="00E645B2" w:rsidRDefault="002A4539" w:rsidP="002A4539">
      <w:pPr>
        <w:ind w:left="5670"/>
        <w:rPr>
          <w:sz w:val="28"/>
          <w:szCs w:val="28"/>
          <w:lang w:eastAsia="ru-RU"/>
        </w:rPr>
      </w:pPr>
      <w:r>
        <w:rPr>
          <w:sz w:val="28"/>
          <w:szCs w:val="28"/>
          <w:lang w:eastAsia="ru-RU"/>
        </w:rPr>
        <w:t>______________</w:t>
      </w:r>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p>
    <w:p w:rsidR="002A4539" w:rsidRPr="00E645B2" w:rsidRDefault="002A4539" w:rsidP="002A4539">
      <w:pPr>
        <w:widowControl w:val="0"/>
        <w:autoSpaceDE w:val="0"/>
        <w:ind w:firstLine="567"/>
        <w:jc w:val="center"/>
        <w:rPr>
          <w:sz w:val="28"/>
          <w:szCs w:val="28"/>
        </w:rPr>
      </w:pPr>
      <w:r w:rsidRPr="00E645B2">
        <w:rPr>
          <w:bCs/>
          <w:sz w:val="28"/>
          <w:szCs w:val="28"/>
        </w:rPr>
        <w:t>ЗАЯВЛЕНИЕ</w:t>
      </w:r>
    </w:p>
    <w:p w:rsidR="002A4539" w:rsidRPr="00E645B2" w:rsidRDefault="002A4539" w:rsidP="002A4539">
      <w:pPr>
        <w:ind w:firstLine="567"/>
        <w:jc w:val="center"/>
        <w:rPr>
          <w:bCs/>
          <w:sz w:val="28"/>
          <w:szCs w:val="28"/>
        </w:rPr>
      </w:pPr>
      <w:r w:rsidRPr="00E645B2">
        <w:rPr>
          <w:bCs/>
          <w:sz w:val="28"/>
          <w:szCs w:val="28"/>
        </w:rPr>
        <w:t>о _____________________________</w:t>
      </w:r>
    </w:p>
    <w:p w:rsidR="002A4539" w:rsidRPr="00E645B2" w:rsidRDefault="002A4539" w:rsidP="002A4539">
      <w:pPr>
        <w:widowControl w:val="0"/>
        <w:autoSpaceDE w:val="0"/>
        <w:autoSpaceDN w:val="0"/>
        <w:adjustRightInd w:val="0"/>
        <w:ind w:firstLine="567"/>
        <w:rPr>
          <w:spacing w:val="-2"/>
          <w:sz w:val="28"/>
          <w:szCs w:val="28"/>
          <w:lang w:eastAsia="ru-RU"/>
        </w:rPr>
      </w:pPr>
    </w:p>
    <w:p w:rsidR="002A4539" w:rsidRPr="00E645B2" w:rsidRDefault="002A4539" w:rsidP="002A4539">
      <w:pPr>
        <w:widowControl w:val="0"/>
        <w:autoSpaceDE w:val="0"/>
        <w:autoSpaceDN w:val="0"/>
        <w:adjustRightInd w:val="0"/>
        <w:rPr>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widowControl w:val="0"/>
        <w:autoSpaceDE w:val="0"/>
        <w:autoSpaceDN w:val="0"/>
        <w:adjustRightInd w:val="0"/>
        <w:jc w:val="center"/>
        <w:rPr>
          <w:spacing w:val="-2"/>
          <w:sz w:val="28"/>
          <w:szCs w:val="28"/>
          <w:lang w:eastAsia="ru-RU"/>
        </w:rPr>
      </w:pPr>
      <w:r w:rsidRPr="00E645B2">
        <w:rPr>
          <w:spacing w:val="-2"/>
          <w:sz w:val="28"/>
          <w:szCs w:val="28"/>
          <w:lang w:eastAsia="ru-RU"/>
        </w:rPr>
        <w:t>(Ф.И.О заявителя - физического лица или наименование юридического лица)</w:t>
      </w:r>
    </w:p>
    <w:p w:rsidR="002A4539" w:rsidRPr="00E645B2" w:rsidRDefault="002A4539" w:rsidP="002A4539">
      <w:pPr>
        <w:autoSpaceDE w:val="0"/>
        <w:autoSpaceDN w:val="0"/>
        <w:adjustRightInd w:val="0"/>
        <w:jc w:val="both"/>
        <w:rPr>
          <w:b/>
          <w:i/>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(реквизиты документа удостоверяющего личность физического лица)</w:t>
      </w:r>
    </w:p>
    <w:p w:rsidR="002A4539" w:rsidRPr="00E645B2" w:rsidRDefault="002A4539" w:rsidP="002A4539">
      <w:pPr>
        <w:autoSpaceDE w:val="0"/>
        <w:autoSpaceDN w:val="0"/>
        <w:adjustRightInd w:val="0"/>
        <w:jc w:val="both"/>
        <w:rPr>
          <w:b/>
          <w:i/>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(место жительства физического лица или место нахождения юридического лица)</w:t>
      </w:r>
    </w:p>
    <w:p w:rsidR="002A4539" w:rsidRPr="00E645B2" w:rsidRDefault="002A4539" w:rsidP="002A4539">
      <w:pPr>
        <w:autoSpaceDE w:val="0"/>
        <w:autoSpaceDN w:val="0"/>
        <w:adjustRightInd w:val="0"/>
        <w:jc w:val="both"/>
        <w:rPr>
          <w:spacing w:val="-2"/>
          <w:sz w:val="28"/>
          <w:szCs w:val="28"/>
          <w:lang w:eastAsia="ru-RU"/>
        </w:rPr>
      </w:pPr>
      <w:r w:rsidRPr="00E645B2">
        <w:rPr>
          <w:spacing w:val="-2"/>
          <w:sz w:val="28"/>
          <w:szCs w:val="28"/>
          <w:lang w:eastAsia="ru-RU"/>
        </w:rPr>
        <w:t>ОГРН _____________________________ ИНН_____________________________,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(указываются юридическим лицом)</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в лице 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(должность, Ф.И.О.)</w:t>
      </w:r>
    </w:p>
    <w:p w:rsidR="002A4539" w:rsidRPr="00E645B2" w:rsidRDefault="002A4539" w:rsidP="002A4539">
      <w:pPr>
        <w:jc w:val="both"/>
        <w:rPr>
          <w:spacing w:val="-2"/>
          <w:sz w:val="28"/>
          <w:szCs w:val="28"/>
          <w:lang w:eastAsia="ru-RU"/>
        </w:rPr>
      </w:pPr>
      <w:proofErr w:type="gramStart"/>
      <w:r w:rsidRPr="00E645B2">
        <w:rPr>
          <w:spacing w:val="-2"/>
          <w:sz w:val="28"/>
          <w:szCs w:val="28"/>
          <w:lang w:eastAsia="ru-RU"/>
        </w:rPr>
        <w:t>действующего</w:t>
      </w:r>
      <w:proofErr w:type="gramEnd"/>
      <w:r w:rsidRPr="00E645B2">
        <w:rPr>
          <w:spacing w:val="-2"/>
          <w:sz w:val="28"/>
          <w:szCs w:val="28"/>
          <w:lang w:eastAsia="ru-RU"/>
        </w:rPr>
        <w:t xml:space="preserve"> на основании ____________________________________________</w:t>
      </w:r>
    </w:p>
    <w:p w:rsidR="002A4539" w:rsidRPr="00E645B2" w:rsidRDefault="002A4539" w:rsidP="002A4539">
      <w:pPr>
        <w:jc w:val="center"/>
        <w:rPr>
          <w:spacing w:val="-2"/>
          <w:sz w:val="28"/>
          <w:szCs w:val="28"/>
          <w:lang w:eastAsia="ru-RU"/>
        </w:rPr>
      </w:pPr>
      <w:r w:rsidRPr="00E645B2">
        <w:rPr>
          <w:spacing w:val="-2"/>
          <w:sz w:val="28"/>
          <w:szCs w:val="28"/>
          <w:lang w:eastAsia="ru-RU"/>
        </w:rPr>
        <w:t>(доверенности, устава или др.)</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Прошу ___________________________________________________________</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___________________________________________________________________</w:t>
      </w:r>
    </w:p>
    <w:p w:rsidR="002A4539" w:rsidRPr="00E645B2" w:rsidRDefault="002A4539" w:rsidP="002A4539">
      <w:pPr>
        <w:jc w:val="center"/>
        <w:rPr>
          <w:spacing w:val="-2"/>
          <w:sz w:val="28"/>
          <w:szCs w:val="28"/>
          <w:lang w:eastAsia="ru-RU"/>
        </w:rPr>
      </w:pPr>
    </w:p>
    <w:p w:rsidR="002A4539" w:rsidRPr="00E645B2" w:rsidRDefault="002A4539" w:rsidP="002A4539">
      <w:pPr>
        <w:autoSpaceDE w:val="0"/>
        <w:autoSpaceDN w:val="0"/>
        <w:adjustRightInd w:val="0"/>
        <w:jc w:val="both"/>
        <w:rPr>
          <w:sz w:val="28"/>
          <w:szCs w:val="28"/>
          <w:lang w:eastAsia="ru-RU"/>
        </w:rPr>
      </w:pPr>
      <w:r w:rsidRPr="00E645B2">
        <w:rPr>
          <w:spacing w:val="-2"/>
          <w:sz w:val="28"/>
          <w:szCs w:val="28"/>
          <w:lang w:eastAsia="ru-RU"/>
        </w:rPr>
        <w:t xml:space="preserve">Почтовый адрес и (или) адрес электронной почты для связи с заявителем: </w:t>
      </w:r>
    </w:p>
    <w:p w:rsidR="002A4539" w:rsidRPr="00E645B2" w:rsidRDefault="002A4539" w:rsidP="002A4539">
      <w:pPr>
        <w:autoSpaceDE w:val="0"/>
        <w:autoSpaceDN w:val="0"/>
        <w:adjustRightInd w:val="0"/>
        <w:jc w:val="both"/>
        <w:rPr>
          <w:spacing w:val="-2"/>
          <w:sz w:val="28"/>
          <w:szCs w:val="28"/>
          <w:lang w:eastAsia="ru-RU"/>
        </w:rPr>
      </w:pPr>
      <w:r w:rsidRPr="00E645B2">
        <w:rPr>
          <w:sz w:val="28"/>
          <w:szCs w:val="28"/>
          <w:lang w:eastAsia="ru-RU"/>
        </w:rPr>
        <w:t>_______________________________________________________</w:t>
      </w:r>
      <w:r w:rsidRPr="00E645B2">
        <w:rPr>
          <w:spacing w:val="-2"/>
          <w:sz w:val="28"/>
          <w:szCs w:val="28"/>
          <w:lang w:eastAsia="ru-RU"/>
        </w:rPr>
        <w:t>__</w:t>
      </w:r>
      <w:r w:rsidRPr="00E645B2">
        <w:rPr>
          <w:sz w:val="28"/>
          <w:szCs w:val="28"/>
          <w:lang w:eastAsia="ru-RU"/>
        </w:rPr>
        <w:t>_________</w:t>
      </w:r>
    </w:p>
    <w:p w:rsidR="002A4539" w:rsidRPr="00E645B2" w:rsidRDefault="002A4539" w:rsidP="002A4539">
      <w:pPr>
        <w:jc w:val="center"/>
        <w:rPr>
          <w:spacing w:val="-2"/>
          <w:sz w:val="28"/>
          <w:szCs w:val="28"/>
          <w:lang w:eastAsia="ru-RU"/>
        </w:rPr>
      </w:pPr>
    </w:p>
    <w:p w:rsidR="002A4539" w:rsidRPr="00E645B2" w:rsidRDefault="002A4539" w:rsidP="002A4539">
      <w:pPr>
        <w:jc w:val="both"/>
        <w:rPr>
          <w:spacing w:val="-2"/>
          <w:sz w:val="28"/>
          <w:szCs w:val="28"/>
          <w:lang w:eastAsia="ru-RU"/>
        </w:rPr>
      </w:pPr>
      <w:r w:rsidRPr="00E645B2">
        <w:rPr>
          <w:spacing w:val="-2"/>
          <w:sz w:val="28"/>
          <w:szCs w:val="28"/>
          <w:lang w:eastAsia="ru-RU"/>
        </w:rPr>
        <w:t>Телефон (факс):_______________________________________________________</w:t>
      </w:r>
    </w:p>
    <w:p w:rsidR="002A4539" w:rsidRPr="00E645B2" w:rsidRDefault="002A4539" w:rsidP="002A4539">
      <w:pPr>
        <w:jc w:val="center"/>
        <w:rPr>
          <w:spacing w:val="-2"/>
          <w:sz w:val="28"/>
          <w:szCs w:val="28"/>
          <w:lang w:eastAsia="ru-RU"/>
        </w:rPr>
      </w:pPr>
    </w:p>
    <w:p w:rsidR="002A4539" w:rsidRPr="00E645B2" w:rsidRDefault="002A4539" w:rsidP="002A4539">
      <w:pPr>
        <w:rPr>
          <w:spacing w:val="-2"/>
          <w:sz w:val="28"/>
          <w:szCs w:val="28"/>
          <w:lang w:eastAsia="ru-RU"/>
        </w:rPr>
      </w:pPr>
      <w:r w:rsidRPr="00E645B2">
        <w:rPr>
          <w:spacing w:val="-2"/>
          <w:sz w:val="28"/>
          <w:szCs w:val="28"/>
          <w:lang w:eastAsia="ru-RU"/>
        </w:rPr>
        <w:t>Приложение: 1.________________________</w:t>
      </w:r>
      <w:r w:rsidR="005F2952">
        <w:rPr>
          <w:spacing w:val="-2"/>
          <w:sz w:val="28"/>
          <w:szCs w:val="28"/>
          <w:lang w:eastAsia="ru-RU"/>
        </w:rPr>
        <w:t>__________________ __________</w:t>
      </w:r>
      <w:r w:rsidRPr="00E645B2">
        <w:rPr>
          <w:spacing w:val="-2"/>
          <w:sz w:val="28"/>
          <w:szCs w:val="28"/>
          <w:lang w:eastAsia="ru-RU"/>
        </w:rPr>
        <w:t>;</w:t>
      </w:r>
    </w:p>
    <w:p w:rsidR="002A4539" w:rsidRPr="00E645B2" w:rsidRDefault="002A4539" w:rsidP="002A4539">
      <w:pPr>
        <w:rPr>
          <w:spacing w:val="-2"/>
          <w:sz w:val="28"/>
          <w:szCs w:val="28"/>
          <w:lang w:eastAsia="ru-RU"/>
        </w:rPr>
      </w:pP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 xml:space="preserve">Документы, представленные мной для </w:t>
      </w:r>
      <w:r w:rsidRPr="00E645B2">
        <w:rPr>
          <w:bCs/>
          <w:sz w:val="28"/>
          <w:szCs w:val="28"/>
          <w:lang w:eastAsia="ru-RU"/>
        </w:rPr>
        <w:t>предоставления муниципальной услуги и</w:t>
      </w:r>
      <w:r w:rsidRPr="00E645B2">
        <w:rPr>
          <w:sz w:val="28"/>
          <w:szCs w:val="28"/>
          <w:lang w:eastAsia="ru-RU"/>
        </w:rPr>
        <w:t xml:space="preserve"> указанные в заявлении, достоверны.</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Способ получения результата муниципальной услуги: почтой, получить нарочно (</w:t>
      </w:r>
      <w:proofErr w:type="gramStart"/>
      <w:r w:rsidRPr="00E645B2">
        <w:rPr>
          <w:sz w:val="28"/>
          <w:szCs w:val="28"/>
          <w:lang w:eastAsia="ru-RU"/>
        </w:rPr>
        <w:t>нужное</w:t>
      </w:r>
      <w:proofErr w:type="gramEnd"/>
      <w:r w:rsidRPr="00E645B2">
        <w:rPr>
          <w:sz w:val="28"/>
          <w:szCs w:val="28"/>
          <w:lang w:eastAsia="ru-RU"/>
        </w:rPr>
        <w:t xml:space="preserve"> подчеркнуть).</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Расписку о принятии документов получил (а) _____________________________</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«___»___________ 20___г.</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(дата подачи заявления)</w:t>
      </w: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jc w:val="both"/>
        <w:rPr>
          <w:sz w:val="28"/>
          <w:szCs w:val="28"/>
        </w:rPr>
      </w:pPr>
      <w:r>
        <w:rPr>
          <w:rFonts w:eastAsia="Arial"/>
          <w:sz w:val="28"/>
          <w:szCs w:val="28"/>
        </w:rPr>
        <w:t xml:space="preserve">Ведущий специалист                                            </w:t>
      </w:r>
      <w:r w:rsidR="00E86244">
        <w:rPr>
          <w:rFonts w:eastAsia="Arial"/>
          <w:sz w:val="28"/>
          <w:szCs w:val="28"/>
        </w:rPr>
        <w:t xml:space="preserve">        </w:t>
      </w:r>
      <w:r>
        <w:rPr>
          <w:rFonts w:eastAsia="Arial"/>
          <w:sz w:val="28"/>
          <w:szCs w:val="28"/>
        </w:rPr>
        <w:t xml:space="preserve"> </w:t>
      </w:r>
      <w:r w:rsidR="00E86244">
        <w:rPr>
          <w:rFonts w:eastAsia="Arial"/>
          <w:sz w:val="28"/>
          <w:szCs w:val="28"/>
        </w:rPr>
        <w:t>Т</w:t>
      </w:r>
      <w:r>
        <w:rPr>
          <w:rFonts w:eastAsia="Arial"/>
          <w:sz w:val="28"/>
          <w:szCs w:val="28"/>
        </w:rPr>
        <w:t>.</w:t>
      </w:r>
      <w:r w:rsidR="00E86244">
        <w:rPr>
          <w:rFonts w:eastAsia="Arial"/>
          <w:sz w:val="28"/>
          <w:szCs w:val="28"/>
        </w:rPr>
        <w:t>С</w:t>
      </w:r>
      <w:r>
        <w:rPr>
          <w:rFonts w:eastAsia="Arial"/>
          <w:sz w:val="28"/>
          <w:szCs w:val="28"/>
        </w:rPr>
        <w:t xml:space="preserve">. </w:t>
      </w:r>
      <w:r w:rsidR="00E86244">
        <w:rPr>
          <w:rFonts w:eastAsia="Arial"/>
          <w:sz w:val="28"/>
          <w:szCs w:val="28"/>
        </w:rPr>
        <w:t>Голубятникова</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Default="002A4539" w:rsidP="002A4539">
      <w:pPr>
        <w:autoSpaceDE w:val="0"/>
        <w:autoSpaceDN w:val="0"/>
        <w:adjustRightInd w:val="0"/>
        <w:jc w:val="both"/>
        <w:rPr>
          <w:sz w:val="28"/>
          <w:szCs w:val="28"/>
        </w:rPr>
      </w:pPr>
    </w:p>
    <w:p w:rsidR="005F2952" w:rsidRDefault="005F2952" w:rsidP="002A4539">
      <w:pPr>
        <w:autoSpaceDE w:val="0"/>
        <w:autoSpaceDN w:val="0"/>
        <w:adjustRightInd w:val="0"/>
        <w:jc w:val="both"/>
        <w:rPr>
          <w:sz w:val="28"/>
          <w:szCs w:val="28"/>
        </w:rPr>
      </w:pPr>
    </w:p>
    <w:p w:rsidR="005F2952" w:rsidRPr="00E645B2" w:rsidRDefault="005F2952" w:rsidP="002A4539">
      <w:pPr>
        <w:autoSpaceDE w:val="0"/>
        <w:autoSpaceDN w:val="0"/>
        <w:adjustRightInd w:val="0"/>
        <w:jc w:val="both"/>
        <w:rPr>
          <w:sz w:val="28"/>
          <w:szCs w:val="28"/>
        </w:rPr>
      </w:pPr>
    </w:p>
    <w:p w:rsidR="002A4539" w:rsidRPr="00E645B2" w:rsidRDefault="002A4539" w:rsidP="002A4539">
      <w:pPr>
        <w:ind w:left="5103"/>
        <w:rPr>
          <w:bCs/>
          <w:sz w:val="28"/>
          <w:szCs w:val="28"/>
          <w:lang w:eastAsia="ru-RU"/>
        </w:rPr>
      </w:pPr>
      <w:r>
        <w:rPr>
          <w:bCs/>
          <w:sz w:val="28"/>
          <w:szCs w:val="28"/>
          <w:lang w:eastAsia="ru-RU"/>
        </w:rPr>
        <w:lastRenderedPageBreak/>
        <w:t>П</w:t>
      </w:r>
      <w:r w:rsidRPr="00E645B2">
        <w:rPr>
          <w:bCs/>
          <w:sz w:val="28"/>
          <w:szCs w:val="28"/>
          <w:lang w:eastAsia="ru-RU"/>
        </w:rPr>
        <w:t>РИЛОЖЕНИЕ № 2</w:t>
      </w:r>
    </w:p>
    <w:p w:rsidR="002A4539" w:rsidRPr="00E645B2" w:rsidRDefault="002A4539" w:rsidP="002A4539">
      <w:pPr>
        <w:ind w:left="5103"/>
        <w:rPr>
          <w:sz w:val="28"/>
          <w:szCs w:val="28"/>
          <w:lang w:eastAsia="ru-RU"/>
        </w:rPr>
      </w:pPr>
      <w:r w:rsidRPr="00E645B2">
        <w:rPr>
          <w:bCs/>
          <w:sz w:val="28"/>
          <w:szCs w:val="28"/>
          <w:lang w:eastAsia="ru-RU"/>
        </w:rPr>
        <w:t xml:space="preserve">к административному регламенту </w:t>
      </w:r>
      <w:r w:rsidRPr="00E645B2">
        <w:rPr>
          <w:sz w:val="28"/>
          <w:szCs w:val="28"/>
          <w:lang w:eastAsia="ru-RU"/>
        </w:rPr>
        <w:t xml:space="preserve">предоставления </w:t>
      </w:r>
      <w:proofErr w:type="gramStart"/>
      <w:r w:rsidRPr="00E645B2">
        <w:rPr>
          <w:sz w:val="28"/>
          <w:szCs w:val="28"/>
          <w:lang w:eastAsia="ru-RU"/>
        </w:rPr>
        <w:t>муниципальной</w:t>
      </w:r>
      <w:proofErr w:type="gramEnd"/>
    </w:p>
    <w:p w:rsidR="002A4539" w:rsidRPr="00E645B2" w:rsidRDefault="002A4539" w:rsidP="002A4539">
      <w:pPr>
        <w:ind w:left="5103"/>
        <w:rPr>
          <w:sz w:val="28"/>
          <w:szCs w:val="28"/>
        </w:rPr>
      </w:pPr>
      <w:r w:rsidRPr="00E645B2">
        <w:rPr>
          <w:sz w:val="28"/>
          <w:szCs w:val="28"/>
          <w:lang w:eastAsia="ru-RU"/>
        </w:rPr>
        <w:t xml:space="preserve">услуги </w:t>
      </w:r>
      <w:r w:rsidRPr="00E645B2">
        <w:rPr>
          <w:sz w:val="28"/>
          <w:szCs w:val="28"/>
        </w:rPr>
        <w:t>«</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ind w:firstLine="567"/>
        <w:jc w:val="center"/>
        <w:rPr>
          <w:sz w:val="28"/>
          <w:szCs w:val="28"/>
        </w:rPr>
      </w:pPr>
    </w:p>
    <w:p w:rsidR="002A4539" w:rsidRPr="00E645B2" w:rsidRDefault="002A4539" w:rsidP="002A4539">
      <w:pPr>
        <w:ind w:firstLine="567"/>
        <w:jc w:val="center"/>
        <w:rPr>
          <w:sz w:val="28"/>
          <w:szCs w:val="28"/>
          <w:lang w:eastAsia="ru-RU"/>
        </w:rPr>
      </w:pPr>
    </w:p>
    <w:p w:rsidR="002A4539" w:rsidRDefault="002A4539" w:rsidP="002A4539">
      <w:pPr>
        <w:jc w:val="center"/>
        <w:rPr>
          <w:sz w:val="28"/>
          <w:szCs w:val="28"/>
          <w:lang w:eastAsia="ru-RU"/>
        </w:rPr>
      </w:pPr>
      <w:r w:rsidRPr="00E645B2">
        <w:rPr>
          <w:sz w:val="28"/>
          <w:szCs w:val="28"/>
          <w:lang w:eastAsia="ru-RU"/>
        </w:rPr>
        <w:t>ОБРАЗЕЦ ЗАПОЛНЕНИЯ ЗАЯВЛЕНИЯ</w:t>
      </w:r>
    </w:p>
    <w:p w:rsidR="002A4539" w:rsidRDefault="002A4539" w:rsidP="002A4539">
      <w:pPr>
        <w:jc w:val="center"/>
        <w:rPr>
          <w:sz w:val="28"/>
          <w:szCs w:val="28"/>
          <w:lang w:eastAsia="ru-RU"/>
        </w:rPr>
      </w:pPr>
      <w:r w:rsidRPr="00E645B2">
        <w:rPr>
          <w:sz w:val="28"/>
          <w:szCs w:val="28"/>
          <w:lang w:eastAsia="ru-RU"/>
        </w:rPr>
        <w:t>о предоставлении муниципальной услуги</w:t>
      </w:r>
    </w:p>
    <w:p w:rsidR="002A4539" w:rsidRPr="00E645B2" w:rsidRDefault="002A4539" w:rsidP="002A4539">
      <w:pPr>
        <w:ind w:firstLine="567"/>
        <w:jc w:val="center"/>
        <w:rPr>
          <w:sz w:val="28"/>
          <w:szCs w:val="28"/>
          <w:lang w:eastAsia="ru-RU"/>
        </w:rPr>
      </w:pPr>
    </w:p>
    <w:p w:rsidR="002A4539" w:rsidRDefault="002A4539" w:rsidP="002A4539">
      <w:pPr>
        <w:ind w:left="5670"/>
        <w:rPr>
          <w:sz w:val="28"/>
          <w:szCs w:val="28"/>
          <w:lang w:eastAsia="ru-RU"/>
        </w:rPr>
      </w:pPr>
      <w:r w:rsidRPr="00E645B2">
        <w:rPr>
          <w:sz w:val="28"/>
          <w:szCs w:val="28"/>
          <w:lang w:eastAsia="ru-RU"/>
        </w:rPr>
        <w:t xml:space="preserve">Главе </w:t>
      </w:r>
      <w:r w:rsidR="00E86244">
        <w:rPr>
          <w:sz w:val="28"/>
          <w:szCs w:val="28"/>
          <w:lang w:eastAsia="ru-RU"/>
        </w:rPr>
        <w:t>Красногвардейского</w:t>
      </w:r>
      <w:r>
        <w:rPr>
          <w:sz w:val="28"/>
          <w:szCs w:val="28"/>
          <w:lang w:eastAsia="ru-RU"/>
        </w:rPr>
        <w:t xml:space="preserve"> сельского поселения Каневского района</w:t>
      </w:r>
    </w:p>
    <w:p w:rsidR="002A4539" w:rsidRPr="00E645B2" w:rsidRDefault="002A4539" w:rsidP="002A4539">
      <w:pPr>
        <w:ind w:left="5670"/>
        <w:rPr>
          <w:sz w:val="28"/>
          <w:szCs w:val="28"/>
          <w:lang w:eastAsia="ru-RU"/>
        </w:rPr>
      </w:pPr>
      <w:r>
        <w:rPr>
          <w:sz w:val="28"/>
          <w:szCs w:val="28"/>
          <w:lang w:eastAsia="ru-RU"/>
        </w:rPr>
        <w:t xml:space="preserve"> </w:t>
      </w:r>
      <w:r w:rsidR="00E86244">
        <w:rPr>
          <w:sz w:val="28"/>
          <w:szCs w:val="28"/>
          <w:lang w:eastAsia="ru-RU"/>
        </w:rPr>
        <w:t>Ю</w:t>
      </w:r>
      <w:r>
        <w:rPr>
          <w:sz w:val="28"/>
          <w:szCs w:val="28"/>
          <w:lang w:eastAsia="ru-RU"/>
        </w:rPr>
        <w:t>.</w:t>
      </w:r>
      <w:r w:rsidR="00E86244">
        <w:rPr>
          <w:sz w:val="28"/>
          <w:szCs w:val="28"/>
          <w:lang w:eastAsia="ru-RU"/>
        </w:rPr>
        <w:t>В</w:t>
      </w:r>
      <w:r>
        <w:rPr>
          <w:sz w:val="28"/>
          <w:szCs w:val="28"/>
          <w:lang w:eastAsia="ru-RU"/>
        </w:rPr>
        <w:t xml:space="preserve">. </w:t>
      </w:r>
      <w:proofErr w:type="spellStart"/>
      <w:r w:rsidR="00E86244">
        <w:rPr>
          <w:sz w:val="28"/>
          <w:szCs w:val="28"/>
          <w:lang w:eastAsia="ru-RU"/>
        </w:rPr>
        <w:t>Гринь</w:t>
      </w:r>
      <w:proofErr w:type="spellEnd"/>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p>
    <w:p w:rsidR="002A4539" w:rsidRPr="00E645B2" w:rsidRDefault="002A4539" w:rsidP="002A4539">
      <w:pPr>
        <w:widowControl w:val="0"/>
        <w:autoSpaceDE w:val="0"/>
        <w:ind w:firstLine="567"/>
        <w:jc w:val="center"/>
        <w:rPr>
          <w:sz w:val="28"/>
          <w:szCs w:val="28"/>
        </w:rPr>
      </w:pPr>
      <w:r w:rsidRPr="00E645B2">
        <w:rPr>
          <w:bCs/>
          <w:sz w:val="28"/>
          <w:szCs w:val="28"/>
        </w:rPr>
        <w:t>ЗАЯВЛЕНИЕ</w:t>
      </w:r>
    </w:p>
    <w:p w:rsidR="002A4539" w:rsidRPr="00E645B2" w:rsidRDefault="002A4539" w:rsidP="002A4539">
      <w:pPr>
        <w:ind w:firstLine="567"/>
        <w:jc w:val="center"/>
        <w:rPr>
          <w:bCs/>
          <w:sz w:val="28"/>
          <w:szCs w:val="28"/>
        </w:rPr>
      </w:pPr>
      <w:r w:rsidRPr="00E645B2">
        <w:rPr>
          <w:bCs/>
          <w:sz w:val="28"/>
          <w:szCs w:val="28"/>
        </w:rPr>
        <w:t xml:space="preserve">о </w:t>
      </w:r>
      <w:r>
        <w:rPr>
          <w:bCs/>
          <w:sz w:val="28"/>
          <w:szCs w:val="28"/>
        </w:rPr>
        <w:t>п</w:t>
      </w:r>
      <w:r>
        <w:rPr>
          <w:sz w:val="28"/>
          <w:szCs w:val="28"/>
          <w:lang w:eastAsia="ru-RU"/>
        </w:rPr>
        <w:t>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autoSpaceDE w:val="0"/>
        <w:autoSpaceDN w:val="0"/>
        <w:adjustRightInd w:val="0"/>
        <w:ind w:firstLine="567"/>
        <w:rPr>
          <w:spacing w:val="-2"/>
          <w:sz w:val="28"/>
          <w:szCs w:val="28"/>
          <w:lang w:eastAsia="ru-RU"/>
        </w:rPr>
      </w:pPr>
    </w:p>
    <w:p w:rsidR="002A4539" w:rsidRPr="00E645B2" w:rsidRDefault="002A4539" w:rsidP="002A4539">
      <w:pPr>
        <w:widowControl w:val="0"/>
        <w:autoSpaceDE w:val="0"/>
        <w:autoSpaceDN w:val="0"/>
        <w:adjustRightInd w:val="0"/>
        <w:rPr>
          <w:spacing w:val="-2"/>
          <w:sz w:val="28"/>
          <w:szCs w:val="28"/>
          <w:lang w:eastAsia="ru-RU"/>
        </w:rPr>
      </w:pPr>
      <w:r w:rsidRPr="00E645B2">
        <w:rPr>
          <w:spacing w:val="-2"/>
          <w:sz w:val="28"/>
          <w:szCs w:val="28"/>
          <w:lang w:eastAsia="ru-RU"/>
        </w:rPr>
        <w:t>__</w:t>
      </w:r>
      <w:r w:rsidRPr="0060062D">
        <w:rPr>
          <w:spacing w:val="-2"/>
          <w:sz w:val="28"/>
          <w:szCs w:val="28"/>
          <w:u w:val="single"/>
          <w:lang w:eastAsia="ru-RU"/>
        </w:rPr>
        <w:t>Иванов Иван Иванович______________________________________________</w:t>
      </w:r>
    </w:p>
    <w:p w:rsidR="002A4539" w:rsidRPr="00E645B2" w:rsidRDefault="002A4539" w:rsidP="002A4539">
      <w:pPr>
        <w:widowControl w:val="0"/>
        <w:autoSpaceDE w:val="0"/>
        <w:autoSpaceDN w:val="0"/>
        <w:adjustRightInd w:val="0"/>
        <w:jc w:val="center"/>
        <w:rPr>
          <w:spacing w:val="-2"/>
          <w:sz w:val="28"/>
          <w:szCs w:val="28"/>
          <w:lang w:eastAsia="ru-RU"/>
        </w:rPr>
      </w:pPr>
      <w:r w:rsidRPr="00E645B2">
        <w:rPr>
          <w:spacing w:val="-2"/>
          <w:sz w:val="28"/>
          <w:szCs w:val="28"/>
          <w:lang w:eastAsia="ru-RU"/>
        </w:rPr>
        <w:t>(Ф.И.О заявителя - физического лица или наименование юридического лица)</w:t>
      </w:r>
    </w:p>
    <w:p w:rsidR="002A4539" w:rsidRPr="00E645B2" w:rsidRDefault="002A4539" w:rsidP="002A4539">
      <w:pPr>
        <w:autoSpaceDE w:val="0"/>
        <w:autoSpaceDN w:val="0"/>
        <w:adjustRightInd w:val="0"/>
        <w:jc w:val="both"/>
        <w:rPr>
          <w:b/>
          <w:i/>
          <w:spacing w:val="-2"/>
          <w:sz w:val="28"/>
          <w:szCs w:val="28"/>
          <w:lang w:eastAsia="ru-RU"/>
        </w:rPr>
      </w:pPr>
      <w:r w:rsidRPr="00E645B2">
        <w:rPr>
          <w:spacing w:val="-2"/>
          <w:sz w:val="28"/>
          <w:szCs w:val="28"/>
          <w:lang w:eastAsia="ru-RU"/>
        </w:rPr>
        <w:t>___</w:t>
      </w:r>
      <w:r w:rsidRPr="0060062D">
        <w:rPr>
          <w:spacing w:val="-2"/>
          <w:sz w:val="28"/>
          <w:szCs w:val="28"/>
          <w:u w:val="single"/>
          <w:lang w:eastAsia="ru-RU"/>
        </w:rPr>
        <w:t xml:space="preserve">паспорт серия ХХ </w:t>
      </w:r>
      <w:proofErr w:type="spellStart"/>
      <w:r w:rsidRPr="0060062D">
        <w:rPr>
          <w:spacing w:val="-2"/>
          <w:sz w:val="28"/>
          <w:szCs w:val="28"/>
          <w:u w:val="single"/>
          <w:lang w:eastAsia="ru-RU"/>
        </w:rPr>
        <w:t>ХХ</w:t>
      </w:r>
      <w:proofErr w:type="spellEnd"/>
      <w:r w:rsidRPr="0060062D">
        <w:rPr>
          <w:spacing w:val="-2"/>
          <w:sz w:val="28"/>
          <w:szCs w:val="28"/>
          <w:u w:val="single"/>
          <w:lang w:eastAsia="ru-RU"/>
        </w:rPr>
        <w:t xml:space="preserve"> № ХХХХХХ__ выдан  </w:t>
      </w:r>
      <w:proofErr w:type="spellStart"/>
      <w:r w:rsidRPr="0060062D">
        <w:rPr>
          <w:spacing w:val="-2"/>
          <w:sz w:val="28"/>
          <w:szCs w:val="28"/>
          <w:u w:val="single"/>
          <w:lang w:eastAsia="ru-RU"/>
        </w:rPr>
        <w:t>Канвеским</w:t>
      </w:r>
      <w:proofErr w:type="spellEnd"/>
      <w:r w:rsidRPr="0060062D">
        <w:rPr>
          <w:spacing w:val="-2"/>
          <w:sz w:val="28"/>
          <w:szCs w:val="28"/>
          <w:u w:val="single"/>
          <w:lang w:eastAsia="ru-RU"/>
        </w:rPr>
        <w:t xml:space="preserve"> РОВД 12.12.1912г</w:t>
      </w:r>
      <w:r w:rsidRPr="00E645B2">
        <w:rPr>
          <w:spacing w:val="-2"/>
          <w:sz w:val="28"/>
          <w:szCs w:val="28"/>
          <w:lang w:eastAsia="ru-RU"/>
        </w:rPr>
        <w:t>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(реквизиты документа удостоверяющего личность физического лица)</w:t>
      </w:r>
    </w:p>
    <w:p w:rsidR="002A4539" w:rsidRPr="00E645B2" w:rsidRDefault="002A4539" w:rsidP="002A4539">
      <w:pPr>
        <w:autoSpaceDE w:val="0"/>
        <w:autoSpaceDN w:val="0"/>
        <w:adjustRightInd w:val="0"/>
        <w:jc w:val="both"/>
        <w:rPr>
          <w:b/>
          <w:i/>
          <w:spacing w:val="-2"/>
          <w:sz w:val="28"/>
          <w:szCs w:val="28"/>
          <w:lang w:eastAsia="ru-RU"/>
        </w:rPr>
      </w:pPr>
      <w:r w:rsidRPr="00BE512F">
        <w:rPr>
          <w:spacing w:val="-2"/>
          <w:sz w:val="28"/>
          <w:szCs w:val="28"/>
          <w:u w:val="single"/>
          <w:lang w:eastAsia="ru-RU"/>
        </w:rPr>
        <w:t>__</w:t>
      </w:r>
      <w:r w:rsidR="00E86244">
        <w:rPr>
          <w:spacing w:val="-2"/>
          <w:sz w:val="28"/>
          <w:szCs w:val="28"/>
          <w:u w:val="single"/>
          <w:lang w:eastAsia="ru-RU"/>
        </w:rPr>
        <w:t>п</w:t>
      </w:r>
      <w:r w:rsidRPr="00BE512F">
        <w:rPr>
          <w:spacing w:val="-2"/>
          <w:sz w:val="28"/>
          <w:szCs w:val="28"/>
          <w:u w:val="single"/>
          <w:lang w:eastAsia="ru-RU"/>
        </w:rPr>
        <w:t xml:space="preserve">. </w:t>
      </w:r>
      <w:r w:rsidR="00E86244">
        <w:rPr>
          <w:spacing w:val="-2"/>
          <w:sz w:val="28"/>
          <w:szCs w:val="28"/>
          <w:u w:val="single"/>
          <w:lang w:eastAsia="ru-RU"/>
        </w:rPr>
        <w:t>Красногвардеец</w:t>
      </w:r>
      <w:r w:rsidRPr="00BE512F">
        <w:rPr>
          <w:spacing w:val="-2"/>
          <w:sz w:val="28"/>
          <w:szCs w:val="28"/>
          <w:u w:val="single"/>
          <w:lang w:eastAsia="ru-RU"/>
        </w:rPr>
        <w:t xml:space="preserve"> ул. </w:t>
      </w:r>
      <w:r w:rsidR="00E86244">
        <w:rPr>
          <w:spacing w:val="-2"/>
          <w:sz w:val="28"/>
          <w:szCs w:val="28"/>
          <w:u w:val="single"/>
          <w:lang w:eastAsia="ru-RU"/>
        </w:rPr>
        <w:t>Мира</w:t>
      </w:r>
      <w:r w:rsidRPr="00BE512F">
        <w:rPr>
          <w:spacing w:val="-2"/>
          <w:sz w:val="28"/>
          <w:szCs w:val="28"/>
          <w:u w:val="single"/>
          <w:lang w:eastAsia="ru-RU"/>
        </w:rPr>
        <w:t xml:space="preserve">, </w:t>
      </w:r>
      <w:r w:rsidR="00E86244">
        <w:rPr>
          <w:spacing w:val="-2"/>
          <w:sz w:val="28"/>
          <w:szCs w:val="28"/>
          <w:u w:val="single"/>
          <w:lang w:eastAsia="ru-RU"/>
        </w:rPr>
        <w:t>48</w:t>
      </w:r>
      <w:r w:rsidRPr="00BE512F">
        <w:rPr>
          <w:spacing w:val="-2"/>
          <w:sz w:val="28"/>
          <w:szCs w:val="28"/>
          <w:u w:val="single"/>
          <w:lang w:eastAsia="ru-RU"/>
        </w:rPr>
        <w:t>___</w:t>
      </w:r>
      <w:r w:rsidRPr="00E645B2">
        <w:rPr>
          <w:spacing w:val="-2"/>
          <w:sz w:val="28"/>
          <w:szCs w:val="28"/>
          <w:lang w:eastAsia="ru-RU"/>
        </w:rPr>
        <w:t>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(место жительства физического лица или место нахождения юридического лица)</w:t>
      </w:r>
    </w:p>
    <w:p w:rsidR="002A4539" w:rsidRPr="00E645B2" w:rsidRDefault="002A4539" w:rsidP="002A4539">
      <w:pPr>
        <w:autoSpaceDE w:val="0"/>
        <w:autoSpaceDN w:val="0"/>
        <w:adjustRightInd w:val="0"/>
        <w:jc w:val="both"/>
        <w:rPr>
          <w:spacing w:val="-2"/>
          <w:sz w:val="28"/>
          <w:szCs w:val="28"/>
          <w:lang w:eastAsia="ru-RU"/>
        </w:rPr>
      </w:pPr>
      <w:r w:rsidRPr="00E645B2">
        <w:rPr>
          <w:spacing w:val="-2"/>
          <w:sz w:val="28"/>
          <w:szCs w:val="28"/>
          <w:lang w:eastAsia="ru-RU"/>
        </w:rPr>
        <w:t>ОГРН _____________________________ ИНН_____________________________,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(указываются юридическим лицом)</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в лице 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(должность, Ф.И.О.)</w:t>
      </w:r>
    </w:p>
    <w:p w:rsidR="002A4539" w:rsidRPr="00E645B2" w:rsidRDefault="002A4539" w:rsidP="002A4539">
      <w:pPr>
        <w:jc w:val="both"/>
        <w:rPr>
          <w:spacing w:val="-2"/>
          <w:sz w:val="28"/>
          <w:szCs w:val="28"/>
          <w:lang w:eastAsia="ru-RU"/>
        </w:rPr>
      </w:pPr>
      <w:proofErr w:type="gramStart"/>
      <w:r w:rsidRPr="00E645B2">
        <w:rPr>
          <w:spacing w:val="-2"/>
          <w:sz w:val="28"/>
          <w:szCs w:val="28"/>
          <w:lang w:eastAsia="ru-RU"/>
        </w:rPr>
        <w:t>действующего</w:t>
      </w:r>
      <w:proofErr w:type="gramEnd"/>
      <w:r w:rsidRPr="00E645B2">
        <w:rPr>
          <w:spacing w:val="-2"/>
          <w:sz w:val="28"/>
          <w:szCs w:val="28"/>
          <w:lang w:eastAsia="ru-RU"/>
        </w:rPr>
        <w:t xml:space="preserve"> на основании ____________________________________________</w:t>
      </w:r>
    </w:p>
    <w:p w:rsidR="002A4539" w:rsidRPr="00E645B2" w:rsidRDefault="002A4539" w:rsidP="002A4539">
      <w:pPr>
        <w:jc w:val="center"/>
        <w:rPr>
          <w:spacing w:val="-2"/>
          <w:sz w:val="28"/>
          <w:szCs w:val="28"/>
          <w:lang w:eastAsia="ru-RU"/>
        </w:rPr>
      </w:pPr>
      <w:r w:rsidRPr="00E645B2">
        <w:rPr>
          <w:spacing w:val="-2"/>
          <w:sz w:val="28"/>
          <w:szCs w:val="28"/>
          <w:lang w:eastAsia="ru-RU"/>
        </w:rPr>
        <w:t>(доверенности, устава или др.)</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 xml:space="preserve">Прошу </w:t>
      </w:r>
      <w:r>
        <w:rPr>
          <w:spacing w:val="-2"/>
          <w:sz w:val="28"/>
          <w:szCs w:val="28"/>
          <w:lang w:eastAsia="ru-RU"/>
        </w:rPr>
        <w:t xml:space="preserve">предоставить информацию об объекте недвижимого имущества, расположенного по адресу: </w:t>
      </w:r>
      <w:r w:rsidR="000C3537">
        <w:rPr>
          <w:spacing w:val="-2"/>
          <w:sz w:val="28"/>
          <w:szCs w:val="28"/>
          <w:lang w:eastAsia="ru-RU"/>
        </w:rPr>
        <w:t>п</w:t>
      </w:r>
      <w:r>
        <w:rPr>
          <w:spacing w:val="-2"/>
          <w:sz w:val="28"/>
          <w:szCs w:val="28"/>
          <w:lang w:eastAsia="ru-RU"/>
        </w:rPr>
        <w:t xml:space="preserve">. </w:t>
      </w:r>
      <w:r w:rsidR="000C3537">
        <w:rPr>
          <w:spacing w:val="-2"/>
          <w:sz w:val="28"/>
          <w:szCs w:val="28"/>
          <w:lang w:eastAsia="ru-RU"/>
        </w:rPr>
        <w:t>Красногвардеец</w:t>
      </w:r>
      <w:r>
        <w:rPr>
          <w:spacing w:val="-2"/>
          <w:sz w:val="28"/>
          <w:szCs w:val="28"/>
          <w:lang w:eastAsia="ru-RU"/>
        </w:rPr>
        <w:t xml:space="preserve">, ул. </w:t>
      </w:r>
      <w:proofErr w:type="gramStart"/>
      <w:r w:rsidR="000C3537">
        <w:rPr>
          <w:spacing w:val="-2"/>
          <w:sz w:val="28"/>
          <w:szCs w:val="28"/>
          <w:lang w:eastAsia="ru-RU"/>
        </w:rPr>
        <w:t>Первомайская</w:t>
      </w:r>
      <w:proofErr w:type="gramEnd"/>
      <w:r>
        <w:rPr>
          <w:spacing w:val="-2"/>
          <w:sz w:val="28"/>
          <w:szCs w:val="28"/>
          <w:lang w:eastAsia="ru-RU"/>
        </w:rPr>
        <w:t xml:space="preserve">, </w:t>
      </w:r>
      <w:r w:rsidR="000C3537">
        <w:rPr>
          <w:spacing w:val="-2"/>
          <w:sz w:val="28"/>
          <w:szCs w:val="28"/>
          <w:lang w:eastAsia="ru-RU"/>
        </w:rPr>
        <w:t>46</w:t>
      </w:r>
      <w:r>
        <w:rPr>
          <w:spacing w:val="-2"/>
          <w:sz w:val="28"/>
          <w:szCs w:val="28"/>
          <w:lang w:eastAsia="ru-RU"/>
        </w:rPr>
        <w:t xml:space="preserve"> .</w:t>
      </w:r>
    </w:p>
    <w:p w:rsidR="002A4539" w:rsidRPr="00E645B2" w:rsidRDefault="002A4539" w:rsidP="002A4539">
      <w:pPr>
        <w:jc w:val="center"/>
        <w:rPr>
          <w:spacing w:val="-2"/>
          <w:sz w:val="28"/>
          <w:szCs w:val="28"/>
          <w:lang w:eastAsia="ru-RU"/>
        </w:rPr>
      </w:pPr>
    </w:p>
    <w:p w:rsidR="002A4539" w:rsidRPr="00E645B2" w:rsidRDefault="002A4539" w:rsidP="002A4539">
      <w:pPr>
        <w:autoSpaceDE w:val="0"/>
        <w:autoSpaceDN w:val="0"/>
        <w:adjustRightInd w:val="0"/>
        <w:jc w:val="both"/>
        <w:rPr>
          <w:sz w:val="28"/>
          <w:szCs w:val="28"/>
          <w:lang w:eastAsia="ru-RU"/>
        </w:rPr>
      </w:pPr>
      <w:r w:rsidRPr="00E645B2">
        <w:rPr>
          <w:spacing w:val="-2"/>
          <w:sz w:val="28"/>
          <w:szCs w:val="28"/>
          <w:lang w:eastAsia="ru-RU"/>
        </w:rPr>
        <w:t xml:space="preserve">Почтовый адрес и (или) адрес электронной почты для связи с заявителем: </w:t>
      </w:r>
    </w:p>
    <w:p w:rsidR="002A4539" w:rsidRPr="00E645B2" w:rsidRDefault="002A4539" w:rsidP="002A4539">
      <w:pPr>
        <w:autoSpaceDE w:val="0"/>
        <w:autoSpaceDN w:val="0"/>
        <w:adjustRightInd w:val="0"/>
        <w:jc w:val="both"/>
        <w:rPr>
          <w:spacing w:val="-2"/>
          <w:sz w:val="28"/>
          <w:szCs w:val="28"/>
          <w:lang w:eastAsia="ru-RU"/>
        </w:rPr>
      </w:pPr>
      <w:r w:rsidRPr="00BE512F">
        <w:rPr>
          <w:sz w:val="28"/>
          <w:szCs w:val="28"/>
          <w:u w:val="single"/>
          <w:lang w:eastAsia="ru-RU"/>
        </w:rPr>
        <w:lastRenderedPageBreak/>
        <w:t xml:space="preserve">353710, Краснодарский край, Каневской район, </w:t>
      </w:r>
      <w:r w:rsidR="000C3537">
        <w:rPr>
          <w:sz w:val="28"/>
          <w:szCs w:val="28"/>
          <w:u w:val="single"/>
          <w:lang w:eastAsia="ru-RU"/>
        </w:rPr>
        <w:t>п</w:t>
      </w:r>
      <w:r w:rsidRPr="00BE512F">
        <w:rPr>
          <w:sz w:val="28"/>
          <w:szCs w:val="28"/>
          <w:u w:val="single"/>
          <w:lang w:eastAsia="ru-RU"/>
        </w:rPr>
        <w:t xml:space="preserve">. </w:t>
      </w:r>
      <w:r w:rsidR="000C3537">
        <w:rPr>
          <w:sz w:val="28"/>
          <w:szCs w:val="28"/>
          <w:u w:val="single"/>
          <w:lang w:eastAsia="ru-RU"/>
        </w:rPr>
        <w:t>Красногвардеец</w:t>
      </w:r>
      <w:r w:rsidRPr="00BE512F">
        <w:rPr>
          <w:sz w:val="28"/>
          <w:szCs w:val="28"/>
          <w:u w:val="single"/>
          <w:lang w:eastAsia="ru-RU"/>
        </w:rPr>
        <w:t xml:space="preserve">, ул. </w:t>
      </w:r>
      <w:r w:rsidR="000C3537">
        <w:rPr>
          <w:sz w:val="28"/>
          <w:szCs w:val="28"/>
          <w:u w:val="single"/>
          <w:lang w:eastAsia="ru-RU"/>
        </w:rPr>
        <w:t>Мира 4</w:t>
      </w:r>
      <w:r w:rsidRPr="00BE512F">
        <w:rPr>
          <w:sz w:val="28"/>
          <w:szCs w:val="28"/>
          <w:u w:val="single"/>
          <w:lang w:eastAsia="ru-RU"/>
        </w:rPr>
        <w:t>8, эл. почта ХХХХ@</w:t>
      </w:r>
      <w:r w:rsidRPr="00BE512F">
        <w:rPr>
          <w:sz w:val="28"/>
          <w:szCs w:val="28"/>
          <w:u w:val="single"/>
          <w:lang w:val="en-US" w:eastAsia="ru-RU"/>
        </w:rPr>
        <w:t>mail</w:t>
      </w:r>
      <w:r w:rsidRPr="00BE512F">
        <w:rPr>
          <w:sz w:val="28"/>
          <w:szCs w:val="28"/>
          <w:u w:val="single"/>
          <w:lang w:eastAsia="ru-RU"/>
        </w:rPr>
        <w:t>.</w:t>
      </w:r>
      <w:proofErr w:type="spellStart"/>
      <w:r w:rsidRPr="00BE512F">
        <w:rPr>
          <w:sz w:val="28"/>
          <w:szCs w:val="28"/>
          <w:u w:val="single"/>
          <w:lang w:val="en-US" w:eastAsia="ru-RU"/>
        </w:rPr>
        <w:t>ru</w:t>
      </w:r>
      <w:proofErr w:type="spellEnd"/>
      <w:r w:rsidRPr="00E645B2">
        <w:rPr>
          <w:sz w:val="28"/>
          <w:szCs w:val="28"/>
          <w:lang w:eastAsia="ru-RU"/>
        </w:rPr>
        <w:t>____________________</w:t>
      </w:r>
      <w:r w:rsidRPr="00E645B2">
        <w:rPr>
          <w:spacing w:val="-2"/>
          <w:sz w:val="28"/>
          <w:szCs w:val="28"/>
          <w:lang w:eastAsia="ru-RU"/>
        </w:rPr>
        <w:t>__</w:t>
      </w:r>
      <w:r w:rsidRPr="00E645B2">
        <w:rPr>
          <w:sz w:val="28"/>
          <w:szCs w:val="28"/>
          <w:lang w:eastAsia="ru-RU"/>
        </w:rPr>
        <w:t>___________</w:t>
      </w:r>
    </w:p>
    <w:p w:rsidR="002A4539" w:rsidRPr="00E645B2" w:rsidRDefault="002A4539" w:rsidP="002A4539">
      <w:pPr>
        <w:jc w:val="center"/>
        <w:rPr>
          <w:spacing w:val="-2"/>
          <w:sz w:val="28"/>
          <w:szCs w:val="28"/>
          <w:lang w:eastAsia="ru-RU"/>
        </w:rPr>
      </w:pPr>
    </w:p>
    <w:p w:rsidR="002A4539" w:rsidRPr="00E645B2" w:rsidRDefault="002A4539" w:rsidP="002A4539">
      <w:pPr>
        <w:jc w:val="both"/>
        <w:rPr>
          <w:spacing w:val="-2"/>
          <w:sz w:val="28"/>
          <w:szCs w:val="28"/>
          <w:lang w:eastAsia="ru-RU"/>
        </w:rPr>
      </w:pPr>
      <w:r w:rsidRPr="00E645B2">
        <w:rPr>
          <w:spacing w:val="-2"/>
          <w:sz w:val="28"/>
          <w:szCs w:val="28"/>
          <w:lang w:eastAsia="ru-RU"/>
        </w:rPr>
        <w:t>Телефон (факс):_</w:t>
      </w:r>
      <w:r w:rsidRPr="00BE512F">
        <w:rPr>
          <w:spacing w:val="-2"/>
          <w:sz w:val="28"/>
          <w:szCs w:val="28"/>
          <w:u w:val="single"/>
          <w:lang w:eastAsia="ru-RU"/>
        </w:rPr>
        <w:t>928 ХХХХХХХ</w:t>
      </w:r>
      <w:r w:rsidRPr="00E645B2">
        <w:rPr>
          <w:spacing w:val="-2"/>
          <w:sz w:val="28"/>
          <w:szCs w:val="28"/>
          <w:lang w:eastAsia="ru-RU"/>
        </w:rPr>
        <w:t>______________________</w:t>
      </w:r>
    </w:p>
    <w:p w:rsidR="002A4539" w:rsidRPr="00E645B2" w:rsidRDefault="002A4539" w:rsidP="002A4539">
      <w:pPr>
        <w:jc w:val="center"/>
        <w:rPr>
          <w:spacing w:val="-2"/>
          <w:sz w:val="28"/>
          <w:szCs w:val="28"/>
          <w:lang w:eastAsia="ru-RU"/>
        </w:rPr>
      </w:pPr>
    </w:p>
    <w:p w:rsidR="002A4539" w:rsidRPr="00E645B2" w:rsidRDefault="002A4539" w:rsidP="002A4539">
      <w:pPr>
        <w:rPr>
          <w:spacing w:val="-2"/>
          <w:sz w:val="28"/>
          <w:szCs w:val="28"/>
          <w:lang w:eastAsia="ru-RU"/>
        </w:rPr>
      </w:pPr>
      <w:r w:rsidRPr="00E645B2">
        <w:rPr>
          <w:spacing w:val="-2"/>
          <w:sz w:val="28"/>
          <w:szCs w:val="28"/>
          <w:lang w:eastAsia="ru-RU"/>
        </w:rPr>
        <w:t xml:space="preserve">Приложение: </w:t>
      </w:r>
      <w:r w:rsidRPr="00BE512F">
        <w:rPr>
          <w:spacing w:val="-2"/>
          <w:sz w:val="28"/>
          <w:szCs w:val="28"/>
          <w:u w:val="single"/>
          <w:lang w:eastAsia="ru-RU"/>
        </w:rPr>
        <w:t>1. Копия паспорта</w:t>
      </w:r>
      <w:r>
        <w:rPr>
          <w:spacing w:val="-2"/>
          <w:sz w:val="28"/>
          <w:szCs w:val="28"/>
          <w:lang w:eastAsia="ru-RU"/>
        </w:rPr>
        <w:t>.</w:t>
      </w:r>
    </w:p>
    <w:p w:rsidR="002A4539" w:rsidRPr="00E645B2" w:rsidRDefault="002A4539" w:rsidP="002A4539">
      <w:pPr>
        <w:rPr>
          <w:spacing w:val="-2"/>
          <w:sz w:val="28"/>
          <w:szCs w:val="28"/>
          <w:lang w:eastAsia="ru-RU"/>
        </w:rPr>
      </w:pPr>
    </w:p>
    <w:p w:rsidR="002A4539" w:rsidRPr="00E645B2" w:rsidRDefault="002A4539" w:rsidP="002A4539">
      <w:pPr>
        <w:widowControl w:val="0"/>
        <w:autoSpaceDE w:val="0"/>
        <w:jc w:val="both"/>
        <w:rPr>
          <w:sz w:val="28"/>
          <w:szCs w:val="28"/>
        </w:rPr>
      </w:pPr>
      <w:r w:rsidRPr="00E645B2">
        <w:rPr>
          <w:sz w:val="28"/>
          <w:szCs w:val="28"/>
        </w:rPr>
        <w:t>_________________________     ______________           _______</w:t>
      </w:r>
      <w:r w:rsidRPr="00BE512F">
        <w:rPr>
          <w:sz w:val="28"/>
          <w:szCs w:val="28"/>
          <w:u w:val="single"/>
        </w:rPr>
        <w:t>Иванов И.И.___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 xml:space="preserve">Документы, представленные мной для </w:t>
      </w:r>
      <w:r w:rsidRPr="00E645B2">
        <w:rPr>
          <w:bCs/>
          <w:sz w:val="28"/>
          <w:szCs w:val="28"/>
          <w:lang w:eastAsia="ru-RU"/>
        </w:rPr>
        <w:t>предоставления муниципальной услуги и</w:t>
      </w:r>
      <w:r w:rsidRPr="00E645B2">
        <w:rPr>
          <w:sz w:val="28"/>
          <w:szCs w:val="28"/>
          <w:lang w:eastAsia="ru-RU"/>
        </w:rPr>
        <w:t xml:space="preserve"> указанные в заявлении, достоверны.</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Способ получения результата муниципальной услуги: почтой, получить нарочно (</w:t>
      </w:r>
      <w:proofErr w:type="gramStart"/>
      <w:r w:rsidRPr="00E645B2">
        <w:rPr>
          <w:sz w:val="28"/>
          <w:szCs w:val="28"/>
          <w:lang w:eastAsia="ru-RU"/>
        </w:rPr>
        <w:t>нужное</w:t>
      </w:r>
      <w:proofErr w:type="gramEnd"/>
      <w:r w:rsidRPr="00E645B2">
        <w:rPr>
          <w:sz w:val="28"/>
          <w:szCs w:val="28"/>
          <w:lang w:eastAsia="ru-RU"/>
        </w:rPr>
        <w:t xml:space="preserve"> подчеркнуть).</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Расписку о принятии документов получил (а) _____</w:t>
      </w:r>
      <w:r w:rsidRPr="00BE512F">
        <w:rPr>
          <w:sz w:val="28"/>
          <w:szCs w:val="28"/>
          <w:u w:val="single"/>
          <w:lang w:eastAsia="ru-RU"/>
        </w:rPr>
        <w:t>Иванов И.И_____</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«___»___________ 20___г.</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(дата подачи заявления)</w:t>
      </w: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Ведущий специалист                                                             </w:t>
      </w:r>
      <w:r w:rsidR="000C3537">
        <w:rPr>
          <w:rFonts w:eastAsia="Arial"/>
          <w:sz w:val="28"/>
          <w:szCs w:val="28"/>
        </w:rPr>
        <w:t>Т</w:t>
      </w:r>
      <w:r>
        <w:rPr>
          <w:rFonts w:eastAsia="Arial"/>
          <w:sz w:val="28"/>
          <w:szCs w:val="28"/>
        </w:rPr>
        <w:t>.</w:t>
      </w:r>
      <w:r w:rsidR="000C3537">
        <w:rPr>
          <w:rFonts w:eastAsia="Arial"/>
          <w:sz w:val="28"/>
          <w:szCs w:val="28"/>
        </w:rPr>
        <w:t>С</w:t>
      </w:r>
      <w:r>
        <w:rPr>
          <w:rFonts w:eastAsia="Arial"/>
          <w:sz w:val="28"/>
          <w:szCs w:val="28"/>
        </w:rPr>
        <w:t xml:space="preserve">. </w:t>
      </w:r>
      <w:r w:rsidR="000C3537">
        <w:rPr>
          <w:rFonts w:eastAsia="Arial"/>
          <w:sz w:val="28"/>
          <w:szCs w:val="28"/>
        </w:rPr>
        <w:t>Голубятникова</w:t>
      </w: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  </w:t>
      </w:r>
    </w:p>
    <w:p w:rsidR="008104C8" w:rsidRPr="00187FA4" w:rsidRDefault="008104C8" w:rsidP="008104C8">
      <w:pPr>
        <w:jc w:val="both"/>
        <w:rPr>
          <w:sz w:val="28"/>
          <w:szCs w:val="28"/>
        </w:rPr>
      </w:pP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t xml:space="preserve">       </w:t>
      </w:r>
    </w:p>
    <w:p w:rsidR="008104C8" w:rsidRPr="00187FA4" w:rsidRDefault="008104C8" w:rsidP="008104C8">
      <w:pPr>
        <w:rPr>
          <w:sz w:val="28"/>
          <w:szCs w:val="28"/>
        </w:rPr>
      </w:pPr>
    </w:p>
    <w:sectPr w:rsidR="008104C8" w:rsidRPr="00187FA4" w:rsidSect="00B40B4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enQuanYi Micro Hei">
    <w:altName w:val="MS Gothic"/>
    <w:charset w:val="80"/>
    <w:family w:val="auto"/>
    <w:pitch w:val="default"/>
  </w:font>
  <w:font w:name="DejaVu Sans">
    <w:altName w:val="Arial"/>
    <w:charset w:val="CC"/>
    <w:family w:val="swiss"/>
    <w:pitch w:val="variable"/>
    <w:sig w:usb0="00000000" w:usb1="D200FDFF" w:usb2="0A0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734686"/>
    <w:multiLevelType w:val="hybridMultilevel"/>
    <w:tmpl w:val="EADC9A98"/>
    <w:lvl w:ilvl="0" w:tplc="4AAAB31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6"/>
  </w:num>
  <w:num w:numId="3">
    <w:abstractNumId w:val="9"/>
  </w:num>
  <w:num w:numId="4">
    <w:abstractNumId w:val="10"/>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73881"/>
    <w:rsid w:val="00000FFB"/>
    <w:rsid w:val="00007A5B"/>
    <w:rsid w:val="00041080"/>
    <w:rsid w:val="00095454"/>
    <w:rsid w:val="000A180E"/>
    <w:rsid w:val="000C3537"/>
    <w:rsid w:val="000D00D3"/>
    <w:rsid w:val="000D705A"/>
    <w:rsid w:val="00127AD5"/>
    <w:rsid w:val="001669A9"/>
    <w:rsid w:val="00187FA4"/>
    <w:rsid w:val="002335A9"/>
    <w:rsid w:val="002335D6"/>
    <w:rsid w:val="00287CBA"/>
    <w:rsid w:val="00290FD4"/>
    <w:rsid w:val="002A4539"/>
    <w:rsid w:val="002A75F9"/>
    <w:rsid w:val="002B6956"/>
    <w:rsid w:val="00305910"/>
    <w:rsid w:val="00323DAD"/>
    <w:rsid w:val="003544AA"/>
    <w:rsid w:val="003D41CE"/>
    <w:rsid w:val="0040383B"/>
    <w:rsid w:val="004214AF"/>
    <w:rsid w:val="00427AA4"/>
    <w:rsid w:val="0043631E"/>
    <w:rsid w:val="004562BB"/>
    <w:rsid w:val="00474995"/>
    <w:rsid w:val="00497D0C"/>
    <w:rsid w:val="004A33F7"/>
    <w:rsid w:val="004A43D3"/>
    <w:rsid w:val="004A5AF0"/>
    <w:rsid w:val="004B6FA0"/>
    <w:rsid w:val="004E2817"/>
    <w:rsid w:val="00572768"/>
    <w:rsid w:val="0057279A"/>
    <w:rsid w:val="0058434A"/>
    <w:rsid w:val="005B1962"/>
    <w:rsid w:val="005F2952"/>
    <w:rsid w:val="00622F5D"/>
    <w:rsid w:val="00630355"/>
    <w:rsid w:val="00654AF3"/>
    <w:rsid w:val="006757D0"/>
    <w:rsid w:val="006773FC"/>
    <w:rsid w:val="006914FD"/>
    <w:rsid w:val="00691A02"/>
    <w:rsid w:val="006B6160"/>
    <w:rsid w:val="006C745E"/>
    <w:rsid w:val="0071664A"/>
    <w:rsid w:val="00721593"/>
    <w:rsid w:val="00726343"/>
    <w:rsid w:val="007406AD"/>
    <w:rsid w:val="00782EE6"/>
    <w:rsid w:val="00785835"/>
    <w:rsid w:val="00793AAC"/>
    <w:rsid w:val="007954BB"/>
    <w:rsid w:val="007D4F4E"/>
    <w:rsid w:val="00805851"/>
    <w:rsid w:val="008104C8"/>
    <w:rsid w:val="008220D2"/>
    <w:rsid w:val="008439EE"/>
    <w:rsid w:val="008B04B0"/>
    <w:rsid w:val="008C7033"/>
    <w:rsid w:val="008D5E7B"/>
    <w:rsid w:val="008E1CDD"/>
    <w:rsid w:val="008F267D"/>
    <w:rsid w:val="0096488E"/>
    <w:rsid w:val="009736E7"/>
    <w:rsid w:val="00984DF4"/>
    <w:rsid w:val="009B3BDF"/>
    <w:rsid w:val="009E5FA7"/>
    <w:rsid w:val="00A01D40"/>
    <w:rsid w:val="00A777D3"/>
    <w:rsid w:val="00AD3959"/>
    <w:rsid w:val="00AD507D"/>
    <w:rsid w:val="00B17ACB"/>
    <w:rsid w:val="00B22574"/>
    <w:rsid w:val="00B24803"/>
    <w:rsid w:val="00B40B4B"/>
    <w:rsid w:val="00B46EE8"/>
    <w:rsid w:val="00BD6EDE"/>
    <w:rsid w:val="00BD7DCC"/>
    <w:rsid w:val="00BE07A6"/>
    <w:rsid w:val="00BE7E45"/>
    <w:rsid w:val="00BF5C31"/>
    <w:rsid w:val="00BF77DA"/>
    <w:rsid w:val="00C00786"/>
    <w:rsid w:val="00C13E38"/>
    <w:rsid w:val="00C2416E"/>
    <w:rsid w:val="00C5199C"/>
    <w:rsid w:val="00C51D25"/>
    <w:rsid w:val="00CA5A2C"/>
    <w:rsid w:val="00CC69A0"/>
    <w:rsid w:val="00CD3522"/>
    <w:rsid w:val="00D17CEF"/>
    <w:rsid w:val="00D24651"/>
    <w:rsid w:val="00D5387F"/>
    <w:rsid w:val="00D733BE"/>
    <w:rsid w:val="00D73881"/>
    <w:rsid w:val="00D83F5E"/>
    <w:rsid w:val="00DD5B62"/>
    <w:rsid w:val="00DD611A"/>
    <w:rsid w:val="00E60EC9"/>
    <w:rsid w:val="00E71DCE"/>
    <w:rsid w:val="00E82A40"/>
    <w:rsid w:val="00E86244"/>
    <w:rsid w:val="00ED1302"/>
    <w:rsid w:val="00EE0D4A"/>
    <w:rsid w:val="00EF3A3F"/>
    <w:rsid w:val="00F014F5"/>
    <w:rsid w:val="00F938A3"/>
    <w:rsid w:val="00FE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aliases w:val="Глава"/>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B40B4B"/>
    <w:rPr>
      <w:sz w:val="28"/>
      <w:szCs w:val="24"/>
      <w:lang w:eastAsia="ar-SA"/>
    </w:rPr>
  </w:style>
  <w:style w:type="character" w:customStyle="1" w:styleId="20">
    <w:name w:val="Заголовок 2 Знак"/>
    <w:basedOn w:val="a0"/>
    <w:link w:val="2"/>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rsid w:val="00D24651"/>
    <w:rPr>
      <w:rFonts w:ascii="Tahoma" w:hAnsi="Tahoma" w:cs="Tahoma"/>
      <w:sz w:val="16"/>
      <w:szCs w:val="16"/>
    </w:rPr>
  </w:style>
  <w:style w:type="character" w:customStyle="1" w:styleId="a4">
    <w:name w:val="Текст выноски Знак"/>
    <w:basedOn w:val="a0"/>
    <w:link w:val="a3"/>
    <w:rsid w:val="00D24651"/>
    <w:rPr>
      <w:rFonts w:ascii="Tahoma" w:hAnsi="Tahoma" w:cs="Tahoma"/>
      <w:sz w:val="16"/>
      <w:szCs w:val="16"/>
      <w:lang w:eastAsia="ar-SA"/>
    </w:rPr>
  </w:style>
  <w:style w:type="paragraph" w:customStyle="1" w:styleId="ConsPlusNormal">
    <w:name w:val="ConsPlusNormal"/>
    <w:link w:val="ConsPlusNormal0"/>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paragraph" w:customStyle="1" w:styleId="11">
    <w:name w:val="нум список 1"/>
    <w:basedOn w:val="a"/>
    <w:rsid w:val="008220D2"/>
    <w:pPr>
      <w:tabs>
        <w:tab w:val="left" w:pos="360"/>
      </w:tabs>
      <w:suppressAutoHyphens w:val="0"/>
      <w:spacing w:before="120" w:after="120"/>
      <w:jc w:val="both"/>
    </w:pPr>
    <w:rPr>
      <w:szCs w:val="20"/>
    </w:rPr>
  </w:style>
  <w:style w:type="character" w:styleId="a9">
    <w:name w:val="Hyperlink"/>
    <w:basedOn w:val="a0"/>
    <w:rsid w:val="00D83F5E"/>
    <w:rPr>
      <w:color w:val="0000FF" w:themeColor="hyperlink"/>
      <w:u w:val="single"/>
    </w:rPr>
  </w:style>
  <w:style w:type="paragraph" w:styleId="aa">
    <w:name w:val="Body Text"/>
    <w:basedOn w:val="a"/>
    <w:link w:val="ab"/>
    <w:rsid w:val="004B6FA0"/>
    <w:pPr>
      <w:spacing w:after="120"/>
    </w:pPr>
  </w:style>
  <w:style w:type="character" w:customStyle="1" w:styleId="ab">
    <w:name w:val="Основной текст Знак"/>
    <w:basedOn w:val="a0"/>
    <w:link w:val="aa"/>
    <w:rsid w:val="004B6FA0"/>
    <w:rPr>
      <w:sz w:val="24"/>
      <w:szCs w:val="24"/>
      <w:lang w:eastAsia="ar-SA"/>
    </w:rPr>
  </w:style>
  <w:style w:type="paragraph" w:styleId="ac">
    <w:name w:val="No Spacing"/>
    <w:link w:val="ad"/>
    <w:uiPriority w:val="1"/>
    <w:qFormat/>
    <w:rsid w:val="00305910"/>
    <w:pPr>
      <w:suppressAutoHyphens/>
    </w:pPr>
    <w:rPr>
      <w:sz w:val="24"/>
      <w:szCs w:val="24"/>
      <w:lang w:eastAsia="ar-SA"/>
    </w:rPr>
  </w:style>
  <w:style w:type="character" w:customStyle="1" w:styleId="whitehead1">
    <w:name w:val="whitehead1"/>
    <w:basedOn w:val="a0"/>
    <w:rsid w:val="00721593"/>
    <w:rPr>
      <w:rFonts w:ascii="Tahoma" w:hAnsi="Tahoma" w:cs="Tahoma"/>
      <w:b/>
      <w:bCs/>
      <w:strike w:val="0"/>
      <w:dstrike w:val="0"/>
      <w:color w:val="FFFFFF"/>
      <w:sz w:val="15"/>
      <w:szCs w:val="15"/>
      <w:u w:val="none"/>
    </w:rPr>
  </w:style>
  <w:style w:type="paragraph" w:styleId="ae">
    <w:name w:val="Normal (Web)"/>
    <w:basedOn w:val="a"/>
    <w:rsid w:val="00721593"/>
    <w:pPr>
      <w:spacing w:before="280" w:after="280"/>
    </w:pPr>
  </w:style>
  <w:style w:type="character" w:customStyle="1" w:styleId="12">
    <w:name w:val="Основной шрифт абзаца1"/>
    <w:rsid w:val="003D41CE"/>
  </w:style>
  <w:style w:type="paragraph" w:customStyle="1" w:styleId="13">
    <w:name w:val="марк список 1"/>
    <w:basedOn w:val="a"/>
    <w:rsid w:val="003D41CE"/>
    <w:pPr>
      <w:tabs>
        <w:tab w:val="left" w:pos="360"/>
      </w:tabs>
      <w:spacing w:before="120" w:after="120"/>
      <w:jc w:val="both"/>
    </w:pPr>
    <w:rPr>
      <w:szCs w:val="20"/>
    </w:rPr>
  </w:style>
  <w:style w:type="paragraph" w:customStyle="1" w:styleId="af">
    <w:name w:val="Содержимое таблицы"/>
    <w:basedOn w:val="a"/>
    <w:rsid w:val="003D41CE"/>
    <w:pPr>
      <w:suppressLineNumbers/>
    </w:pPr>
  </w:style>
  <w:style w:type="numbering" w:customStyle="1" w:styleId="14">
    <w:name w:val="Нет списка1"/>
    <w:next w:val="a2"/>
    <w:semiHidden/>
    <w:rsid w:val="002A4539"/>
  </w:style>
  <w:style w:type="paragraph" w:styleId="af0">
    <w:name w:val="header"/>
    <w:basedOn w:val="a"/>
    <w:link w:val="af1"/>
    <w:uiPriority w:val="99"/>
    <w:rsid w:val="002A4539"/>
    <w:pPr>
      <w:tabs>
        <w:tab w:val="center" w:pos="4677"/>
        <w:tab w:val="right" w:pos="9355"/>
      </w:tabs>
      <w:suppressAutoHyphens w:val="0"/>
    </w:pPr>
    <w:rPr>
      <w:lang w:eastAsia="ru-RU"/>
    </w:rPr>
  </w:style>
  <w:style w:type="character" w:customStyle="1" w:styleId="af1">
    <w:name w:val="Верхний колонтитул Знак"/>
    <w:basedOn w:val="a0"/>
    <w:link w:val="af0"/>
    <w:uiPriority w:val="99"/>
    <w:rsid w:val="002A4539"/>
    <w:rPr>
      <w:sz w:val="24"/>
      <w:szCs w:val="24"/>
    </w:rPr>
  </w:style>
  <w:style w:type="character" w:styleId="af2">
    <w:name w:val="page number"/>
    <w:basedOn w:val="a0"/>
    <w:rsid w:val="002A4539"/>
  </w:style>
  <w:style w:type="paragraph" w:customStyle="1" w:styleId="s1">
    <w:name w:val="s_1"/>
    <w:basedOn w:val="a"/>
    <w:rsid w:val="002A4539"/>
    <w:pPr>
      <w:suppressAutoHyphens w:val="0"/>
      <w:spacing w:before="100" w:beforeAutospacing="1" w:after="100" w:afterAutospacing="1"/>
    </w:pPr>
    <w:rPr>
      <w:lang w:eastAsia="ru-RU"/>
    </w:rPr>
  </w:style>
  <w:style w:type="paragraph" w:customStyle="1" w:styleId="Default">
    <w:name w:val="Default"/>
    <w:rsid w:val="002A4539"/>
    <w:pPr>
      <w:autoSpaceDE w:val="0"/>
      <w:autoSpaceDN w:val="0"/>
      <w:adjustRightInd w:val="0"/>
    </w:pPr>
    <w:rPr>
      <w:color w:val="000000"/>
      <w:sz w:val="24"/>
      <w:szCs w:val="24"/>
    </w:rPr>
  </w:style>
  <w:style w:type="paragraph" w:styleId="af3">
    <w:name w:val="Block Text"/>
    <w:basedOn w:val="a"/>
    <w:rsid w:val="002A4539"/>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210">
    <w:name w:val="Основной текст с отступом 21"/>
    <w:basedOn w:val="a"/>
    <w:rsid w:val="002A4539"/>
    <w:pPr>
      <w:ind w:firstLine="540"/>
      <w:jc w:val="both"/>
    </w:pPr>
    <w:rPr>
      <w:color w:val="000000"/>
      <w:sz w:val="28"/>
    </w:rPr>
  </w:style>
  <w:style w:type="paragraph" w:customStyle="1" w:styleId="ConsNormal">
    <w:name w:val="ConsNormal"/>
    <w:rsid w:val="002A4539"/>
    <w:pPr>
      <w:widowControl w:val="0"/>
      <w:autoSpaceDE w:val="0"/>
      <w:autoSpaceDN w:val="0"/>
      <w:adjustRightInd w:val="0"/>
      <w:ind w:right="19772" w:firstLine="720"/>
    </w:pPr>
    <w:rPr>
      <w:rFonts w:ascii="Arial" w:hAnsi="Arial" w:cs="Arial"/>
      <w:sz w:val="38"/>
      <w:szCs w:val="38"/>
    </w:rPr>
  </w:style>
  <w:style w:type="paragraph" w:customStyle="1" w:styleId="22">
    <w:name w:val="Знак Знак Знак Знак2"/>
    <w:basedOn w:val="a"/>
    <w:rsid w:val="002A4539"/>
    <w:pPr>
      <w:suppressAutoHyphens w:val="0"/>
      <w:spacing w:before="100" w:beforeAutospacing="1" w:after="100" w:afterAutospacing="1"/>
      <w:jc w:val="both"/>
    </w:pPr>
    <w:rPr>
      <w:rFonts w:ascii="Tahoma" w:hAnsi="Tahoma"/>
      <w:sz w:val="20"/>
      <w:szCs w:val="20"/>
      <w:lang w:val="en-US" w:eastAsia="en-US"/>
    </w:rPr>
  </w:style>
  <w:style w:type="paragraph" w:customStyle="1" w:styleId="Heading">
    <w:name w:val="Heading"/>
    <w:rsid w:val="002A4539"/>
    <w:pPr>
      <w:autoSpaceDE w:val="0"/>
      <w:autoSpaceDN w:val="0"/>
      <w:adjustRightInd w:val="0"/>
    </w:pPr>
    <w:rPr>
      <w:rFonts w:ascii="Arial" w:hAnsi="Arial" w:cs="Arial"/>
      <w:b/>
      <w:bCs/>
      <w:sz w:val="22"/>
      <w:szCs w:val="22"/>
    </w:rPr>
  </w:style>
  <w:style w:type="character" w:customStyle="1" w:styleId="link">
    <w:name w:val="link"/>
    <w:rsid w:val="002A4539"/>
    <w:rPr>
      <w:rFonts w:cs="Times New Roman"/>
      <w:u w:val="none"/>
      <w:effect w:val="none"/>
    </w:rPr>
  </w:style>
  <w:style w:type="paragraph" w:styleId="af4">
    <w:name w:val="List Paragraph"/>
    <w:basedOn w:val="a"/>
    <w:uiPriority w:val="34"/>
    <w:qFormat/>
    <w:rsid w:val="002A4539"/>
    <w:pPr>
      <w:suppressAutoHyphens w:val="0"/>
      <w:spacing w:after="200" w:line="276" w:lineRule="auto"/>
      <w:ind w:left="720"/>
      <w:contextualSpacing/>
    </w:pPr>
    <w:rPr>
      <w:rFonts w:ascii="Calibri" w:eastAsia="Calibri" w:hAnsi="Calibri"/>
      <w:sz w:val="22"/>
      <w:szCs w:val="22"/>
      <w:lang w:eastAsia="en-US"/>
    </w:rPr>
  </w:style>
  <w:style w:type="character" w:customStyle="1" w:styleId="af5">
    <w:name w:val="Гипертекстовая ссылка"/>
    <w:uiPriority w:val="99"/>
    <w:rsid w:val="002A4539"/>
    <w:rPr>
      <w:rFonts w:cs="Times New Roman"/>
      <w:b w:val="0"/>
      <w:color w:val="106BBE"/>
    </w:rPr>
  </w:style>
  <w:style w:type="paragraph" w:styleId="af6">
    <w:name w:val="footnote text"/>
    <w:basedOn w:val="a"/>
    <w:link w:val="af7"/>
    <w:uiPriority w:val="99"/>
    <w:unhideWhenUsed/>
    <w:rsid w:val="002A4539"/>
    <w:pPr>
      <w:suppressAutoHyphens w:val="0"/>
    </w:pPr>
    <w:rPr>
      <w:sz w:val="20"/>
      <w:szCs w:val="20"/>
      <w:lang w:eastAsia="ru-RU"/>
    </w:rPr>
  </w:style>
  <w:style w:type="character" w:customStyle="1" w:styleId="af7">
    <w:name w:val="Текст сноски Знак"/>
    <w:basedOn w:val="a0"/>
    <w:link w:val="af6"/>
    <w:uiPriority w:val="99"/>
    <w:rsid w:val="002A4539"/>
  </w:style>
  <w:style w:type="paragraph" w:customStyle="1" w:styleId="ConsTitle">
    <w:name w:val="ConsTitle"/>
    <w:rsid w:val="002A4539"/>
    <w:pPr>
      <w:widowControl w:val="0"/>
      <w:suppressAutoHyphens/>
    </w:pPr>
    <w:rPr>
      <w:rFonts w:ascii="Arial" w:eastAsia="Arial" w:hAnsi="Arial"/>
      <w:b/>
      <w:lang w:eastAsia="ar-SA"/>
    </w:rPr>
  </w:style>
  <w:style w:type="character" w:customStyle="1" w:styleId="af8">
    <w:name w:val="Сравнение редакций. Добавленный фрагмент"/>
    <w:uiPriority w:val="99"/>
    <w:rsid w:val="002A4539"/>
    <w:rPr>
      <w:color w:val="000000"/>
      <w:shd w:val="clear" w:color="auto" w:fill="C1D7FF"/>
    </w:rPr>
  </w:style>
  <w:style w:type="paragraph" w:customStyle="1" w:styleId="af9">
    <w:name w:val="Заголовок статьи"/>
    <w:basedOn w:val="a"/>
    <w:next w:val="a"/>
    <w:uiPriority w:val="99"/>
    <w:rsid w:val="002A4539"/>
    <w:pPr>
      <w:suppressAutoHyphens w:val="0"/>
      <w:autoSpaceDE w:val="0"/>
      <w:autoSpaceDN w:val="0"/>
      <w:adjustRightInd w:val="0"/>
      <w:ind w:left="1612" w:hanging="892"/>
      <w:jc w:val="both"/>
    </w:pPr>
    <w:rPr>
      <w:rFonts w:ascii="Arial" w:eastAsia="Calibri" w:hAnsi="Arial" w:cs="Arial"/>
      <w:lang w:eastAsia="en-US"/>
    </w:rPr>
  </w:style>
  <w:style w:type="paragraph" w:customStyle="1" w:styleId="afa">
    <w:name w:val="Прижатый влево"/>
    <w:basedOn w:val="a"/>
    <w:next w:val="a"/>
    <w:uiPriority w:val="99"/>
    <w:rsid w:val="002A4539"/>
    <w:pPr>
      <w:suppressAutoHyphens w:val="0"/>
      <w:autoSpaceDE w:val="0"/>
      <w:autoSpaceDN w:val="0"/>
      <w:adjustRightInd w:val="0"/>
    </w:pPr>
    <w:rPr>
      <w:rFonts w:ascii="Arial" w:hAnsi="Arial" w:cs="Arial"/>
      <w:lang w:eastAsia="ru-RU"/>
    </w:rPr>
  </w:style>
  <w:style w:type="character" w:customStyle="1" w:styleId="FontStyle20">
    <w:name w:val="Font Style20"/>
    <w:rsid w:val="002A4539"/>
    <w:rPr>
      <w:rFonts w:ascii="Times New Roman" w:hAnsi="Times New Roman" w:cs="Times New Roman"/>
      <w:sz w:val="24"/>
      <w:szCs w:val="24"/>
    </w:rPr>
  </w:style>
  <w:style w:type="character" w:customStyle="1" w:styleId="ConsPlusNormal0">
    <w:name w:val="ConsPlusNormal Знак"/>
    <w:link w:val="ConsPlusNormal"/>
    <w:locked/>
    <w:rsid w:val="002A4539"/>
    <w:rPr>
      <w:rFonts w:ascii="Arial" w:hAnsi="Arial" w:cs="Arial"/>
    </w:rPr>
  </w:style>
  <w:style w:type="paragraph" w:customStyle="1" w:styleId="headertext">
    <w:name w:val="headertext"/>
    <w:basedOn w:val="a"/>
    <w:rsid w:val="002A4539"/>
    <w:pPr>
      <w:suppressAutoHyphens w:val="0"/>
      <w:spacing w:before="100" w:beforeAutospacing="1" w:after="100" w:afterAutospacing="1"/>
    </w:pPr>
    <w:rPr>
      <w:lang w:eastAsia="ru-RU"/>
    </w:rPr>
  </w:style>
  <w:style w:type="character" w:styleId="afb">
    <w:name w:val="footnote reference"/>
    <w:uiPriority w:val="99"/>
    <w:unhideWhenUsed/>
    <w:rsid w:val="002A4539"/>
    <w:rPr>
      <w:vertAlign w:val="superscript"/>
    </w:rPr>
  </w:style>
  <w:style w:type="character" w:customStyle="1" w:styleId="ad">
    <w:name w:val="Без интервала Знак"/>
    <w:link w:val="ac"/>
    <w:uiPriority w:val="1"/>
    <w:locked/>
    <w:rsid w:val="002A4539"/>
    <w:rPr>
      <w:sz w:val="24"/>
      <w:szCs w:val="24"/>
      <w:lang w:eastAsia="ar-SA"/>
    </w:rPr>
  </w:style>
  <w:style w:type="paragraph" w:customStyle="1" w:styleId="pboth">
    <w:name w:val="pboth"/>
    <w:basedOn w:val="a"/>
    <w:rsid w:val="00782EE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garantF1://12085976.0" TargetMode="External"/><Relationship Id="rId18" Type="http://schemas.openxmlformats.org/officeDocument/2006/relationships/hyperlink" Target="consultantplus://offline/ref=5D05CD526A0F1250D007283695C5CD0C856A77A1F8333824FBFCD2A96E516451A119B9905009E4C8o8z2O"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7" Type="http://schemas.openxmlformats.org/officeDocument/2006/relationships/image" Target="media/image1.jpeg"/><Relationship Id="rId12" Type="http://schemas.openxmlformats.org/officeDocument/2006/relationships/hyperlink" Target="garantF1://12084522.0" TargetMode="External"/><Relationship Id="rId17" Type="http://schemas.openxmlformats.org/officeDocument/2006/relationships/hyperlink" Target="garantF1://71262988.0"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162414.0"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C09261C7DDFCA73A72313D77CFBBB7399EA3B2CE88ADD18C169D34979vCE"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7eBa9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120262.0"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consultantplus://offline/ref=409C938BF7BBFA69D038773E6D2756A3C15567B54642D57013BF301F522872EBBE0562E9eDa3K" TargetMode="External"/><Relationship Id="rId10" Type="http://schemas.openxmlformats.org/officeDocument/2006/relationships/hyperlink" Target="http://www.rg.ru/1995/11/24/invalidy-dok.html"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hyperlink" Target="http://home.garant.ru/" TargetMode="External"/><Relationship Id="rId4" Type="http://schemas.microsoft.com/office/2007/relationships/stylesWithEffects" Target="stylesWithEffects.xml"/><Relationship Id="rId9" Type="http://schemas.openxmlformats.org/officeDocument/2006/relationships/hyperlink" Target="http://www.krasnogvardeets.ru" TargetMode="External"/><Relationship Id="rId14" Type="http://schemas.openxmlformats.org/officeDocument/2006/relationships/hyperlink" Target="garantF1://70093794.0"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1BCE55A4930ABFBE35D69D1079098147690614050ABC1D04167AAF6A7273E7BBF6C45592702257DA5CA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AF51-7420-4005-AC3D-CB4987DF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19141</Words>
  <Characters>109107</Characters>
  <Application>Microsoft Office Word</Application>
  <DocSecurity>0</DocSecurity>
  <Lines>909</Lines>
  <Paragraphs>255</Paragraphs>
  <ScaleCrop>false</ScaleCrop>
  <HeadingPairs>
    <vt:vector size="4" baseType="variant">
      <vt:variant>
        <vt:lpstr>Название</vt:lpstr>
      </vt:variant>
      <vt:variant>
        <vt:i4>1</vt:i4>
      </vt:variant>
      <vt:variant>
        <vt:lpstr>Заголовки</vt:lpstr>
      </vt:variant>
      <vt:variant>
        <vt:i4>95</vt:i4>
      </vt:variant>
    </vt:vector>
  </HeadingPairs>
  <TitlesOfParts>
    <vt:vector size="96" baseType="lpstr">
      <vt:lpstr>ПОСТАНОВЛЕНИЕ</vt:lpstr>
      <vt:lpstr>    Раздел 1. Общие положения</vt:lpstr>
      <vt:lpstr>        Подраздел 1.1. Предмет регулирования </vt:lpstr>
      <vt:lpstr>        административного регламента</vt:lpstr>
      <vt:lpstr>        </vt:lpstr>
      <vt:lpstr>        Подраздел 1.2. Круг заявителей</vt:lpstr>
      <vt:lpstr>        В случае, если для предоставления муниципальной услуги необходима обработка перс</vt:lpstr>
      <vt:lpstr>1.3.2. Информирование о предоставлении муниципальной услуги осуществляется:</vt:lpstr>
      <vt:lpstr>в устной форме при личном обращении;</vt:lpstr>
      <vt:lpstr>с использованием телефонной связи;</vt:lpstr>
      <vt:lpstr>по письменным обращениям;</vt:lpstr>
      <vt:lpstr>в форме электронного документа посредством направления на адрес электронной почт</vt:lpstr>
      <vt:lpstr>Доступ к информации о сроках и порядке предоставления муниципальной услуги осуще</vt:lpstr>
      <vt:lpstr>1.3.2.4. Посредством телефонной связи: </vt:lpstr>
      <vt:lpstr>«горячая линия» МФЦ – 8-800-2500-549;</vt:lpstr>
      <vt:lpstr>уполномоченный орган - 8(86164)39623.</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1.3.5.4. Организации, предоставляющие услуги, являющиеся необходимыми и обязател</vt:lpstr>
      <vt:lpstr>    Раздел 2. Стандарт предоставления муниципальной услуги</vt:lpstr>
      <vt:lpstr>        Подраздел 2.1. Наименование муниципальной услуги</vt:lpstr>
      <vt:lpstr>        Подраздел 2.3. Результат предоставления муниципальной услуги</vt:lpstr>
      <vt:lpstr>        Подраздел 2.5. Правовые основания для предоставления </vt:lpstr>
      <vt:lpstr>        муниципальной услуги</vt:lpstr>
      <vt:lpstr>        Подраздел 2.6. Исчерпывающий перечень документов, </vt:lpstr>
      <vt:lpstr>        необходимых в соответствии с законодательными или иными </vt:lpstr>
      <vt:lpstr>        нормативными правовыми актами для предоставления муниципальной услуги, с разделе</vt:lpstr>
      <vt:lpstr>        взаимодействия</vt:lpstr>
      <vt:lpstr>        </vt:lpstr>
      <vt:lpstr>        2.6.1. Документы и информация, которые заявитель должен представить самостоятель</vt:lpstr>
      <vt:lpstr>        заявление о предоставлении муниципальной услуги по форме  согласно приложению № </vt:lpstr>
      <vt:lpstr>        Образец заполнения заявления приведен в Приложении № 2 к настоящему Регламенту;</vt:lpstr>
      <vt:lpstr>        копия документа, подтверждающего личность заявителя или личность представителя з</vt:lpstr>
      <vt:lpstr>        документ, подтверждающий полномочия представителя заявителя, в случае, если с за</vt:lpstr>
      <vt:lpstr>    </vt:lpstr>
      <vt:lpstr>        2.7.1. Документы, необходимые в соответствии с нормативными правовыми актами для</vt:lpstr>
      <vt:lpstr>    </vt:lpstr>
      <vt:lpstr>    </vt:lpstr>
      <vt:lpstr>    2.8.6. При предоставлении муниципальной услуги по экстерриториальному принципу у</vt:lpstr>
      <vt:lpstr>        </vt:lpstr>
      <vt:lpstr>        </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vt:lpstr>
      <vt:lpstr>        приостановления предоставления муниципальной услуги или отказа в предоставлении </vt:lpstr>
      <vt:lpstr>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организациями, участвующими в предоставлении муниципальной услуги</vt:lpstr>
      <vt:lpstr>        Подраздел 2.12. Порядок, размер и основания взимания </vt:lpstr>
      <vt:lpstr>        государственной пошлины или иной платы, взимаемой за предоставление муниципально</vt:lpstr>
      <vt:lpstr>        </vt:lpstr>
      <vt:lpstr>        </vt:lpstr>
      <vt:lpstr>        Подраздел 2.13. Порядок, размер и основания взимания платы </vt:lpstr>
      <vt:lpstr>        за предоставление услуг, которые являются необходимыми и </vt:lpstr>
      <vt:lpstr>        обязательными для предоставления муниципальной услуги, включая </vt:lpstr>
      <vt:lpstr>        информацию о методике расчета размера такой платы</vt:lpstr>
      <vt:lpstr>        </vt:lpstr>
      <vt:lpstr>    Размер платы за получение документов, указанных в подразделе 2.11 раздела 2 Регл</vt:lpstr>
      <vt:lpstr>        Подраздел 2.14. Максимальный срок ожидания в очереди при подаче </vt:lpstr>
      <vt:lpstr>        запроса о предоставлении муниципальной услуги, услуги, </vt:lpstr>
      <vt:lpstr>        предоставляемой организацией, участвующей в предоставлении </vt:lpstr>
      <vt:lpstr>        муниципальной услуги, и при получении результата </vt:lpstr>
      <vt:lpstr>        предоставления таких услуг</vt:lpstr>
      <vt:lpstr>    </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заявителя о </vt:lpstr>
      <vt:lpstr>        предоставлении муниципальной услуги и услуги, предоставляемой </vt:lpstr>
      <vt:lpstr>        организацией, участвующей в предоставлении муниципальной </vt:lpstr>
      <vt:lpstr>        услуги, в том числе в электронной форме</vt:lpstr>
      <vt:lpstr>        Подраздел 2.16. Требования к помещениям, в которых предоставляются муниципальные</vt:lpstr>
      <vt:lpstr>        образцами их заполнения и перечнем документов, необходимых для</vt:lpstr>
      <vt:lpstr>        предоставления каждой муниципальной услуги, в том числе к </vt:lpstr>
      <vt:lpstr>        обеспечению доступности для инвалидов указанных объектов в</vt:lpstr>
      <vt:lpstr>        соответствии с законодательством Российской Федерации о социальной защите инвали</vt:lpstr>
      <vt:lpstr>        </vt:lpstr>
      <vt:lpstr>    Подраздел 2.17. 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Подраздел 2.18. Иные требования, в том числе учитывающие особенности предоставле</vt:lpstr>
      <vt:lpstr>        в электронной форме</vt:lpstr>
      <vt:lpstr>        </vt:lpstr>
      <vt:lpstr>    </vt:lpstr>
      <vt:lpstr>    Раздел 3. Состав, последовательность и сроки выполнения </vt:lpstr>
      <vt:lpstr>    административных процедур, требования к порядку их выполнения, в том числе особе</vt:lpstr>
      <vt:lpstr>    электронной форме, а также особенности выполнения административных процедур в мн</vt:lpstr>
      <vt:lpstr>    Подраздел 3.1. Состав, последовательность и сроки выполнения</vt:lpstr>
      <vt:lpstr>    административных процедур, требования к порядку их выполнения</vt:lpstr>
      <vt:lpstr>    3.1.4.3. Обращение заявителя с документами, предусмотренными подразделом 2.6 раз</vt:lpstr>
      <vt:lpstr>    3.2. Особенности осуществления административных процедур (действий) в электронно</vt:lpstr>
      <vt:lpstr>    государственных и муниципальных услуг (функций), в соответствии с</vt:lpstr>
      <vt:lpstr>    положениями статьи 10 Федерального закона от 27 июля 2010 года </vt:lpstr>
      <vt:lpstr>    Подраздел 3.3. Особенности выполнения административных процедур в многофункциона</vt:lpstr>
      <vt:lpstr>    </vt:lpstr>
    </vt:vector>
  </TitlesOfParts>
  <Company>NoName</Company>
  <LinksUpToDate>false</LinksUpToDate>
  <CharactersWithSpaces>127993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12а</cp:lastModifiedBy>
  <cp:revision>6</cp:revision>
  <cp:lastPrinted>2019-03-29T11:09:00Z</cp:lastPrinted>
  <dcterms:created xsi:type="dcterms:W3CDTF">2019-01-30T12:53:00Z</dcterms:created>
  <dcterms:modified xsi:type="dcterms:W3CDTF">2019-06-25T10:59:00Z</dcterms:modified>
</cp:coreProperties>
</file>