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E1B5A" w:rsidRDefault="008E1B5A" w:rsidP="001062DA">
      <w:pPr>
        <w:tabs>
          <w:tab w:val="left" w:pos="2940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8E1B5A" w:rsidRDefault="008E1B5A" w:rsidP="001062DA">
      <w:pPr>
        <w:tabs>
          <w:tab w:val="left" w:pos="2940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tbl>
      <w:tblPr>
        <w:tblW w:w="0" w:type="auto"/>
        <w:jc w:val="righ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/>
      </w:tblPr>
      <w:tblGrid>
        <w:gridCol w:w="3810"/>
      </w:tblGrid>
      <w:tr w:rsidR="008E1B5A" w:rsidRPr="00687865">
        <w:trPr>
          <w:jc w:val="right"/>
        </w:trPr>
        <w:tc>
          <w:tcPr>
            <w:tcW w:w="3810" w:type="dxa"/>
            <w:tcBorders>
              <w:top w:val="nil"/>
              <w:left w:val="nil"/>
              <w:bottom w:val="nil"/>
              <w:right w:val="nil"/>
            </w:tcBorders>
          </w:tcPr>
          <w:p w:rsidR="008E1B5A" w:rsidRPr="00687865" w:rsidRDefault="008E1B5A" w:rsidP="001062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</w:tbl>
    <w:p w:rsidR="008E1B5A" w:rsidRDefault="008E1B5A" w:rsidP="001062DA">
      <w:pPr>
        <w:pStyle w:val="ConsPlusNormal"/>
        <w:jc w:val="right"/>
        <w:rPr>
          <w:rFonts w:ascii="Times New Roman" w:hAnsi="Times New Roman" w:cs="Times New Roman"/>
          <w:sz w:val="26"/>
          <w:szCs w:val="26"/>
        </w:rPr>
      </w:pPr>
    </w:p>
    <w:p w:rsidR="008E1B5A" w:rsidRDefault="008E1B5A" w:rsidP="001062DA">
      <w:pPr>
        <w:pStyle w:val="ConsPlusTitle"/>
        <w:jc w:val="center"/>
        <w:outlineLvl w:val="0"/>
        <w:rPr>
          <w:rFonts w:ascii="Times New Roman" w:hAnsi="Times New Roman" w:cs="Times New Roman"/>
          <w:sz w:val="26"/>
          <w:szCs w:val="26"/>
        </w:rPr>
      </w:pPr>
      <w:r w:rsidRPr="00792593">
        <w:rPr>
          <w:rFonts w:ascii="Times New Roman" w:hAnsi="Times New Roman" w:cs="Times New Roman"/>
          <w:sz w:val="26"/>
          <w:szCs w:val="26"/>
        </w:rPr>
        <w:t>ПЕРЕЧЕНЬ</w:t>
      </w:r>
    </w:p>
    <w:p w:rsidR="008E1B5A" w:rsidRDefault="008E1B5A" w:rsidP="001062DA">
      <w:pPr>
        <w:pStyle w:val="ConsPlusTitle"/>
        <w:jc w:val="center"/>
        <w:outlineLvl w:val="0"/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</w:pPr>
      <w:r>
        <w:rPr>
          <w:rFonts w:ascii="Times New Roman" w:hAnsi="Times New Roman" w:cs="Times New Roman"/>
          <w:sz w:val="26"/>
          <w:szCs w:val="26"/>
        </w:rPr>
        <w:t xml:space="preserve">нормативно-правовых </w:t>
      </w:r>
      <w:r w:rsidRPr="00792593">
        <w:rPr>
          <w:rFonts w:ascii="Times New Roman" w:hAnsi="Times New Roman" w:cs="Times New Roman"/>
          <w:sz w:val="26"/>
          <w:szCs w:val="26"/>
        </w:rPr>
        <w:t xml:space="preserve">актов, содержащих обязательные требования, соблюдениекоторых оценивается при проведении мероприятий </w:t>
      </w:r>
      <w:r>
        <w:rPr>
          <w:rFonts w:ascii="Times New Roman" w:hAnsi="Times New Roman" w:cs="Times New Roman"/>
          <w:sz w:val="26"/>
          <w:szCs w:val="26"/>
        </w:rPr>
        <w:t>по муниципальному</w:t>
      </w:r>
      <w:r w:rsidRPr="00286325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 xml:space="preserve">контролю </w:t>
      </w:r>
      <w:r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 xml:space="preserve">за сохранностью автомобильных </w:t>
      </w:r>
    </w:p>
    <w:p w:rsidR="008E1B5A" w:rsidRDefault="008E1B5A" w:rsidP="001062DA">
      <w:pPr>
        <w:pStyle w:val="ConsPlusTitle"/>
        <w:jc w:val="center"/>
        <w:outlineLvl w:val="0"/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дорог местного значения</w:t>
      </w:r>
    </w:p>
    <w:p w:rsidR="008E1B5A" w:rsidRPr="00792593" w:rsidRDefault="008E1B5A" w:rsidP="001062DA">
      <w:pPr>
        <w:pStyle w:val="ConsPlusNormal"/>
        <w:jc w:val="both"/>
        <w:rPr>
          <w:rFonts w:ascii="Times New Roman" w:hAnsi="Times New Roman" w:cs="Times New Roman"/>
          <w:sz w:val="26"/>
          <w:szCs w:val="26"/>
        </w:rPr>
      </w:pPr>
    </w:p>
    <w:tbl>
      <w:tblPr>
        <w:tblW w:w="0" w:type="auto"/>
        <w:tblInd w:w="-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510"/>
        <w:gridCol w:w="3723"/>
        <w:gridCol w:w="4536"/>
      </w:tblGrid>
      <w:tr w:rsidR="0001747D" w:rsidRPr="00792593" w:rsidTr="0001747D">
        <w:tc>
          <w:tcPr>
            <w:tcW w:w="510" w:type="dxa"/>
          </w:tcPr>
          <w:p w:rsidR="0001747D" w:rsidRPr="00792593" w:rsidRDefault="0001747D" w:rsidP="001062DA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92593">
              <w:rPr>
                <w:rFonts w:ascii="Times New Roman" w:hAnsi="Times New Roman" w:cs="Times New Roman"/>
                <w:sz w:val="26"/>
                <w:szCs w:val="26"/>
              </w:rPr>
              <w:t xml:space="preserve">N </w:t>
            </w:r>
            <w:proofErr w:type="gramStart"/>
            <w:r w:rsidRPr="00792593">
              <w:rPr>
                <w:rFonts w:ascii="Times New Roman" w:hAnsi="Times New Roman" w:cs="Times New Roman"/>
                <w:sz w:val="26"/>
                <w:szCs w:val="26"/>
              </w:rPr>
              <w:t>п</w:t>
            </w:r>
            <w:proofErr w:type="gramEnd"/>
            <w:r w:rsidRPr="00792593">
              <w:rPr>
                <w:rFonts w:ascii="Times New Roman" w:hAnsi="Times New Roman" w:cs="Times New Roman"/>
                <w:sz w:val="26"/>
                <w:szCs w:val="26"/>
              </w:rPr>
              <w:t>/п</w:t>
            </w:r>
          </w:p>
        </w:tc>
        <w:tc>
          <w:tcPr>
            <w:tcW w:w="3723" w:type="dxa"/>
          </w:tcPr>
          <w:p w:rsidR="0001747D" w:rsidRPr="00792593" w:rsidRDefault="0001747D" w:rsidP="001062DA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92593">
              <w:rPr>
                <w:rFonts w:ascii="Times New Roman" w:hAnsi="Times New Roman" w:cs="Times New Roman"/>
                <w:sz w:val="26"/>
                <w:szCs w:val="26"/>
              </w:rPr>
              <w:t>Наименование и реквизиты акта</w:t>
            </w:r>
          </w:p>
        </w:tc>
        <w:tc>
          <w:tcPr>
            <w:tcW w:w="4536" w:type="dxa"/>
          </w:tcPr>
          <w:p w:rsidR="0001747D" w:rsidRPr="00792593" w:rsidRDefault="0001747D" w:rsidP="001062DA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92593">
              <w:rPr>
                <w:rFonts w:ascii="Times New Roman" w:hAnsi="Times New Roman" w:cs="Times New Roman"/>
                <w:sz w:val="26"/>
                <w:szCs w:val="26"/>
              </w:rPr>
              <w:t>Краткое описание круга лиц и (или) перечня объектов, в отношении которых устанавливаются обязательные требования</w:t>
            </w:r>
          </w:p>
        </w:tc>
      </w:tr>
      <w:tr w:rsidR="0001747D" w:rsidRPr="00792593" w:rsidTr="0001747D">
        <w:trPr>
          <w:trHeight w:val="377"/>
        </w:trPr>
        <w:tc>
          <w:tcPr>
            <w:tcW w:w="510" w:type="dxa"/>
          </w:tcPr>
          <w:p w:rsidR="0001747D" w:rsidRPr="00792593" w:rsidRDefault="0001747D" w:rsidP="00260BF6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92593">
              <w:rPr>
                <w:rFonts w:ascii="Times New Roman" w:hAnsi="Times New Roman" w:cs="Times New Roman"/>
                <w:sz w:val="26"/>
                <w:szCs w:val="26"/>
              </w:rPr>
              <w:t>1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3723" w:type="dxa"/>
          </w:tcPr>
          <w:p w:rsidR="0001747D" w:rsidRPr="00792593" w:rsidRDefault="0001747D" w:rsidP="001062DA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 w:rsidRPr="005C601B">
              <w:rPr>
                <w:rFonts w:ascii="Times New Roman" w:hAnsi="Times New Roman" w:cs="Times New Roman"/>
                <w:sz w:val="26"/>
                <w:szCs w:val="26"/>
              </w:rPr>
              <w:t xml:space="preserve">Федеральный </w:t>
            </w:r>
            <w:hyperlink r:id="rId7" w:history="1">
              <w:r w:rsidRPr="005C601B">
                <w:rPr>
                  <w:rFonts w:ascii="Times New Roman" w:hAnsi="Times New Roman" w:cs="Times New Roman"/>
                  <w:sz w:val="26"/>
                  <w:szCs w:val="26"/>
                </w:rPr>
                <w:t>закон</w:t>
              </w:r>
            </w:hyperlink>
            <w:r w:rsidRPr="005C601B">
              <w:rPr>
                <w:rFonts w:ascii="Times New Roman" w:hAnsi="Times New Roman" w:cs="Times New Roman"/>
                <w:sz w:val="26"/>
                <w:szCs w:val="26"/>
              </w:rPr>
              <w:t xml:space="preserve"> от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06</w:t>
            </w:r>
            <w:r w:rsidRPr="005C601B">
              <w:rPr>
                <w:rFonts w:ascii="Times New Roman" w:hAnsi="Times New Roman" w:cs="Times New Roman"/>
                <w:sz w:val="26"/>
                <w:szCs w:val="26"/>
              </w:rPr>
              <w:t>.1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0</w:t>
            </w:r>
            <w:r w:rsidRPr="005C601B">
              <w:rPr>
                <w:rFonts w:ascii="Times New Roman" w:hAnsi="Times New Roman" w:cs="Times New Roman"/>
                <w:sz w:val="26"/>
                <w:szCs w:val="26"/>
              </w:rPr>
              <w:t>.200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3</w:t>
            </w:r>
            <w:r w:rsidRPr="005C601B">
              <w:rPr>
                <w:rFonts w:ascii="Times New Roman" w:hAnsi="Times New Roman" w:cs="Times New Roman"/>
                <w:sz w:val="26"/>
                <w:szCs w:val="26"/>
              </w:rPr>
              <w:t xml:space="preserve"> №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13</w:t>
            </w:r>
            <w:r w:rsidRPr="005C601B">
              <w:rPr>
                <w:rFonts w:ascii="Times New Roman" w:hAnsi="Times New Roman" w:cs="Times New Roman"/>
                <w:sz w:val="26"/>
                <w:szCs w:val="26"/>
              </w:rPr>
              <w:t xml:space="preserve">1-ФЗ «Об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общих принципах организации местного самоуправления в Российской Федерации»</w:t>
            </w:r>
          </w:p>
        </w:tc>
        <w:tc>
          <w:tcPr>
            <w:tcW w:w="4536" w:type="dxa"/>
          </w:tcPr>
          <w:p w:rsidR="0001747D" w:rsidRPr="00792593" w:rsidRDefault="0001747D" w:rsidP="00A607D0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Ю</w:t>
            </w:r>
            <w:r w:rsidRPr="005C601B">
              <w:rPr>
                <w:rFonts w:ascii="Times New Roman" w:hAnsi="Times New Roman" w:cs="Times New Roman"/>
                <w:sz w:val="26"/>
                <w:szCs w:val="26"/>
              </w:rPr>
              <w:t>ридически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е</w:t>
            </w:r>
            <w:r w:rsidRPr="005C601B">
              <w:rPr>
                <w:rFonts w:ascii="Times New Roman" w:hAnsi="Times New Roman" w:cs="Times New Roman"/>
                <w:sz w:val="26"/>
                <w:szCs w:val="26"/>
              </w:rPr>
              <w:t xml:space="preserve"> лиц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а</w:t>
            </w:r>
            <w:r w:rsidRPr="005C601B">
              <w:rPr>
                <w:rFonts w:ascii="Times New Roman" w:hAnsi="Times New Roman" w:cs="Times New Roman"/>
                <w:sz w:val="26"/>
                <w:szCs w:val="26"/>
              </w:rPr>
              <w:t>, индивидуальны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е</w:t>
            </w:r>
            <w:r w:rsidRPr="005C601B">
              <w:rPr>
                <w:rFonts w:ascii="Times New Roman" w:hAnsi="Times New Roman" w:cs="Times New Roman"/>
                <w:sz w:val="26"/>
                <w:szCs w:val="26"/>
              </w:rPr>
              <w:t xml:space="preserve"> предпринимател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и</w:t>
            </w:r>
          </w:p>
        </w:tc>
      </w:tr>
      <w:tr w:rsidR="0001747D" w:rsidRPr="00792593" w:rsidTr="0001747D">
        <w:trPr>
          <w:trHeight w:val="28"/>
        </w:trPr>
        <w:tc>
          <w:tcPr>
            <w:tcW w:w="510" w:type="dxa"/>
          </w:tcPr>
          <w:p w:rsidR="0001747D" w:rsidRPr="00792593" w:rsidRDefault="0001747D" w:rsidP="00260BF6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2.</w:t>
            </w:r>
          </w:p>
        </w:tc>
        <w:tc>
          <w:tcPr>
            <w:tcW w:w="3723" w:type="dxa"/>
          </w:tcPr>
          <w:p w:rsidR="0001747D" w:rsidRPr="005C601B" w:rsidRDefault="0001747D" w:rsidP="001062DA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 w:rsidRPr="005C601B">
              <w:rPr>
                <w:rFonts w:ascii="Times New Roman" w:hAnsi="Times New Roman" w:cs="Times New Roman"/>
                <w:sz w:val="26"/>
                <w:szCs w:val="26"/>
              </w:rPr>
              <w:t xml:space="preserve">Федеральный </w:t>
            </w:r>
            <w:hyperlink r:id="rId8" w:history="1">
              <w:r w:rsidRPr="005C601B">
                <w:rPr>
                  <w:rFonts w:ascii="Times New Roman" w:hAnsi="Times New Roman" w:cs="Times New Roman"/>
                  <w:sz w:val="26"/>
                  <w:szCs w:val="26"/>
                </w:rPr>
                <w:t>закон</w:t>
              </w:r>
            </w:hyperlink>
            <w:r w:rsidRPr="005C601B">
              <w:rPr>
                <w:rFonts w:ascii="Times New Roman" w:hAnsi="Times New Roman" w:cs="Times New Roman"/>
                <w:sz w:val="26"/>
                <w:szCs w:val="26"/>
              </w:rPr>
              <w:t xml:space="preserve"> от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08</w:t>
            </w:r>
            <w:r w:rsidRPr="005C601B">
              <w:rPr>
                <w:rFonts w:ascii="Times New Roman" w:hAnsi="Times New Roman" w:cs="Times New Roman"/>
                <w:sz w:val="26"/>
                <w:szCs w:val="26"/>
              </w:rPr>
              <w:t>.1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1</w:t>
            </w:r>
            <w:r w:rsidRPr="005C601B">
              <w:rPr>
                <w:rFonts w:ascii="Times New Roman" w:hAnsi="Times New Roman" w:cs="Times New Roman"/>
                <w:sz w:val="26"/>
                <w:szCs w:val="26"/>
              </w:rPr>
              <w:t>.200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7</w:t>
            </w:r>
            <w:r w:rsidRPr="005C601B">
              <w:rPr>
                <w:rFonts w:ascii="Times New Roman" w:hAnsi="Times New Roman" w:cs="Times New Roman"/>
                <w:sz w:val="26"/>
                <w:szCs w:val="26"/>
              </w:rPr>
              <w:t xml:space="preserve"> №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257</w:t>
            </w:r>
            <w:r w:rsidRPr="005C601B">
              <w:rPr>
                <w:rFonts w:ascii="Times New Roman" w:hAnsi="Times New Roman" w:cs="Times New Roman"/>
                <w:sz w:val="26"/>
                <w:szCs w:val="26"/>
              </w:rPr>
              <w:t xml:space="preserve">-ФЗ «Об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автомобильных дорогах и о дорожной деятельности в Российской Федерации и о внесении изменений в отдельные законодательные акты Российской Федерации»</w:t>
            </w:r>
          </w:p>
        </w:tc>
        <w:tc>
          <w:tcPr>
            <w:tcW w:w="4536" w:type="dxa"/>
          </w:tcPr>
          <w:p w:rsidR="0001747D" w:rsidRDefault="0001747D" w:rsidP="00A607D0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Ю</w:t>
            </w:r>
            <w:r w:rsidRPr="005C601B">
              <w:rPr>
                <w:rFonts w:ascii="Times New Roman" w:hAnsi="Times New Roman" w:cs="Times New Roman"/>
                <w:sz w:val="26"/>
                <w:szCs w:val="26"/>
              </w:rPr>
              <w:t>ридически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е</w:t>
            </w:r>
            <w:r w:rsidRPr="005C601B">
              <w:rPr>
                <w:rFonts w:ascii="Times New Roman" w:hAnsi="Times New Roman" w:cs="Times New Roman"/>
                <w:sz w:val="26"/>
                <w:szCs w:val="26"/>
              </w:rPr>
              <w:t xml:space="preserve"> лиц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а</w:t>
            </w:r>
            <w:r w:rsidRPr="005C601B">
              <w:rPr>
                <w:rFonts w:ascii="Times New Roman" w:hAnsi="Times New Roman" w:cs="Times New Roman"/>
                <w:sz w:val="26"/>
                <w:szCs w:val="26"/>
              </w:rPr>
              <w:t>, индивидуальны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е</w:t>
            </w:r>
            <w:r w:rsidRPr="005C601B">
              <w:rPr>
                <w:rFonts w:ascii="Times New Roman" w:hAnsi="Times New Roman" w:cs="Times New Roman"/>
                <w:sz w:val="26"/>
                <w:szCs w:val="26"/>
              </w:rPr>
              <w:t xml:space="preserve"> предпринимател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и</w:t>
            </w:r>
          </w:p>
          <w:p w:rsidR="0001747D" w:rsidRDefault="0001747D" w:rsidP="00A607D0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01747D" w:rsidRPr="00792593" w:rsidTr="0001747D">
        <w:trPr>
          <w:trHeight w:val="28"/>
        </w:trPr>
        <w:tc>
          <w:tcPr>
            <w:tcW w:w="510" w:type="dxa"/>
          </w:tcPr>
          <w:p w:rsidR="0001747D" w:rsidRPr="00792593" w:rsidRDefault="0001747D" w:rsidP="00260BF6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3.</w:t>
            </w:r>
          </w:p>
        </w:tc>
        <w:tc>
          <w:tcPr>
            <w:tcW w:w="3723" w:type="dxa"/>
          </w:tcPr>
          <w:p w:rsidR="0001747D" w:rsidRPr="005C601B" w:rsidRDefault="0001747D" w:rsidP="001062DA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 w:rsidRPr="005C601B">
              <w:rPr>
                <w:rFonts w:ascii="Times New Roman" w:hAnsi="Times New Roman" w:cs="Times New Roman"/>
                <w:sz w:val="26"/>
                <w:szCs w:val="26"/>
              </w:rPr>
              <w:t xml:space="preserve">Федеральный </w:t>
            </w:r>
            <w:hyperlink r:id="rId9" w:history="1">
              <w:r w:rsidRPr="005C601B">
                <w:rPr>
                  <w:rFonts w:ascii="Times New Roman" w:hAnsi="Times New Roman" w:cs="Times New Roman"/>
                  <w:sz w:val="26"/>
                  <w:szCs w:val="26"/>
                </w:rPr>
                <w:t>закон</w:t>
              </w:r>
            </w:hyperlink>
            <w:r w:rsidRPr="005C601B">
              <w:rPr>
                <w:rFonts w:ascii="Times New Roman" w:hAnsi="Times New Roman" w:cs="Times New Roman"/>
                <w:sz w:val="26"/>
                <w:szCs w:val="26"/>
              </w:rPr>
              <w:t xml:space="preserve"> от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08</w:t>
            </w:r>
            <w:r w:rsidRPr="005C601B">
              <w:rPr>
                <w:rFonts w:ascii="Times New Roman" w:hAnsi="Times New Roman" w:cs="Times New Roman"/>
                <w:sz w:val="26"/>
                <w:szCs w:val="26"/>
              </w:rPr>
              <w:t>.1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1</w:t>
            </w:r>
            <w:r w:rsidRPr="005C601B">
              <w:rPr>
                <w:rFonts w:ascii="Times New Roman" w:hAnsi="Times New Roman" w:cs="Times New Roman"/>
                <w:sz w:val="26"/>
                <w:szCs w:val="26"/>
              </w:rPr>
              <w:t>.200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7</w:t>
            </w:r>
            <w:r w:rsidRPr="005C601B">
              <w:rPr>
                <w:rFonts w:ascii="Times New Roman" w:hAnsi="Times New Roman" w:cs="Times New Roman"/>
                <w:sz w:val="26"/>
                <w:szCs w:val="26"/>
              </w:rPr>
              <w:t xml:space="preserve"> №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257</w:t>
            </w:r>
            <w:r w:rsidRPr="005C601B">
              <w:rPr>
                <w:rFonts w:ascii="Times New Roman" w:hAnsi="Times New Roman" w:cs="Times New Roman"/>
                <w:sz w:val="26"/>
                <w:szCs w:val="26"/>
              </w:rPr>
              <w:t xml:space="preserve">-ФЗ «Об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автомобильных дорогах и о дорожной деятельности в Российской Федерации и о внесении изменений в отдельные законодательные акты Российской Федерации»</w:t>
            </w:r>
          </w:p>
        </w:tc>
        <w:tc>
          <w:tcPr>
            <w:tcW w:w="4536" w:type="dxa"/>
          </w:tcPr>
          <w:p w:rsidR="0001747D" w:rsidRDefault="0001747D" w:rsidP="00A607D0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Ю</w:t>
            </w:r>
            <w:r w:rsidRPr="005C601B">
              <w:rPr>
                <w:rFonts w:ascii="Times New Roman" w:hAnsi="Times New Roman" w:cs="Times New Roman"/>
                <w:sz w:val="26"/>
                <w:szCs w:val="26"/>
              </w:rPr>
              <w:t>ридически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е</w:t>
            </w:r>
            <w:r w:rsidRPr="005C601B">
              <w:rPr>
                <w:rFonts w:ascii="Times New Roman" w:hAnsi="Times New Roman" w:cs="Times New Roman"/>
                <w:sz w:val="26"/>
                <w:szCs w:val="26"/>
              </w:rPr>
              <w:t xml:space="preserve"> лиц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а</w:t>
            </w:r>
            <w:r w:rsidRPr="005C601B">
              <w:rPr>
                <w:rFonts w:ascii="Times New Roman" w:hAnsi="Times New Roman" w:cs="Times New Roman"/>
                <w:sz w:val="26"/>
                <w:szCs w:val="26"/>
              </w:rPr>
              <w:t>, индивидуальны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е</w:t>
            </w:r>
            <w:r w:rsidRPr="005C601B">
              <w:rPr>
                <w:rFonts w:ascii="Times New Roman" w:hAnsi="Times New Roman" w:cs="Times New Roman"/>
                <w:sz w:val="26"/>
                <w:szCs w:val="26"/>
              </w:rPr>
              <w:t xml:space="preserve"> предпринимател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и</w:t>
            </w:r>
          </w:p>
        </w:tc>
      </w:tr>
    </w:tbl>
    <w:p w:rsidR="008E1B5A" w:rsidRDefault="008E1B5A" w:rsidP="00A607D0">
      <w:pPr>
        <w:spacing w:after="0" w:line="240" w:lineRule="auto"/>
      </w:pPr>
    </w:p>
    <w:p w:rsidR="00B9070C" w:rsidRDefault="00B9070C" w:rsidP="00A607D0">
      <w:pPr>
        <w:spacing w:after="0" w:line="240" w:lineRule="auto"/>
      </w:pPr>
    </w:p>
    <w:p w:rsidR="00B9070C" w:rsidRDefault="00B9070C" w:rsidP="00A607D0">
      <w:pPr>
        <w:spacing w:after="0" w:line="240" w:lineRule="auto"/>
      </w:pPr>
    </w:p>
    <w:p w:rsidR="00B9070C" w:rsidRDefault="00B9070C" w:rsidP="00A607D0">
      <w:pPr>
        <w:spacing w:after="0" w:line="240" w:lineRule="auto"/>
      </w:pPr>
    </w:p>
    <w:p w:rsidR="00B9070C" w:rsidRDefault="00B9070C" w:rsidP="00A607D0">
      <w:pPr>
        <w:spacing w:after="0" w:line="240" w:lineRule="auto"/>
      </w:pPr>
      <w:bookmarkStart w:id="0" w:name="_GoBack"/>
      <w:bookmarkEnd w:id="0"/>
    </w:p>
    <w:sectPr w:rsidR="00B9070C" w:rsidSect="001062DA">
      <w:headerReference w:type="default" r:id="rId10"/>
      <w:footerReference w:type="first" r:id="rId11"/>
      <w:pgSz w:w="11906" w:h="16838"/>
      <w:pgMar w:top="1134" w:right="851" w:bottom="540" w:left="1701" w:header="709" w:footer="34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06014" w:rsidRDefault="00106014" w:rsidP="00DA129C">
      <w:pPr>
        <w:spacing w:after="0" w:line="240" w:lineRule="auto"/>
      </w:pPr>
      <w:r>
        <w:separator/>
      </w:r>
    </w:p>
  </w:endnote>
  <w:endnote w:type="continuationSeparator" w:id="1">
    <w:p w:rsidR="00106014" w:rsidRDefault="00106014" w:rsidP="00DA129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D589D" w:rsidRDefault="004D589D" w:rsidP="0069076D">
    <w:pPr>
      <w:pStyle w:val="a5"/>
      <w:spacing w:after="0" w:line="240" w:lineRule="auto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06014" w:rsidRDefault="00106014" w:rsidP="00DA129C">
      <w:pPr>
        <w:spacing w:after="0" w:line="240" w:lineRule="auto"/>
      </w:pPr>
      <w:r>
        <w:separator/>
      </w:r>
    </w:p>
  </w:footnote>
  <w:footnote w:type="continuationSeparator" w:id="1">
    <w:p w:rsidR="00106014" w:rsidRDefault="00106014" w:rsidP="00DA129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D589D" w:rsidRPr="0069076D" w:rsidRDefault="00946BFD" w:rsidP="0069076D">
    <w:pPr>
      <w:pStyle w:val="a3"/>
      <w:framePr w:wrap="auto" w:vAnchor="text" w:hAnchor="margin" w:xAlign="center" w:y="1"/>
      <w:spacing w:after="0" w:line="240" w:lineRule="auto"/>
      <w:jc w:val="center"/>
      <w:rPr>
        <w:rStyle w:val="a9"/>
        <w:rFonts w:ascii="Times New Roman" w:hAnsi="Times New Roman" w:cs="Times New Roman"/>
        <w:sz w:val="24"/>
        <w:szCs w:val="24"/>
      </w:rPr>
    </w:pPr>
    <w:r w:rsidRPr="0069076D">
      <w:rPr>
        <w:rStyle w:val="a9"/>
        <w:rFonts w:ascii="Times New Roman" w:hAnsi="Times New Roman" w:cs="Times New Roman"/>
        <w:sz w:val="24"/>
        <w:szCs w:val="24"/>
      </w:rPr>
      <w:fldChar w:fldCharType="begin"/>
    </w:r>
    <w:r w:rsidR="004D589D" w:rsidRPr="0069076D">
      <w:rPr>
        <w:rStyle w:val="a9"/>
        <w:rFonts w:ascii="Times New Roman" w:hAnsi="Times New Roman" w:cs="Times New Roman"/>
        <w:sz w:val="24"/>
        <w:szCs w:val="24"/>
      </w:rPr>
      <w:instrText xml:space="preserve">PAGE  </w:instrText>
    </w:r>
    <w:r w:rsidRPr="0069076D">
      <w:rPr>
        <w:rStyle w:val="a9"/>
        <w:rFonts w:ascii="Times New Roman" w:hAnsi="Times New Roman" w:cs="Times New Roman"/>
        <w:sz w:val="24"/>
        <w:szCs w:val="24"/>
      </w:rPr>
      <w:fldChar w:fldCharType="separate"/>
    </w:r>
    <w:r w:rsidR="00EC7827">
      <w:rPr>
        <w:rStyle w:val="a9"/>
        <w:rFonts w:ascii="Times New Roman" w:hAnsi="Times New Roman" w:cs="Times New Roman"/>
        <w:noProof/>
        <w:sz w:val="24"/>
        <w:szCs w:val="24"/>
      </w:rPr>
      <w:t>4</w:t>
    </w:r>
    <w:r w:rsidRPr="0069076D">
      <w:rPr>
        <w:rStyle w:val="a9"/>
        <w:rFonts w:ascii="Times New Roman" w:hAnsi="Times New Roman" w:cs="Times New Roman"/>
        <w:sz w:val="24"/>
        <w:szCs w:val="24"/>
      </w:rPr>
      <w:fldChar w:fldCharType="end"/>
    </w:r>
  </w:p>
  <w:p w:rsidR="004D589D" w:rsidRDefault="004D589D">
    <w:pPr>
      <w:pStyle w:val="a3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doNotTrackMoves/>
  <w:defaultTabStop w:val="708"/>
  <w:doNotHyphenateCaps/>
  <w:characterSpacingControl w:val="doNotCompress"/>
  <w:savePreviewPicture/>
  <w:doNotValidateAgainstSchema/>
  <w:doNotDemarcateInvalidXml/>
  <w:footnotePr>
    <w:footnote w:id="0"/>
    <w:footnote w:id="1"/>
  </w:footnotePr>
  <w:endnotePr>
    <w:endnote w:id="0"/>
    <w:endnote w:id="1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7E3185"/>
    <w:rsid w:val="00015AB7"/>
    <w:rsid w:val="0001747D"/>
    <w:rsid w:val="00017B71"/>
    <w:rsid w:val="00030C1C"/>
    <w:rsid w:val="00067434"/>
    <w:rsid w:val="00081947"/>
    <w:rsid w:val="00106014"/>
    <w:rsid w:val="001062DA"/>
    <w:rsid w:val="001D06CC"/>
    <w:rsid w:val="001E6AF1"/>
    <w:rsid w:val="00260BF6"/>
    <w:rsid w:val="00286325"/>
    <w:rsid w:val="002F238B"/>
    <w:rsid w:val="00316DC6"/>
    <w:rsid w:val="003B6BF7"/>
    <w:rsid w:val="004813E1"/>
    <w:rsid w:val="004D35E2"/>
    <w:rsid w:val="004D589D"/>
    <w:rsid w:val="00526D41"/>
    <w:rsid w:val="00541DFF"/>
    <w:rsid w:val="005C601B"/>
    <w:rsid w:val="00611C47"/>
    <w:rsid w:val="00687865"/>
    <w:rsid w:val="0069076D"/>
    <w:rsid w:val="006F059D"/>
    <w:rsid w:val="0076741C"/>
    <w:rsid w:val="00792593"/>
    <w:rsid w:val="007A763E"/>
    <w:rsid w:val="007C3522"/>
    <w:rsid w:val="007E3185"/>
    <w:rsid w:val="008031EE"/>
    <w:rsid w:val="008E1B5A"/>
    <w:rsid w:val="008E20C1"/>
    <w:rsid w:val="008F387E"/>
    <w:rsid w:val="008F4D6B"/>
    <w:rsid w:val="00924637"/>
    <w:rsid w:val="0093391E"/>
    <w:rsid w:val="00940823"/>
    <w:rsid w:val="00946BFD"/>
    <w:rsid w:val="00A14F51"/>
    <w:rsid w:val="00A607D0"/>
    <w:rsid w:val="00B11946"/>
    <w:rsid w:val="00B347AA"/>
    <w:rsid w:val="00B81D28"/>
    <w:rsid w:val="00B9070C"/>
    <w:rsid w:val="00BC79BE"/>
    <w:rsid w:val="00C3241D"/>
    <w:rsid w:val="00C86216"/>
    <w:rsid w:val="00C94A04"/>
    <w:rsid w:val="00D55BD4"/>
    <w:rsid w:val="00DA129C"/>
    <w:rsid w:val="00DD07BD"/>
    <w:rsid w:val="00E67E96"/>
    <w:rsid w:val="00EC7827"/>
    <w:rsid w:val="00F133DB"/>
    <w:rsid w:val="00F6277F"/>
    <w:rsid w:val="00F7643C"/>
    <w:rsid w:val="00FB571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page number" w:locked="1" w:semiHidden="0" w:uiPriority="0" w:unhideWhenUsed="0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Body Text 3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81D28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1">
    <w:name w:val="heading 1"/>
    <w:basedOn w:val="a"/>
    <w:next w:val="a"/>
    <w:link w:val="10"/>
    <w:uiPriority w:val="99"/>
    <w:qFormat/>
    <w:rsid w:val="007E3185"/>
    <w:pPr>
      <w:keepNext/>
      <w:spacing w:before="240" w:after="60"/>
      <w:outlineLvl w:val="0"/>
    </w:pPr>
    <w:rPr>
      <w:rFonts w:ascii="Cambria" w:eastAsia="Times New Roman" w:hAnsi="Cambria" w:cs="Cambria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7E3185"/>
    <w:rPr>
      <w:rFonts w:ascii="Cambria" w:hAnsi="Cambria" w:cs="Cambria"/>
      <w:b/>
      <w:bCs/>
      <w:kern w:val="32"/>
      <w:sz w:val="32"/>
      <w:szCs w:val="32"/>
    </w:rPr>
  </w:style>
  <w:style w:type="paragraph" w:customStyle="1" w:styleId="ConsPlusNormal">
    <w:name w:val="ConsPlusNormal"/>
    <w:uiPriority w:val="99"/>
    <w:rsid w:val="007E3185"/>
    <w:pPr>
      <w:widowControl w:val="0"/>
      <w:autoSpaceDE w:val="0"/>
      <w:autoSpaceDN w:val="0"/>
    </w:pPr>
    <w:rPr>
      <w:rFonts w:eastAsia="Times New Roman" w:cs="Calibri"/>
      <w:sz w:val="22"/>
      <w:szCs w:val="22"/>
    </w:rPr>
  </w:style>
  <w:style w:type="paragraph" w:customStyle="1" w:styleId="ConsPlusTitle">
    <w:name w:val="ConsPlusTitle"/>
    <w:uiPriority w:val="99"/>
    <w:rsid w:val="007E3185"/>
    <w:pPr>
      <w:widowControl w:val="0"/>
      <w:autoSpaceDE w:val="0"/>
      <w:autoSpaceDN w:val="0"/>
    </w:pPr>
    <w:rPr>
      <w:rFonts w:eastAsia="Times New Roman" w:cs="Calibri"/>
      <w:b/>
      <w:bCs/>
      <w:sz w:val="22"/>
      <w:szCs w:val="22"/>
    </w:rPr>
  </w:style>
  <w:style w:type="paragraph" w:styleId="a3">
    <w:name w:val="header"/>
    <w:basedOn w:val="a"/>
    <w:link w:val="a4"/>
    <w:uiPriority w:val="99"/>
    <w:semiHidden/>
    <w:rsid w:val="007E3185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link w:val="a3"/>
    <w:uiPriority w:val="99"/>
    <w:semiHidden/>
    <w:locked/>
    <w:rsid w:val="007E3185"/>
    <w:rPr>
      <w:rFonts w:ascii="Calibri" w:hAnsi="Calibri" w:cs="Calibri"/>
    </w:rPr>
  </w:style>
  <w:style w:type="paragraph" w:styleId="a5">
    <w:name w:val="footer"/>
    <w:basedOn w:val="a"/>
    <w:link w:val="a6"/>
    <w:uiPriority w:val="99"/>
    <w:semiHidden/>
    <w:rsid w:val="007E3185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link w:val="a5"/>
    <w:uiPriority w:val="99"/>
    <w:semiHidden/>
    <w:locked/>
    <w:rsid w:val="007E3185"/>
    <w:rPr>
      <w:rFonts w:ascii="Calibri" w:hAnsi="Calibri" w:cs="Calibri"/>
    </w:rPr>
  </w:style>
  <w:style w:type="paragraph" w:styleId="3">
    <w:name w:val="Body Text 3"/>
    <w:basedOn w:val="a"/>
    <w:link w:val="30"/>
    <w:uiPriority w:val="99"/>
    <w:rsid w:val="007E3185"/>
    <w:pPr>
      <w:spacing w:after="0" w:line="240" w:lineRule="auto"/>
      <w:jc w:val="both"/>
    </w:pPr>
    <w:rPr>
      <w:rFonts w:ascii="Arial" w:eastAsia="Times New Roman" w:hAnsi="Arial" w:cs="Arial"/>
      <w:sz w:val="26"/>
      <w:szCs w:val="26"/>
    </w:rPr>
  </w:style>
  <w:style w:type="character" w:customStyle="1" w:styleId="30">
    <w:name w:val="Основной текст 3 Знак"/>
    <w:link w:val="3"/>
    <w:uiPriority w:val="99"/>
    <w:locked/>
    <w:rsid w:val="007E3185"/>
    <w:rPr>
      <w:rFonts w:ascii="Arial" w:hAnsi="Arial" w:cs="Arial"/>
      <w:sz w:val="20"/>
      <w:szCs w:val="20"/>
    </w:rPr>
  </w:style>
  <w:style w:type="paragraph" w:styleId="a7">
    <w:name w:val="Title"/>
    <w:basedOn w:val="a"/>
    <w:link w:val="a8"/>
    <w:uiPriority w:val="99"/>
    <w:qFormat/>
    <w:rsid w:val="007E3185"/>
    <w:pPr>
      <w:autoSpaceDE w:val="0"/>
      <w:autoSpaceDN w:val="0"/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8"/>
      <w:szCs w:val="28"/>
      <w:lang w:val="en-US"/>
    </w:rPr>
  </w:style>
  <w:style w:type="character" w:customStyle="1" w:styleId="a8">
    <w:name w:val="Название Знак"/>
    <w:link w:val="a7"/>
    <w:uiPriority w:val="99"/>
    <w:locked/>
    <w:rsid w:val="007E3185"/>
    <w:rPr>
      <w:rFonts w:ascii="Times New Roman" w:hAnsi="Times New Roman" w:cs="Times New Roman"/>
      <w:b/>
      <w:bCs/>
      <w:sz w:val="28"/>
      <w:szCs w:val="28"/>
      <w:lang w:val="en-US"/>
    </w:rPr>
  </w:style>
  <w:style w:type="character" w:styleId="a9">
    <w:name w:val="page number"/>
    <w:basedOn w:val="a0"/>
    <w:uiPriority w:val="99"/>
    <w:rsid w:val="007E3185"/>
  </w:style>
  <w:style w:type="paragraph" w:styleId="aa">
    <w:name w:val="Balloon Text"/>
    <w:basedOn w:val="a"/>
    <w:link w:val="ab"/>
    <w:uiPriority w:val="99"/>
    <w:semiHidden/>
    <w:rsid w:val="007E318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link w:val="aa"/>
    <w:uiPriority w:val="99"/>
    <w:semiHidden/>
    <w:locked/>
    <w:rsid w:val="007E3185"/>
    <w:rPr>
      <w:rFonts w:ascii="Tahoma" w:hAnsi="Tahoma" w:cs="Tahoma"/>
      <w:sz w:val="16"/>
      <w:szCs w:val="16"/>
    </w:rPr>
  </w:style>
  <w:style w:type="paragraph" w:customStyle="1" w:styleId="ac">
    <w:name w:val="Знак Знак Знак Знак"/>
    <w:basedOn w:val="a"/>
    <w:uiPriority w:val="99"/>
    <w:rsid w:val="00015AB7"/>
    <w:pPr>
      <w:spacing w:before="100" w:beforeAutospacing="1" w:after="100" w:afterAutospacing="1" w:line="240" w:lineRule="auto"/>
    </w:pPr>
    <w:rPr>
      <w:rFonts w:ascii="Tahoma" w:hAnsi="Tahoma" w:cs="Tahoma"/>
      <w:sz w:val="20"/>
      <w:szCs w:val="20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E94F8641046A6FE40D1D981B84579367D448552D749D7641DC124BFEBAGCV1E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E94F8641046A6FE40D1D981B84579367D448552D749D7641DC124BFEBAGCV1E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E94F8641046A6FE40D1D981B84579367D448552D749D7641DC124BFEBAGCV1E" TargetMode="External"/><Relationship Id="rId1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38B3B68-6A2C-4AC3-BF13-36B6377B9E8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121</Words>
  <Characters>1240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1359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Александр</dc:creator>
  <cp:lastModifiedBy>Администрация</cp:lastModifiedBy>
  <cp:revision>2</cp:revision>
  <cp:lastPrinted>2017-03-02T06:35:00Z</cp:lastPrinted>
  <dcterms:created xsi:type="dcterms:W3CDTF">2019-07-01T10:00:00Z</dcterms:created>
  <dcterms:modified xsi:type="dcterms:W3CDTF">2019-07-01T10:00:00Z</dcterms:modified>
</cp:coreProperties>
</file>